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2E" w:rsidRPr="00085267" w:rsidRDefault="0023332E" w:rsidP="0023332E">
      <w:pPr>
        <w:widowControl w:val="0"/>
        <w:spacing w:after="0" w:line="240" w:lineRule="auto"/>
        <w:ind w:left="5642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</w:pPr>
      <w:bookmarkStart w:id="0" w:name="_GoBack"/>
      <w:bookmarkEnd w:id="0"/>
      <w:r w:rsidRPr="0008526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Приложение № </w:t>
      </w:r>
      <w:r w:rsidR="000F78C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2</w:t>
      </w:r>
    </w:p>
    <w:p w:rsidR="0023332E" w:rsidRPr="00085267" w:rsidRDefault="0023332E" w:rsidP="0023332E">
      <w:pPr>
        <w:widowControl w:val="0"/>
        <w:spacing w:after="0" w:line="240" w:lineRule="auto"/>
        <w:ind w:left="5642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</w:pPr>
      <w:r w:rsidRPr="0008526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к приказу </w:t>
      </w:r>
      <w:r w:rsidR="000F78C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Министерства</w:t>
      </w:r>
      <w:r w:rsidRPr="0008526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по труду и занятости населения</w:t>
      </w:r>
    </w:p>
    <w:p w:rsidR="0023332E" w:rsidRPr="00085267" w:rsidRDefault="0023332E" w:rsidP="0023332E">
      <w:pPr>
        <w:widowControl w:val="0"/>
        <w:spacing w:after="0" w:line="240" w:lineRule="auto"/>
        <w:ind w:left="5642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</w:pPr>
      <w:r w:rsidRPr="0008526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Курской области</w:t>
      </w:r>
    </w:p>
    <w:p w:rsidR="0023332E" w:rsidRDefault="0023332E" w:rsidP="0023332E">
      <w:pPr>
        <w:widowControl w:val="0"/>
        <w:spacing w:after="0" w:line="240" w:lineRule="auto"/>
        <w:ind w:left="5642"/>
        <w:jc w:val="center"/>
        <w:rPr>
          <w:rFonts w:ascii="Times New Roman" w:eastAsia="Times New Roman" w:hAnsi="Times New Roman" w:cs="Times New Roman"/>
          <w:color w:val="000000"/>
          <w:sz w:val="28"/>
          <w:szCs w:val="25"/>
          <w:lang w:bidi="ru-RU"/>
        </w:rPr>
      </w:pPr>
      <w:r w:rsidRPr="0008526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>от</w:t>
      </w:r>
      <w:r w:rsidR="004C1B7F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12.02.2025</w:t>
      </w:r>
      <w:r w:rsidRPr="00085267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№</w:t>
      </w:r>
      <w:r w:rsidR="004C1B7F">
        <w:rPr>
          <w:rFonts w:ascii="Times New Roman" w:eastAsia="Times New Roman" w:hAnsi="Times New Roman" w:cs="Times New Roman"/>
          <w:color w:val="000000"/>
          <w:sz w:val="28"/>
          <w:szCs w:val="26"/>
          <w:lang w:bidi="ru-RU"/>
        </w:rPr>
        <w:t xml:space="preserve"> 01-34</w:t>
      </w:r>
    </w:p>
    <w:p w:rsid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E" w:rsidRPr="00FC2875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32E" w:rsidRPr="00FC2875" w:rsidRDefault="0023332E" w:rsidP="00FC28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Декларация соответствия работодателя требованиям,</w:t>
      </w:r>
      <w:r w:rsidR="00FC2875" w:rsidRPr="00FC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предусмотренным разделом 2 приказа Фонда пенсионного и социального страхования Российской Федерации от 31.01.2025 № 104</w:t>
      </w:r>
      <w:r w:rsidR="00FC2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</w:t>
      </w: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33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______________________________________________________________________________:</w:t>
      </w:r>
    </w:p>
    <w:p w:rsidR="00317DFA" w:rsidRDefault="00317DFA" w:rsidP="0023332E">
      <w:pPr>
        <w:spacing w:after="0" w:line="240" w:lineRule="auto"/>
        <w:ind w:left="-567" w:firstLine="85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</w:p>
    <w:p w:rsidR="0023332E" w:rsidRPr="0023332E" w:rsidRDefault="0023332E" w:rsidP="0023332E">
      <w:pPr>
        <w:spacing w:after="0" w:line="240" w:lineRule="auto"/>
        <w:ind w:left="-567" w:firstLine="85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23332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(наименование юридического лица или Ф.И.О. индивидуального предпринимателя)</w:t>
      </w:r>
    </w:p>
    <w:p w:rsidR="009E5B56" w:rsidRPr="009E5B56" w:rsidRDefault="009E5B56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</w:t>
      </w:r>
      <w:r w:rsidR="00C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перечень государств и территорий, используемых для </w:t>
      </w:r>
      <w:r w:rsidR="00C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промежуточного (офшорного) владения активами в </w:t>
      </w:r>
      <w:r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(далее —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</w:t>
      </w:r>
      <w:r w:rsidR="00C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купности</w:t>
      </w:r>
      <w:proofErr w:type="gramEnd"/>
      <w:r w:rsidR="00C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25 про</w:t>
      </w:r>
      <w:r w:rsidR="00FC28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центов;</w:t>
      </w:r>
    </w:p>
    <w:p w:rsidR="009E5B56" w:rsidRPr="009E5B56" w:rsidRDefault="009E5B56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9E5B56" w:rsidRPr="009E5B56" w:rsidRDefault="00CA44ED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(ИП) 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5B56" w:rsidRPr="009E5B56" w:rsidRDefault="00CA44ED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(ИП) 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получает средства из бюджетов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настоящим Решением;</w:t>
      </w:r>
    </w:p>
    <w:p w:rsidR="009E5B56" w:rsidRPr="009E5B56" w:rsidRDefault="00A015F2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 агентом в соответствии с Федеральным законом от 14 июля 2022 г. № 255-ФЗ «О </w:t>
      </w:r>
      <w:proofErr w:type="gramStart"/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9E5B56" w:rsidRPr="009E5B56" w:rsidRDefault="00A015F2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жусь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E5B56" w:rsidRPr="009E5B56" w:rsidRDefault="00A015F2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</w:t>
      </w:r>
      <w:r w:rsidR="00FC2875" w:rsidRPr="00FC2875">
        <w:t xml:space="preserve"> </w:t>
      </w:r>
      <w:r w:rsidR="00FC2875" w:rsidRPr="00FC2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2 приказа Фонда пенсионного и социального страхования Российской Федерации от 31.01.2025 № 104</w:t>
      </w:r>
      <w:r w:rsidR="00D9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Приказ)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 w:rsidR="00D97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gramEnd"/>
      <w:r w:rsidR="00D97C48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администрацией);</w:t>
      </w:r>
    </w:p>
    <w:p w:rsidR="00A015F2" w:rsidRPr="000F78C7" w:rsidRDefault="00A015F2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нарушившим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о внедрении совр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еменных технологий, вкл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ючая 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базе искусственного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теллекта; </w:t>
      </w:r>
    </w:p>
    <w:p w:rsidR="009E5B56" w:rsidRPr="009E5B56" w:rsidRDefault="00D97C48" w:rsidP="00ED16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(филиал или обособленное структурное подразделение юридического лица, в случае если они зарегистрированы на Курской области в качестве страхователя по обязательному социальному страхованию) или индивидуальный предприниматель, у которых введен простой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зарегистрированы на территории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области;</w:t>
      </w:r>
    </w:p>
    <w:p w:rsidR="00ED16F5" w:rsidRPr="00ED16F5" w:rsidRDefault="00D97C48" w:rsidP="00ED16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16F5" w:rsidRPr="00ED1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юридического лица - не находится в процессе реорганизации (за исключением реорганизации в форме присоединения к другому юридическому лицу или реорганизации в форме преобразования), ликвидации исключения из единого государст</w:t>
      </w:r>
      <w:r w:rsidR="00ED1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реестра юридических лиц</w:t>
      </w:r>
      <w:r w:rsidR="00ED16F5" w:rsidRPr="00ED1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6F5" w:rsidRDefault="00ED16F5" w:rsidP="00ED16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1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предпринимателя - не прекратил деятельность в качестве индивидуального предпринимателя;</w:t>
      </w:r>
    </w:p>
    <w:p w:rsidR="009E5B56" w:rsidRPr="009E5B56" w:rsidRDefault="00ED16F5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контролирующими лицами для юридических лиц и индивидуальных предпринимателей не являются иностранные граждане или юридические лица, созданные в соответствии с законодательством иностранных государств и расположенные на территориях иностранных государств, или юридические лица, местом регистрации которых является государство (территории), включенное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офшорные зоны);</w:t>
      </w:r>
      <w:proofErr w:type="gramEnd"/>
    </w:p>
    <w:p w:rsidR="009E5B56" w:rsidRDefault="00ED16F5" w:rsidP="009E5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выплат, предусмотренных абзацем четвертым пункта распоряжения Правительства Российской Федерации от 19 апреля 2024 г. № 973-р</w:t>
      </w:r>
      <w:r w:rsidR="009E5B56" w:rsidRPr="009E5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1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согласие </w:t>
      </w:r>
      <w:proofErr w:type="gramStart"/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r w:rsidR="00ED1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 труду и занятости населения Курской области, Фондом пенсионного и социального страхования Российской Федерации и органом государственного финансового контроля проверок  соблюдения цели</w:t>
      </w:r>
      <w:r w:rsidR="00D97C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 порядка предоставления субсидии, </w:t>
      </w:r>
      <w:r w:rsidR="00D97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предусмотренной </w:t>
      </w:r>
      <w:r w:rsidR="00D97C48" w:rsidRPr="00D9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Фонда пенсионного и социального страхования Российской Федерации от 31.01.2025 № 104 </w:t>
      </w:r>
      <w:r w:rsidR="00D9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97C48" w:rsidRPr="00D97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</w:t>
      </w:r>
      <w:r w:rsidR="00D97C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07.02.2025 № 244-р</w:t>
      </w: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возврат в доход бюджета Фонда полученной субсидии, при использовании которой было допущено несоблюдение цели, условий  и порядка предоставления субсидии, выявленное по результатам проверок.</w:t>
      </w: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ответственности за предоставление неполных или заведомо недостоверных документов </w:t>
      </w:r>
      <w:proofErr w:type="gramStart"/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32E" w:rsidRP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сведений, содержащихся в прилагаемых документах, подтверждаю.</w:t>
      </w:r>
    </w:p>
    <w:p w:rsidR="0023332E" w:rsidRPr="000C3E2F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E" w:rsidRDefault="0023332E" w:rsidP="002333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2E" w:rsidRDefault="00502ACA" w:rsidP="00502A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3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3332E" w:rsidRDefault="00502ACA" w:rsidP="00502A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(подпись)                                                </w:t>
      </w:r>
      <w:r w:rsidR="006C3C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должность)                                                                         (ФИО)</w:t>
      </w:r>
    </w:p>
    <w:p w:rsidR="00502ACA" w:rsidRDefault="00502ACA" w:rsidP="00502ACA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</w:t>
      </w:r>
    </w:p>
    <w:p w:rsidR="00502ACA" w:rsidRDefault="00502ACA" w:rsidP="00502AC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</w:t>
      </w:r>
      <w:r w:rsidRPr="00502ACA">
        <w:rPr>
          <w:rFonts w:ascii="Times New Roman" w:hAnsi="Times New Roman" w:cs="Times New Roman"/>
          <w:sz w:val="23"/>
          <w:szCs w:val="23"/>
        </w:rPr>
        <w:t xml:space="preserve">М.П.             </w:t>
      </w:r>
    </w:p>
    <w:p w:rsidR="00502ACA" w:rsidRPr="00502ACA" w:rsidRDefault="00502ACA" w:rsidP="00502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02A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</w:t>
      </w:r>
      <w:r w:rsidRPr="00502ACA">
        <w:rPr>
          <w:rFonts w:ascii="Times New Roman" w:hAnsi="Times New Roman" w:cs="Times New Roman"/>
          <w:sz w:val="23"/>
          <w:szCs w:val="23"/>
          <w:vertAlign w:val="superscript"/>
        </w:rPr>
        <w:t>(при наличии)</w:t>
      </w:r>
    </w:p>
    <w:p w:rsidR="00502ACA" w:rsidRDefault="00502ACA" w:rsidP="00502AC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02A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</w:p>
    <w:p w:rsidR="00C861AB" w:rsidRPr="00DD2E4E" w:rsidRDefault="00C861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sectPr w:rsidR="00C861AB" w:rsidRPr="00DD2E4E" w:rsidSect="0023332E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35" w:rsidRDefault="004F6A35" w:rsidP="001A7D4D">
      <w:pPr>
        <w:spacing w:after="0" w:line="240" w:lineRule="auto"/>
      </w:pPr>
      <w:r>
        <w:separator/>
      </w:r>
    </w:p>
  </w:endnote>
  <w:endnote w:type="continuationSeparator" w:id="0">
    <w:p w:rsidR="004F6A35" w:rsidRDefault="004F6A35" w:rsidP="001A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35" w:rsidRDefault="004F6A35" w:rsidP="001A7D4D">
      <w:pPr>
        <w:spacing w:after="0" w:line="240" w:lineRule="auto"/>
      </w:pPr>
      <w:r>
        <w:separator/>
      </w:r>
    </w:p>
  </w:footnote>
  <w:footnote w:type="continuationSeparator" w:id="0">
    <w:p w:rsidR="004F6A35" w:rsidRDefault="004F6A35" w:rsidP="001A7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C3D"/>
    <w:multiLevelType w:val="hybridMultilevel"/>
    <w:tmpl w:val="2D20A0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E00324"/>
    <w:multiLevelType w:val="multilevel"/>
    <w:tmpl w:val="A72260A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F2A72"/>
    <w:multiLevelType w:val="hybridMultilevel"/>
    <w:tmpl w:val="4A448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B7B"/>
    <w:multiLevelType w:val="hybridMultilevel"/>
    <w:tmpl w:val="939A0F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23A10389"/>
    <w:multiLevelType w:val="multilevel"/>
    <w:tmpl w:val="B26E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815352"/>
    <w:multiLevelType w:val="hybridMultilevel"/>
    <w:tmpl w:val="5F96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906F9"/>
    <w:multiLevelType w:val="multilevel"/>
    <w:tmpl w:val="75B896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3E4870"/>
    <w:multiLevelType w:val="hybridMultilevel"/>
    <w:tmpl w:val="B2E0D026"/>
    <w:lvl w:ilvl="0" w:tplc="E4B81D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523198B"/>
    <w:multiLevelType w:val="hybridMultilevel"/>
    <w:tmpl w:val="2D20A0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82C7B74"/>
    <w:multiLevelType w:val="hybridMultilevel"/>
    <w:tmpl w:val="CC04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DE"/>
    <w:rsid w:val="00003FAC"/>
    <w:rsid w:val="0000446D"/>
    <w:rsid w:val="00004C4A"/>
    <w:rsid w:val="00011118"/>
    <w:rsid w:val="00012A25"/>
    <w:rsid w:val="00020ADE"/>
    <w:rsid w:val="000238CC"/>
    <w:rsid w:val="000316C2"/>
    <w:rsid w:val="0004135C"/>
    <w:rsid w:val="00047562"/>
    <w:rsid w:val="0004797A"/>
    <w:rsid w:val="00075F76"/>
    <w:rsid w:val="0008161F"/>
    <w:rsid w:val="00085267"/>
    <w:rsid w:val="00092897"/>
    <w:rsid w:val="00094AA3"/>
    <w:rsid w:val="00095DC9"/>
    <w:rsid w:val="000A3032"/>
    <w:rsid w:val="000A69ED"/>
    <w:rsid w:val="000A74DF"/>
    <w:rsid w:val="000B5EA8"/>
    <w:rsid w:val="000C3E2F"/>
    <w:rsid w:val="000D2322"/>
    <w:rsid w:val="000D31AD"/>
    <w:rsid w:val="000D665A"/>
    <w:rsid w:val="000F0C2B"/>
    <w:rsid w:val="000F27EA"/>
    <w:rsid w:val="000F6213"/>
    <w:rsid w:val="000F78C7"/>
    <w:rsid w:val="001057B3"/>
    <w:rsid w:val="00110A39"/>
    <w:rsid w:val="001116C0"/>
    <w:rsid w:val="001174E0"/>
    <w:rsid w:val="00127B9C"/>
    <w:rsid w:val="00134A76"/>
    <w:rsid w:val="0013582C"/>
    <w:rsid w:val="00135C7E"/>
    <w:rsid w:val="001368DD"/>
    <w:rsid w:val="00142262"/>
    <w:rsid w:val="001425B6"/>
    <w:rsid w:val="001476DB"/>
    <w:rsid w:val="00147B50"/>
    <w:rsid w:val="00151535"/>
    <w:rsid w:val="001557E1"/>
    <w:rsid w:val="00164F95"/>
    <w:rsid w:val="001679FA"/>
    <w:rsid w:val="001702E0"/>
    <w:rsid w:val="0017037D"/>
    <w:rsid w:val="00173833"/>
    <w:rsid w:val="0018256B"/>
    <w:rsid w:val="001827A0"/>
    <w:rsid w:val="00182908"/>
    <w:rsid w:val="00195376"/>
    <w:rsid w:val="00197738"/>
    <w:rsid w:val="00197A56"/>
    <w:rsid w:val="001A5EF8"/>
    <w:rsid w:val="001A7D4D"/>
    <w:rsid w:val="001B3106"/>
    <w:rsid w:val="001B473B"/>
    <w:rsid w:val="001C0F47"/>
    <w:rsid w:val="001C6B4A"/>
    <w:rsid w:val="001D0C38"/>
    <w:rsid w:val="001D29C3"/>
    <w:rsid w:val="001D3E4E"/>
    <w:rsid w:val="001E552A"/>
    <w:rsid w:val="001E6EC5"/>
    <w:rsid w:val="00206D03"/>
    <w:rsid w:val="002105C9"/>
    <w:rsid w:val="00223E36"/>
    <w:rsid w:val="00232212"/>
    <w:rsid w:val="0023332E"/>
    <w:rsid w:val="00236CD0"/>
    <w:rsid w:val="00240219"/>
    <w:rsid w:val="00250809"/>
    <w:rsid w:val="002513F1"/>
    <w:rsid w:val="00253C0D"/>
    <w:rsid w:val="002554F5"/>
    <w:rsid w:val="00266121"/>
    <w:rsid w:val="00273958"/>
    <w:rsid w:val="00277A73"/>
    <w:rsid w:val="00287DDA"/>
    <w:rsid w:val="0029097A"/>
    <w:rsid w:val="002941E5"/>
    <w:rsid w:val="002B1323"/>
    <w:rsid w:val="002C0633"/>
    <w:rsid w:val="002C2ED1"/>
    <w:rsid w:val="002C4B94"/>
    <w:rsid w:val="002C61AC"/>
    <w:rsid w:val="002D7B59"/>
    <w:rsid w:val="002E3E75"/>
    <w:rsid w:val="002E45BF"/>
    <w:rsid w:val="002F21C6"/>
    <w:rsid w:val="002F5B61"/>
    <w:rsid w:val="00304CE9"/>
    <w:rsid w:val="00307F74"/>
    <w:rsid w:val="00317DFA"/>
    <w:rsid w:val="003260B4"/>
    <w:rsid w:val="00326100"/>
    <w:rsid w:val="003304F0"/>
    <w:rsid w:val="00347C8B"/>
    <w:rsid w:val="00355487"/>
    <w:rsid w:val="00367633"/>
    <w:rsid w:val="0037012B"/>
    <w:rsid w:val="00370FB2"/>
    <w:rsid w:val="00372967"/>
    <w:rsid w:val="003743C9"/>
    <w:rsid w:val="003756F0"/>
    <w:rsid w:val="00390637"/>
    <w:rsid w:val="00394A61"/>
    <w:rsid w:val="003A7A6A"/>
    <w:rsid w:val="003B0062"/>
    <w:rsid w:val="003B25F4"/>
    <w:rsid w:val="003C3590"/>
    <w:rsid w:val="003D73A2"/>
    <w:rsid w:val="003D7976"/>
    <w:rsid w:val="003F0C20"/>
    <w:rsid w:val="003F4F99"/>
    <w:rsid w:val="00402ABD"/>
    <w:rsid w:val="0040425F"/>
    <w:rsid w:val="00407164"/>
    <w:rsid w:val="00414C31"/>
    <w:rsid w:val="00415E52"/>
    <w:rsid w:val="00416DE3"/>
    <w:rsid w:val="004176CD"/>
    <w:rsid w:val="004264A7"/>
    <w:rsid w:val="004341AB"/>
    <w:rsid w:val="00434332"/>
    <w:rsid w:val="00436864"/>
    <w:rsid w:val="0044099A"/>
    <w:rsid w:val="004442D4"/>
    <w:rsid w:val="00444965"/>
    <w:rsid w:val="00454187"/>
    <w:rsid w:val="004541B7"/>
    <w:rsid w:val="004560A6"/>
    <w:rsid w:val="00460E77"/>
    <w:rsid w:val="00464FEF"/>
    <w:rsid w:val="00471353"/>
    <w:rsid w:val="004728A9"/>
    <w:rsid w:val="00474691"/>
    <w:rsid w:val="00474B2C"/>
    <w:rsid w:val="0048549C"/>
    <w:rsid w:val="00497087"/>
    <w:rsid w:val="0049741A"/>
    <w:rsid w:val="004A3DEF"/>
    <w:rsid w:val="004A7843"/>
    <w:rsid w:val="004B0302"/>
    <w:rsid w:val="004B10A5"/>
    <w:rsid w:val="004C1B7F"/>
    <w:rsid w:val="004D6C40"/>
    <w:rsid w:val="004E3C8E"/>
    <w:rsid w:val="004F282E"/>
    <w:rsid w:val="004F6A35"/>
    <w:rsid w:val="00500B5C"/>
    <w:rsid w:val="00502ACA"/>
    <w:rsid w:val="00512800"/>
    <w:rsid w:val="00517906"/>
    <w:rsid w:val="00520DAC"/>
    <w:rsid w:val="00524EC6"/>
    <w:rsid w:val="0054542D"/>
    <w:rsid w:val="005509E1"/>
    <w:rsid w:val="005601D5"/>
    <w:rsid w:val="00574121"/>
    <w:rsid w:val="00575DB9"/>
    <w:rsid w:val="00576283"/>
    <w:rsid w:val="005B1B4D"/>
    <w:rsid w:val="005C6D83"/>
    <w:rsid w:val="005D209C"/>
    <w:rsid w:val="005D4120"/>
    <w:rsid w:val="005E7239"/>
    <w:rsid w:val="00604EFF"/>
    <w:rsid w:val="00613DC9"/>
    <w:rsid w:val="00614956"/>
    <w:rsid w:val="006177B6"/>
    <w:rsid w:val="00626DA0"/>
    <w:rsid w:val="00626ED8"/>
    <w:rsid w:val="00650BB9"/>
    <w:rsid w:val="00653E0C"/>
    <w:rsid w:val="00657C52"/>
    <w:rsid w:val="00660150"/>
    <w:rsid w:val="006623F3"/>
    <w:rsid w:val="00673673"/>
    <w:rsid w:val="00674422"/>
    <w:rsid w:val="00681FA4"/>
    <w:rsid w:val="006834D1"/>
    <w:rsid w:val="00686B96"/>
    <w:rsid w:val="00687089"/>
    <w:rsid w:val="0068739B"/>
    <w:rsid w:val="00693888"/>
    <w:rsid w:val="006975DE"/>
    <w:rsid w:val="006A16BC"/>
    <w:rsid w:val="006A4446"/>
    <w:rsid w:val="006B4469"/>
    <w:rsid w:val="006B7C5C"/>
    <w:rsid w:val="006C3C9E"/>
    <w:rsid w:val="006C5474"/>
    <w:rsid w:val="006D0E52"/>
    <w:rsid w:val="006D3BFB"/>
    <w:rsid w:val="006E1B91"/>
    <w:rsid w:val="006E3A40"/>
    <w:rsid w:val="006E78CF"/>
    <w:rsid w:val="006F3AC4"/>
    <w:rsid w:val="006F50D7"/>
    <w:rsid w:val="006F5AC1"/>
    <w:rsid w:val="006F6596"/>
    <w:rsid w:val="007037AC"/>
    <w:rsid w:val="00707381"/>
    <w:rsid w:val="00712D7D"/>
    <w:rsid w:val="00725DFC"/>
    <w:rsid w:val="00733DE3"/>
    <w:rsid w:val="0074123D"/>
    <w:rsid w:val="00755D4E"/>
    <w:rsid w:val="00757FCA"/>
    <w:rsid w:val="00761260"/>
    <w:rsid w:val="00763E2E"/>
    <w:rsid w:val="0077149E"/>
    <w:rsid w:val="00776CCA"/>
    <w:rsid w:val="00777D63"/>
    <w:rsid w:val="007A3554"/>
    <w:rsid w:val="007A5442"/>
    <w:rsid w:val="007B290B"/>
    <w:rsid w:val="007C6550"/>
    <w:rsid w:val="007C6F75"/>
    <w:rsid w:val="007D6D4B"/>
    <w:rsid w:val="007E4AD2"/>
    <w:rsid w:val="007E4B6B"/>
    <w:rsid w:val="007F0A5D"/>
    <w:rsid w:val="007F18DC"/>
    <w:rsid w:val="007F602F"/>
    <w:rsid w:val="008050E2"/>
    <w:rsid w:val="008146DA"/>
    <w:rsid w:val="008226BF"/>
    <w:rsid w:val="00823956"/>
    <w:rsid w:val="00836EB8"/>
    <w:rsid w:val="008400E7"/>
    <w:rsid w:val="0084123F"/>
    <w:rsid w:val="00850C53"/>
    <w:rsid w:val="00853B34"/>
    <w:rsid w:val="00855A32"/>
    <w:rsid w:val="0087314F"/>
    <w:rsid w:val="00874A98"/>
    <w:rsid w:val="00884B1E"/>
    <w:rsid w:val="00890F50"/>
    <w:rsid w:val="008918DA"/>
    <w:rsid w:val="00892D7F"/>
    <w:rsid w:val="008935EC"/>
    <w:rsid w:val="008B21AE"/>
    <w:rsid w:val="008B28E9"/>
    <w:rsid w:val="008B4D13"/>
    <w:rsid w:val="008B673A"/>
    <w:rsid w:val="008F17DD"/>
    <w:rsid w:val="008F5777"/>
    <w:rsid w:val="008F5EC9"/>
    <w:rsid w:val="009004F9"/>
    <w:rsid w:val="009010A1"/>
    <w:rsid w:val="0090602D"/>
    <w:rsid w:val="00911A7A"/>
    <w:rsid w:val="00916E30"/>
    <w:rsid w:val="00921222"/>
    <w:rsid w:val="0092186C"/>
    <w:rsid w:val="00943A90"/>
    <w:rsid w:val="0095060C"/>
    <w:rsid w:val="00951BAD"/>
    <w:rsid w:val="009520FD"/>
    <w:rsid w:val="0095479D"/>
    <w:rsid w:val="009641C9"/>
    <w:rsid w:val="00967656"/>
    <w:rsid w:val="009700AD"/>
    <w:rsid w:val="00975C1F"/>
    <w:rsid w:val="00980229"/>
    <w:rsid w:val="00987EF7"/>
    <w:rsid w:val="00990499"/>
    <w:rsid w:val="00993CE7"/>
    <w:rsid w:val="009A07E4"/>
    <w:rsid w:val="009B5162"/>
    <w:rsid w:val="009C4743"/>
    <w:rsid w:val="009D01A8"/>
    <w:rsid w:val="009D31F8"/>
    <w:rsid w:val="009E5B56"/>
    <w:rsid w:val="009F1C6E"/>
    <w:rsid w:val="009F4DE8"/>
    <w:rsid w:val="00A015F2"/>
    <w:rsid w:val="00A05B93"/>
    <w:rsid w:val="00A17816"/>
    <w:rsid w:val="00A208DC"/>
    <w:rsid w:val="00A254AD"/>
    <w:rsid w:val="00A30B0D"/>
    <w:rsid w:val="00A33A79"/>
    <w:rsid w:val="00A37257"/>
    <w:rsid w:val="00A4444B"/>
    <w:rsid w:val="00A44ABE"/>
    <w:rsid w:val="00A45685"/>
    <w:rsid w:val="00A5076C"/>
    <w:rsid w:val="00A60E4B"/>
    <w:rsid w:val="00A7650B"/>
    <w:rsid w:val="00A93D3A"/>
    <w:rsid w:val="00AA1B4B"/>
    <w:rsid w:val="00AA53ED"/>
    <w:rsid w:val="00AC2D88"/>
    <w:rsid w:val="00AD4D3D"/>
    <w:rsid w:val="00AD6024"/>
    <w:rsid w:val="00AE0FBF"/>
    <w:rsid w:val="00AF66A2"/>
    <w:rsid w:val="00AF76FE"/>
    <w:rsid w:val="00B00E99"/>
    <w:rsid w:val="00B0710E"/>
    <w:rsid w:val="00B16F3D"/>
    <w:rsid w:val="00B20E05"/>
    <w:rsid w:val="00B26021"/>
    <w:rsid w:val="00B30113"/>
    <w:rsid w:val="00B37257"/>
    <w:rsid w:val="00B520C9"/>
    <w:rsid w:val="00B52389"/>
    <w:rsid w:val="00B601A1"/>
    <w:rsid w:val="00B642B9"/>
    <w:rsid w:val="00B66169"/>
    <w:rsid w:val="00B72E77"/>
    <w:rsid w:val="00B757BB"/>
    <w:rsid w:val="00B86CD7"/>
    <w:rsid w:val="00B90818"/>
    <w:rsid w:val="00B9506E"/>
    <w:rsid w:val="00B965D5"/>
    <w:rsid w:val="00BA0A81"/>
    <w:rsid w:val="00BA7CC1"/>
    <w:rsid w:val="00BB521F"/>
    <w:rsid w:val="00BB6025"/>
    <w:rsid w:val="00BB63AB"/>
    <w:rsid w:val="00BC1D82"/>
    <w:rsid w:val="00BC2513"/>
    <w:rsid w:val="00BC25CF"/>
    <w:rsid w:val="00BD02FC"/>
    <w:rsid w:val="00BE798F"/>
    <w:rsid w:val="00C1723D"/>
    <w:rsid w:val="00C24E9C"/>
    <w:rsid w:val="00C33360"/>
    <w:rsid w:val="00C34C6A"/>
    <w:rsid w:val="00C35610"/>
    <w:rsid w:val="00C41D28"/>
    <w:rsid w:val="00C5301B"/>
    <w:rsid w:val="00C56A4A"/>
    <w:rsid w:val="00C656A3"/>
    <w:rsid w:val="00C861AB"/>
    <w:rsid w:val="00C95508"/>
    <w:rsid w:val="00CA0594"/>
    <w:rsid w:val="00CA44ED"/>
    <w:rsid w:val="00CB35AB"/>
    <w:rsid w:val="00CB71F3"/>
    <w:rsid w:val="00CC2885"/>
    <w:rsid w:val="00CD654B"/>
    <w:rsid w:val="00D04E71"/>
    <w:rsid w:val="00D11E5D"/>
    <w:rsid w:val="00D14D80"/>
    <w:rsid w:val="00D17CB9"/>
    <w:rsid w:val="00D21BBE"/>
    <w:rsid w:val="00D3152C"/>
    <w:rsid w:val="00D322A0"/>
    <w:rsid w:val="00D37B27"/>
    <w:rsid w:val="00D5603B"/>
    <w:rsid w:val="00D610A5"/>
    <w:rsid w:val="00D67916"/>
    <w:rsid w:val="00D72194"/>
    <w:rsid w:val="00D72FC9"/>
    <w:rsid w:val="00D82265"/>
    <w:rsid w:val="00D8524E"/>
    <w:rsid w:val="00D85366"/>
    <w:rsid w:val="00D97C48"/>
    <w:rsid w:val="00DA1873"/>
    <w:rsid w:val="00DA6A7E"/>
    <w:rsid w:val="00DA714A"/>
    <w:rsid w:val="00DC0380"/>
    <w:rsid w:val="00DC7996"/>
    <w:rsid w:val="00DD2E4E"/>
    <w:rsid w:val="00DD6D80"/>
    <w:rsid w:val="00DE5567"/>
    <w:rsid w:val="00DF01AE"/>
    <w:rsid w:val="00DF3DC3"/>
    <w:rsid w:val="00DF46DF"/>
    <w:rsid w:val="00DF6073"/>
    <w:rsid w:val="00DF6935"/>
    <w:rsid w:val="00DF6B86"/>
    <w:rsid w:val="00E0116B"/>
    <w:rsid w:val="00E1058D"/>
    <w:rsid w:val="00E16A94"/>
    <w:rsid w:val="00E16E67"/>
    <w:rsid w:val="00E33AC9"/>
    <w:rsid w:val="00E442F8"/>
    <w:rsid w:val="00E52A3D"/>
    <w:rsid w:val="00E57A42"/>
    <w:rsid w:val="00E67B8F"/>
    <w:rsid w:val="00E70523"/>
    <w:rsid w:val="00E74BCC"/>
    <w:rsid w:val="00E775C4"/>
    <w:rsid w:val="00E77AE0"/>
    <w:rsid w:val="00E86AEB"/>
    <w:rsid w:val="00E872E4"/>
    <w:rsid w:val="00EA0EDE"/>
    <w:rsid w:val="00EA2057"/>
    <w:rsid w:val="00EB1BF4"/>
    <w:rsid w:val="00EB44A2"/>
    <w:rsid w:val="00EB6AE3"/>
    <w:rsid w:val="00EC46D5"/>
    <w:rsid w:val="00ED16F5"/>
    <w:rsid w:val="00ED3265"/>
    <w:rsid w:val="00EE4639"/>
    <w:rsid w:val="00EF4AD8"/>
    <w:rsid w:val="00EF5F29"/>
    <w:rsid w:val="00F1251D"/>
    <w:rsid w:val="00F126D8"/>
    <w:rsid w:val="00F1363A"/>
    <w:rsid w:val="00F143FA"/>
    <w:rsid w:val="00F15E3E"/>
    <w:rsid w:val="00F20189"/>
    <w:rsid w:val="00F313F1"/>
    <w:rsid w:val="00F31FB4"/>
    <w:rsid w:val="00F409EC"/>
    <w:rsid w:val="00F40DCA"/>
    <w:rsid w:val="00F50F50"/>
    <w:rsid w:val="00F63C2A"/>
    <w:rsid w:val="00F6465E"/>
    <w:rsid w:val="00F65458"/>
    <w:rsid w:val="00F7666D"/>
    <w:rsid w:val="00F83105"/>
    <w:rsid w:val="00F841BA"/>
    <w:rsid w:val="00FA60AA"/>
    <w:rsid w:val="00FB1F80"/>
    <w:rsid w:val="00FC2875"/>
    <w:rsid w:val="00FE2FE2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7F"/>
  </w:style>
  <w:style w:type="paragraph" w:styleId="1">
    <w:name w:val="heading 1"/>
    <w:basedOn w:val="a"/>
    <w:next w:val="a"/>
    <w:link w:val="10"/>
    <w:uiPriority w:val="9"/>
    <w:qFormat/>
    <w:rsid w:val="00F15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7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2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7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25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5E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uiPriority w:val="99"/>
    <w:rsid w:val="006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7C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4A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712D7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5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56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D4D"/>
  </w:style>
  <w:style w:type="paragraph" w:styleId="aa">
    <w:name w:val="footer"/>
    <w:basedOn w:val="a"/>
    <w:link w:val="ab"/>
    <w:uiPriority w:val="99"/>
    <w:semiHidden/>
    <w:unhideWhenUsed/>
    <w:rsid w:val="001A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7D4D"/>
  </w:style>
  <w:style w:type="paragraph" w:styleId="ac">
    <w:name w:val="List Paragraph"/>
    <w:basedOn w:val="a"/>
    <w:uiPriority w:val="34"/>
    <w:qFormat/>
    <w:rsid w:val="00444965"/>
    <w:pPr>
      <w:suppressAutoHyphens/>
      <w:ind w:left="720"/>
      <w:contextualSpacing/>
    </w:pPr>
    <w:rPr>
      <w:rFonts w:ascii="Calibri" w:eastAsiaTheme="minorEastAsia" w:hAnsi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5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5474"/>
    <w:rPr>
      <w:rFonts w:ascii="Courier New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F6073"/>
  </w:style>
  <w:style w:type="character" w:styleId="ae">
    <w:name w:val="FollowedHyperlink"/>
    <w:basedOn w:val="a0"/>
    <w:uiPriority w:val="99"/>
    <w:semiHidden/>
    <w:unhideWhenUsed/>
    <w:rsid w:val="00DF607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F6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C861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8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5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3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DD2E4E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7F"/>
  </w:style>
  <w:style w:type="paragraph" w:styleId="1">
    <w:name w:val="heading 1"/>
    <w:basedOn w:val="a"/>
    <w:next w:val="a"/>
    <w:link w:val="10"/>
    <w:uiPriority w:val="9"/>
    <w:qFormat/>
    <w:rsid w:val="00F15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7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2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E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7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25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5E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uiPriority w:val="99"/>
    <w:rsid w:val="0065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7C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4A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712D7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495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56"/>
    <w:rPr>
      <w:rFonts w:ascii="Calibri" w:hAnsi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D4D"/>
  </w:style>
  <w:style w:type="paragraph" w:styleId="aa">
    <w:name w:val="footer"/>
    <w:basedOn w:val="a"/>
    <w:link w:val="ab"/>
    <w:uiPriority w:val="99"/>
    <w:semiHidden/>
    <w:unhideWhenUsed/>
    <w:rsid w:val="001A7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7D4D"/>
  </w:style>
  <w:style w:type="paragraph" w:styleId="ac">
    <w:name w:val="List Paragraph"/>
    <w:basedOn w:val="a"/>
    <w:uiPriority w:val="34"/>
    <w:qFormat/>
    <w:rsid w:val="00444965"/>
    <w:pPr>
      <w:suppressAutoHyphens/>
      <w:ind w:left="720"/>
      <w:contextualSpacing/>
    </w:pPr>
    <w:rPr>
      <w:rFonts w:ascii="Calibri" w:eastAsiaTheme="minorEastAsia" w:hAnsi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5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5474"/>
    <w:rPr>
      <w:rFonts w:ascii="Courier New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F6073"/>
  </w:style>
  <w:style w:type="character" w:styleId="ae">
    <w:name w:val="FollowedHyperlink"/>
    <w:basedOn w:val="a0"/>
    <w:uiPriority w:val="99"/>
    <w:semiHidden/>
    <w:unhideWhenUsed/>
    <w:rsid w:val="00DF607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F6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C861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8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5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3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DD2E4E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9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BB8F-F0AE-4064-8720-AB6A46B3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ibelova</dc:creator>
  <cp:lastModifiedBy>Елена</cp:lastModifiedBy>
  <cp:revision>4</cp:revision>
  <cp:lastPrinted>2025-02-11T08:53:00Z</cp:lastPrinted>
  <dcterms:created xsi:type="dcterms:W3CDTF">2025-02-13T12:12:00Z</dcterms:created>
  <dcterms:modified xsi:type="dcterms:W3CDTF">2025-02-14T07:45:00Z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