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16" w:type="dxa"/>
        <w:tblLook w:val="00A0" w:firstRow="1" w:lastRow="0" w:firstColumn="1" w:lastColumn="0" w:noHBand="0" w:noVBand="0"/>
      </w:tblPr>
      <w:tblGrid>
        <w:gridCol w:w="9889"/>
        <w:gridCol w:w="4897"/>
        <w:gridCol w:w="4330"/>
      </w:tblGrid>
      <w:tr w:rsidR="00BF5234" w:rsidRPr="007A5F7E" w:rsidTr="002D2357">
        <w:tc>
          <w:tcPr>
            <w:tcW w:w="9889" w:type="dxa"/>
          </w:tcPr>
          <w:p w:rsidR="00BF5234" w:rsidRPr="007A5F7E" w:rsidRDefault="00BF5234" w:rsidP="00EB0A0E">
            <w:pPr>
              <w:suppressAutoHyphens w:val="0"/>
              <w:spacing w:line="276" w:lineRule="auto"/>
              <w:ind w:right="464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897" w:type="dxa"/>
          </w:tcPr>
          <w:p w:rsidR="00C23D68" w:rsidRPr="007A5F7E" w:rsidRDefault="00C23D68" w:rsidP="00C23D68">
            <w:pPr>
              <w:pStyle w:val="ConsPlusDoc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23D68" w:rsidRPr="007A5F7E" w:rsidRDefault="00C23D68" w:rsidP="00C23D68">
            <w:pPr>
              <w:pStyle w:val="ConsPlusDocLi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аспоряжением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C23D68" w:rsidRPr="007A5F7E" w:rsidRDefault="00C23D68" w:rsidP="00C23D68">
            <w:pPr>
              <w:pStyle w:val="ConsPlusDocLi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F7E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BF5234" w:rsidRPr="00F9656F" w:rsidRDefault="00C23D68" w:rsidP="007D1453">
            <w:pPr>
              <w:rPr>
                <w:u w:val="single"/>
              </w:rPr>
            </w:pPr>
            <w:r>
              <w:t xml:space="preserve">  </w:t>
            </w:r>
            <w:r w:rsidR="00761059">
              <w:t>о</w:t>
            </w:r>
            <w:r w:rsidRPr="007A5F7E">
              <w:t>т</w:t>
            </w:r>
            <w:r w:rsidR="00514A2C">
              <w:t xml:space="preserve"> </w:t>
            </w:r>
            <w:r w:rsidR="007D1453">
              <w:t xml:space="preserve">05.04.2022 </w:t>
            </w:r>
            <w:bookmarkStart w:id="0" w:name="_GoBack"/>
            <w:bookmarkEnd w:id="0"/>
            <w:r w:rsidR="007D1453">
              <w:t xml:space="preserve"> </w:t>
            </w:r>
            <w:r w:rsidRPr="007A5F7E">
              <w:t>№</w:t>
            </w:r>
            <w:r w:rsidR="00F9656F">
              <w:t>_</w:t>
            </w:r>
            <w:r w:rsidR="007D1453">
              <w:t>203-ра</w:t>
            </w:r>
            <w:r w:rsidR="00F9656F">
              <w:t>_______</w:t>
            </w:r>
            <w:r w:rsidR="00F9656F">
              <w:rPr>
                <w:u w:val="single"/>
              </w:rPr>
              <w:t xml:space="preserve"> </w:t>
            </w:r>
          </w:p>
        </w:tc>
        <w:tc>
          <w:tcPr>
            <w:tcW w:w="4330" w:type="dxa"/>
          </w:tcPr>
          <w:p w:rsidR="00BF5234" w:rsidRPr="007A5F7E" w:rsidRDefault="00BF5234" w:rsidP="002E6DB5">
            <w:pPr>
              <w:suppressAutoHyphens w:val="0"/>
              <w:spacing w:line="240" w:lineRule="atLeast"/>
              <w:contextualSpacing/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BF5234" w:rsidRPr="007A5F7E" w:rsidRDefault="00BF5234" w:rsidP="002E6DB5">
      <w:pPr>
        <w:ind w:right="-1360"/>
        <w:jc w:val="center"/>
        <w:rPr>
          <w:u w:val="single"/>
        </w:rPr>
      </w:pP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ПЛАН</w:t>
      </w:r>
      <w:r>
        <w:rPr>
          <w:rFonts w:ascii="Calibri" w:hAnsi="Calibri" w:cs="Calibri"/>
        </w:rPr>
        <w:t xml:space="preserve">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реализации государственной программы Курской области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«Воспроизводство и использование природных ресурсов, охрана окружающей среды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 в Курской области» на текущий финансовый 20</w:t>
      </w:r>
      <w:r w:rsidR="003D39CE">
        <w:rPr>
          <w:b/>
          <w:bCs/>
        </w:rPr>
        <w:t>2</w:t>
      </w:r>
      <w:r w:rsidR="007F6F32">
        <w:rPr>
          <w:b/>
          <w:bCs/>
        </w:rPr>
        <w:t>2</w:t>
      </w:r>
      <w:r>
        <w:rPr>
          <w:b/>
          <w:bCs/>
        </w:rPr>
        <w:t xml:space="preserve"> год и плановый период 202</w:t>
      </w:r>
      <w:r w:rsidR="007F6F32">
        <w:rPr>
          <w:b/>
          <w:bCs/>
        </w:rPr>
        <w:t>3</w:t>
      </w:r>
      <w:r>
        <w:rPr>
          <w:b/>
          <w:bCs/>
        </w:rPr>
        <w:t xml:space="preserve"> и 202</w:t>
      </w:r>
      <w:r w:rsidR="007F6F32">
        <w:rPr>
          <w:b/>
          <w:bCs/>
        </w:rPr>
        <w:t>4</w:t>
      </w:r>
      <w:r>
        <w:rPr>
          <w:b/>
          <w:bCs/>
        </w:rPr>
        <w:t xml:space="preserve"> годов </w:t>
      </w:r>
    </w:p>
    <w:p w:rsidR="00BF5234" w:rsidRDefault="00BF5234" w:rsidP="00812ADA">
      <w:pPr>
        <w:widowControl w:val="0"/>
        <w:autoSpaceDE w:val="0"/>
        <w:jc w:val="center"/>
        <w:rPr>
          <w:sz w:val="22"/>
          <w:szCs w:val="22"/>
        </w:rPr>
      </w:pPr>
    </w:p>
    <w:tbl>
      <w:tblPr>
        <w:tblW w:w="150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268"/>
        <w:gridCol w:w="1994"/>
        <w:gridCol w:w="805"/>
        <w:gridCol w:w="940"/>
        <w:gridCol w:w="941"/>
        <w:gridCol w:w="805"/>
        <w:gridCol w:w="755"/>
        <w:gridCol w:w="847"/>
        <w:gridCol w:w="992"/>
        <w:gridCol w:w="806"/>
        <w:gridCol w:w="12"/>
        <w:gridCol w:w="736"/>
        <w:gridCol w:w="720"/>
        <w:gridCol w:w="900"/>
        <w:gridCol w:w="882"/>
        <w:gridCol w:w="12"/>
      </w:tblGrid>
      <w:tr w:rsidR="00BF5234" w:rsidRPr="003D1809" w:rsidTr="009107B7">
        <w:trPr>
          <w:trHeight w:val="359"/>
          <w:tblHeader/>
        </w:trPr>
        <w:tc>
          <w:tcPr>
            <w:tcW w:w="640" w:type="dxa"/>
            <w:vMerge w:val="restart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№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п/п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F5234" w:rsidRPr="003D1809" w:rsidRDefault="00BF5234" w:rsidP="00450ACA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1994" w:type="dxa"/>
            <w:vMerge w:val="restart"/>
            <w:vAlign w:val="center"/>
          </w:tcPr>
          <w:p w:rsidR="00BF5234" w:rsidRPr="003D1809" w:rsidRDefault="00BF5234" w:rsidP="006E3E06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Ответственный </w:t>
            </w:r>
            <w:r w:rsidRPr="003D1809">
              <w:rPr>
                <w:sz w:val="22"/>
                <w:szCs w:val="22"/>
              </w:rPr>
              <w:br/>
              <w:t>исполнитель (ОИВ)</w:t>
            </w:r>
          </w:p>
        </w:tc>
        <w:tc>
          <w:tcPr>
            <w:tcW w:w="10153" w:type="dxa"/>
            <w:gridSpan w:val="14"/>
            <w:tcBorders>
              <w:bottom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BF5234" w:rsidRPr="003D1809" w:rsidTr="009107B7">
        <w:trPr>
          <w:trHeight w:val="159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7F6F3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 w:rsidR="003D39CE">
              <w:rPr>
                <w:sz w:val="22"/>
                <w:szCs w:val="22"/>
              </w:rPr>
              <w:t>2</w:t>
            </w:r>
            <w:r w:rsidR="007F6F32"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7F6F3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7F6F32"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7F6F3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202</w:t>
            </w:r>
            <w:r w:rsidR="007F6F32"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</w:tr>
      <w:tr w:rsidR="00BF5234" w:rsidRPr="003D1809" w:rsidTr="009107B7">
        <w:trPr>
          <w:gridAfter w:val="1"/>
          <w:wAfter w:w="12" w:type="dxa"/>
          <w:trHeight w:val="972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</w:tr>
      <w:tr w:rsidR="00BF5234" w:rsidRPr="003D1809" w:rsidTr="009107B7">
        <w:trPr>
          <w:gridAfter w:val="1"/>
          <w:wAfter w:w="12" w:type="dxa"/>
          <w:trHeight w:val="1068"/>
        </w:trPr>
        <w:tc>
          <w:tcPr>
            <w:tcW w:w="640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1 «Экология и природные ресурсы Курской области»</w:t>
            </w:r>
          </w:p>
        </w:tc>
        <w:tc>
          <w:tcPr>
            <w:tcW w:w="1994" w:type="dxa"/>
            <w:vAlign w:val="center"/>
          </w:tcPr>
          <w:p w:rsidR="003D39CE" w:rsidRDefault="003D39CE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="00BF5234"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BF5234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1.1.</w:t>
            </w:r>
          </w:p>
        </w:tc>
        <w:tc>
          <w:tcPr>
            <w:tcW w:w="226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1.П1.</w:t>
            </w:r>
          </w:p>
          <w:p w:rsidR="00BF5234" w:rsidRPr="003D1809" w:rsidRDefault="00BF5234" w:rsidP="0008115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1994" w:type="dxa"/>
            <w:vAlign w:val="center"/>
          </w:tcPr>
          <w:p w:rsidR="003D39CE" w:rsidRDefault="003D39CE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="00BF5234"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F5234" w:rsidRPr="003D1809" w:rsidRDefault="00BF5234" w:rsidP="00FC2719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65569E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65569E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</w:tr>
      <w:tr w:rsidR="0065569E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68" w:type="dxa"/>
            <w:vAlign w:val="center"/>
          </w:tcPr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1.2.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Работы по проведению </w:t>
            </w:r>
            <w:r>
              <w:rPr>
                <w:sz w:val="22"/>
                <w:szCs w:val="22"/>
              </w:rPr>
              <w:t xml:space="preserve">лабораторного контроля </w:t>
            </w:r>
            <w:r w:rsidRPr="003D1809">
              <w:rPr>
                <w:sz w:val="22"/>
                <w:szCs w:val="22"/>
              </w:rPr>
              <w:t xml:space="preserve"> загрязняющих  </w:t>
            </w:r>
            <w:r>
              <w:rPr>
                <w:sz w:val="22"/>
                <w:szCs w:val="22"/>
              </w:rPr>
              <w:t xml:space="preserve">атмосферный воздух </w:t>
            </w:r>
            <w:r w:rsidRPr="003D1809">
              <w:rPr>
                <w:sz w:val="22"/>
                <w:szCs w:val="22"/>
              </w:rPr>
              <w:t xml:space="preserve">веществ </w:t>
            </w:r>
            <w:r>
              <w:rPr>
                <w:sz w:val="22"/>
                <w:szCs w:val="22"/>
              </w:rPr>
              <w:t>и контроля за состоянием почв в местах несанкционирован-ного размещения отходов</w:t>
            </w:r>
            <w:r w:rsidRPr="003D1809">
              <w:rPr>
                <w:sz w:val="22"/>
                <w:szCs w:val="22"/>
              </w:rPr>
              <w:t xml:space="preserve"> осуществлены </w:t>
            </w:r>
          </w:p>
        </w:tc>
        <w:tc>
          <w:tcPr>
            <w:tcW w:w="1994" w:type="dxa"/>
            <w:vAlign w:val="center"/>
          </w:tcPr>
          <w:p w:rsidR="0065569E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65569E" w:rsidRPr="003D1809" w:rsidRDefault="0065569E" w:rsidP="006556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69E" w:rsidRPr="003D1809" w:rsidRDefault="0065569E" w:rsidP="0065569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A452DF" w:rsidRDefault="00547FEF" w:rsidP="00547FEF">
            <w:pPr>
              <w:pStyle w:val="ConsPlusCell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A452D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A452D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  <w:vertAlign w:val="subscript"/>
              </w:rPr>
            </w:pPr>
            <w:r w:rsidRPr="00A452DF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3</w:t>
            </w:r>
            <w:r w:rsidRPr="00A452DF">
              <w:rPr>
                <w:sz w:val="22"/>
                <w:szCs w:val="22"/>
                <w:vertAlign w:val="subscript"/>
              </w:rPr>
              <w:t>.</w:t>
            </w:r>
          </w:p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Мероприятия по содержанию и обслуживанию природных парков регионального значения выполнены</w:t>
            </w:r>
          </w:p>
        </w:tc>
        <w:tc>
          <w:tcPr>
            <w:tcW w:w="1994" w:type="dxa"/>
            <w:vAlign w:val="center"/>
          </w:tcPr>
          <w:p w:rsidR="00547FE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47FEF" w:rsidRPr="00A452D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47FEF" w:rsidRPr="00A452DF" w:rsidRDefault="00547FEF" w:rsidP="00547FEF">
            <w:pPr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Макет доклада о состоянии и охране окружающей среды на территории Курской области подготовлен и опубликован в электронном виде</w:t>
            </w:r>
          </w:p>
        </w:tc>
        <w:tc>
          <w:tcPr>
            <w:tcW w:w="1994" w:type="dxa"/>
            <w:vAlign w:val="center"/>
          </w:tcPr>
          <w:p w:rsidR="00547FE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</w:tr>
      <w:tr w:rsidR="00547FEF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268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1994" w:type="dxa"/>
            <w:vAlign w:val="center"/>
          </w:tcPr>
          <w:p w:rsidR="00547FEF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547FEF" w:rsidRPr="003D1809" w:rsidRDefault="00547FEF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943554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FEF" w:rsidRPr="003D1809" w:rsidRDefault="00547FEF" w:rsidP="00547FEF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4B5C19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4B5C19" w:rsidRDefault="004B5C19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2268" w:type="dxa"/>
            <w:vAlign w:val="center"/>
          </w:tcPr>
          <w:p w:rsidR="00850991" w:rsidRDefault="00850991" w:rsidP="00547FEF">
            <w:pPr>
              <w:jc w:val="center"/>
              <w:rPr>
                <w:sz w:val="22"/>
                <w:szCs w:val="22"/>
              </w:rPr>
            </w:pPr>
            <w:r w:rsidRPr="00850991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6</w:t>
            </w:r>
            <w:r w:rsidRPr="00850991">
              <w:rPr>
                <w:sz w:val="22"/>
                <w:szCs w:val="22"/>
              </w:rPr>
              <w:t xml:space="preserve">.  </w:t>
            </w:r>
          </w:p>
          <w:p w:rsidR="004B5C19" w:rsidRPr="00850991" w:rsidRDefault="00850991" w:rsidP="00046430">
            <w:pPr>
              <w:jc w:val="center"/>
              <w:rPr>
                <w:sz w:val="22"/>
                <w:szCs w:val="22"/>
              </w:rPr>
            </w:pPr>
            <w:r w:rsidRPr="00850991">
              <w:rPr>
                <w:sz w:val="22"/>
                <w:szCs w:val="22"/>
              </w:rPr>
              <w:t xml:space="preserve">  </w:t>
            </w:r>
            <w:r w:rsidR="00046430">
              <w:rPr>
                <w:sz w:val="22"/>
                <w:szCs w:val="22"/>
              </w:rPr>
              <w:t>Р</w:t>
            </w:r>
            <w:r w:rsidRPr="00850991">
              <w:rPr>
                <w:sz w:val="22"/>
                <w:szCs w:val="22"/>
              </w:rPr>
              <w:t xml:space="preserve">еконструкция объекта «Мемориальный комплекс «Курская дуга» г. Курск. Реконструкция парка «Патриот» </w:t>
            </w:r>
            <w:r w:rsidR="00046430">
              <w:rPr>
                <w:sz w:val="22"/>
                <w:szCs w:val="22"/>
              </w:rPr>
              <w:t>выполнена</w:t>
            </w:r>
          </w:p>
        </w:tc>
        <w:tc>
          <w:tcPr>
            <w:tcW w:w="1994" w:type="dxa"/>
            <w:vAlign w:val="center"/>
          </w:tcPr>
          <w:p w:rsidR="004B5C19" w:rsidRDefault="00850991" w:rsidP="00547F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805" w:type="dxa"/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5C19" w:rsidRPr="003D1809" w:rsidRDefault="004B5C19" w:rsidP="00547FEF">
            <w:pPr>
              <w:jc w:val="center"/>
              <w:rPr>
                <w:sz w:val="22"/>
                <w:szCs w:val="22"/>
              </w:rPr>
            </w:pPr>
          </w:p>
        </w:tc>
      </w:tr>
      <w:tr w:rsidR="00B02D7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268" w:type="dxa"/>
            <w:vAlign w:val="center"/>
          </w:tcPr>
          <w:p w:rsidR="00B02D72" w:rsidRPr="007F1A6C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7F1A6C">
              <w:rPr>
                <w:sz w:val="22"/>
                <w:szCs w:val="22"/>
              </w:rPr>
              <w:t>Контрольное событие программы 1.</w:t>
            </w:r>
            <w:r>
              <w:rPr>
                <w:sz w:val="22"/>
                <w:szCs w:val="22"/>
              </w:rPr>
              <w:t>7</w:t>
            </w:r>
            <w:r w:rsidRPr="007F1A6C">
              <w:rPr>
                <w:sz w:val="22"/>
                <w:szCs w:val="22"/>
              </w:rPr>
              <w:t>.</w:t>
            </w:r>
          </w:p>
          <w:p w:rsidR="00B02D72" w:rsidRPr="00C7761F" w:rsidRDefault="00B02D72" w:rsidP="00B02D72">
            <w:pPr>
              <w:pStyle w:val="ConsPlusCell"/>
              <w:jc w:val="center"/>
              <w:rPr>
                <w:sz w:val="20"/>
                <w:szCs w:val="20"/>
              </w:rPr>
            </w:pPr>
            <w:r w:rsidRPr="007F1A6C">
              <w:rPr>
                <w:sz w:val="22"/>
                <w:szCs w:val="22"/>
              </w:rPr>
              <w:t>Мониторинг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1994" w:type="dxa"/>
            <w:vAlign w:val="center"/>
          </w:tcPr>
          <w:p w:rsidR="00B02D72" w:rsidRPr="005B0D01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Комитет</w:t>
            </w:r>
          </w:p>
          <w:p w:rsidR="00B02D72" w:rsidRPr="005B0D01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027CFB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027CFB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B02D72" w:rsidRPr="005B0D01" w:rsidRDefault="00B02D72" w:rsidP="00027CFB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027CF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02D72" w:rsidRPr="00E07525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>Контрольное событие программы 1</w:t>
            </w:r>
            <w:r w:rsidR="00027CFB">
              <w:rPr>
                <w:sz w:val="22"/>
                <w:szCs w:val="22"/>
              </w:rPr>
              <w:t>.8</w:t>
            </w:r>
            <w:r w:rsidRPr="00E07525">
              <w:rPr>
                <w:sz w:val="22"/>
                <w:szCs w:val="22"/>
              </w:rPr>
              <w:t xml:space="preserve">.  </w:t>
            </w:r>
          </w:p>
          <w:p w:rsidR="00B02D72" w:rsidRPr="00027CFB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 xml:space="preserve"> </w:t>
            </w:r>
            <w:r w:rsidR="00027CFB" w:rsidRPr="00027CFB">
              <w:rPr>
                <w:sz w:val="22"/>
                <w:szCs w:val="22"/>
              </w:rPr>
              <w:t>Функционирование автоматизированной информационной системы «Региональный кадастр отходов производства и потребления» обеспечено</w:t>
            </w:r>
          </w:p>
        </w:tc>
        <w:tc>
          <w:tcPr>
            <w:tcW w:w="1994" w:type="dxa"/>
            <w:vAlign w:val="center"/>
          </w:tcPr>
          <w:p w:rsidR="00B02D72" w:rsidRPr="005B0D01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Комитет</w:t>
            </w:r>
          </w:p>
          <w:p w:rsidR="00B02D72" w:rsidRPr="005B0D01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B02D72" w:rsidRPr="005B0D01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655058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655058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365"/>
        </w:trPr>
        <w:tc>
          <w:tcPr>
            <w:tcW w:w="640" w:type="dxa"/>
            <w:vAlign w:val="center"/>
          </w:tcPr>
          <w:p w:rsidR="00B02D72" w:rsidRPr="003D1809" w:rsidRDefault="00B02D72" w:rsidP="00655058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 w:rsidR="00655058"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1.П2.1.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1994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B02D72" w:rsidRPr="003D1809" w:rsidRDefault="00B02D72" w:rsidP="00655058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 w:rsidR="00655058">
              <w:rPr>
                <w:sz w:val="22"/>
                <w:szCs w:val="22"/>
              </w:rPr>
              <w:t>10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1.П2.2.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1994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B02D72" w:rsidRPr="003D1809" w:rsidRDefault="00655058" w:rsidP="00655058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1.П2.3.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1994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B02D72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B02D72" w:rsidRPr="003D1809" w:rsidRDefault="00B02D72" w:rsidP="00655058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655058"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1.П2.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Описания местоположения границ для создания охранных зон под</w:t>
            </w:r>
            <w:r w:rsidRPr="003D1809">
              <w:rPr>
                <w:sz w:val="22"/>
                <w:szCs w:val="22"/>
              </w:rPr>
              <w:t>готовлены</w:t>
            </w:r>
          </w:p>
        </w:tc>
        <w:tc>
          <w:tcPr>
            <w:tcW w:w="1994" w:type="dxa"/>
            <w:vAlign w:val="center"/>
          </w:tcPr>
          <w:p w:rsidR="00B02D72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B02D72" w:rsidRPr="003D1809" w:rsidRDefault="00B02D72" w:rsidP="00B02D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2D72" w:rsidRPr="003D1809" w:rsidRDefault="00B02D72" w:rsidP="00B02D7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6A31B8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6A31B8" w:rsidRPr="003D1809" w:rsidRDefault="006A31B8" w:rsidP="006A31B8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2268" w:type="dxa"/>
            <w:vAlign w:val="center"/>
          </w:tcPr>
          <w:p w:rsidR="006A31B8" w:rsidRPr="006A31B8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 w:rsidRPr="006A31B8">
              <w:rPr>
                <w:sz w:val="22"/>
                <w:szCs w:val="22"/>
              </w:rPr>
              <w:t>Контрольное событие программы 1.</w:t>
            </w:r>
            <w:r w:rsidRPr="006A31B8">
              <w:rPr>
                <w:sz w:val="22"/>
                <w:szCs w:val="22"/>
                <w:lang w:val="en-US"/>
              </w:rPr>
              <w:t>G</w:t>
            </w:r>
            <w:r w:rsidRPr="006A31B8">
              <w:rPr>
                <w:sz w:val="22"/>
                <w:szCs w:val="22"/>
              </w:rPr>
              <w:t>1.1.</w:t>
            </w:r>
          </w:p>
          <w:p w:rsidR="006A31B8" w:rsidRPr="003D1809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 w:rsidRPr="006A31B8">
              <w:rPr>
                <w:sz w:val="22"/>
                <w:szCs w:val="22"/>
              </w:rPr>
              <w:t>Несанкционирован</w:t>
            </w:r>
            <w:r>
              <w:rPr>
                <w:sz w:val="22"/>
                <w:szCs w:val="22"/>
              </w:rPr>
              <w:t>-</w:t>
            </w:r>
            <w:r w:rsidRPr="006A31B8">
              <w:rPr>
                <w:sz w:val="22"/>
                <w:szCs w:val="22"/>
              </w:rPr>
              <w:t>ные свалки в границах городов ликвидированы</w:t>
            </w:r>
          </w:p>
        </w:tc>
        <w:tc>
          <w:tcPr>
            <w:tcW w:w="1994" w:type="dxa"/>
            <w:vAlign w:val="center"/>
          </w:tcPr>
          <w:p w:rsidR="006A31B8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6A31B8" w:rsidRPr="003D1809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6A31B8" w:rsidRPr="003D1809" w:rsidTr="009107B7">
        <w:trPr>
          <w:gridAfter w:val="1"/>
          <w:wAfter w:w="12" w:type="dxa"/>
          <w:trHeight w:val="1274"/>
        </w:trPr>
        <w:tc>
          <w:tcPr>
            <w:tcW w:w="640" w:type="dxa"/>
            <w:vAlign w:val="center"/>
          </w:tcPr>
          <w:p w:rsidR="006A31B8" w:rsidRPr="003D1809" w:rsidRDefault="006A31B8" w:rsidP="006A31B8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8" w:type="dxa"/>
            <w:vAlign w:val="center"/>
          </w:tcPr>
          <w:p w:rsidR="006A31B8" w:rsidRPr="003D1809" w:rsidRDefault="006A31B8" w:rsidP="006A31B8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2</w:t>
            </w:r>
          </w:p>
          <w:p w:rsidR="006A31B8" w:rsidRDefault="006A31B8" w:rsidP="006A31B8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«Развитие водохозяйственно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3D1809">
              <w:rPr>
                <w:b/>
                <w:bCs/>
                <w:sz w:val="22"/>
                <w:szCs w:val="22"/>
              </w:rPr>
              <w:t>го комплекса Курской области»</w:t>
            </w:r>
          </w:p>
          <w:p w:rsidR="003867B5" w:rsidRPr="003D1809" w:rsidRDefault="003867B5" w:rsidP="006A31B8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:rsidR="006A31B8" w:rsidRPr="003D1809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</w:t>
            </w:r>
            <w:r w:rsidRPr="003D180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6A31B8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6A31B8" w:rsidRPr="003D1809" w:rsidRDefault="006A31B8" w:rsidP="006A31B8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268" w:type="dxa"/>
            <w:vAlign w:val="center"/>
          </w:tcPr>
          <w:p w:rsidR="006A31B8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6A31B8" w:rsidRPr="003D1809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2.1.</w:t>
            </w:r>
          </w:p>
          <w:p w:rsidR="006A31B8" w:rsidRPr="003D1809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Проектная документация по капитальному ремонту гидротехнических сооружений</w:t>
            </w:r>
          </w:p>
          <w:p w:rsidR="006A31B8" w:rsidRPr="003D1809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разработана</w:t>
            </w:r>
          </w:p>
        </w:tc>
        <w:tc>
          <w:tcPr>
            <w:tcW w:w="1994" w:type="dxa"/>
            <w:vAlign w:val="center"/>
          </w:tcPr>
          <w:p w:rsidR="006A31B8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6A31B8" w:rsidRPr="003D1809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6A31B8" w:rsidRPr="003D1809" w:rsidTr="007F6F32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6A31B8" w:rsidRPr="003D1809" w:rsidRDefault="006A31B8" w:rsidP="008725A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7761F">
              <w:rPr>
                <w:sz w:val="22"/>
                <w:szCs w:val="22"/>
              </w:rPr>
              <w:t>.</w:t>
            </w:r>
            <w:r w:rsidR="008725A5">
              <w:rPr>
                <w:sz w:val="22"/>
                <w:szCs w:val="22"/>
              </w:rPr>
              <w:t>2</w:t>
            </w:r>
            <w:r w:rsidRPr="00C7761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6A31B8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Контрольное событие</w:t>
            </w:r>
          </w:p>
          <w:p w:rsidR="006A31B8" w:rsidRPr="003466C5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программы 2.</w:t>
            </w:r>
            <w:r w:rsidR="008725A5">
              <w:rPr>
                <w:sz w:val="22"/>
                <w:szCs w:val="22"/>
              </w:rPr>
              <w:t>2</w:t>
            </w:r>
            <w:r w:rsidRPr="003466C5">
              <w:rPr>
                <w:sz w:val="22"/>
                <w:szCs w:val="22"/>
              </w:rPr>
              <w:t>.</w:t>
            </w:r>
          </w:p>
          <w:p w:rsidR="006A31B8" w:rsidRPr="003466C5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 xml:space="preserve"> «Реконструкция (восстановление) отводящего канала водосброса Курского гидроузла на </w:t>
            </w:r>
          </w:p>
          <w:p w:rsidR="006A31B8" w:rsidRPr="003466C5" w:rsidRDefault="006A31B8" w:rsidP="00046430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 xml:space="preserve">р. Тускарь» </w:t>
            </w:r>
            <w:r w:rsidR="00046430">
              <w:rPr>
                <w:sz w:val="22"/>
                <w:szCs w:val="22"/>
              </w:rPr>
              <w:t>выполнена</w:t>
            </w:r>
          </w:p>
        </w:tc>
        <w:tc>
          <w:tcPr>
            <w:tcW w:w="1994" w:type="dxa"/>
          </w:tcPr>
          <w:p w:rsidR="006A31B8" w:rsidRPr="003466C5" w:rsidRDefault="006A31B8" w:rsidP="006A31B8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805" w:type="dxa"/>
            <w:vAlign w:val="center"/>
          </w:tcPr>
          <w:p w:rsidR="006A31B8" w:rsidRPr="003466C5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6A31B8" w:rsidRPr="003466C5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6A31B8" w:rsidRPr="003466C5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6A31B8" w:rsidRDefault="006A31B8" w:rsidP="006A31B8">
            <w:pPr>
              <w:rPr>
                <w:sz w:val="22"/>
                <w:szCs w:val="22"/>
              </w:rPr>
            </w:pPr>
          </w:p>
          <w:p w:rsidR="006A31B8" w:rsidRDefault="006A31B8" w:rsidP="006A31B8">
            <w:pPr>
              <w:rPr>
                <w:sz w:val="22"/>
                <w:szCs w:val="22"/>
              </w:rPr>
            </w:pPr>
          </w:p>
          <w:p w:rsidR="006A31B8" w:rsidRDefault="006A31B8" w:rsidP="006A31B8">
            <w:pPr>
              <w:rPr>
                <w:sz w:val="22"/>
                <w:szCs w:val="22"/>
              </w:rPr>
            </w:pPr>
          </w:p>
          <w:p w:rsidR="006A31B8" w:rsidRDefault="006A31B8" w:rsidP="006A31B8">
            <w:pPr>
              <w:rPr>
                <w:sz w:val="22"/>
                <w:szCs w:val="22"/>
              </w:rPr>
            </w:pPr>
          </w:p>
          <w:p w:rsidR="006A31B8" w:rsidRDefault="006A31B8" w:rsidP="006A31B8">
            <w:pPr>
              <w:rPr>
                <w:sz w:val="22"/>
                <w:szCs w:val="22"/>
              </w:rPr>
            </w:pPr>
          </w:p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6A31B8" w:rsidRPr="003466C5" w:rsidRDefault="006A31B8" w:rsidP="006A31B8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1B8" w:rsidRPr="003D1809" w:rsidRDefault="006A31B8" w:rsidP="006A31B8">
            <w:pPr>
              <w:jc w:val="center"/>
              <w:rPr>
                <w:sz w:val="22"/>
                <w:szCs w:val="22"/>
              </w:rPr>
            </w:pPr>
          </w:p>
        </w:tc>
      </w:tr>
      <w:tr w:rsidR="00AC1B43" w:rsidRPr="003D1809" w:rsidTr="007F6F32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268" w:type="dxa"/>
            <w:vAlign w:val="center"/>
          </w:tcPr>
          <w:p w:rsidR="00AC1B43" w:rsidRP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AC1B43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3</w:t>
            </w:r>
            <w:r w:rsidRPr="00AC1B43">
              <w:rPr>
                <w:sz w:val="22"/>
                <w:szCs w:val="22"/>
              </w:rPr>
              <w:t>.                  Проектно-изыскательские работы по объекту «Гидротехническое сооружение на протоке Кривец в городе Курске» выполнены</w:t>
            </w:r>
          </w:p>
        </w:tc>
        <w:tc>
          <w:tcPr>
            <w:tcW w:w="1994" w:type="dxa"/>
          </w:tcPr>
          <w:p w:rsidR="00AC1B43" w:rsidRPr="003466C5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466C5">
              <w:rPr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805" w:type="dxa"/>
            <w:vAlign w:val="center"/>
          </w:tcPr>
          <w:p w:rsidR="00AC1B43" w:rsidRPr="003466C5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AC1B43" w:rsidRPr="003466C5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AC1B43" w:rsidRPr="003466C5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AC1B43" w:rsidRDefault="00AC1B43" w:rsidP="00AC1B43">
            <w:pPr>
              <w:rPr>
                <w:sz w:val="22"/>
                <w:szCs w:val="22"/>
              </w:rPr>
            </w:pPr>
          </w:p>
          <w:p w:rsidR="00AC1B43" w:rsidRDefault="00AC1B43" w:rsidP="00AC1B43">
            <w:pPr>
              <w:rPr>
                <w:sz w:val="22"/>
                <w:szCs w:val="22"/>
              </w:rPr>
            </w:pPr>
          </w:p>
          <w:p w:rsidR="00AC1B43" w:rsidRDefault="00AC1B43" w:rsidP="00AC1B43">
            <w:pPr>
              <w:rPr>
                <w:sz w:val="22"/>
                <w:szCs w:val="22"/>
              </w:rPr>
            </w:pPr>
          </w:p>
          <w:p w:rsidR="00AC1B43" w:rsidRDefault="00AC1B43" w:rsidP="00AC1B43">
            <w:pPr>
              <w:rPr>
                <w:sz w:val="22"/>
                <w:szCs w:val="22"/>
              </w:rPr>
            </w:pPr>
          </w:p>
          <w:p w:rsidR="00AC1B43" w:rsidRDefault="00AC1B43" w:rsidP="00AC1B43">
            <w:pPr>
              <w:rPr>
                <w:sz w:val="22"/>
                <w:szCs w:val="22"/>
              </w:rPr>
            </w:pPr>
          </w:p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AC1B43" w:rsidRPr="003466C5" w:rsidRDefault="00AC1B43" w:rsidP="00AC1B43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</w:tr>
      <w:tr w:rsidR="00AC1B43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Капитальный ремонт гидротехнических сооружений выполнен</w:t>
            </w:r>
          </w:p>
        </w:tc>
        <w:tc>
          <w:tcPr>
            <w:tcW w:w="1994" w:type="dxa"/>
            <w:vAlign w:val="center"/>
          </w:tcPr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  <w:p w:rsidR="00AC1B43" w:rsidRDefault="00AC1B43" w:rsidP="00AC1B43">
            <w:pPr>
              <w:jc w:val="center"/>
              <w:rPr>
                <w:sz w:val="22"/>
                <w:szCs w:val="22"/>
              </w:rPr>
            </w:pPr>
          </w:p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AC1B43" w:rsidRDefault="00AC1B43" w:rsidP="00AC1B43">
            <w:pPr>
              <w:jc w:val="center"/>
              <w:rPr>
                <w:sz w:val="22"/>
                <w:szCs w:val="22"/>
              </w:rPr>
            </w:pPr>
          </w:p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AC1B43" w:rsidRPr="003D1809" w:rsidTr="009107B7">
        <w:trPr>
          <w:gridAfter w:val="1"/>
          <w:wAfter w:w="12" w:type="dxa"/>
          <w:trHeight w:val="523"/>
        </w:trPr>
        <w:tc>
          <w:tcPr>
            <w:tcW w:w="640" w:type="dxa"/>
            <w:vAlign w:val="center"/>
          </w:tcPr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AC1B43" w:rsidRPr="003D1809" w:rsidRDefault="00AC1B43" w:rsidP="0054777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Авторский и технический надзор за капитальным ремонтом гидротехнических сооружений проведен     </w:t>
            </w:r>
          </w:p>
        </w:tc>
        <w:tc>
          <w:tcPr>
            <w:tcW w:w="1994" w:type="dxa"/>
            <w:vAlign w:val="center"/>
          </w:tcPr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AC1B43" w:rsidRDefault="00AC1B43" w:rsidP="00AC1B43">
            <w:pPr>
              <w:jc w:val="center"/>
              <w:rPr>
                <w:sz w:val="22"/>
                <w:szCs w:val="22"/>
              </w:rPr>
            </w:pPr>
          </w:p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AC1B43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Мониторинг водных объектов рек Тускарь, Свапа, Псел, Сейм</w:t>
            </w:r>
            <w:r>
              <w:rPr>
                <w:sz w:val="22"/>
                <w:szCs w:val="22"/>
              </w:rPr>
              <w:t>, Олым, Щигор, Тим, Оскол</w:t>
            </w:r>
            <w:r w:rsidRPr="003D1809">
              <w:rPr>
                <w:sz w:val="22"/>
                <w:szCs w:val="22"/>
              </w:rPr>
              <w:t xml:space="preserve"> и их притоков осуществлен</w:t>
            </w:r>
          </w:p>
        </w:tc>
        <w:tc>
          <w:tcPr>
            <w:tcW w:w="1994" w:type="dxa"/>
            <w:vAlign w:val="center"/>
          </w:tcPr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AC1B43" w:rsidRDefault="00AC1B43" w:rsidP="00AC1B43">
            <w:pPr>
              <w:jc w:val="center"/>
              <w:rPr>
                <w:sz w:val="22"/>
                <w:szCs w:val="22"/>
              </w:rPr>
            </w:pPr>
          </w:p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AC1B43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AC1B43" w:rsidRPr="008B7EF5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8B7EF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AC1B43" w:rsidRDefault="00AC1B43" w:rsidP="00AC1B43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 xml:space="preserve">Контрольное событие </w:t>
            </w:r>
          </w:p>
          <w:p w:rsidR="00AC1B43" w:rsidRPr="008B7EF5" w:rsidRDefault="00AC1B43" w:rsidP="00AC1B43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7</w:t>
            </w:r>
            <w:r w:rsidRPr="008B7EF5">
              <w:rPr>
                <w:sz w:val="22"/>
                <w:szCs w:val="22"/>
              </w:rPr>
              <w:t>.</w:t>
            </w:r>
            <w:r w:rsidRPr="008B7EF5">
              <w:rPr>
                <w:sz w:val="22"/>
                <w:szCs w:val="22"/>
              </w:rPr>
              <w:br/>
              <w:t xml:space="preserve">Проектная </w:t>
            </w:r>
            <w:r w:rsidRPr="008B7EF5">
              <w:rPr>
                <w:sz w:val="22"/>
                <w:szCs w:val="22"/>
              </w:rPr>
              <w:lastRenderedPageBreak/>
              <w:t>документация по расчистке русел рек и ручьев разработана</w:t>
            </w:r>
          </w:p>
        </w:tc>
        <w:tc>
          <w:tcPr>
            <w:tcW w:w="1994" w:type="dxa"/>
            <w:vAlign w:val="center"/>
          </w:tcPr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AC1B43" w:rsidRPr="008B7EF5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AC1B43" w:rsidRPr="008B7EF5" w:rsidRDefault="00AC1B43" w:rsidP="00AC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AC1B43" w:rsidRPr="008B7EF5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8B7EF5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AC1B43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AC1B43" w:rsidRPr="008B7EF5" w:rsidRDefault="00AC1B43" w:rsidP="00AC1B43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</w:t>
            </w:r>
          </w:p>
        </w:tc>
        <w:tc>
          <w:tcPr>
            <w:tcW w:w="2268" w:type="dxa"/>
            <w:vAlign w:val="center"/>
          </w:tcPr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8</w:t>
            </w:r>
            <w:r w:rsidRPr="003D1809">
              <w:rPr>
                <w:sz w:val="22"/>
                <w:szCs w:val="22"/>
              </w:rPr>
              <w:t>.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color w:val="000000"/>
                <w:sz w:val="22"/>
                <w:szCs w:val="22"/>
                <w:lang w:eastAsia="en-US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color w:val="000000"/>
                <w:sz w:val="22"/>
                <w:szCs w:val="22"/>
                <w:lang w:eastAsia="en-US"/>
              </w:rPr>
              <w:t>закреплены на местности</w:t>
            </w:r>
          </w:p>
        </w:tc>
        <w:tc>
          <w:tcPr>
            <w:tcW w:w="1994" w:type="dxa"/>
            <w:vAlign w:val="center"/>
          </w:tcPr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</w:tr>
      <w:tr w:rsidR="00AC1B43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AC1B43" w:rsidRPr="003D1809" w:rsidRDefault="00AC1B43" w:rsidP="00AC1B43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2268" w:type="dxa"/>
            <w:vAlign w:val="center"/>
          </w:tcPr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sz w:val="22"/>
                <w:szCs w:val="22"/>
              </w:rPr>
              <w:t xml:space="preserve">Контрольное событие </w:t>
            </w:r>
          </w:p>
          <w:p w:rsidR="00AC1B43" w:rsidRPr="00056515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9</w:t>
            </w:r>
            <w:r w:rsidRPr="00056515">
              <w:rPr>
                <w:sz w:val="22"/>
                <w:szCs w:val="22"/>
              </w:rPr>
              <w:t>.</w:t>
            </w:r>
          </w:p>
          <w:p w:rsidR="00AC1B43" w:rsidRDefault="00AC1B43" w:rsidP="00AC1B43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056515">
              <w:rPr>
                <w:color w:val="000000"/>
                <w:sz w:val="22"/>
                <w:szCs w:val="22"/>
              </w:rPr>
              <w:t>Русло протоки Кривец в пределах</w:t>
            </w:r>
          </w:p>
          <w:p w:rsidR="00AC1B43" w:rsidRPr="003D1809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 w:rsidRPr="00056515">
              <w:rPr>
                <w:color w:val="000000"/>
                <w:sz w:val="22"/>
                <w:szCs w:val="22"/>
              </w:rPr>
              <w:t xml:space="preserve"> г. Курска расчищено</w:t>
            </w:r>
          </w:p>
        </w:tc>
        <w:tc>
          <w:tcPr>
            <w:tcW w:w="1994" w:type="dxa"/>
            <w:vAlign w:val="center"/>
          </w:tcPr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AC1B43" w:rsidRDefault="00AC1B43" w:rsidP="00AC1B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B43" w:rsidRPr="003D1809" w:rsidRDefault="00AC1B43" w:rsidP="00AC1B43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0A00AA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0A00AA" w:rsidRDefault="000A00AA" w:rsidP="000A00AA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2268" w:type="dxa"/>
            <w:vAlign w:val="center"/>
          </w:tcPr>
          <w:p w:rsidR="000A00AA" w:rsidRPr="00547773" w:rsidRDefault="000A00AA" w:rsidP="000A00AA">
            <w:pPr>
              <w:pStyle w:val="ConsPlusCell"/>
              <w:jc w:val="center"/>
              <w:rPr>
                <w:sz w:val="22"/>
                <w:szCs w:val="22"/>
              </w:rPr>
            </w:pPr>
            <w:r w:rsidRPr="00547773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1</w:t>
            </w:r>
            <w:r w:rsidRPr="00547773">
              <w:rPr>
                <w:sz w:val="22"/>
                <w:szCs w:val="22"/>
              </w:rPr>
              <w:t>0.</w:t>
            </w:r>
          </w:p>
          <w:p w:rsidR="000A00AA" w:rsidRPr="00056515" w:rsidRDefault="000A00AA" w:rsidP="000A00AA">
            <w:pPr>
              <w:pStyle w:val="ConsPlusCell"/>
              <w:jc w:val="center"/>
              <w:rPr>
                <w:sz w:val="22"/>
                <w:szCs w:val="22"/>
              </w:rPr>
            </w:pPr>
            <w:r w:rsidRPr="00547773">
              <w:rPr>
                <w:color w:val="000000"/>
                <w:sz w:val="22"/>
                <w:szCs w:val="22"/>
              </w:rPr>
              <w:t xml:space="preserve">Проектная документация по объекту «Расчистка ручья Меловский в границах территории Зуевского сельсовета Солнцевского района Курской области» </w:t>
            </w:r>
            <w:r w:rsidRPr="00547773">
              <w:rPr>
                <w:color w:val="000000"/>
                <w:sz w:val="22"/>
                <w:szCs w:val="22"/>
              </w:rPr>
              <w:lastRenderedPageBreak/>
              <w:t>разработана</w:t>
            </w:r>
          </w:p>
        </w:tc>
        <w:tc>
          <w:tcPr>
            <w:tcW w:w="1994" w:type="dxa"/>
            <w:vAlign w:val="center"/>
          </w:tcPr>
          <w:p w:rsidR="000A00AA" w:rsidRDefault="000A00AA" w:rsidP="000A00A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0A00AA" w:rsidRDefault="000A00AA" w:rsidP="000A00A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0AA" w:rsidRPr="003D1809" w:rsidRDefault="000A00AA" w:rsidP="000A00AA">
            <w:pPr>
              <w:jc w:val="center"/>
              <w:rPr>
                <w:sz w:val="22"/>
                <w:szCs w:val="22"/>
              </w:rPr>
            </w:pP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Default="00743BEE" w:rsidP="00743BEE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2.11.</w:t>
            </w:r>
          </w:p>
        </w:tc>
        <w:tc>
          <w:tcPr>
            <w:tcW w:w="2268" w:type="dxa"/>
            <w:vAlign w:val="center"/>
          </w:tcPr>
          <w:p w:rsidR="00743BEE" w:rsidRPr="000A00AA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0A00A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онтрольное событие программы 2.11</w:t>
            </w:r>
            <w:r w:rsidRPr="000A00AA">
              <w:rPr>
                <w:sz w:val="22"/>
                <w:szCs w:val="22"/>
              </w:rPr>
              <w:t>.</w:t>
            </w:r>
          </w:p>
          <w:p w:rsidR="00743BEE" w:rsidRPr="00056515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0A00AA">
              <w:rPr>
                <w:color w:val="000000"/>
                <w:sz w:val="22"/>
                <w:szCs w:val="22"/>
              </w:rPr>
              <w:t>Ручей Меловский в границах территории Зуевского сельсовета Солнцевского района Курской области расчищен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3</w:t>
            </w:r>
          </w:p>
          <w:p w:rsidR="00743BEE" w:rsidRPr="003D1809" w:rsidRDefault="00743BEE" w:rsidP="00743BEE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«Обеспечение реализации государственной программы  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743BEE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3.1.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3.1.</w:t>
            </w:r>
          </w:p>
          <w:p w:rsidR="00743BEE" w:rsidRPr="003D1809" w:rsidRDefault="00743BEE" w:rsidP="00743BEE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Безопасность гидротехнического сооружения (Курское водохранилище), находящегося в собственности Курской области, </w:t>
            </w:r>
            <w:r w:rsidRPr="003D1809">
              <w:rPr>
                <w:sz w:val="22"/>
                <w:szCs w:val="22"/>
              </w:rPr>
              <w:lastRenderedPageBreak/>
              <w:t>обеспечена областным казенным учреждением «Управление по эксплуатации гидротехнических сооружений</w:t>
            </w:r>
            <w:r>
              <w:rPr>
                <w:sz w:val="22"/>
                <w:szCs w:val="22"/>
              </w:rPr>
              <w:t xml:space="preserve"> Курской области</w:t>
            </w:r>
            <w:r w:rsidRPr="003D18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3.2.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охвачена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3.3.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3.3.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Целевые показатели (индикаторы) подпрограмм 1, 2, 3 </w:t>
            </w:r>
            <w:r w:rsidRPr="003D1809">
              <w:rPr>
                <w:sz w:val="22"/>
                <w:szCs w:val="22"/>
              </w:rPr>
              <w:lastRenderedPageBreak/>
              <w:t>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268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 xml:space="preserve">Контрольное событие </w:t>
            </w:r>
          </w:p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>программы 3.</w:t>
            </w:r>
            <w:r>
              <w:rPr>
                <w:sz w:val="22"/>
                <w:szCs w:val="22"/>
              </w:rPr>
              <w:t>4</w:t>
            </w:r>
            <w:r w:rsidRPr="002A026B">
              <w:rPr>
                <w:sz w:val="22"/>
                <w:szCs w:val="22"/>
              </w:rPr>
              <w:t>.</w:t>
            </w:r>
            <w:r w:rsidRPr="002A026B">
              <w:rPr>
                <w:sz w:val="22"/>
                <w:szCs w:val="22"/>
              </w:rPr>
              <w:br/>
              <w:t xml:space="preserve">Изменения в Положение     о </w:t>
            </w:r>
            <w:r>
              <w:rPr>
                <w:sz w:val="22"/>
                <w:szCs w:val="22"/>
              </w:rPr>
              <w:t>комитете</w:t>
            </w:r>
          </w:p>
          <w:p w:rsidR="00743BEE" w:rsidRPr="002A026B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2A026B">
              <w:rPr>
                <w:sz w:val="22"/>
                <w:szCs w:val="22"/>
              </w:rPr>
              <w:t xml:space="preserve"> Курской области внесены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327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4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«Экология и чистая вода в Курской области»</w:t>
            </w:r>
            <w:r w:rsidRPr="003D18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Модернизация, реконструкция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систем водоснабжения и (или) водоотведения </w:t>
            </w:r>
            <w:r>
              <w:rPr>
                <w:sz w:val="22"/>
                <w:szCs w:val="22"/>
              </w:rPr>
              <w:lastRenderedPageBreak/>
              <w:t>в целях обеспечения населения экологически чистой питьевой водой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осуществлены</w:t>
            </w:r>
          </w:p>
        </w:tc>
        <w:tc>
          <w:tcPr>
            <w:tcW w:w="1994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</w:t>
            </w:r>
            <w:r>
              <w:rPr>
                <w:sz w:val="22"/>
                <w:szCs w:val="22"/>
                <w:lang w:val="en-US"/>
              </w:rPr>
              <w:t>F</w:t>
            </w:r>
            <w:r w:rsidRPr="003D1809">
              <w:rPr>
                <w:sz w:val="22"/>
                <w:szCs w:val="22"/>
              </w:rPr>
              <w:t>.</w:t>
            </w:r>
            <w:r w:rsidRPr="006E4BE9"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(модернизация)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питьевого </w:t>
            </w:r>
            <w:r w:rsidRPr="003D1809">
              <w:rPr>
                <w:sz w:val="22"/>
                <w:szCs w:val="22"/>
              </w:rPr>
              <w:t xml:space="preserve">водоснабжения </w:t>
            </w:r>
            <w:r>
              <w:rPr>
                <w:sz w:val="22"/>
                <w:szCs w:val="22"/>
              </w:rPr>
              <w:t>осуществлена</w:t>
            </w:r>
          </w:p>
        </w:tc>
        <w:tc>
          <w:tcPr>
            <w:tcW w:w="1994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Комитет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25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5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</w:tc>
        <w:tc>
          <w:tcPr>
            <w:tcW w:w="1994" w:type="dxa"/>
            <w:vAlign w:val="center"/>
          </w:tcPr>
          <w:p w:rsidR="00743BEE" w:rsidRPr="003D1809" w:rsidRDefault="00743BEE" w:rsidP="00743BEE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Комитет</w:t>
            </w:r>
            <w:r>
              <w:rPr>
                <w:b/>
                <w:bCs/>
                <w:sz w:val="22"/>
                <w:szCs w:val="22"/>
              </w:rPr>
              <w:t xml:space="preserve">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5.1.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Дела об административных правонарушениях в области охоты и сохранения </w:t>
            </w:r>
            <w:r w:rsidRPr="003D1809">
              <w:rPr>
                <w:sz w:val="22"/>
                <w:szCs w:val="22"/>
              </w:rPr>
              <w:lastRenderedPageBreak/>
              <w:t>охотничьих ресурсов рассмотрены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 xml:space="preserve">Комитет 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2268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5.2.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Проект постановления </w:t>
            </w:r>
            <w:r>
              <w:rPr>
                <w:sz w:val="22"/>
                <w:szCs w:val="22"/>
              </w:rPr>
              <w:t>Губернатора</w:t>
            </w:r>
            <w:r w:rsidRPr="003D1809">
              <w:rPr>
                <w:sz w:val="22"/>
                <w:szCs w:val="22"/>
              </w:rPr>
              <w:t xml:space="preserve">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5.3.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5.3.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Искусственные гнездовья для редких видов животных, занесенных в Красную </w:t>
            </w:r>
            <w:r>
              <w:rPr>
                <w:sz w:val="22"/>
                <w:szCs w:val="22"/>
              </w:rPr>
              <w:t>к</w:t>
            </w:r>
            <w:r w:rsidRPr="003D1809">
              <w:rPr>
                <w:sz w:val="22"/>
                <w:szCs w:val="22"/>
              </w:rPr>
              <w:t>нигу Российской Федерации, изготовлены и установлены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5.4.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5.4.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Знаки (аншлаги) изготовлены и установлены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5.5.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5.5.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5.6.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5.6.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Учет численности объектов животного мира на территории Курской области осуществлен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5.7.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5.7.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5.8.</w:t>
            </w:r>
          </w:p>
        </w:tc>
        <w:tc>
          <w:tcPr>
            <w:tcW w:w="2268" w:type="dxa"/>
            <w:vAlign w:val="center"/>
          </w:tcPr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5.8.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Целевые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 xml:space="preserve">Комитет 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</w:t>
            </w:r>
            <w:r w:rsidRPr="003D1809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  <w:p w:rsidR="00743BEE" w:rsidRPr="009774A1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1994" w:type="dxa"/>
          </w:tcPr>
          <w:p w:rsidR="00743BEE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743BEE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743BEE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743BEE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743BEE" w:rsidRPr="003D1809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Функционирование ведомственной информационной системы «Выдача и аннулирование охотничьих билетов единого </w:t>
            </w:r>
            <w:r w:rsidRPr="003D1809">
              <w:rPr>
                <w:sz w:val="22"/>
                <w:szCs w:val="22"/>
              </w:rPr>
              <w:lastRenderedPageBreak/>
              <w:t>федерального образца» обеспечено</w:t>
            </w:r>
          </w:p>
        </w:tc>
        <w:tc>
          <w:tcPr>
            <w:tcW w:w="1994" w:type="dxa"/>
          </w:tcPr>
          <w:p w:rsidR="00743BEE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743BEE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743BEE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743BEE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743BEE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743BEE" w:rsidRPr="003D1809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Default="00743BEE" w:rsidP="00743BEE">
            <w:pPr>
              <w:jc w:val="center"/>
              <w:rPr>
                <w:sz w:val="22"/>
                <w:szCs w:val="22"/>
              </w:rPr>
            </w:pPr>
          </w:p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743BEE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743BEE" w:rsidRPr="003D1809" w:rsidRDefault="00743BEE" w:rsidP="00743BEE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743BEE" w:rsidRPr="003D1809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  <w:p w:rsidR="00743BEE" w:rsidRPr="009774A1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743BEE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743BEE" w:rsidRDefault="00743BEE" w:rsidP="00743BEE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Комитет </w:t>
            </w:r>
          </w:p>
          <w:p w:rsidR="00743BEE" w:rsidRPr="003D1809" w:rsidRDefault="00743BEE" w:rsidP="00743BEE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805" w:type="dxa"/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BEE" w:rsidRPr="003D1809" w:rsidRDefault="00743BEE" w:rsidP="00743B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5234" w:rsidRPr="003D1809" w:rsidRDefault="00BF5234" w:rsidP="007A5F7E">
      <w:pPr>
        <w:rPr>
          <w:sz w:val="22"/>
          <w:szCs w:val="22"/>
        </w:rPr>
      </w:pPr>
    </w:p>
    <w:sectPr w:rsidR="00BF5234" w:rsidRPr="003D1809" w:rsidSect="007A5F7E">
      <w:headerReference w:type="default" r:id="rId8"/>
      <w:pgSz w:w="16838" w:h="11906" w:orient="landscape"/>
      <w:pgMar w:top="1134" w:right="1276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E5" w:rsidRDefault="00B352E5" w:rsidP="00B24B04">
      <w:r>
        <w:separator/>
      </w:r>
    </w:p>
  </w:endnote>
  <w:endnote w:type="continuationSeparator" w:id="0">
    <w:p w:rsidR="00B352E5" w:rsidRDefault="00B352E5" w:rsidP="00B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E5" w:rsidRDefault="00B352E5" w:rsidP="00B24B04">
      <w:r>
        <w:separator/>
      </w:r>
    </w:p>
  </w:footnote>
  <w:footnote w:type="continuationSeparator" w:id="0">
    <w:p w:rsidR="00B352E5" w:rsidRDefault="00B352E5" w:rsidP="00B2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B8" w:rsidRDefault="005435B8" w:rsidP="00D7471A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1453">
      <w:rPr>
        <w:rStyle w:val="ab"/>
        <w:noProof/>
      </w:rPr>
      <w:t>2</w:t>
    </w:r>
    <w:r>
      <w:rPr>
        <w:rStyle w:val="ab"/>
      </w:rPr>
      <w:fldChar w:fldCharType="end"/>
    </w:r>
  </w:p>
  <w:p w:rsidR="005435B8" w:rsidRDefault="005435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3492"/>
    <w:multiLevelType w:val="hybridMultilevel"/>
    <w:tmpl w:val="375AFF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261A"/>
    <w:multiLevelType w:val="hybridMultilevel"/>
    <w:tmpl w:val="CD40960A"/>
    <w:lvl w:ilvl="0" w:tplc="68145CB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F1"/>
    <w:rsid w:val="00011D65"/>
    <w:rsid w:val="0001392E"/>
    <w:rsid w:val="000141F6"/>
    <w:rsid w:val="00016568"/>
    <w:rsid w:val="00020DEE"/>
    <w:rsid w:val="0002100E"/>
    <w:rsid w:val="00021FCB"/>
    <w:rsid w:val="00023994"/>
    <w:rsid w:val="00024934"/>
    <w:rsid w:val="000260BB"/>
    <w:rsid w:val="000270EE"/>
    <w:rsid w:val="00027CFB"/>
    <w:rsid w:val="0003359F"/>
    <w:rsid w:val="00035301"/>
    <w:rsid w:val="00045C96"/>
    <w:rsid w:val="00046430"/>
    <w:rsid w:val="00056515"/>
    <w:rsid w:val="00057221"/>
    <w:rsid w:val="000607C3"/>
    <w:rsid w:val="0008040C"/>
    <w:rsid w:val="0008115D"/>
    <w:rsid w:val="00083A5C"/>
    <w:rsid w:val="000859D3"/>
    <w:rsid w:val="00086021"/>
    <w:rsid w:val="00092FDE"/>
    <w:rsid w:val="000936DD"/>
    <w:rsid w:val="00095251"/>
    <w:rsid w:val="00097B3E"/>
    <w:rsid w:val="000A00AA"/>
    <w:rsid w:val="000A2826"/>
    <w:rsid w:val="000A3C30"/>
    <w:rsid w:val="000A3D0D"/>
    <w:rsid w:val="000D1953"/>
    <w:rsid w:val="000D45D5"/>
    <w:rsid w:val="000E25BF"/>
    <w:rsid w:val="000E35CA"/>
    <w:rsid w:val="000E56A8"/>
    <w:rsid w:val="000E6CFB"/>
    <w:rsid w:val="000F37C2"/>
    <w:rsid w:val="000F3A6A"/>
    <w:rsid w:val="00104FD9"/>
    <w:rsid w:val="00110F9C"/>
    <w:rsid w:val="00114AE5"/>
    <w:rsid w:val="00116724"/>
    <w:rsid w:val="00130754"/>
    <w:rsid w:val="00143348"/>
    <w:rsid w:val="0014414D"/>
    <w:rsid w:val="00150587"/>
    <w:rsid w:val="00163B68"/>
    <w:rsid w:val="00164DF3"/>
    <w:rsid w:val="00176555"/>
    <w:rsid w:val="00176CE2"/>
    <w:rsid w:val="00180437"/>
    <w:rsid w:val="0018208C"/>
    <w:rsid w:val="001902EA"/>
    <w:rsid w:val="001A3687"/>
    <w:rsid w:val="001A57DF"/>
    <w:rsid w:val="001B1B12"/>
    <w:rsid w:val="001B69BD"/>
    <w:rsid w:val="001B6AE6"/>
    <w:rsid w:val="001C5502"/>
    <w:rsid w:val="001C5E86"/>
    <w:rsid w:val="001E2635"/>
    <w:rsid w:val="001E401C"/>
    <w:rsid w:val="001F0C0B"/>
    <w:rsid w:val="001F0E0B"/>
    <w:rsid w:val="001F1B60"/>
    <w:rsid w:val="00206E0F"/>
    <w:rsid w:val="00217AC6"/>
    <w:rsid w:val="002200E4"/>
    <w:rsid w:val="0022447B"/>
    <w:rsid w:val="00226950"/>
    <w:rsid w:val="00234CC4"/>
    <w:rsid w:val="00234FFC"/>
    <w:rsid w:val="002352C2"/>
    <w:rsid w:val="002400CE"/>
    <w:rsid w:val="00254F4D"/>
    <w:rsid w:val="002579DC"/>
    <w:rsid w:val="00257B68"/>
    <w:rsid w:val="002612D5"/>
    <w:rsid w:val="002622F0"/>
    <w:rsid w:val="002625BF"/>
    <w:rsid w:val="00262F4F"/>
    <w:rsid w:val="00270901"/>
    <w:rsid w:val="00270A4F"/>
    <w:rsid w:val="00274A32"/>
    <w:rsid w:val="00275E60"/>
    <w:rsid w:val="00276F39"/>
    <w:rsid w:val="0028505B"/>
    <w:rsid w:val="00285628"/>
    <w:rsid w:val="002907A0"/>
    <w:rsid w:val="00294450"/>
    <w:rsid w:val="002974A7"/>
    <w:rsid w:val="002A026B"/>
    <w:rsid w:val="002A0E05"/>
    <w:rsid w:val="002A132F"/>
    <w:rsid w:val="002A13D1"/>
    <w:rsid w:val="002A1BEB"/>
    <w:rsid w:val="002A2DFE"/>
    <w:rsid w:val="002A78A3"/>
    <w:rsid w:val="002B6358"/>
    <w:rsid w:val="002B731B"/>
    <w:rsid w:val="002C02EF"/>
    <w:rsid w:val="002C6E1D"/>
    <w:rsid w:val="002D2357"/>
    <w:rsid w:val="002D2607"/>
    <w:rsid w:val="002D2F71"/>
    <w:rsid w:val="002D537C"/>
    <w:rsid w:val="002E16E0"/>
    <w:rsid w:val="002E5C95"/>
    <w:rsid w:val="002E6DB5"/>
    <w:rsid w:val="002F5107"/>
    <w:rsid w:val="002F5CCE"/>
    <w:rsid w:val="00300BBE"/>
    <w:rsid w:val="003017B2"/>
    <w:rsid w:val="00302BC3"/>
    <w:rsid w:val="00304DDC"/>
    <w:rsid w:val="00307EDB"/>
    <w:rsid w:val="0031371E"/>
    <w:rsid w:val="003202D0"/>
    <w:rsid w:val="00326BBF"/>
    <w:rsid w:val="003403F0"/>
    <w:rsid w:val="003466C5"/>
    <w:rsid w:val="003478A4"/>
    <w:rsid w:val="00350BD1"/>
    <w:rsid w:val="00354AFE"/>
    <w:rsid w:val="0035572C"/>
    <w:rsid w:val="00355B09"/>
    <w:rsid w:val="0036100A"/>
    <w:rsid w:val="0036240E"/>
    <w:rsid w:val="00373374"/>
    <w:rsid w:val="00375255"/>
    <w:rsid w:val="00385DDC"/>
    <w:rsid w:val="003867B5"/>
    <w:rsid w:val="0039091D"/>
    <w:rsid w:val="00397FC2"/>
    <w:rsid w:val="003A4270"/>
    <w:rsid w:val="003B7A22"/>
    <w:rsid w:val="003D1809"/>
    <w:rsid w:val="003D39CE"/>
    <w:rsid w:val="003D6E97"/>
    <w:rsid w:val="003D7036"/>
    <w:rsid w:val="003E2A7F"/>
    <w:rsid w:val="003E3CFE"/>
    <w:rsid w:val="003F0AC1"/>
    <w:rsid w:val="003F3DEC"/>
    <w:rsid w:val="003F402C"/>
    <w:rsid w:val="004008A1"/>
    <w:rsid w:val="0040109B"/>
    <w:rsid w:val="00405CE9"/>
    <w:rsid w:val="004156B8"/>
    <w:rsid w:val="004166D3"/>
    <w:rsid w:val="00417D4E"/>
    <w:rsid w:val="0042028E"/>
    <w:rsid w:val="00421B6E"/>
    <w:rsid w:val="00427D4F"/>
    <w:rsid w:val="004318F0"/>
    <w:rsid w:val="00433B16"/>
    <w:rsid w:val="00447E7B"/>
    <w:rsid w:val="00450ACA"/>
    <w:rsid w:val="00450E61"/>
    <w:rsid w:val="00451405"/>
    <w:rsid w:val="00452F8D"/>
    <w:rsid w:val="00453043"/>
    <w:rsid w:val="00456188"/>
    <w:rsid w:val="004567B5"/>
    <w:rsid w:val="0046111D"/>
    <w:rsid w:val="004613DB"/>
    <w:rsid w:val="004676D3"/>
    <w:rsid w:val="0047439A"/>
    <w:rsid w:val="004746D6"/>
    <w:rsid w:val="00475DA1"/>
    <w:rsid w:val="00476340"/>
    <w:rsid w:val="00477ECF"/>
    <w:rsid w:val="004820C2"/>
    <w:rsid w:val="004833BB"/>
    <w:rsid w:val="00485C9D"/>
    <w:rsid w:val="00487BB4"/>
    <w:rsid w:val="00490CF1"/>
    <w:rsid w:val="00490E1A"/>
    <w:rsid w:val="00495D0B"/>
    <w:rsid w:val="00496296"/>
    <w:rsid w:val="004A55D5"/>
    <w:rsid w:val="004B2920"/>
    <w:rsid w:val="004B5C19"/>
    <w:rsid w:val="004B788A"/>
    <w:rsid w:val="004B79E2"/>
    <w:rsid w:val="004D06EB"/>
    <w:rsid w:val="004D405A"/>
    <w:rsid w:val="004D63B1"/>
    <w:rsid w:val="004E7F99"/>
    <w:rsid w:val="004F35C0"/>
    <w:rsid w:val="00510BA4"/>
    <w:rsid w:val="00511F48"/>
    <w:rsid w:val="00512832"/>
    <w:rsid w:val="00514A2C"/>
    <w:rsid w:val="00516494"/>
    <w:rsid w:val="00521CC8"/>
    <w:rsid w:val="00533879"/>
    <w:rsid w:val="00535371"/>
    <w:rsid w:val="005371F3"/>
    <w:rsid w:val="00537890"/>
    <w:rsid w:val="0054198A"/>
    <w:rsid w:val="005435B8"/>
    <w:rsid w:val="00547773"/>
    <w:rsid w:val="00547FEF"/>
    <w:rsid w:val="00554BC2"/>
    <w:rsid w:val="00556B80"/>
    <w:rsid w:val="0055761C"/>
    <w:rsid w:val="00557DF5"/>
    <w:rsid w:val="00557E08"/>
    <w:rsid w:val="005620BE"/>
    <w:rsid w:val="0056357C"/>
    <w:rsid w:val="00563600"/>
    <w:rsid w:val="00564E99"/>
    <w:rsid w:val="0057063E"/>
    <w:rsid w:val="005713B2"/>
    <w:rsid w:val="00572D69"/>
    <w:rsid w:val="00575222"/>
    <w:rsid w:val="005848CD"/>
    <w:rsid w:val="00586266"/>
    <w:rsid w:val="005867E8"/>
    <w:rsid w:val="00586DE6"/>
    <w:rsid w:val="00594007"/>
    <w:rsid w:val="005A18C2"/>
    <w:rsid w:val="005A4240"/>
    <w:rsid w:val="005A52A5"/>
    <w:rsid w:val="005B1102"/>
    <w:rsid w:val="005B7ADA"/>
    <w:rsid w:val="005C0CF4"/>
    <w:rsid w:val="005C1E9E"/>
    <w:rsid w:val="005D0776"/>
    <w:rsid w:val="005D0CA4"/>
    <w:rsid w:val="005D17AF"/>
    <w:rsid w:val="005D1D53"/>
    <w:rsid w:val="005D467C"/>
    <w:rsid w:val="005E2EAA"/>
    <w:rsid w:val="005E408E"/>
    <w:rsid w:val="005E4BCE"/>
    <w:rsid w:val="005F1501"/>
    <w:rsid w:val="005F172E"/>
    <w:rsid w:val="005F441D"/>
    <w:rsid w:val="005F7A87"/>
    <w:rsid w:val="00607D75"/>
    <w:rsid w:val="00611939"/>
    <w:rsid w:val="006143AB"/>
    <w:rsid w:val="00614E9E"/>
    <w:rsid w:val="0061691C"/>
    <w:rsid w:val="00620845"/>
    <w:rsid w:val="006208B8"/>
    <w:rsid w:val="00624895"/>
    <w:rsid w:val="00631222"/>
    <w:rsid w:val="00635FB0"/>
    <w:rsid w:val="00642D76"/>
    <w:rsid w:val="00645BC8"/>
    <w:rsid w:val="0064753F"/>
    <w:rsid w:val="00655058"/>
    <w:rsid w:val="0065569E"/>
    <w:rsid w:val="00661643"/>
    <w:rsid w:val="00662FA2"/>
    <w:rsid w:val="00665DA2"/>
    <w:rsid w:val="00667A30"/>
    <w:rsid w:val="006739D0"/>
    <w:rsid w:val="00676A04"/>
    <w:rsid w:val="00680250"/>
    <w:rsid w:val="006A31B8"/>
    <w:rsid w:val="006A6E21"/>
    <w:rsid w:val="006A7B02"/>
    <w:rsid w:val="006B0915"/>
    <w:rsid w:val="006B6BBE"/>
    <w:rsid w:val="006C7F15"/>
    <w:rsid w:val="006D0604"/>
    <w:rsid w:val="006D4DFC"/>
    <w:rsid w:val="006D66A4"/>
    <w:rsid w:val="006D751A"/>
    <w:rsid w:val="006E1B33"/>
    <w:rsid w:val="006E3E06"/>
    <w:rsid w:val="006E4BE9"/>
    <w:rsid w:val="006E4C30"/>
    <w:rsid w:val="006E60CA"/>
    <w:rsid w:val="006E69DD"/>
    <w:rsid w:val="006E7F27"/>
    <w:rsid w:val="006F1046"/>
    <w:rsid w:val="006F3626"/>
    <w:rsid w:val="006F36D9"/>
    <w:rsid w:val="006F48F9"/>
    <w:rsid w:val="007061AB"/>
    <w:rsid w:val="00715743"/>
    <w:rsid w:val="00723430"/>
    <w:rsid w:val="00724CB1"/>
    <w:rsid w:val="00737DB7"/>
    <w:rsid w:val="00740D72"/>
    <w:rsid w:val="00743BEE"/>
    <w:rsid w:val="0075353D"/>
    <w:rsid w:val="00761059"/>
    <w:rsid w:val="00763A3A"/>
    <w:rsid w:val="00765C65"/>
    <w:rsid w:val="00771354"/>
    <w:rsid w:val="007725B7"/>
    <w:rsid w:val="00776D1C"/>
    <w:rsid w:val="00776E67"/>
    <w:rsid w:val="00782C91"/>
    <w:rsid w:val="00784748"/>
    <w:rsid w:val="00784AD6"/>
    <w:rsid w:val="0079583E"/>
    <w:rsid w:val="00797810"/>
    <w:rsid w:val="007A24E8"/>
    <w:rsid w:val="007A5F7E"/>
    <w:rsid w:val="007B61A4"/>
    <w:rsid w:val="007B6B7B"/>
    <w:rsid w:val="007B6DC0"/>
    <w:rsid w:val="007C074A"/>
    <w:rsid w:val="007C08EA"/>
    <w:rsid w:val="007C2288"/>
    <w:rsid w:val="007C3424"/>
    <w:rsid w:val="007C559B"/>
    <w:rsid w:val="007D0A7E"/>
    <w:rsid w:val="007D1453"/>
    <w:rsid w:val="007D68EE"/>
    <w:rsid w:val="007E1257"/>
    <w:rsid w:val="007E327E"/>
    <w:rsid w:val="007E381E"/>
    <w:rsid w:val="007E397B"/>
    <w:rsid w:val="007E3DB8"/>
    <w:rsid w:val="007F1A6C"/>
    <w:rsid w:val="007F686A"/>
    <w:rsid w:val="007F6F32"/>
    <w:rsid w:val="008023E8"/>
    <w:rsid w:val="0080264B"/>
    <w:rsid w:val="008048D2"/>
    <w:rsid w:val="008110DD"/>
    <w:rsid w:val="00812ADA"/>
    <w:rsid w:val="0081587A"/>
    <w:rsid w:val="008169DC"/>
    <w:rsid w:val="00822F7C"/>
    <w:rsid w:val="00835E29"/>
    <w:rsid w:val="008415F5"/>
    <w:rsid w:val="008453E3"/>
    <w:rsid w:val="008463DA"/>
    <w:rsid w:val="00846C39"/>
    <w:rsid w:val="00850991"/>
    <w:rsid w:val="00852191"/>
    <w:rsid w:val="00853E64"/>
    <w:rsid w:val="008601D9"/>
    <w:rsid w:val="00864569"/>
    <w:rsid w:val="00866499"/>
    <w:rsid w:val="00870E44"/>
    <w:rsid w:val="00870EE2"/>
    <w:rsid w:val="008725A5"/>
    <w:rsid w:val="00877D53"/>
    <w:rsid w:val="008840A5"/>
    <w:rsid w:val="0088477D"/>
    <w:rsid w:val="00893829"/>
    <w:rsid w:val="00894CAB"/>
    <w:rsid w:val="00895A16"/>
    <w:rsid w:val="00896150"/>
    <w:rsid w:val="008975FA"/>
    <w:rsid w:val="008A4C10"/>
    <w:rsid w:val="008B7EF5"/>
    <w:rsid w:val="008C3607"/>
    <w:rsid w:val="008C3800"/>
    <w:rsid w:val="008C51C4"/>
    <w:rsid w:val="008C5439"/>
    <w:rsid w:val="008C6FE0"/>
    <w:rsid w:val="008D059C"/>
    <w:rsid w:val="008E21DA"/>
    <w:rsid w:val="008E6A67"/>
    <w:rsid w:val="008F0DAF"/>
    <w:rsid w:val="008F4324"/>
    <w:rsid w:val="008F4556"/>
    <w:rsid w:val="008F7648"/>
    <w:rsid w:val="009007D0"/>
    <w:rsid w:val="00901098"/>
    <w:rsid w:val="00901A8B"/>
    <w:rsid w:val="009107B7"/>
    <w:rsid w:val="00913AB7"/>
    <w:rsid w:val="009148DA"/>
    <w:rsid w:val="0091491D"/>
    <w:rsid w:val="00914F80"/>
    <w:rsid w:val="00922C54"/>
    <w:rsid w:val="00927E7A"/>
    <w:rsid w:val="00940B1C"/>
    <w:rsid w:val="00943554"/>
    <w:rsid w:val="009510A3"/>
    <w:rsid w:val="009535A8"/>
    <w:rsid w:val="0095524E"/>
    <w:rsid w:val="009557DB"/>
    <w:rsid w:val="00960087"/>
    <w:rsid w:val="00961322"/>
    <w:rsid w:val="00965D32"/>
    <w:rsid w:val="00972F14"/>
    <w:rsid w:val="00973C05"/>
    <w:rsid w:val="00976BA1"/>
    <w:rsid w:val="009774A1"/>
    <w:rsid w:val="009830DA"/>
    <w:rsid w:val="00986BEC"/>
    <w:rsid w:val="00986E14"/>
    <w:rsid w:val="00991E4F"/>
    <w:rsid w:val="009936D3"/>
    <w:rsid w:val="009948F8"/>
    <w:rsid w:val="009A1DF3"/>
    <w:rsid w:val="009A3F4B"/>
    <w:rsid w:val="009A696A"/>
    <w:rsid w:val="009B06C3"/>
    <w:rsid w:val="009B5ACB"/>
    <w:rsid w:val="009C44A7"/>
    <w:rsid w:val="009D2BF1"/>
    <w:rsid w:val="009D612F"/>
    <w:rsid w:val="009D6BEA"/>
    <w:rsid w:val="009D7B87"/>
    <w:rsid w:val="009E1231"/>
    <w:rsid w:val="009E3A7A"/>
    <w:rsid w:val="009E49A5"/>
    <w:rsid w:val="009F1BB2"/>
    <w:rsid w:val="009F2199"/>
    <w:rsid w:val="00A01EE5"/>
    <w:rsid w:val="00A15A78"/>
    <w:rsid w:val="00A25236"/>
    <w:rsid w:val="00A25817"/>
    <w:rsid w:val="00A31916"/>
    <w:rsid w:val="00A34526"/>
    <w:rsid w:val="00A35ECD"/>
    <w:rsid w:val="00A36ADC"/>
    <w:rsid w:val="00A452DF"/>
    <w:rsid w:val="00A45F04"/>
    <w:rsid w:val="00A4643B"/>
    <w:rsid w:val="00A7018D"/>
    <w:rsid w:val="00A74514"/>
    <w:rsid w:val="00A805B7"/>
    <w:rsid w:val="00A964EA"/>
    <w:rsid w:val="00A9667E"/>
    <w:rsid w:val="00AB3C50"/>
    <w:rsid w:val="00AB58B5"/>
    <w:rsid w:val="00AC1B43"/>
    <w:rsid w:val="00AC2D27"/>
    <w:rsid w:val="00AC32D1"/>
    <w:rsid w:val="00AD1B35"/>
    <w:rsid w:val="00AD4318"/>
    <w:rsid w:val="00AD4974"/>
    <w:rsid w:val="00AD5B1B"/>
    <w:rsid w:val="00AE0F1F"/>
    <w:rsid w:val="00AE38C9"/>
    <w:rsid w:val="00AF4C67"/>
    <w:rsid w:val="00B001C7"/>
    <w:rsid w:val="00B02D72"/>
    <w:rsid w:val="00B02EA8"/>
    <w:rsid w:val="00B034FA"/>
    <w:rsid w:val="00B20B6A"/>
    <w:rsid w:val="00B22314"/>
    <w:rsid w:val="00B24B04"/>
    <w:rsid w:val="00B352E5"/>
    <w:rsid w:val="00B507DC"/>
    <w:rsid w:val="00B51DF7"/>
    <w:rsid w:val="00B52EDA"/>
    <w:rsid w:val="00B56D8E"/>
    <w:rsid w:val="00B64F7C"/>
    <w:rsid w:val="00B745AF"/>
    <w:rsid w:val="00B76B4E"/>
    <w:rsid w:val="00B778A6"/>
    <w:rsid w:val="00B81ED1"/>
    <w:rsid w:val="00B82ACA"/>
    <w:rsid w:val="00B840AF"/>
    <w:rsid w:val="00B872CB"/>
    <w:rsid w:val="00B87F09"/>
    <w:rsid w:val="00B946BA"/>
    <w:rsid w:val="00BA1059"/>
    <w:rsid w:val="00BB5F9B"/>
    <w:rsid w:val="00BC2C40"/>
    <w:rsid w:val="00BC68A1"/>
    <w:rsid w:val="00BC78D3"/>
    <w:rsid w:val="00BD02C4"/>
    <w:rsid w:val="00BD0F85"/>
    <w:rsid w:val="00BD1CB1"/>
    <w:rsid w:val="00BD2A94"/>
    <w:rsid w:val="00BD5F26"/>
    <w:rsid w:val="00BE16E5"/>
    <w:rsid w:val="00BE75DF"/>
    <w:rsid w:val="00BF4F0D"/>
    <w:rsid w:val="00BF5234"/>
    <w:rsid w:val="00BF57DD"/>
    <w:rsid w:val="00C07F84"/>
    <w:rsid w:val="00C10F98"/>
    <w:rsid w:val="00C139F5"/>
    <w:rsid w:val="00C22415"/>
    <w:rsid w:val="00C230E3"/>
    <w:rsid w:val="00C23753"/>
    <w:rsid w:val="00C23D68"/>
    <w:rsid w:val="00C24755"/>
    <w:rsid w:val="00C30026"/>
    <w:rsid w:val="00C35E10"/>
    <w:rsid w:val="00C36C9D"/>
    <w:rsid w:val="00C37A4A"/>
    <w:rsid w:val="00C40D91"/>
    <w:rsid w:val="00C40EC6"/>
    <w:rsid w:val="00C4789C"/>
    <w:rsid w:val="00C54DC1"/>
    <w:rsid w:val="00C55008"/>
    <w:rsid w:val="00C56CDC"/>
    <w:rsid w:val="00C60204"/>
    <w:rsid w:val="00C70EA4"/>
    <w:rsid w:val="00C7761F"/>
    <w:rsid w:val="00C80B14"/>
    <w:rsid w:val="00C81CDC"/>
    <w:rsid w:val="00C8296C"/>
    <w:rsid w:val="00C8405F"/>
    <w:rsid w:val="00C862E4"/>
    <w:rsid w:val="00C92701"/>
    <w:rsid w:val="00C958C0"/>
    <w:rsid w:val="00C971B5"/>
    <w:rsid w:val="00CA53C0"/>
    <w:rsid w:val="00CB2DD4"/>
    <w:rsid w:val="00CB37D5"/>
    <w:rsid w:val="00CD1C7E"/>
    <w:rsid w:val="00CD26B7"/>
    <w:rsid w:val="00CE15EF"/>
    <w:rsid w:val="00CE7C2E"/>
    <w:rsid w:val="00CF78F1"/>
    <w:rsid w:val="00D0703C"/>
    <w:rsid w:val="00D120C4"/>
    <w:rsid w:val="00D12C12"/>
    <w:rsid w:val="00D17460"/>
    <w:rsid w:val="00D238F1"/>
    <w:rsid w:val="00D25A6F"/>
    <w:rsid w:val="00D27928"/>
    <w:rsid w:val="00D32391"/>
    <w:rsid w:val="00D33F86"/>
    <w:rsid w:val="00D37DE0"/>
    <w:rsid w:val="00D40F04"/>
    <w:rsid w:val="00D4332F"/>
    <w:rsid w:val="00D513E5"/>
    <w:rsid w:val="00D56ECE"/>
    <w:rsid w:val="00D57EB3"/>
    <w:rsid w:val="00D62783"/>
    <w:rsid w:val="00D7450E"/>
    <w:rsid w:val="00D7471A"/>
    <w:rsid w:val="00D76297"/>
    <w:rsid w:val="00D77724"/>
    <w:rsid w:val="00D83C43"/>
    <w:rsid w:val="00D84A32"/>
    <w:rsid w:val="00D9128D"/>
    <w:rsid w:val="00D92F9F"/>
    <w:rsid w:val="00D93802"/>
    <w:rsid w:val="00DA1047"/>
    <w:rsid w:val="00DA6183"/>
    <w:rsid w:val="00DA6E15"/>
    <w:rsid w:val="00DB2ABA"/>
    <w:rsid w:val="00DB36EB"/>
    <w:rsid w:val="00DB3E44"/>
    <w:rsid w:val="00DB4A01"/>
    <w:rsid w:val="00DB5600"/>
    <w:rsid w:val="00DB7EB8"/>
    <w:rsid w:val="00DC6422"/>
    <w:rsid w:val="00DD5FC1"/>
    <w:rsid w:val="00DE6B2B"/>
    <w:rsid w:val="00DF3018"/>
    <w:rsid w:val="00DF73B9"/>
    <w:rsid w:val="00E0270A"/>
    <w:rsid w:val="00E04C12"/>
    <w:rsid w:val="00E04F23"/>
    <w:rsid w:val="00E05466"/>
    <w:rsid w:val="00E067E4"/>
    <w:rsid w:val="00E06C48"/>
    <w:rsid w:val="00E07E6A"/>
    <w:rsid w:val="00E1081F"/>
    <w:rsid w:val="00E12B94"/>
    <w:rsid w:val="00E13E7E"/>
    <w:rsid w:val="00E16B3F"/>
    <w:rsid w:val="00E16C75"/>
    <w:rsid w:val="00E30721"/>
    <w:rsid w:val="00E31B91"/>
    <w:rsid w:val="00E347C2"/>
    <w:rsid w:val="00E366CB"/>
    <w:rsid w:val="00E3764F"/>
    <w:rsid w:val="00E437B2"/>
    <w:rsid w:val="00E46E03"/>
    <w:rsid w:val="00E51462"/>
    <w:rsid w:val="00E5683E"/>
    <w:rsid w:val="00E705A7"/>
    <w:rsid w:val="00E7223D"/>
    <w:rsid w:val="00E82248"/>
    <w:rsid w:val="00E92A92"/>
    <w:rsid w:val="00EA2A2A"/>
    <w:rsid w:val="00EB0A0E"/>
    <w:rsid w:val="00EB3621"/>
    <w:rsid w:val="00EB5657"/>
    <w:rsid w:val="00EB7010"/>
    <w:rsid w:val="00EC0868"/>
    <w:rsid w:val="00EC5645"/>
    <w:rsid w:val="00EC5EAA"/>
    <w:rsid w:val="00EE4B9A"/>
    <w:rsid w:val="00EE75D2"/>
    <w:rsid w:val="00EF3002"/>
    <w:rsid w:val="00EF797B"/>
    <w:rsid w:val="00F02696"/>
    <w:rsid w:val="00F06D3C"/>
    <w:rsid w:val="00F07E70"/>
    <w:rsid w:val="00F1710E"/>
    <w:rsid w:val="00F2021A"/>
    <w:rsid w:val="00F21217"/>
    <w:rsid w:val="00F271FF"/>
    <w:rsid w:val="00F30B1B"/>
    <w:rsid w:val="00F352C6"/>
    <w:rsid w:val="00F377A5"/>
    <w:rsid w:val="00F43CE5"/>
    <w:rsid w:val="00F45A10"/>
    <w:rsid w:val="00F47ACE"/>
    <w:rsid w:val="00F513DE"/>
    <w:rsid w:val="00F71AF9"/>
    <w:rsid w:val="00F741FC"/>
    <w:rsid w:val="00F8706E"/>
    <w:rsid w:val="00F9656F"/>
    <w:rsid w:val="00F978A4"/>
    <w:rsid w:val="00FA00BC"/>
    <w:rsid w:val="00FA15DB"/>
    <w:rsid w:val="00FA3AC6"/>
    <w:rsid w:val="00FB372F"/>
    <w:rsid w:val="00FB59A8"/>
    <w:rsid w:val="00FC1167"/>
    <w:rsid w:val="00FC2719"/>
    <w:rsid w:val="00FD0C98"/>
    <w:rsid w:val="00FD2AF5"/>
    <w:rsid w:val="00FE032B"/>
    <w:rsid w:val="00FE0E76"/>
    <w:rsid w:val="00FE3770"/>
    <w:rsid w:val="00FE5E6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C9D83"/>
  <w15:docId w15:val="{7DA31D15-FA02-487A-B49C-44F1E24B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DA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2AD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12AD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4">
    <w:name w:val="List Paragraph"/>
    <w:basedOn w:val="a"/>
    <w:uiPriority w:val="99"/>
    <w:qFormat/>
    <w:rsid w:val="00E7223D"/>
    <w:pPr>
      <w:ind w:left="720"/>
    </w:pPr>
  </w:style>
  <w:style w:type="paragraph" w:styleId="a5">
    <w:name w:val="Balloon Text"/>
    <w:basedOn w:val="a"/>
    <w:link w:val="a6"/>
    <w:uiPriority w:val="99"/>
    <w:semiHidden/>
    <w:rsid w:val="005E4BC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BCE"/>
    <w:rPr>
      <w:rFonts w:ascii="Tahoma" w:hAnsi="Tahoma" w:cs="Times New Roman"/>
      <w:sz w:val="16"/>
      <w:lang w:eastAsia="zh-CN"/>
    </w:rPr>
  </w:style>
  <w:style w:type="paragraph" w:styleId="a7">
    <w:name w:val="header"/>
    <w:basedOn w:val="a"/>
    <w:link w:val="a8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paragraph" w:styleId="a9">
    <w:name w:val="footer"/>
    <w:basedOn w:val="a"/>
    <w:link w:val="aa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character" w:styleId="ab">
    <w:name w:val="page number"/>
    <w:uiPriority w:val="99"/>
    <w:rsid w:val="00DF3018"/>
    <w:rPr>
      <w:rFonts w:cs="Times New Roman"/>
    </w:rPr>
  </w:style>
  <w:style w:type="table" w:customStyle="1" w:styleId="1">
    <w:name w:val="Сетка таблицы1"/>
    <w:uiPriority w:val="99"/>
    <w:rsid w:val="00BD1CB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2E6DB5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character" w:styleId="ac">
    <w:name w:val="Strong"/>
    <w:uiPriority w:val="99"/>
    <w:qFormat/>
    <w:locked/>
    <w:rsid w:val="00B507D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5347-F368-446F-9CF9-611F8C35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Писарева</cp:lastModifiedBy>
  <cp:revision>395</cp:revision>
  <cp:lastPrinted>2022-01-10T09:30:00Z</cp:lastPrinted>
  <dcterms:created xsi:type="dcterms:W3CDTF">2015-10-26T05:23:00Z</dcterms:created>
  <dcterms:modified xsi:type="dcterms:W3CDTF">2022-04-06T09:21:00Z</dcterms:modified>
</cp:coreProperties>
</file>