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44" w:rsidRPr="00F56AE6" w:rsidRDefault="00AB2644" w:rsidP="006208E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56AE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ОЦЕНКА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 xml:space="preserve">результатов реализации мер правового регулирования </w:t>
      </w:r>
    </w:p>
    <w:p w:rsidR="00AB2644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в рамках государственной программы Курской области «</w:t>
      </w:r>
      <w:r>
        <w:rPr>
          <w:sz w:val="24"/>
          <w:szCs w:val="24"/>
        </w:rPr>
        <w:t>Воспроизводство и использование природных ресурсов, охрана окружающей среды</w:t>
      </w:r>
      <w:r w:rsidRPr="00F56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56AE6">
        <w:rPr>
          <w:sz w:val="24"/>
          <w:szCs w:val="24"/>
        </w:rPr>
        <w:t>Курской области» в 20</w:t>
      </w:r>
      <w:r w:rsidR="000D691A">
        <w:rPr>
          <w:sz w:val="24"/>
          <w:szCs w:val="24"/>
        </w:rPr>
        <w:t>2</w:t>
      </w:r>
      <w:r w:rsidR="006A290E">
        <w:rPr>
          <w:sz w:val="24"/>
          <w:szCs w:val="24"/>
        </w:rPr>
        <w:t>3</w:t>
      </w:r>
      <w:r w:rsidRPr="00F56AE6">
        <w:rPr>
          <w:sz w:val="24"/>
          <w:szCs w:val="24"/>
        </w:rPr>
        <w:t xml:space="preserve"> году</w:t>
      </w:r>
    </w:p>
    <w:p w:rsidR="00286A4F" w:rsidRPr="00F56AE6" w:rsidRDefault="00286A4F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2644" w:rsidRPr="006208E1" w:rsidRDefault="00AB2644" w:rsidP="006411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99"/>
        <w:gridCol w:w="1810"/>
        <w:gridCol w:w="2835"/>
        <w:gridCol w:w="1756"/>
        <w:gridCol w:w="1680"/>
        <w:gridCol w:w="1320"/>
        <w:gridCol w:w="5224"/>
      </w:tblGrid>
      <w:tr w:rsidR="00AB2644" w:rsidRPr="00142A35" w:rsidTr="00B8666D">
        <w:trPr>
          <w:trHeight w:val="320"/>
          <w:tblHeader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Вид акта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Ответствен-</w:t>
            </w:r>
          </w:p>
          <w:p w:rsidR="00AB2644" w:rsidRPr="00142A35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ный исполнитель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AB2644" w:rsidRPr="00142A35" w:rsidTr="00984DD9">
        <w:trPr>
          <w:trHeight w:val="480"/>
          <w:tblHeader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факт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AB2644" w:rsidRPr="00142A35" w:rsidTr="00984DD9">
        <w:trPr>
          <w:tblHeader/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7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5C5764" w:rsidRPr="00142A35" w:rsidTr="005C5764">
        <w:trPr>
          <w:trHeight w:val="582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2 «Развитие водохозяйственного комплекса Курской области»</w:t>
            </w:r>
          </w:p>
        </w:tc>
      </w:tr>
      <w:tr w:rsidR="005C5764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26059C" w:rsidRDefault="005C5764" w:rsidP="005C5764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26059C" w:rsidRDefault="005C5764" w:rsidP="005C5764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Утверждение перечней мероприятий (объектов) по капитальному ремонту гидротехнических сооружений и по восстановлению и экологической реабилитации водных объектов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C1114D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C5764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3</w:t>
            </w:r>
          </w:p>
          <w:p w:rsidR="005C5764" w:rsidRDefault="005C5764" w:rsidP="00C11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</w:t>
            </w:r>
            <w:r w:rsidR="00C1114D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-п</w:t>
            </w:r>
            <w:r w:rsidR="00C1114D">
              <w:rPr>
                <w:sz w:val="24"/>
                <w:szCs w:val="24"/>
              </w:rPr>
              <w:t>п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7C74E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7C74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году утвержден Перечень </w:t>
            </w:r>
            <w:r w:rsidRPr="0026059C">
              <w:rPr>
                <w:sz w:val="24"/>
                <w:szCs w:val="24"/>
              </w:rPr>
              <w:t>мероприятий (объектов) по капитальному ремонту гидротехнических сооружений</w:t>
            </w:r>
            <w:r>
              <w:rPr>
                <w:sz w:val="24"/>
                <w:szCs w:val="24"/>
              </w:rPr>
              <w:t>, расположенных на территории Курской области, на 202</w:t>
            </w:r>
            <w:r w:rsidR="007C74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и на плановый период 202</w:t>
            </w:r>
            <w:r w:rsidR="007C74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 202</w:t>
            </w:r>
            <w:r w:rsidR="007C74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годов</w:t>
            </w:r>
            <w:r w:rsidRPr="00260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C5764" w:rsidRPr="00142A35" w:rsidTr="008606B3">
        <w:trPr>
          <w:trHeight w:val="723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 w:rsidRPr="00B8666D">
              <w:rPr>
                <w:b/>
                <w:bCs/>
                <w:sz w:val="24"/>
                <w:szCs w:val="24"/>
              </w:rPr>
              <w:t>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</w:tr>
      <w:tr w:rsidR="005C5764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AD37D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764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AD37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 xml:space="preserve">Положение о </w:t>
            </w:r>
            <w:r w:rsidR="00AD37D4">
              <w:rPr>
                <w:sz w:val="24"/>
                <w:szCs w:val="24"/>
              </w:rPr>
              <w:t>Министерстве</w:t>
            </w:r>
            <w:r>
              <w:rPr>
                <w:sz w:val="24"/>
                <w:szCs w:val="24"/>
              </w:rPr>
              <w:t xml:space="preserve"> природных ресурсов Курской области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292D8A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C5764" w:rsidRPr="00142A35">
              <w:rPr>
                <w:sz w:val="24"/>
                <w:szCs w:val="24"/>
              </w:rPr>
              <w:t>.</w:t>
            </w:r>
            <w:r w:rsidR="005C576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5C5764" w:rsidRPr="00142A35">
              <w:rPr>
                <w:sz w:val="24"/>
                <w:szCs w:val="24"/>
              </w:rPr>
              <w:t>.20</w:t>
            </w:r>
            <w:r w:rsidR="005C576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:rsidR="005C5764" w:rsidRPr="002079B8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 xml:space="preserve">№ </w:t>
            </w:r>
            <w:r w:rsidR="00292D8A">
              <w:rPr>
                <w:sz w:val="24"/>
                <w:szCs w:val="24"/>
              </w:rPr>
              <w:t>210</w:t>
            </w:r>
            <w:r w:rsidR="00DF2285">
              <w:rPr>
                <w:sz w:val="24"/>
                <w:szCs w:val="24"/>
              </w:rPr>
              <w:t>-</w:t>
            </w:r>
            <w:r w:rsidRPr="00142A35">
              <w:rPr>
                <w:sz w:val="24"/>
                <w:szCs w:val="24"/>
              </w:rPr>
              <w:t>пг</w:t>
            </w:r>
          </w:p>
          <w:p w:rsidR="005C5764" w:rsidRPr="00076F3B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49" w:rsidRPr="00142A35" w:rsidRDefault="005C5764" w:rsidP="0065324E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202</w:t>
            </w:r>
            <w:r w:rsidR="005C34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</w:t>
            </w:r>
            <w:r w:rsidR="005C34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142A35">
              <w:rPr>
                <w:sz w:val="24"/>
                <w:szCs w:val="24"/>
              </w:rPr>
              <w:t>изменени</w:t>
            </w:r>
            <w:r w:rsidR="005C34FF"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в постановление Губернатора Курской области</w:t>
            </w:r>
            <w:r>
              <w:rPr>
                <w:sz w:val="24"/>
                <w:szCs w:val="24"/>
              </w:rPr>
              <w:t xml:space="preserve"> от 07.1</w:t>
            </w:r>
            <w:r w:rsidR="005C34F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5C34F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№ </w:t>
            </w:r>
            <w:r w:rsidR="005C34FF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 xml:space="preserve">-пг «Об утверждении Положения о </w:t>
            </w:r>
            <w:r w:rsidR="005C34FF">
              <w:rPr>
                <w:sz w:val="24"/>
                <w:szCs w:val="24"/>
              </w:rPr>
              <w:t>Министерстве</w:t>
            </w:r>
            <w:r>
              <w:rPr>
                <w:sz w:val="24"/>
                <w:szCs w:val="24"/>
              </w:rPr>
              <w:t xml:space="preserve"> природных ресурсов Курской области»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части реализации полномочий </w:t>
            </w:r>
            <w:r w:rsidR="0065324E">
              <w:rPr>
                <w:sz w:val="24"/>
                <w:szCs w:val="24"/>
              </w:rPr>
              <w:t>Министерства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C5764" w:rsidRPr="00142A35" w:rsidTr="008F4607">
        <w:trPr>
          <w:trHeight w:val="581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8F4607" w:rsidRDefault="00FD2862" w:rsidP="005C576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5C5764" w:rsidRPr="008F4607">
                <w:rPr>
                  <w:b/>
                  <w:sz w:val="24"/>
                  <w:szCs w:val="24"/>
                </w:rPr>
                <w:t xml:space="preserve">Подпрограмма </w:t>
              </w:r>
            </w:hyperlink>
            <w:r w:rsidR="005C5764" w:rsidRPr="008F4607">
              <w:rPr>
                <w:b/>
                <w:sz w:val="24"/>
                <w:szCs w:val="24"/>
              </w:rPr>
              <w:t xml:space="preserve">5 «Охрана, воспроизводство и рациональное использование объектов животного мира и среды их обитания на территории </w:t>
            </w:r>
            <w:r w:rsidR="005C5764" w:rsidRPr="008F4607">
              <w:rPr>
                <w:b/>
                <w:sz w:val="24"/>
                <w:szCs w:val="24"/>
                <w:lang w:eastAsia="zh-CN"/>
              </w:rPr>
              <w:t>Курской области»</w:t>
            </w:r>
          </w:p>
        </w:tc>
      </w:tr>
      <w:tr w:rsidR="005C5764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8606B3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C5764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Внесение изменений в Закон Курской области «О вопросах в сфере охоты и сохранения охотничьих ресурсов на территории Курской области» (в связи с изменениями действующего законодательства)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65324E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C576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5C576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  <w:p w:rsidR="005C5764" w:rsidRDefault="005C5764" w:rsidP="00653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65324E">
              <w:rPr>
                <w:sz w:val="24"/>
                <w:szCs w:val="24"/>
              </w:rPr>
              <w:t>5</w:t>
            </w:r>
            <w:r w:rsidR="00FD621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ЗКО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62280D" w:rsidRDefault="005C5764" w:rsidP="003F4FBC">
            <w:pPr>
              <w:pStyle w:val="ConsPlusCell"/>
              <w:jc w:val="both"/>
              <w:rPr>
                <w:sz w:val="24"/>
                <w:szCs w:val="24"/>
              </w:rPr>
            </w:pPr>
            <w:r w:rsidRPr="0062280D">
              <w:rPr>
                <w:sz w:val="24"/>
                <w:szCs w:val="24"/>
              </w:rPr>
              <w:t>В 202</w:t>
            </w:r>
            <w:r w:rsidR="0065324E" w:rsidRPr="0062280D">
              <w:rPr>
                <w:sz w:val="24"/>
                <w:szCs w:val="24"/>
              </w:rPr>
              <w:t>3</w:t>
            </w:r>
            <w:r w:rsidRPr="0062280D">
              <w:rPr>
                <w:sz w:val="24"/>
                <w:szCs w:val="24"/>
              </w:rPr>
              <w:t xml:space="preserve"> году </w:t>
            </w:r>
            <w:r w:rsidR="008606B3" w:rsidRPr="0062280D">
              <w:rPr>
                <w:sz w:val="24"/>
                <w:szCs w:val="24"/>
              </w:rPr>
              <w:t>внесено изменение в</w:t>
            </w:r>
            <w:r w:rsidRPr="0062280D">
              <w:rPr>
                <w:sz w:val="24"/>
                <w:szCs w:val="24"/>
              </w:rPr>
              <w:t xml:space="preserve"> Закон Курской области от 28.11.2012 № 114-ЗКО ««О вопросах в сфере охоты и сохранения охотничьих ресурсов на территории Курской области»</w:t>
            </w:r>
            <w:r w:rsidR="008606B3" w:rsidRPr="0062280D">
              <w:rPr>
                <w:sz w:val="24"/>
                <w:szCs w:val="24"/>
              </w:rPr>
              <w:t xml:space="preserve"> в  целях приведения в соответствие с </w:t>
            </w:r>
            <w:r w:rsidR="00E10402" w:rsidRPr="0062280D">
              <w:rPr>
                <w:sz w:val="24"/>
                <w:szCs w:val="24"/>
              </w:rPr>
              <w:t>Федеральным з</w:t>
            </w:r>
            <w:r w:rsidR="008606B3" w:rsidRPr="0062280D">
              <w:rPr>
                <w:sz w:val="24"/>
                <w:szCs w:val="24"/>
              </w:rPr>
              <w:t>аконом от 2</w:t>
            </w:r>
            <w:r w:rsidR="00E10402" w:rsidRPr="0062280D">
              <w:rPr>
                <w:sz w:val="24"/>
                <w:szCs w:val="24"/>
              </w:rPr>
              <w:t>4</w:t>
            </w:r>
            <w:r w:rsidR="008606B3" w:rsidRPr="0062280D">
              <w:rPr>
                <w:sz w:val="24"/>
                <w:szCs w:val="24"/>
              </w:rPr>
              <w:t>.07.20</w:t>
            </w:r>
            <w:r w:rsidR="00E10402" w:rsidRPr="0062280D">
              <w:rPr>
                <w:sz w:val="24"/>
                <w:szCs w:val="24"/>
              </w:rPr>
              <w:t>09</w:t>
            </w:r>
            <w:r w:rsidR="008606B3" w:rsidRPr="0062280D">
              <w:rPr>
                <w:sz w:val="24"/>
                <w:szCs w:val="24"/>
              </w:rPr>
              <w:t xml:space="preserve"> № </w:t>
            </w:r>
            <w:r w:rsidR="00E10402" w:rsidRPr="0062280D">
              <w:rPr>
                <w:sz w:val="24"/>
                <w:szCs w:val="24"/>
              </w:rPr>
              <w:t>209</w:t>
            </w:r>
            <w:r w:rsidR="008606B3" w:rsidRPr="0062280D">
              <w:rPr>
                <w:sz w:val="24"/>
                <w:szCs w:val="24"/>
              </w:rPr>
              <w:t>-</w:t>
            </w:r>
            <w:r w:rsidR="00E10402" w:rsidRPr="0062280D">
              <w:rPr>
                <w:sz w:val="24"/>
                <w:szCs w:val="24"/>
              </w:rPr>
              <w:t>Ф</w:t>
            </w:r>
            <w:r w:rsidR="008606B3" w:rsidRPr="0062280D">
              <w:rPr>
                <w:sz w:val="24"/>
                <w:szCs w:val="24"/>
              </w:rPr>
              <w:t>З</w:t>
            </w:r>
            <w:r w:rsidR="00E10402" w:rsidRPr="0062280D">
              <w:rPr>
                <w:sz w:val="24"/>
                <w:szCs w:val="24"/>
              </w:rPr>
              <w:t xml:space="preserve"> «</w:t>
            </w:r>
            <w:r w:rsidR="008606B3" w:rsidRPr="0062280D">
              <w:rPr>
                <w:sz w:val="24"/>
                <w:szCs w:val="24"/>
              </w:rPr>
              <w:t>О</w:t>
            </w:r>
            <w:r w:rsidR="00E10402" w:rsidRPr="0062280D">
              <w:rPr>
                <w:sz w:val="24"/>
                <w:szCs w:val="24"/>
              </w:rPr>
              <w:t xml:space="preserve">б охоте и о сохранении охотничьих ресурсов </w:t>
            </w:r>
            <w:r w:rsidR="003F4FBC" w:rsidRPr="0062280D">
              <w:rPr>
                <w:sz w:val="24"/>
                <w:szCs w:val="24"/>
              </w:rPr>
              <w:t>и о внесении изменений отдельные законодательные акты Российской Федерации</w:t>
            </w:r>
            <w:r w:rsidR="008606B3" w:rsidRPr="0062280D">
              <w:rPr>
                <w:sz w:val="24"/>
                <w:szCs w:val="24"/>
              </w:rPr>
              <w:t>».</w:t>
            </w:r>
            <w:bookmarkStart w:id="0" w:name="_GoBack"/>
            <w:bookmarkEnd w:id="0"/>
          </w:p>
        </w:tc>
      </w:tr>
      <w:tr w:rsidR="005C5764" w:rsidRPr="00142A35" w:rsidTr="00B8666D">
        <w:trPr>
          <w:trHeight w:val="69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Меры правового регулирования, предлагаемые к реализации с учетом положений </w:t>
            </w:r>
            <w:r w:rsidRPr="00142A35">
              <w:rPr>
                <w:b/>
                <w:sz w:val="24"/>
                <w:szCs w:val="24"/>
              </w:rPr>
              <w:t xml:space="preserve">государственной программы </w:t>
            </w:r>
          </w:p>
        </w:tc>
      </w:tr>
      <w:tr w:rsidR="005C5764" w:rsidRPr="00142A35" w:rsidTr="006D1642">
        <w:trPr>
          <w:trHeight w:val="3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6D1642" w:rsidRDefault="005C5764" w:rsidP="005C5764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 w:rsidRPr="006D1642">
              <w:rPr>
                <w:sz w:val="24"/>
                <w:szCs w:val="24"/>
              </w:rPr>
              <w:t>Меры правового регулирования не предлагаются</w:t>
            </w:r>
          </w:p>
        </w:tc>
      </w:tr>
    </w:tbl>
    <w:p w:rsidR="00AB2644" w:rsidRPr="006208E1" w:rsidRDefault="00AB2644" w:rsidP="001013FC">
      <w:pPr>
        <w:rPr>
          <w:sz w:val="24"/>
          <w:szCs w:val="24"/>
        </w:rPr>
      </w:pPr>
    </w:p>
    <w:sectPr w:rsidR="00AB2644" w:rsidRPr="006208E1" w:rsidSect="00456B61">
      <w:headerReference w:type="default" r:id="rId9"/>
      <w:headerReference w:type="first" r:id="rId10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62" w:rsidRDefault="00FD2862" w:rsidP="00456B61">
      <w:r>
        <w:separator/>
      </w:r>
    </w:p>
  </w:endnote>
  <w:endnote w:type="continuationSeparator" w:id="0">
    <w:p w:rsidR="00FD2862" w:rsidRDefault="00FD2862" w:rsidP="004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62" w:rsidRDefault="00FD2862" w:rsidP="00456B61">
      <w:r>
        <w:separator/>
      </w:r>
    </w:p>
  </w:footnote>
  <w:footnote w:type="continuationSeparator" w:id="0">
    <w:p w:rsidR="00FD2862" w:rsidRDefault="00FD2862" w:rsidP="0045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43759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280D">
      <w:rPr>
        <w:noProof/>
      </w:rPr>
      <w:t>2</w:t>
    </w:r>
    <w:r>
      <w:rPr>
        <w:noProof/>
      </w:rPr>
      <w:fldChar w:fldCharType="end"/>
    </w:r>
  </w:p>
  <w:p w:rsidR="00AB2644" w:rsidRDefault="00AB264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AB2644">
    <w:pPr>
      <w:pStyle w:val="ab"/>
      <w:jc w:val="center"/>
    </w:pPr>
  </w:p>
  <w:p w:rsidR="00AB2644" w:rsidRDefault="00AB26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1E2"/>
    <w:rsid w:val="0000437A"/>
    <w:rsid w:val="000210EF"/>
    <w:rsid w:val="00066434"/>
    <w:rsid w:val="00076F3B"/>
    <w:rsid w:val="0008073A"/>
    <w:rsid w:val="000A2BBE"/>
    <w:rsid w:val="000B0B53"/>
    <w:rsid w:val="000B26D9"/>
    <w:rsid w:val="000B6A21"/>
    <w:rsid w:val="000C0DB9"/>
    <w:rsid w:val="000C49A9"/>
    <w:rsid w:val="000D691A"/>
    <w:rsid w:val="000E41ED"/>
    <w:rsid w:val="000F11F8"/>
    <w:rsid w:val="001013FC"/>
    <w:rsid w:val="001049AE"/>
    <w:rsid w:val="00120559"/>
    <w:rsid w:val="00121997"/>
    <w:rsid w:val="001364BB"/>
    <w:rsid w:val="00142A35"/>
    <w:rsid w:val="00143CC1"/>
    <w:rsid w:val="00154B3F"/>
    <w:rsid w:val="001617F3"/>
    <w:rsid w:val="001702ED"/>
    <w:rsid w:val="001903A4"/>
    <w:rsid w:val="00193C75"/>
    <w:rsid w:val="001B4069"/>
    <w:rsid w:val="001C1CB0"/>
    <w:rsid w:val="001D1805"/>
    <w:rsid w:val="001D3B58"/>
    <w:rsid w:val="001D7CBB"/>
    <w:rsid w:val="001E0F94"/>
    <w:rsid w:val="001E7ED3"/>
    <w:rsid w:val="002050B2"/>
    <w:rsid w:val="002079B8"/>
    <w:rsid w:val="00211BE9"/>
    <w:rsid w:val="00236B5F"/>
    <w:rsid w:val="00245A6F"/>
    <w:rsid w:val="00250FFB"/>
    <w:rsid w:val="002553DF"/>
    <w:rsid w:val="002560DE"/>
    <w:rsid w:val="002677D2"/>
    <w:rsid w:val="00282EB1"/>
    <w:rsid w:val="00286A4F"/>
    <w:rsid w:val="00291C2C"/>
    <w:rsid w:val="00292D8A"/>
    <w:rsid w:val="002A7BB1"/>
    <w:rsid w:val="002C3C6D"/>
    <w:rsid w:val="002C634B"/>
    <w:rsid w:val="002E7160"/>
    <w:rsid w:val="00311104"/>
    <w:rsid w:val="00313647"/>
    <w:rsid w:val="003437BE"/>
    <w:rsid w:val="0034595C"/>
    <w:rsid w:val="0035344E"/>
    <w:rsid w:val="003541BA"/>
    <w:rsid w:val="00361D45"/>
    <w:rsid w:val="003743D4"/>
    <w:rsid w:val="003823FD"/>
    <w:rsid w:val="003858A5"/>
    <w:rsid w:val="0039517A"/>
    <w:rsid w:val="003D3AB3"/>
    <w:rsid w:val="003D7B71"/>
    <w:rsid w:val="003E5390"/>
    <w:rsid w:val="003F4FBC"/>
    <w:rsid w:val="003F6AD6"/>
    <w:rsid w:val="004110E3"/>
    <w:rsid w:val="00417CB7"/>
    <w:rsid w:val="00422A78"/>
    <w:rsid w:val="00425FC4"/>
    <w:rsid w:val="004328B4"/>
    <w:rsid w:val="00437599"/>
    <w:rsid w:val="00456B61"/>
    <w:rsid w:val="004664D5"/>
    <w:rsid w:val="00471DB5"/>
    <w:rsid w:val="00475BFA"/>
    <w:rsid w:val="00485EB9"/>
    <w:rsid w:val="00492D3D"/>
    <w:rsid w:val="004957AB"/>
    <w:rsid w:val="004A74BE"/>
    <w:rsid w:val="004B23C5"/>
    <w:rsid w:val="004B24AF"/>
    <w:rsid w:val="004C353B"/>
    <w:rsid w:val="004D140C"/>
    <w:rsid w:val="004D205A"/>
    <w:rsid w:val="004D6B53"/>
    <w:rsid w:val="004D6C8E"/>
    <w:rsid w:val="004E335A"/>
    <w:rsid w:val="004F6808"/>
    <w:rsid w:val="004F7040"/>
    <w:rsid w:val="00500065"/>
    <w:rsid w:val="00513B1A"/>
    <w:rsid w:val="005231D9"/>
    <w:rsid w:val="005237EF"/>
    <w:rsid w:val="00526B08"/>
    <w:rsid w:val="005322BB"/>
    <w:rsid w:val="00533D62"/>
    <w:rsid w:val="00586C8F"/>
    <w:rsid w:val="005922C3"/>
    <w:rsid w:val="005949A1"/>
    <w:rsid w:val="005965B6"/>
    <w:rsid w:val="005A1305"/>
    <w:rsid w:val="005B0E83"/>
    <w:rsid w:val="005B3F3E"/>
    <w:rsid w:val="005B4784"/>
    <w:rsid w:val="005B47BA"/>
    <w:rsid w:val="005B52C0"/>
    <w:rsid w:val="005C34FF"/>
    <w:rsid w:val="005C4E0F"/>
    <w:rsid w:val="005C5764"/>
    <w:rsid w:val="005D1C8C"/>
    <w:rsid w:val="005E1A0C"/>
    <w:rsid w:val="00610E13"/>
    <w:rsid w:val="006150F3"/>
    <w:rsid w:val="0061540C"/>
    <w:rsid w:val="006208E1"/>
    <w:rsid w:val="00621FE5"/>
    <w:rsid w:val="0062280D"/>
    <w:rsid w:val="00622E76"/>
    <w:rsid w:val="0062788B"/>
    <w:rsid w:val="006356AD"/>
    <w:rsid w:val="00637988"/>
    <w:rsid w:val="006411E2"/>
    <w:rsid w:val="0064253D"/>
    <w:rsid w:val="00650BE4"/>
    <w:rsid w:val="0065324E"/>
    <w:rsid w:val="00661A86"/>
    <w:rsid w:val="00673BE9"/>
    <w:rsid w:val="006774D7"/>
    <w:rsid w:val="00684CDA"/>
    <w:rsid w:val="00685008"/>
    <w:rsid w:val="006923D3"/>
    <w:rsid w:val="006A290E"/>
    <w:rsid w:val="006D1642"/>
    <w:rsid w:val="006E2572"/>
    <w:rsid w:val="006F7DE0"/>
    <w:rsid w:val="007043FE"/>
    <w:rsid w:val="00720565"/>
    <w:rsid w:val="00723D30"/>
    <w:rsid w:val="00744A73"/>
    <w:rsid w:val="00745719"/>
    <w:rsid w:val="007539DE"/>
    <w:rsid w:val="00763770"/>
    <w:rsid w:val="00764958"/>
    <w:rsid w:val="00767009"/>
    <w:rsid w:val="00767D18"/>
    <w:rsid w:val="00773F1F"/>
    <w:rsid w:val="00777C56"/>
    <w:rsid w:val="007817B8"/>
    <w:rsid w:val="007C4707"/>
    <w:rsid w:val="007C74E0"/>
    <w:rsid w:val="007D49BD"/>
    <w:rsid w:val="007F6C7E"/>
    <w:rsid w:val="0080377D"/>
    <w:rsid w:val="00807583"/>
    <w:rsid w:val="0081578C"/>
    <w:rsid w:val="00816CFA"/>
    <w:rsid w:val="00817F86"/>
    <w:rsid w:val="00827D1C"/>
    <w:rsid w:val="00833D51"/>
    <w:rsid w:val="00833E88"/>
    <w:rsid w:val="00842952"/>
    <w:rsid w:val="0085078C"/>
    <w:rsid w:val="008606B3"/>
    <w:rsid w:val="00884D2D"/>
    <w:rsid w:val="008951CB"/>
    <w:rsid w:val="008A7268"/>
    <w:rsid w:val="008D7068"/>
    <w:rsid w:val="008F4607"/>
    <w:rsid w:val="008F765F"/>
    <w:rsid w:val="008F7B49"/>
    <w:rsid w:val="008F7BED"/>
    <w:rsid w:val="00904507"/>
    <w:rsid w:val="00906700"/>
    <w:rsid w:val="00916A11"/>
    <w:rsid w:val="00920674"/>
    <w:rsid w:val="00932338"/>
    <w:rsid w:val="00942B9F"/>
    <w:rsid w:val="00946005"/>
    <w:rsid w:val="009524D3"/>
    <w:rsid w:val="00952EEB"/>
    <w:rsid w:val="00952F32"/>
    <w:rsid w:val="009570C0"/>
    <w:rsid w:val="00974CB6"/>
    <w:rsid w:val="00980FB7"/>
    <w:rsid w:val="00984DD9"/>
    <w:rsid w:val="009930D2"/>
    <w:rsid w:val="009B72DB"/>
    <w:rsid w:val="009C4B88"/>
    <w:rsid w:val="009E27DC"/>
    <w:rsid w:val="009E3DEE"/>
    <w:rsid w:val="009F3E53"/>
    <w:rsid w:val="009F4CC6"/>
    <w:rsid w:val="00A019D3"/>
    <w:rsid w:val="00A12329"/>
    <w:rsid w:val="00A17694"/>
    <w:rsid w:val="00A23819"/>
    <w:rsid w:val="00A30A18"/>
    <w:rsid w:val="00A42FCB"/>
    <w:rsid w:val="00A453F2"/>
    <w:rsid w:val="00A51659"/>
    <w:rsid w:val="00A60E3C"/>
    <w:rsid w:val="00A77A65"/>
    <w:rsid w:val="00A95F26"/>
    <w:rsid w:val="00AA0E13"/>
    <w:rsid w:val="00AA2C8F"/>
    <w:rsid w:val="00AB2644"/>
    <w:rsid w:val="00AB313B"/>
    <w:rsid w:val="00AB51A5"/>
    <w:rsid w:val="00AC5395"/>
    <w:rsid w:val="00AD2B67"/>
    <w:rsid w:val="00AD37D4"/>
    <w:rsid w:val="00AE547C"/>
    <w:rsid w:val="00AE6F61"/>
    <w:rsid w:val="00AF3674"/>
    <w:rsid w:val="00AF47E8"/>
    <w:rsid w:val="00B06C13"/>
    <w:rsid w:val="00B25E84"/>
    <w:rsid w:val="00B361C6"/>
    <w:rsid w:val="00B4412C"/>
    <w:rsid w:val="00B56809"/>
    <w:rsid w:val="00B674E9"/>
    <w:rsid w:val="00B76530"/>
    <w:rsid w:val="00B8666D"/>
    <w:rsid w:val="00B962AC"/>
    <w:rsid w:val="00BA17F0"/>
    <w:rsid w:val="00BB65FE"/>
    <w:rsid w:val="00BD548A"/>
    <w:rsid w:val="00BE1214"/>
    <w:rsid w:val="00BE1C57"/>
    <w:rsid w:val="00C1114D"/>
    <w:rsid w:val="00C135BB"/>
    <w:rsid w:val="00C20310"/>
    <w:rsid w:val="00C31DEE"/>
    <w:rsid w:val="00C35A01"/>
    <w:rsid w:val="00C43D37"/>
    <w:rsid w:val="00C64B65"/>
    <w:rsid w:val="00C659EA"/>
    <w:rsid w:val="00C97930"/>
    <w:rsid w:val="00C97E50"/>
    <w:rsid w:val="00CC4879"/>
    <w:rsid w:val="00CC5180"/>
    <w:rsid w:val="00CE3833"/>
    <w:rsid w:val="00CE7401"/>
    <w:rsid w:val="00CF2205"/>
    <w:rsid w:val="00D018FF"/>
    <w:rsid w:val="00D01D4E"/>
    <w:rsid w:val="00D24E03"/>
    <w:rsid w:val="00D31CB9"/>
    <w:rsid w:val="00D40307"/>
    <w:rsid w:val="00D453AF"/>
    <w:rsid w:val="00D46064"/>
    <w:rsid w:val="00D47C6C"/>
    <w:rsid w:val="00D552D9"/>
    <w:rsid w:val="00D62BC4"/>
    <w:rsid w:val="00D630E0"/>
    <w:rsid w:val="00D64254"/>
    <w:rsid w:val="00D6743A"/>
    <w:rsid w:val="00D67EEF"/>
    <w:rsid w:val="00D67FF7"/>
    <w:rsid w:val="00D761E9"/>
    <w:rsid w:val="00D77211"/>
    <w:rsid w:val="00D8554D"/>
    <w:rsid w:val="00D85EE2"/>
    <w:rsid w:val="00D86D9D"/>
    <w:rsid w:val="00D94F23"/>
    <w:rsid w:val="00DB0BD0"/>
    <w:rsid w:val="00DB0BF0"/>
    <w:rsid w:val="00DB1B91"/>
    <w:rsid w:val="00DC6035"/>
    <w:rsid w:val="00DE04AD"/>
    <w:rsid w:val="00DF2285"/>
    <w:rsid w:val="00DF354A"/>
    <w:rsid w:val="00E00D68"/>
    <w:rsid w:val="00E046C1"/>
    <w:rsid w:val="00E078A0"/>
    <w:rsid w:val="00E10402"/>
    <w:rsid w:val="00E2450B"/>
    <w:rsid w:val="00E35D34"/>
    <w:rsid w:val="00E77819"/>
    <w:rsid w:val="00E818A3"/>
    <w:rsid w:val="00E8320C"/>
    <w:rsid w:val="00E927BB"/>
    <w:rsid w:val="00E92E16"/>
    <w:rsid w:val="00E95A0B"/>
    <w:rsid w:val="00E95CA9"/>
    <w:rsid w:val="00E95E8F"/>
    <w:rsid w:val="00EC3C84"/>
    <w:rsid w:val="00ED0D49"/>
    <w:rsid w:val="00ED5898"/>
    <w:rsid w:val="00EE46C1"/>
    <w:rsid w:val="00F00E46"/>
    <w:rsid w:val="00F10FC3"/>
    <w:rsid w:val="00F25FB0"/>
    <w:rsid w:val="00F27056"/>
    <w:rsid w:val="00F36095"/>
    <w:rsid w:val="00F4173E"/>
    <w:rsid w:val="00F42EB4"/>
    <w:rsid w:val="00F51662"/>
    <w:rsid w:val="00F55C90"/>
    <w:rsid w:val="00F56AE6"/>
    <w:rsid w:val="00F6691F"/>
    <w:rsid w:val="00F70D04"/>
    <w:rsid w:val="00F8289B"/>
    <w:rsid w:val="00F8365D"/>
    <w:rsid w:val="00F83F19"/>
    <w:rsid w:val="00F86D52"/>
    <w:rsid w:val="00F87BB4"/>
    <w:rsid w:val="00FA2A49"/>
    <w:rsid w:val="00FA55D6"/>
    <w:rsid w:val="00FB6969"/>
    <w:rsid w:val="00FD2862"/>
    <w:rsid w:val="00FD6218"/>
    <w:rsid w:val="00FE0390"/>
    <w:rsid w:val="00FE1E4C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46205"/>
  <w15:docId w15:val="{6987D2BD-DBA8-474C-AEB4-F07AAB5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88B"/>
    <w:rPr>
      <w:rFonts w:cs="Times New Roman"/>
      <w:sz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62788B"/>
    <w:rPr>
      <w:rFonts w:cs="Times New Roman"/>
      <w:sz w:val="28"/>
      <w:lang w:eastAsia="ar-SA" w:bidi="ar-SA"/>
    </w:rPr>
  </w:style>
  <w:style w:type="paragraph" w:styleId="a3">
    <w:name w:val="Subtitle"/>
    <w:basedOn w:val="a"/>
    <w:link w:val="a4"/>
    <w:uiPriority w:val="99"/>
    <w:qFormat/>
    <w:rsid w:val="0062788B"/>
    <w:pPr>
      <w:keepNext/>
      <w:suppressAutoHyphens/>
      <w:spacing w:before="240" w:after="120"/>
      <w:jc w:val="center"/>
    </w:pPr>
    <w:rPr>
      <w:rFonts w:ascii="Arial" w:hAnsi="Arial" w:cs="Tahoma"/>
      <w:i/>
      <w:iCs/>
      <w:lang w:eastAsia="ar-SA"/>
    </w:rPr>
  </w:style>
  <w:style w:type="character" w:customStyle="1" w:styleId="a4">
    <w:name w:val="Подзаголовок Знак"/>
    <w:link w:val="a3"/>
    <w:uiPriority w:val="99"/>
    <w:locked/>
    <w:rsid w:val="0061540C"/>
    <w:rPr>
      <w:rFonts w:ascii="Arial" w:hAnsi="Arial" w:cs="Tahoma"/>
      <w:i/>
      <w:iCs/>
      <w:sz w:val="28"/>
      <w:szCs w:val="28"/>
      <w:lang w:eastAsia="ar-SA" w:bidi="ar-SA"/>
    </w:rPr>
  </w:style>
  <w:style w:type="paragraph" w:styleId="a5">
    <w:name w:val="No Spacing"/>
    <w:uiPriority w:val="99"/>
    <w:qFormat/>
    <w:rsid w:val="0061540C"/>
    <w:pPr>
      <w:suppressAutoHyphens/>
    </w:pPr>
    <w:rPr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Заголовок Знак"/>
    <w:link w:val="a6"/>
    <w:uiPriority w:val="99"/>
    <w:locked/>
    <w:rsid w:val="0062788B"/>
    <w:rPr>
      <w:rFonts w:cs="Times New Roman"/>
      <w:sz w:val="28"/>
      <w:lang w:eastAsia="ar-SA" w:bidi="ar-SA"/>
    </w:rPr>
  </w:style>
  <w:style w:type="paragraph" w:styleId="a8">
    <w:name w:val="Body Text"/>
    <w:basedOn w:val="a"/>
    <w:link w:val="a9"/>
    <w:uiPriority w:val="99"/>
    <w:semiHidden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62788B"/>
    <w:rPr>
      <w:rFonts w:cs="Times New Roman"/>
      <w:lang w:eastAsia="ar-SA" w:bidi="ar-SA"/>
    </w:rPr>
  </w:style>
  <w:style w:type="paragraph" w:customStyle="1" w:styleId="ConsPlusCell">
    <w:name w:val="ConsPlusCell"/>
    <w:uiPriority w:val="99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uiPriority w:val="99"/>
    <w:rsid w:val="001013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13FC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101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456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56B61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rsid w:val="00456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456B61"/>
    <w:rPr>
      <w:rFonts w:cs="Times New Roman"/>
      <w:sz w:val="28"/>
      <w:szCs w:val="28"/>
    </w:rPr>
  </w:style>
  <w:style w:type="paragraph" w:styleId="af">
    <w:name w:val="caption"/>
    <w:basedOn w:val="a"/>
    <w:uiPriority w:val="99"/>
    <w:qFormat/>
    <w:locked/>
    <w:rsid w:val="00D67EEF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974CB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7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6CA5-B8AE-4859-9097-033E4F86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Писарева</cp:lastModifiedBy>
  <cp:revision>116</cp:revision>
  <cp:lastPrinted>2021-02-15T07:18:00Z</cp:lastPrinted>
  <dcterms:created xsi:type="dcterms:W3CDTF">2017-02-08T15:25:00Z</dcterms:created>
  <dcterms:modified xsi:type="dcterms:W3CDTF">2024-02-28T11:16:00Z</dcterms:modified>
</cp:coreProperties>
</file>