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59" w:rsidRPr="00F93A78" w:rsidRDefault="00A93C59" w:rsidP="00A93C59">
      <w:pPr>
        <w:jc w:val="right"/>
        <w:rPr>
          <w:bCs/>
        </w:rPr>
      </w:pPr>
      <w:r w:rsidRPr="00F93A78">
        <w:rPr>
          <w:bCs/>
        </w:rPr>
        <w:t xml:space="preserve">Вносится Губернатором Курской области </w:t>
      </w:r>
    </w:p>
    <w:p w:rsidR="00A93C59" w:rsidRPr="00F93A78" w:rsidRDefault="00A93C59" w:rsidP="00A93C59">
      <w:pPr>
        <w:keepNext/>
        <w:tabs>
          <w:tab w:val="left" w:pos="-3261"/>
        </w:tabs>
        <w:jc w:val="right"/>
        <w:outlineLvl w:val="0"/>
        <w:rPr>
          <w:sz w:val="20"/>
          <w:szCs w:val="20"/>
        </w:rPr>
      </w:pPr>
    </w:p>
    <w:p w:rsidR="00A93C59" w:rsidRPr="00870BC3" w:rsidRDefault="00A93C59" w:rsidP="00A93C59">
      <w:pPr>
        <w:keepNext/>
        <w:tabs>
          <w:tab w:val="left" w:pos="-3261"/>
        </w:tabs>
        <w:jc w:val="right"/>
        <w:outlineLvl w:val="0"/>
        <w:rPr>
          <w:sz w:val="27"/>
          <w:szCs w:val="27"/>
        </w:rPr>
      </w:pPr>
      <w:r w:rsidRPr="00870BC3">
        <w:rPr>
          <w:sz w:val="27"/>
          <w:szCs w:val="27"/>
        </w:rPr>
        <w:t xml:space="preserve">ПРОЕКТ  </w:t>
      </w:r>
    </w:p>
    <w:p w:rsidR="00A93C59" w:rsidRPr="00870BC3" w:rsidRDefault="00A93C59" w:rsidP="00A93C59">
      <w:pPr>
        <w:keepNext/>
        <w:tabs>
          <w:tab w:val="left" w:pos="5529"/>
        </w:tabs>
        <w:outlineLvl w:val="0"/>
        <w:rPr>
          <w:sz w:val="27"/>
          <w:szCs w:val="27"/>
        </w:rPr>
      </w:pPr>
    </w:p>
    <w:p w:rsidR="00A93C59" w:rsidRPr="00870BC3" w:rsidRDefault="00A93C59" w:rsidP="00A93C59">
      <w:pPr>
        <w:keepNext/>
        <w:tabs>
          <w:tab w:val="left" w:pos="5529"/>
        </w:tabs>
        <w:jc w:val="center"/>
        <w:outlineLvl w:val="0"/>
        <w:rPr>
          <w:sz w:val="27"/>
          <w:szCs w:val="27"/>
        </w:rPr>
      </w:pPr>
    </w:p>
    <w:p w:rsidR="00A93C59" w:rsidRDefault="00A93C59" w:rsidP="00A93C59">
      <w:pPr>
        <w:keepNext/>
        <w:tabs>
          <w:tab w:val="left" w:pos="5529"/>
        </w:tabs>
        <w:jc w:val="center"/>
        <w:outlineLvl w:val="0"/>
        <w:rPr>
          <w:sz w:val="27"/>
          <w:szCs w:val="27"/>
        </w:rPr>
      </w:pPr>
    </w:p>
    <w:p w:rsidR="006058D4" w:rsidRPr="00870BC3" w:rsidRDefault="006058D4" w:rsidP="00A93C59">
      <w:pPr>
        <w:keepNext/>
        <w:tabs>
          <w:tab w:val="left" w:pos="5529"/>
        </w:tabs>
        <w:jc w:val="center"/>
        <w:outlineLvl w:val="0"/>
        <w:rPr>
          <w:sz w:val="27"/>
          <w:szCs w:val="27"/>
        </w:rPr>
      </w:pPr>
    </w:p>
    <w:p w:rsidR="00A93C59" w:rsidRPr="00870BC3" w:rsidRDefault="00A93C59" w:rsidP="00A93C59">
      <w:pPr>
        <w:jc w:val="center"/>
        <w:rPr>
          <w:b/>
          <w:spacing w:val="6"/>
          <w:sz w:val="36"/>
          <w:szCs w:val="36"/>
        </w:rPr>
      </w:pPr>
      <w:r w:rsidRPr="00870BC3">
        <w:rPr>
          <w:b/>
          <w:spacing w:val="6"/>
          <w:sz w:val="36"/>
          <w:szCs w:val="36"/>
        </w:rPr>
        <w:t>КУРСКАЯ ОБЛАСТЬ</w:t>
      </w:r>
    </w:p>
    <w:p w:rsidR="00A93C59" w:rsidRPr="00870BC3" w:rsidRDefault="00A93C59" w:rsidP="00A93C59">
      <w:pPr>
        <w:jc w:val="center"/>
        <w:rPr>
          <w:b/>
          <w:sz w:val="36"/>
          <w:szCs w:val="36"/>
        </w:rPr>
      </w:pPr>
    </w:p>
    <w:p w:rsidR="00A93C59" w:rsidRPr="00870BC3" w:rsidRDefault="00A93C59" w:rsidP="00A93C59">
      <w:pPr>
        <w:jc w:val="center"/>
        <w:rPr>
          <w:b/>
          <w:spacing w:val="6"/>
          <w:sz w:val="36"/>
          <w:szCs w:val="36"/>
        </w:rPr>
      </w:pPr>
      <w:r w:rsidRPr="00870BC3">
        <w:rPr>
          <w:b/>
          <w:spacing w:val="6"/>
          <w:sz w:val="36"/>
          <w:szCs w:val="36"/>
        </w:rPr>
        <w:t>ЗАКОН</w:t>
      </w:r>
    </w:p>
    <w:p w:rsidR="00635193" w:rsidRPr="00870BC3" w:rsidRDefault="00635193" w:rsidP="00CD3537">
      <w:pPr>
        <w:pStyle w:val="ConsPlusTitle"/>
        <w:ind w:firstLine="540"/>
        <w:jc w:val="center"/>
        <w:outlineLvl w:val="0"/>
        <w:rPr>
          <w:sz w:val="28"/>
          <w:szCs w:val="28"/>
        </w:rPr>
      </w:pPr>
    </w:p>
    <w:p w:rsidR="00CD3537" w:rsidRPr="00870BC3" w:rsidRDefault="00CD3537" w:rsidP="00CD3537">
      <w:pPr>
        <w:pStyle w:val="ConsPlusTitle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О бесплатном предоставлении в собственность женщинам, удостоенным звания «Мать-героиня», земельных участков на территории Курской области</w:t>
      </w:r>
    </w:p>
    <w:p w:rsidR="00A93C59" w:rsidRPr="00870BC3" w:rsidRDefault="00A93C59" w:rsidP="00A93C5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93C59" w:rsidRPr="00870BC3" w:rsidRDefault="00A93C59" w:rsidP="00A93C59">
      <w:pPr>
        <w:spacing w:line="276" w:lineRule="auto"/>
        <w:rPr>
          <w:sz w:val="28"/>
          <w:szCs w:val="28"/>
        </w:rPr>
      </w:pPr>
    </w:p>
    <w:p w:rsidR="00A93C59" w:rsidRPr="00870BC3" w:rsidRDefault="00A93C59" w:rsidP="00A93C59">
      <w:pPr>
        <w:spacing w:line="276" w:lineRule="auto"/>
        <w:rPr>
          <w:sz w:val="28"/>
          <w:szCs w:val="28"/>
        </w:rPr>
      </w:pPr>
      <w:proofErr w:type="gramStart"/>
      <w:r w:rsidRPr="00870BC3">
        <w:rPr>
          <w:sz w:val="28"/>
          <w:szCs w:val="28"/>
        </w:rPr>
        <w:t>Принят</w:t>
      </w:r>
      <w:proofErr w:type="gramEnd"/>
      <w:r w:rsidRPr="00870BC3">
        <w:rPr>
          <w:sz w:val="28"/>
          <w:szCs w:val="28"/>
        </w:rPr>
        <w:t xml:space="preserve"> Курской областной Думой                     «____» _________ 2026 года</w:t>
      </w:r>
    </w:p>
    <w:p w:rsidR="00A93C59" w:rsidRPr="00870BC3" w:rsidRDefault="00A93C59" w:rsidP="00A93C59">
      <w:pPr>
        <w:jc w:val="both"/>
        <w:rPr>
          <w:sz w:val="28"/>
          <w:szCs w:val="28"/>
        </w:rPr>
      </w:pPr>
    </w:p>
    <w:p w:rsidR="00A93C59" w:rsidRPr="00870BC3" w:rsidRDefault="00A93C59" w:rsidP="00A93C59">
      <w:pPr>
        <w:jc w:val="both"/>
        <w:rPr>
          <w:sz w:val="28"/>
          <w:szCs w:val="28"/>
        </w:rPr>
      </w:pPr>
    </w:p>
    <w:p w:rsidR="00CD3537" w:rsidRPr="00870BC3" w:rsidRDefault="00CD3537" w:rsidP="00A93C5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Статья 1. Предмет регулирования настоящего Закона</w:t>
      </w:r>
    </w:p>
    <w:p w:rsidR="00CD3537" w:rsidRPr="00870BC3" w:rsidRDefault="00CD3537" w:rsidP="00A93C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3537" w:rsidRPr="00870BC3" w:rsidRDefault="00CD3537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Настоящий Закон в соответствии с частью 3 статьи 5 Федерального закона от 28.11.2025 № 435-ФЗ «О предоставлении социальных гарантий женщинам, удостоенным звания «Мать-героиня» устанавливает случаи и порядок предоставления в собственность бесплатно расположенных на территории Курской области земельных участков, находящихся в государственной или муниципальной собственности.</w:t>
      </w:r>
    </w:p>
    <w:p w:rsidR="00CD3537" w:rsidRPr="00870BC3" w:rsidRDefault="00CD3537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3537" w:rsidRPr="00870BC3" w:rsidRDefault="00CD3537" w:rsidP="00A93C5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Статья 2. Случаи бесплатного предоставления в собственность земельных участков</w:t>
      </w:r>
    </w:p>
    <w:p w:rsidR="00CD3537" w:rsidRPr="00870BC3" w:rsidRDefault="00CD3537" w:rsidP="00A93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3537" w:rsidRPr="00870BC3" w:rsidRDefault="00CD3537" w:rsidP="00A93C5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b w:val="0"/>
          <w:sz w:val="28"/>
          <w:szCs w:val="28"/>
        </w:rPr>
        <w:t xml:space="preserve">1. Земельные участки, находящиеся в государственной или муниципальной собственности, на территории Курской области предоставляются в соответствии с настоящим Законом бесплатно, без торгов и предварительного согласования предоставления земельного участка в собственность </w:t>
      </w:r>
      <w:r w:rsidR="00910E94" w:rsidRPr="00870BC3">
        <w:rPr>
          <w:rFonts w:ascii="Times New Roman" w:hAnsi="Times New Roman" w:cs="Times New Roman"/>
          <w:b w:val="0"/>
          <w:sz w:val="28"/>
          <w:szCs w:val="28"/>
        </w:rPr>
        <w:t xml:space="preserve">женщинам, удостоенным звания «Мать-героиня», </w:t>
      </w:r>
      <w:r w:rsidRPr="00870BC3">
        <w:rPr>
          <w:rFonts w:ascii="Times New Roman" w:hAnsi="Times New Roman" w:cs="Times New Roman"/>
          <w:b w:val="0"/>
          <w:sz w:val="28"/>
          <w:szCs w:val="28"/>
        </w:rPr>
        <w:t>постоянно проживающ</w:t>
      </w:r>
      <w:r w:rsidR="00910E94" w:rsidRPr="00870BC3">
        <w:rPr>
          <w:rFonts w:ascii="Times New Roman" w:hAnsi="Times New Roman" w:cs="Times New Roman"/>
          <w:b w:val="0"/>
          <w:sz w:val="28"/>
          <w:szCs w:val="28"/>
        </w:rPr>
        <w:t>им</w:t>
      </w:r>
      <w:r w:rsidRPr="00870BC3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Ку</w:t>
      </w:r>
      <w:r w:rsidR="00910E94" w:rsidRPr="00870BC3">
        <w:rPr>
          <w:rFonts w:ascii="Times New Roman" w:hAnsi="Times New Roman" w:cs="Times New Roman"/>
          <w:b w:val="0"/>
          <w:sz w:val="28"/>
          <w:szCs w:val="28"/>
        </w:rPr>
        <w:t>рской области не менее пяти лет.</w:t>
      </w:r>
    </w:p>
    <w:p w:rsidR="00CD3537" w:rsidRPr="00870BC3" w:rsidRDefault="00CD3537" w:rsidP="00A3265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0" w:name="P45"/>
      <w:bookmarkEnd w:id="0"/>
      <w:r w:rsidRPr="00870BC3">
        <w:rPr>
          <w:sz w:val="28"/>
          <w:szCs w:val="28"/>
        </w:rPr>
        <w:t>2. Земельные участки в соответствии с нас</w:t>
      </w:r>
      <w:r w:rsidR="00910E94" w:rsidRPr="00870BC3">
        <w:rPr>
          <w:sz w:val="28"/>
          <w:szCs w:val="28"/>
        </w:rPr>
        <w:t xml:space="preserve">тоящим Законом предоставляются </w:t>
      </w:r>
      <w:r w:rsidRPr="00870BC3">
        <w:rPr>
          <w:sz w:val="28"/>
          <w:szCs w:val="28"/>
        </w:rPr>
        <w:t xml:space="preserve"> в соответствии с правилами землепользования и застройки для</w:t>
      </w:r>
      <w:r w:rsidR="003E3E5B" w:rsidRPr="00870BC3">
        <w:rPr>
          <w:sz w:val="28"/>
          <w:szCs w:val="28"/>
        </w:rPr>
        <w:t xml:space="preserve"> </w:t>
      </w:r>
      <w:r w:rsidR="003E3E5B" w:rsidRPr="00870BC3">
        <w:rPr>
          <w:rFonts w:eastAsiaTheme="minorHAnsi"/>
          <w:sz w:val="28"/>
          <w:szCs w:val="28"/>
          <w:lang w:eastAsia="en-US"/>
        </w:rPr>
        <w:t>индивидуального жилищного строительства или ведения личного подсобного хозяйства (приусадебный земельный участок), или ведения садоводства для собственных нужд на землях населенных пунктов</w:t>
      </w:r>
      <w:r w:rsidR="003461AF" w:rsidRPr="00870BC3">
        <w:rPr>
          <w:rFonts w:eastAsiaTheme="minorHAnsi"/>
          <w:sz w:val="28"/>
          <w:szCs w:val="28"/>
          <w:lang w:eastAsia="en-US"/>
        </w:rPr>
        <w:t>.</w:t>
      </w:r>
    </w:p>
    <w:p w:rsidR="003461AF" w:rsidRPr="00870BC3" w:rsidRDefault="00A7660F" w:rsidP="005222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70BC3">
        <w:rPr>
          <w:rFonts w:eastAsiaTheme="minorHAnsi"/>
          <w:sz w:val="28"/>
          <w:szCs w:val="28"/>
          <w:lang w:eastAsia="en-US"/>
        </w:rPr>
        <w:t>3. Площадь земельного участка</w:t>
      </w:r>
      <w:r w:rsidR="00522277" w:rsidRPr="00870BC3">
        <w:rPr>
          <w:rFonts w:eastAsiaTheme="minorHAnsi"/>
          <w:sz w:val="28"/>
          <w:szCs w:val="28"/>
          <w:lang w:eastAsia="en-US"/>
        </w:rPr>
        <w:t xml:space="preserve"> из земель, находящихся в государственной или муниципальной собственности, предоставляемого </w:t>
      </w:r>
      <w:r w:rsidR="00522277" w:rsidRPr="00870BC3">
        <w:rPr>
          <w:rFonts w:eastAsiaTheme="minorHAnsi"/>
          <w:sz w:val="28"/>
          <w:szCs w:val="28"/>
          <w:lang w:eastAsia="en-US"/>
        </w:rPr>
        <w:lastRenderedPageBreak/>
        <w:t>бесплатно в собственность</w:t>
      </w:r>
      <w:r w:rsidR="00452C86" w:rsidRPr="00870BC3">
        <w:rPr>
          <w:rFonts w:eastAsiaTheme="minorHAnsi"/>
          <w:sz w:val="28"/>
          <w:szCs w:val="28"/>
          <w:lang w:eastAsia="en-US"/>
        </w:rPr>
        <w:t>,</w:t>
      </w:r>
      <w:r w:rsidRPr="00870BC3">
        <w:rPr>
          <w:rFonts w:eastAsiaTheme="minorHAnsi"/>
          <w:sz w:val="28"/>
          <w:szCs w:val="28"/>
          <w:lang w:eastAsia="en-US"/>
        </w:rPr>
        <w:t xml:space="preserve"> должна составлять не менее чем 0,08 гектара в границах городских населенных пунктов и 0,25 гектара в границах сельских населенных пунктов.</w:t>
      </w:r>
    </w:p>
    <w:p w:rsidR="00CD3537" w:rsidRPr="00870BC3" w:rsidRDefault="00CD3537" w:rsidP="00A93C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3537" w:rsidRPr="00870BC3" w:rsidRDefault="00CD3537" w:rsidP="00A93C5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Статья 3. Особенности бесплатного предоставления в собственность земельных участков</w:t>
      </w:r>
    </w:p>
    <w:p w:rsidR="00CD3537" w:rsidRPr="00870BC3" w:rsidRDefault="00CD3537" w:rsidP="00A93C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3537" w:rsidRPr="00870BC3" w:rsidRDefault="00CD3537" w:rsidP="003E0D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 xml:space="preserve">1. Земельные участки предоставляются </w:t>
      </w:r>
      <w:r w:rsidR="00C25262" w:rsidRPr="00870BC3">
        <w:rPr>
          <w:rFonts w:ascii="Times New Roman" w:hAnsi="Times New Roman" w:cs="Times New Roman"/>
          <w:sz w:val="28"/>
          <w:szCs w:val="28"/>
        </w:rPr>
        <w:t>женщинам, удостоенным звания «Мать-героиня</w:t>
      </w:r>
      <w:r w:rsidR="005F5214" w:rsidRPr="00870BC3">
        <w:rPr>
          <w:rFonts w:ascii="Times New Roman" w:hAnsi="Times New Roman" w:cs="Times New Roman"/>
          <w:sz w:val="28"/>
          <w:szCs w:val="28"/>
        </w:rPr>
        <w:t>»</w:t>
      </w:r>
      <w:r w:rsidR="00A14DFA">
        <w:rPr>
          <w:rFonts w:ascii="Times New Roman" w:hAnsi="Times New Roman" w:cs="Times New Roman"/>
          <w:sz w:val="28"/>
          <w:szCs w:val="28"/>
        </w:rPr>
        <w:t>,</w:t>
      </w:r>
      <w:r w:rsidRPr="00870BC3">
        <w:rPr>
          <w:rFonts w:ascii="Times New Roman" w:hAnsi="Times New Roman" w:cs="Times New Roman"/>
          <w:sz w:val="28"/>
          <w:szCs w:val="28"/>
        </w:rPr>
        <w:t xml:space="preserve"> в собственность бесплатно однократно в порядке, установленном </w:t>
      </w:r>
      <w:r w:rsidR="008E75BC" w:rsidRPr="00870BC3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C25262" w:rsidRPr="00870BC3">
        <w:rPr>
          <w:rFonts w:ascii="Times New Roman" w:hAnsi="Times New Roman" w:cs="Times New Roman"/>
          <w:sz w:val="28"/>
          <w:szCs w:val="28"/>
        </w:rPr>
        <w:t>6</w:t>
      </w:r>
      <w:r w:rsidRPr="00870BC3">
        <w:rPr>
          <w:rFonts w:ascii="Times New Roman" w:hAnsi="Times New Roman" w:cs="Times New Roman"/>
          <w:sz w:val="28"/>
          <w:szCs w:val="28"/>
        </w:rPr>
        <w:t xml:space="preserve"> настоящего Закона, с учетом особенностей, установленных </w:t>
      </w:r>
      <w:hyperlink r:id="rId4">
        <w:r w:rsidRPr="00870BC3">
          <w:rPr>
            <w:rFonts w:ascii="Times New Roman" w:hAnsi="Times New Roman" w:cs="Times New Roman"/>
            <w:sz w:val="28"/>
            <w:szCs w:val="28"/>
          </w:rPr>
          <w:t>статьей 39</w:t>
        </w:r>
        <w:r w:rsidRPr="00870BC3">
          <w:rPr>
            <w:rFonts w:ascii="Times New Roman" w:hAnsi="Times New Roman" w:cs="Times New Roman"/>
            <w:sz w:val="28"/>
            <w:szCs w:val="28"/>
            <w:vertAlign w:val="superscript"/>
          </w:rPr>
          <w:t>19</w:t>
        </w:r>
      </w:hyperlink>
      <w:r w:rsidRPr="00870BC3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Федерации.</w:t>
      </w:r>
    </w:p>
    <w:p w:rsidR="003E3E5B" w:rsidRPr="00870BC3" w:rsidRDefault="00CD3537" w:rsidP="003E0D0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bookmarkStart w:id="1" w:name="P52"/>
      <w:bookmarkEnd w:id="1"/>
      <w:r w:rsidRPr="00870BC3">
        <w:rPr>
          <w:sz w:val="28"/>
          <w:szCs w:val="28"/>
        </w:rPr>
        <w:t xml:space="preserve">2. </w:t>
      </w:r>
      <w:r w:rsidR="003E3E5B" w:rsidRPr="00870BC3">
        <w:rPr>
          <w:rFonts w:eastAsiaTheme="minorHAnsi"/>
          <w:sz w:val="28"/>
          <w:szCs w:val="28"/>
          <w:lang w:eastAsia="en-US"/>
        </w:rPr>
        <w:t xml:space="preserve">Земельные участки предоставляются </w:t>
      </w:r>
      <w:r w:rsidR="00C96EBA" w:rsidRPr="00870BC3">
        <w:rPr>
          <w:sz w:val="28"/>
          <w:szCs w:val="28"/>
        </w:rPr>
        <w:t>женщинам, удостоенным звания «Мать-героиня»</w:t>
      </w:r>
      <w:r w:rsidR="0068195F">
        <w:rPr>
          <w:sz w:val="28"/>
          <w:szCs w:val="28"/>
        </w:rPr>
        <w:t>,</w:t>
      </w:r>
      <w:r w:rsidR="003E3E5B" w:rsidRPr="00870BC3">
        <w:rPr>
          <w:rFonts w:eastAsiaTheme="minorHAnsi"/>
          <w:sz w:val="28"/>
          <w:szCs w:val="28"/>
          <w:lang w:eastAsia="en-US"/>
        </w:rPr>
        <w:t xml:space="preserve"> в любом населенном пункте, входящем в муниципальный район, на территории которого </w:t>
      </w:r>
      <w:r w:rsidR="003E0D06" w:rsidRPr="00870BC3">
        <w:rPr>
          <w:sz w:val="28"/>
          <w:szCs w:val="28"/>
        </w:rPr>
        <w:t xml:space="preserve">женщина, удостоенная звания «Мать-героиня», </w:t>
      </w:r>
      <w:r w:rsidR="003E3E5B" w:rsidRPr="00870BC3">
        <w:rPr>
          <w:rFonts w:eastAsiaTheme="minorHAnsi"/>
          <w:sz w:val="28"/>
          <w:szCs w:val="28"/>
          <w:lang w:eastAsia="en-US"/>
        </w:rPr>
        <w:t>постоянно проживает.</w:t>
      </w:r>
    </w:p>
    <w:p w:rsidR="003E3E5B" w:rsidRPr="00870BC3" w:rsidRDefault="003E0D06" w:rsidP="003E0D0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70BC3">
        <w:rPr>
          <w:sz w:val="28"/>
          <w:szCs w:val="28"/>
        </w:rPr>
        <w:t>Женщинам, удостоенным звания «Мать-героиня»</w:t>
      </w:r>
      <w:r w:rsidR="003E3E5B" w:rsidRPr="00870BC3">
        <w:rPr>
          <w:rFonts w:eastAsiaTheme="minorHAnsi"/>
          <w:sz w:val="28"/>
          <w:szCs w:val="28"/>
          <w:lang w:eastAsia="en-US"/>
        </w:rPr>
        <w:t>, постоянно проживающим в городском округе, земельный участок предоставляется в границах соответствующего городского округа или в любом населенном пункте в границах муниципальных районов, граничащих с данным городским округом.</w:t>
      </w:r>
    </w:p>
    <w:p w:rsidR="00CD3537" w:rsidRPr="00870BC3" w:rsidRDefault="00CD3537" w:rsidP="003E0D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D3537" w:rsidRPr="00870BC3" w:rsidRDefault="00CD3537" w:rsidP="00A93C5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 w:rsidRPr="00870BC3">
        <w:rPr>
          <w:rFonts w:ascii="Times New Roman" w:hAnsi="Times New Roman" w:cs="Times New Roman"/>
          <w:sz w:val="28"/>
          <w:szCs w:val="28"/>
        </w:rPr>
        <w:t xml:space="preserve">Статья 5. Порядок постановки </w:t>
      </w:r>
      <w:r w:rsidR="003E0D06" w:rsidRPr="00870BC3">
        <w:rPr>
          <w:rFonts w:ascii="Times New Roman" w:hAnsi="Times New Roman" w:cs="Times New Roman"/>
          <w:sz w:val="28"/>
          <w:szCs w:val="28"/>
        </w:rPr>
        <w:t>женщин, удостоенных звания «Мать-героиня»</w:t>
      </w:r>
      <w:r w:rsidRPr="00870BC3">
        <w:rPr>
          <w:rFonts w:ascii="Times New Roman" w:hAnsi="Times New Roman" w:cs="Times New Roman"/>
          <w:sz w:val="28"/>
          <w:szCs w:val="28"/>
        </w:rPr>
        <w:t xml:space="preserve"> на учет в качестве лиц, имеющих право на предоставление земельных участков в собственность бесплатно, и снятия с данного учета</w:t>
      </w:r>
    </w:p>
    <w:p w:rsidR="00CD3537" w:rsidRPr="00870BC3" w:rsidRDefault="00CD3537" w:rsidP="00A93C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3537" w:rsidRPr="00870BC3" w:rsidRDefault="00CD3537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7"/>
      <w:bookmarkEnd w:id="3"/>
      <w:r w:rsidRPr="00870BC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70BC3">
        <w:rPr>
          <w:rFonts w:ascii="Times New Roman" w:hAnsi="Times New Roman" w:cs="Times New Roman"/>
          <w:sz w:val="28"/>
          <w:szCs w:val="28"/>
        </w:rPr>
        <w:t xml:space="preserve">Учет </w:t>
      </w:r>
      <w:r w:rsidR="00FD15CD" w:rsidRPr="00870BC3">
        <w:rPr>
          <w:rFonts w:ascii="Times New Roman" w:hAnsi="Times New Roman" w:cs="Times New Roman"/>
          <w:sz w:val="28"/>
          <w:szCs w:val="28"/>
        </w:rPr>
        <w:t>женщин, удостоенных звания «Мать-героиня»</w:t>
      </w:r>
      <w:r w:rsidRPr="00870BC3">
        <w:rPr>
          <w:rFonts w:ascii="Times New Roman" w:hAnsi="Times New Roman" w:cs="Times New Roman"/>
          <w:sz w:val="28"/>
          <w:szCs w:val="28"/>
        </w:rPr>
        <w:t xml:space="preserve"> в качестве лиц, имеющих право на предоставление земельных участков в собственность бесплатно (далее - учет), осуществляется органами местного самоуправления сельских поселений (в отношении земельных участков, находящихся в муниципальной собственности сельских поселений), органами местного самоуправления городских поселений (в отношении земельных участков, находящихся в муниципальной собственности городских поселений, земельных участков, государственная собственность на которые не разграничена, расположенных на</w:t>
      </w:r>
      <w:proofErr w:type="gramEnd"/>
      <w:r w:rsidRPr="00870B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0BC3">
        <w:rPr>
          <w:rFonts w:ascii="Times New Roman" w:hAnsi="Times New Roman" w:cs="Times New Roman"/>
          <w:sz w:val="28"/>
          <w:szCs w:val="28"/>
        </w:rPr>
        <w:t>территориях таких поселений), органами местного самоуправления муниципальных районов (в отношении земельных участков, находящихся в муниципальной собственности муниципальных районов, земельных участков, государственная собственность на которые не разграничена, расположенных на территориях сельских поселений, входящих в состав этих муниципальных районов, органами местного самоуправления городских округов (в отношении земельных участков, находящихся в муниципальной собственности городских округов, земельных участков, государственная собственность на которые не разграничена</w:t>
      </w:r>
      <w:proofErr w:type="gramEnd"/>
      <w:r w:rsidRPr="00870BC3">
        <w:rPr>
          <w:rFonts w:ascii="Times New Roman" w:hAnsi="Times New Roman" w:cs="Times New Roman"/>
          <w:sz w:val="28"/>
          <w:szCs w:val="28"/>
        </w:rPr>
        <w:t>, расположенных на территориях городских округов</w:t>
      </w:r>
      <w:r w:rsidR="00D62EC4" w:rsidRPr="00870BC3">
        <w:rPr>
          <w:rFonts w:ascii="Times New Roman" w:hAnsi="Times New Roman" w:cs="Times New Roman"/>
          <w:sz w:val="28"/>
          <w:szCs w:val="28"/>
        </w:rPr>
        <w:t>.</w:t>
      </w:r>
    </w:p>
    <w:p w:rsidR="007F1779" w:rsidRPr="00870BC3" w:rsidRDefault="00AD4AB3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9"/>
      <w:bookmarkEnd w:id="4"/>
      <w:r w:rsidRPr="00870BC3">
        <w:rPr>
          <w:rFonts w:ascii="Times New Roman" w:hAnsi="Times New Roman" w:cs="Times New Roman"/>
          <w:sz w:val="28"/>
          <w:szCs w:val="28"/>
        </w:rPr>
        <w:t>2.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 </w:t>
      </w:r>
      <w:r w:rsidR="00FD15CD" w:rsidRPr="00870BC3">
        <w:rPr>
          <w:rFonts w:ascii="Times New Roman" w:hAnsi="Times New Roman" w:cs="Times New Roman"/>
          <w:sz w:val="28"/>
          <w:szCs w:val="28"/>
        </w:rPr>
        <w:t>Женщина, удостоенная звания «Мать-героиня», проживающая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 в </w:t>
      </w:r>
      <w:r w:rsidR="00CD3537" w:rsidRPr="00870BC3">
        <w:rPr>
          <w:rFonts w:ascii="Times New Roman" w:hAnsi="Times New Roman" w:cs="Times New Roman"/>
          <w:sz w:val="28"/>
          <w:szCs w:val="28"/>
        </w:rPr>
        <w:lastRenderedPageBreak/>
        <w:t>населенном пункте в сельском или городском поселении, вправе состоять на учете в органе местного самоуправления сельского или городского поселения соответственно, а также в органе местного самоуправления муниципаль</w:t>
      </w:r>
      <w:r w:rsidR="00FD15CD" w:rsidRPr="00870BC3">
        <w:rPr>
          <w:rFonts w:ascii="Times New Roman" w:hAnsi="Times New Roman" w:cs="Times New Roman"/>
          <w:sz w:val="28"/>
          <w:szCs w:val="28"/>
        </w:rPr>
        <w:t>ного района по месту ее жительства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3537" w:rsidRPr="00870BC3" w:rsidRDefault="00FD15CD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Женщина, удостоенная звания «Мать-героиня», проживающая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 в городском округе, вправе состоять на учете в органе местного самоуправления городского окру</w:t>
      </w:r>
      <w:r w:rsidR="007F1779" w:rsidRPr="00870BC3">
        <w:rPr>
          <w:rFonts w:ascii="Times New Roman" w:hAnsi="Times New Roman" w:cs="Times New Roman"/>
          <w:sz w:val="28"/>
          <w:szCs w:val="28"/>
        </w:rPr>
        <w:t xml:space="preserve">га по месту </w:t>
      </w:r>
      <w:r w:rsidRPr="00870BC3">
        <w:rPr>
          <w:rFonts w:ascii="Times New Roman" w:hAnsi="Times New Roman" w:cs="Times New Roman"/>
          <w:sz w:val="28"/>
          <w:szCs w:val="28"/>
        </w:rPr>
        <w:t xml:space="preserve">ее </w:t>
      </w:r>
      <w:r w:rsidR="007F1779" w:rsidRPr="00870BC3">
        <w:rPr>
          <w:rFonts w:ascii="Times New Roman" w:hAnsi="Times New Roman" w:cs="Times New Roman"/>
          <w:sz w:val="28"/>
          <w:szCs w:val="28"/>
        </w:rPr>
        <w:t>жительства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, муниципального района, граничащего с данным городским округом. </w:t>
      </w:r>
    </w:p>
    <w:p w:rsidR="00CD3537" w:rsidRPr="00870BC3" w:rsidRDefault="00CD3537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1"/>
      <w:bookmarkStart w:id="6" w:name="P114"/>
      <w:bookmarkEnd w:id="5"/>
      <w:bookmarkEnd w:id="6"/>
      <w:r w:rsidRPr="00870BC3">
        <w:rPr>
          <w:rFonts w:ascii="Times New Roman" w:hAnsi="Times New Roman" w:cs="Times New Roman"/>
          <w:sz w:val="28"/>
          <w:szCs w:val="28"/>
        </w:rPr>
        <w:t xml:space="preserve">3. Для постановки на учет </w:t>
      </w:r>
      <w:r w:rsidR="001763FF" w:rsidRPr="00870BC3">
        <w:rPr>
          <w:rFonts w:ascii="Times New Roman" w:hAnsi="Times New Roman" w:cs="Times New Roman"/>
          <w:sz w:val="28"/>
          <w:szCs w:val="28"/>
        </w:rPr>
        <w:t>женщина, удостоенная звания «Мать-героиня»</w:t>
      </w:r>
      <w:r w:rsidR="00A14DFA">
        <w:rPr>
          <w:rFonts w:ascii="Times New Roman" w:hAnsi="Times New Roman" w:cs="Times New Roman"/>
          <w:sz w:val="28"/>
          <w:szCs w:val="28"/>
        </w:rPr>
        <w:t>,</w:t>
      </w:r>
      <w:r w:rsidR="004F51AD" w:rsidRPr="00870BC3">
        <w:rPr>
          <w:rFonts w:ascii="Times New Roman" w:hAnsi="Times New Roman" w:cs="Times New Roman"/>
          <w:sz w:val="28"/>
          <w:szCs w:val="28"/>
        </w:rPr>
        <w:t xml:space="preserve">  </w:t>
      </w:r>
      <w:r w:rsidRPr="00870BC3">
        <w:rPr>
          <w:rFonts w:ascii="Times New Roman" w:hAnsi="Times New Roman" w:cs="Times New Roman"/>
          <w:sz w:val="28"/>
          <w:szCs w:val="28"/>
        </w:rPr>
        <w:t>представляет следующие документы:</w:t>
      </w:r>
    </w:p>
    <w:p w:rsidR="00CD3537" w:rsidRPr="00870BC3" w:rsidRDefault="00CD3537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1) заявление, в котором указываются цель предоставления земельного участка, контактный номер телефона, адрес для направления соответствующих документов и извещений;</w:t>
      </w:r>
    </w:p>
    <w:p w:rsidR="00CD3537" w:rsidRPr="00870BC3" w:rsidRDefault="00CD3537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17"/>
      <w:bookmarkEnd w:id="7"/>
      <w:r w:rsidRPr="00870BC3">
        <w:rPr>
          <w:rFonts w:ascii="Times New Roman" w:hAnsi="Times New Roman" w:cs="Times New Roman"/>
          <w:sz w:val="28"/>
          <w:szCs w:val="28"/>
        </w:rPr>
        <w:t>2) до</w:t>
      </w:r>
      <w:r w:rsidR="004F51AD" w:rsidRPr="00870BC3">
        <w:rPr>
          <w:rFonts w:ascii="Times New Roman" w:hAnsi="Times New Roman" w:cs="Times New Roman"/>
          <w:sz w:val="28"/>
          <w:szCs w:val="28"/>
        </w:rPr>
        <w:t>кумент, удостоверяющий личность</w:t>
      </w:r>
      <w:r w:rsidRPr="00870BC3">
        <w:rPr>
          <w:rFonts w:ascii="Times New Roman" w:hAnsi="Times New Roman" w:cs="Times New Roman"/>
          <w:sz w:val="28"/>
          <w:szCs w:val="28"/>
        </w:rPr>
        <w:t>;</w:t>
      </w:r>
    </w:p>
    <w:p w:rsidR="00AD4AB3" w:rsidRPr="00870BC3" w:rsidRDefault="00AD4AB3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3) документ, подтверждающий звание «Мать-героиня»,</w:t>
      </w:r>
    </w:p>
    <w:p w:rsidR="00CD3537" w:rsidRPr="00870BC3" w:rsidRDefault="00AD4AB3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21"/>
      <w:bookmarkStart w:id="9" w:name="P123"/>
      <w:bookmarkEnd w:id="8"/>
      <w:bookmarkEnd w:id="9"/>
      <w:r w:rsidRPr="00870BC3">
        <w:rPr>
          <w:rFonts w:ascii="Times New Roman" w:hAnsi="Times New Roman" w:cs="Times New Roman"/>
          <w:sz w:val="28"/>
          <w:szCs w:val="28"/>
        </w:rPr>
        <w:t>5</w:t>
      </w:r>
      <w:r w:rsidR="00CD3537" w:rsidRPr="00870BC3">
        <w:rPr>
          <w:rFonts w:ascii="Times New Roman" w:hAnsi="Times New Roman" w:cs="Times New Roman"/>
          <w:sz w:val="28"/>
          <w:szCs w:val="28"/>
        </w:rPr>
        <w:t>) выписку из домовой книги, или копию лицевого счета, или иной документ, содержащий сведения о постоянном проживании на территории Курской области не менее пяти лет, выданный органом (должностным лицом), уполномоченным на осуществление р</w:t>
      </w:r>
      <w:r w:rsidR="00261CDE" w:rsidRPr="00870BC3">
        <w:rPr>
          <w:rFonts w:ascii="Times New Roman" w:hAnsi="Times New Roman" w:cs="Times New Roman"/>
          <w:sz w:val="28"/>
          <w:szCs w:val="28"/>
        </w:rPr>
        <w:t>егистрации по месту жительства;</w:t>
      </w:r>
    </w:p>
    <w:p w:rsidR="00261CDE" w:rsidRPr="00870BC3" w:rsidRDefault="00261CDE" w:rsidP="0026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4) согласие на обработку персональных данных</w:t>
      </w:r>
      <w:r w:rsidR="002A5807" w:rsidRPr="00870BC3">
        <w:rPr>
          <w:rFonts w:ascii="Times New Roman" w:hAnsi="Times New Roman" w:cs="Times New Roman"/>
          <w:sz w:val="28"/>
          <w:szCs w:val="28"/>
        </w:rPr>
        <w:t>.</w:t>
      </w:r>
    </w:p>
    <w:p w:rsidR="00CD3537" w:rsidRPr="00870BC3" w:rsidRDefault="005F5214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95"/>
      <w:bookmarkEnd w:id="10"/>
      <w:r w:rsidRPr="00870BC3">
        <w:rPr>
          <w:rFonts w:ascii="Times New Roman" w:hAnsi="Times New Roman" w:cs="Times New Roman"/>
          <w:sz w:val="28"/>
          <w:szCs w:val="28"/>
        </w:rPr>
        <w:t>4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. Указанные в </w:t>
      </w:r>
      <w:hyperlink w:anchor="P123">
        <w:r w:rsidR="00CD3537" w:rsidRPr="00870BC3">
          <w:rPr>
            <w:rFonts w:ascii="Times New Roman" w:hAnsi="Times New Roman" w:cs="Times New Roman"/>
            <w:sz w:val="28"/>
            <w:szCs w:val="28"/>
          </w:rPr>
          <w:t xml:space="preserve">части </w:t>
        </w:r>
        <w:r w:rsidRPr="00870BC3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CD3537" w:rsidRPr="00870BC3">
        <w:rPr>
          <w:rFonts w:ascii="Times New Roman" w:hAnsi="Times New Roman" w:cs="Times New Roman"/>
          <w:sz w:val="28"/>
          <w:szCs w:val="28"/>
        </w:rPr>
        <w:t xml:space="preserve"> настоящей статьи документы представляются в нотариально заверенных копиях или копиях с одновременным представлением оригинала.</w:t>
      </w:r>
    </w:p>
    <w:p w:rsidR="00CD3537" w:rsidRPr="00870BC3" w:rsidRDefault="00000BE7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5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. Поступившие заявления </w:t>
      </w:r>
      <w:r w:rsidR="004F51AD" w:rsidRPr="00870BC3">
        <w:rPr>
          <w:rFonts w:ascii="Times New Roman" w:hAnsi="Times New Roman" w:cs="Times New Roman"/>
          <w:sz w:val="28"/>
          <w:szCs w:val="28"/>
        </w:rPr>
        <w:t>женщин, удостоенных звания «Мать-героиня»</w:t>
      </w:r>
      <w:r w:rsidR="002A3F42" w:rsidRPr="00870BC3">
        <w:rPr>
          <w:rFonts w:ascii="Times New Roman" w:hAnsi="Times New Roman" w:cs="Times New Roman"/>
          <w:sz w:val="28"/>
          <w:szCs w:val="28"/>
        </w:rPr>
        <w:t>,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 о бесплатном предоставлении земельных участков регистрируются в системе делопроизводства органа учета с присвоением номера и даты поступления.</w:t>
      </w:r>
    </w:p>
    <w:p w:rsidR="00CD3537" w:rsidRPr="00870BC3" w:rsidRDefault="00000BE7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98"/>
      <w:bookmarkEnd w:id="11"/>
      <w:r w:rsidRPr="00870BC3">
        <w:rPr>
          <w:rFonts w:ascii="Times New Roman" w:hAnsi="Times New Roman" w:cs="Times New Roman"/>
          <w:sz w:val="28"/>
          <w:szCs w:val="28"/>
        </w:rPr>
        <w:t>6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. Орган учета в тридцатидневный срок со дня получения заявления </w:t>
      </w:r>
      <w:proofErr w:type="gramStart"/>
      <w:r w:rsidR="00CD3537" w:rsidRPr="00870BC3">
        <w:rPr>
          <w:rFonts w:ascii="Times New Roman" w:hAnsi="Times New Roman" w:cs="Times New Roman"/>
          <w:sz w:val="28"/>
          <w:szCs w:val="28"/>
        </w:rPr>
        <w:t>рассматривает поступившее заявление и прилагаемые к нему документы и принимает</w:t>
      </w:r>
      <w:proofErr w:type="gramEnd"/>
      <w:r w:rsidR="00CD3537" w:rsidRPr="00870BC3">
        <w:rPr>
          <w:rFonts w:ascii="Times New Roman" w:hAnsi="Times New Roman" w:cs="Times New Roman"/>
          <w:sz w:val="28"/>
          <w:szCs w:val="28"/>
        </w:rPr>
        <w:t xml:space="preserve"> решение о принятии </w:t>
      </w:r>
      <w:r w:rsidR="004F51AD" w:rsidRPr="00870BC3">
        <w:rPr>
          <w:rFonts w:ascii="Times New Roman" w:hAnsi="Times New Roman" w:cs="Times New Roman"/>
          <w:sz w:val="28"/>
          <w:szCs w:val="28"/>
        </w:rPr>
        <w:t>женщины, удостоенной звания «Мать-героиня»</w:t>
      </w:r>
      <w:r w:rsidR="00317376" w:rsidRPr="00870BC3">
        <w:rPr>
          <w:rFonts w:ascii="Times New Roman" w:hAnsi="Times New Roman" w:cs="Times New Roman"/>
          <w:sz w:val="28"/>
          <w:szCs w:val="28"/>
        </w:rPr>
        <w:t>,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 на учет либо об отказе в постановке на учет.</w:t>
      </w:r>
    </w:p>
    <w:p w:rsidR="00CD3537" w:rsidRPr="00870BC3" w:rsidRDefault="00000BE7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7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. Основаниями для отказа </w:t>
      </w:r>
      <w:r w:rsidR="004F51AD" w:rsidRPr="00870BC3">
        <w:rPr>
          <w:rFonts w:ascii="Times New Roman" w:hAnsi="Times New Roman" w:cs="Times New Roman"/>
          <w:sz w:val="28"/>
          <w:szCs w:val="28"/>
        </w:rPr>
        <w:t>женщине, удостоенной звания «Мать-героиня»</w:t>
      </w:r>
      <w:r w:rsidR="003C2166" w:rsidRPr="00870BC3">
        <w:rPr>
          <w:rFonts w:ascii="Times New Roman" w:hAnsi="Times New Roman" w:cs="Times New Roman"/>
          <w:sz w:val="28"/>
          <w:szCs w:val="28"/>
        </w:rPr>
        <w:t>,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 в постановке на учет являются следующие обстоятельства:</w:t>
      </w:r>
    </w:p>
    <w:p w:rsidR="00CD3537" w:rsidRPr="00870BC3" w:rsidRDefault="00317376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1) п</w:t>
      </w:r>
      <w:r w:rsidR="00CD3537" w:rsidRPr="00870BC3">
        <w:rPr>
          <w:rFonts w:ascii="Times New Roman" w:hAnsi="Times New Roman" w:cs="Times New Roman"/>
          <w:sz w:val="28"/>
          <w:szCs w:val="28"/>
        </w:rPr>
        <w:t>редставлен</w:t>
      </w:r>
      <w:r w:rsidRPr="00870BC3">
        <w:rPr>
          <w:rFonts w:ascii="Times New Roman" w:hAnsi="Times New Roman" w:cs="Times New Roman"/>
          <w:sz w:val="28"/>
          <w:szCs w:val="28"/>
        </w:rPr>
        <w:t>ие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 неполн</w:t>
      </w:r>
      <w:r w:rsidRPr="00870BC3">
        <w:rPr>
          <w:rFonts w:ascii="Times New Roman" w:hAnsi="Times New Roman" w:cs="Times New Roman"/>
          <w:sz w:val="28"/>
          <w:szCs w:val="28"/>
        </w:rPr>
        <w:t>ого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 комплект</w:t>
      </w:r>
      <w:r w:rsidRPr="00870BC3">
        <w:rPr>
          <w:rFonts w:ascii="Times New Roman" w:hAnsi="Times New Roman" w:cs="Times New Roman"/>
          <w:sz w:val="28"/>
          <w:szCs w:val="28"/>
        </w:rPr>
        <w:t>а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 документов, необходим</w:t>
      </w:r>
      <w:r w:rsidRPr="00870BC3">
        <w:rPr>
          <w:rFonts w:ascii="Times New Roman" w:hAnsi="Times New Roman" w:cs="Times New Roman"/>
          <w:sz w:val="28"/>
          <w:szCs w:val="28"/>
        </w:rPr>
        <w:t>ого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 в соответствии с настоящим Законом;</w:t>
      </w:r>
    </w:p>
    <w:p w:rsidR="002A5807" w:rsidRPr="00870BC3" w:rsidRDefault="00317376" w:rsidP="006603A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70BC3">
        <w:rPr>
          <w:sz w:val="28"/>
          <w:szCs w:val="28"/>
        </w:rPr>
        <w:t xml:space="preserve">2) </w:t>
      </w:r>
      <w:r w:rsidR="002A5807" w:rsidRPr="00870BC3">
        <w:rPr>
          <w:rFonts w:eastAsia="Calibri"/>
          <w:sz w:val="28"/>
          <w:szCs w:val="28"/>
        </w:rPr>
        <w:t>отсутствие права на предоставление земельного участка в собственность бесплатно в соответствии с настоящим Законом;</w:t>
      </w:r>
    </w:p>
    <w:p w:rsidR="00CD3537" w:rsidRPr="00870BC3" w:rsidRDefault="003C2166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3</w:t>
      </w:r>
      <w:r w:rsidR="00CD3537" w:rsidRPr="00870BC3">
        <w:rPr>
          <w:rFonts w:ascii="Times New Roman" w:hAnsi="Times New Roman" w:cs="Times New Roman"/>
          <w:sz w:val="28"/>
          <w:szCs w:val="28"/>
        </w:rPr>
        <w:t>) реализ</w:t>
      </w:r>
      <w:r w:rsidR="0081679C" w:rsidRPr="00870BC3">
        <w:rPr>
          <w:rFonts w:ascii="Times New Roman" w:hAnsi="Times New Roman" w:cs="Times New Roman"/>
          <w:sz w:val="28"/>
          <w:szCs w:val="28"/>
        </w:rPr>
        <w:t>ация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 прав</w:t>
      </w:r>
      <w:r w:rsidR="0081679C" w:rsidRPr="00870BC3">
        <w:rPr>
          <w:rFonts w:ascii="Times New Roman" w:hAnsi="Times New Roman" w:cs="Times New Roman"/>
          <w:sz w:val="28"/>
          <w:szCs w:val="28"/>
        </w:rPr>
        <w:t>а на однократное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 бесплатное п</w:t>
      </w:r>
      <w:r w:rsidR="0081679C" w:rsidRPr="00870BC3">
        <w:rPr>
          <w:rFonts w:ascii="Times New Roman" w:hAnsi="Times New Roman" w:cs="Times New Roman"/>
          <w:sz w:val="28"/>
          <w:szCs w:val="28"/>
        </w:rPr>
        <w:t>редоставление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 в с</w:t>
      </w:r>
      <w:r w:rsidR="00CF22BA" w:rsidRPr="00870BC3">
        <w:rPr>
          <w:rFonts w:ascii="Times New Roman" w:hAnsi="Times New Roman" w:cs="Times New Roman"/>
          <w:sz w:val="28"/>
          <w:szCs w:val="28"/>
        </w:rPr>
        <w:t>обственность земельного участка</w:t>
      </w:r>
      <w:r w:rsidR="0001478F" w:rsidRPr="00870BC3">
        <w:rPr>
          <w:rFonts w:ascii="Times New Roman" w:hAnsi="Times New Roman" w:cs="Times New Roman"/>
          <w:sz w:val="28"/>
          <w:szCs w:val="28"/>
        </w:rPr>
        <w:t xml:space="preserve"> из земель, находящихся в государственной или муниципальной собственности</w:t>
      </w:r>
      <w:r w:rsidR="007F3FD1" w:rsidRPr="00870BC3">
        <w:rPr>
          <w:rFonts w:ascii="Times New Roman" w:hAnsi="Times New Roman" w:cs="Times New Roman"/>
          <w:sz w:val="28"/>
          <w:szCs w:val="28"/>
        </w:rPr>
        <w:t>,</w:t>
      </w:r>
      <w:r w:rsidRPr="00870BC3">
        <w:rPr>
          <w:rFonts w:ascii="Times New Roman" w:hAnsi="Times New Roman" w:cs="Times New Roman"/>
          <w:sz w:val="28"/>
          <w:szCs w:val="28"/>
        </w:rPr>
        <w:t xml:space="preserve"> за исключением случаев, установленных </w:t>
      </w:r>
      <w:hyperlink r:id="rId5">
        <w:r w:rsidRPr="00870BC3">
          <w:rPr>
            <w:rFonts w:ascii="Times New Roman" w:hAnsi="Times New Roman" w:cs="Times New Roman"/>
            <w:sz w:val="28"/>
            <w:szCs w:val="28"/>
          </w:rPr>
          <w:t>статьей 39</w:t>
        </w:r>
        <w:r w:rsidRPr="00870BC3">
          <w:rPr>
            <w:rFonts w:ascii="Times New Roman" w:hAnsi="Times New Roman" w:cs="Times New Roman"/>
            <w:sz w:val="28"/>
            <w:szCs w:val="28"/>
            <w:vertAlign w:val="superscript"/>
          </w:rPr>
          <w:t>19</w:t>
        </w:r>
      </w:hyperlink>
      <w:r w:rsidRPr="00870BC3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 w:rsidR="00CF22BA" w:rsidRPr="00870BC3">
        <w:rPr>
          <w:rFonts w:ascii="Times New Roman" w:hAnsi="Times New Roman" w:cs="Times New Roman"/>
          <w:sz w:val="28"/>
          <w:szCs w:val="28"/>
        </w:rPr>
        <w:t>;</w:t>
      </w:r>
    </w:p>
    <w:p w:rsidR="003C2166" w:rsidRPr="00870BC3" w:rsidRDefault="007F3FD1" w:rsidP="003C21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4</w:t>
      </w:r>
      <w:r w:rsidR="003C2166" w:rsidRPr="00870BC3">
        <w:rPr>
          <w:rFonts w:ascii="Times New Roman" w:hAnsi="Times New Roman" w:cs="Times New Roman"/>
          <w:sz w:val="28"/>
          <w:szCs w:val="28"/>
        </w:rPr>
        <w:t>) заявление подано лицом, не уполномоченным на осуществление таких действий;</w:t>
      </w:r>
    </w:p>
    <w:p w:rsidR="00CD3537" w:rsidRPr="00870BC3" w:rsidRDefault="006603AC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5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) сообщение </w:t>
      </w:r>
      <w:r w:rsidR="00CF22BA" w:rsidRPr="00870BC3">
        <w:rPr>
          <w:rFonts w:ascii="Times New Roman" w:hAnsi="Times New Roman" w:cs="Times New Roman"/>
          <w:sz w:val="28"/>
          <w:szCs w:val="28"/>
        </w:rPr>
        <w:t>недостоверных сведений.</w:t>
      </w:r>
    </w:p>
    <w:p w:rsidR="00CD3537" w:rsidRPr="00870BC3" w:rsidRDefault="00000BE7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. Орган учета в семидневный срок со дня принятия указанного в </w:t>
      </w:r>
      <w:hyperlink w:anchor="P198">
        <w:r w:rsidR="00CD3537" w:rsidRPr="00870BC3">
          <w:rPr>
            <w:rFonts w:ascii="Times New Roman" w:hAnsi="Times New Roman" w:cs="Times New Roman"/>
            <w:sz w:val="28"/>
            <w:szCs w:val="28"/>
          </w:rPr>
          <w:t xml:space="preserve">части </w:t>
        </w:r>
      </w:hyperlink>
      <w:r w:rsidR="002A3F42" w:rsidRPr="00870BC3">
        <w:rPr>
          <w:rFonts w:ascii="Times New Roman" w:hAnsi="Times New Roman" w:cs="Times New Roman"/>
          <w:sz w:val="28"/>
          <w:szCs w:val="28"/>
        </w:rPr>
        <w:t>6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 настоящей статьи решения уведомляет</w:t>
      </w:r>
      <w:r w:rsidR="00F02C0F" w:rsidRPr="00870BC3">
        <w:rPr>
          <w:rFonts w:ascii="Times New Roman" w:hAnsi="Times New Roman" w:cs="Times New Roman"/>
          <w:sz w:val="28"/>
          <w:szCs w:val="28"/>
        </w:rPr>
        <w:t xml:space="preserve"> женщину, удостоенную звания «Мать-героиня»</w:t>
      </w:r>
      <w:r w:rsidR="007D5991" w:rsidRPr="00870BC3">
        <w:rPr>
          <w:rFonts w:ascii="Times New Roman" w:hAnsi="Times New Roman" w:cs="Times New Roman"/>
          <w:sz w:val="28"/>
          <w:szCs w:val="28"/>
        </w:rPr>
        <w:t>,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 о принятом решении.</w:t>
      </w:r>
    </w:p>
    <w:p w:rsidR="00CD3537" w:rsidRPr="00870BC3" w:rsidRDefault="00000BE7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9</w:t>
      </w:r>
      <w:r w:rsidR="00CD3537" w:rsidRPr="00870BC3">
        <w:rPr>
          <w:rFonts w:ascii="Times New Roman" w:hAnsi="Times New Roman" w:cs="Times New Roman"/>
          <w:sz w:val="28"/>
          <w:szCs w:val="28"/>
        </w:rPr>
        <w:t>. Право состоять на учете сохраняется до получения земельного участка или до выявления оснований для снятия с учета.</w:t>
      </w:r>
    </w:p>
    <w:p w:rsidR="00CD3537" w:rsidRPr="00870BC3" w:rsidRDefault="00000BE7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10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. </w:t>
      </w:r>
      <w:r w:rsidR="00F02C0F" w:rsidRPr="00870BC3">
        <w:rPr>
          <w:rFonts w:ascii="Times New Roman" w:hAnsi="Times New Roman" w:cs="Times New Roman"/>
          <w:sz w:val="28"/>
          <w:szCs w:val="28"/>
        </w:rPr>
        <w:t>Женщина, удостоенная звания «Мать-героиня»</w:t>
      </w:r>
      <w:r w:rsidR="002A3F42" w:rsidRPr="00870BC3">
        <w:rPr>
          <w:rFonts w:ascii="Times New Roman" w:hAnsi="Times New Roman" w:cs="Times New Roman"/>
          <w:sz w:val="28"/>
          <w:szCs w:val="28"/>
        </w:rPr>
        <w:t>,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 снимается с учета на основании решения органа учета в следующих случаях:</w:t>
      </w:r>
    </w:p>
    <w:p w:rsidR="00CD3537" w:rsidRPr="00870BC3" w:rsidRDefault="00CD3537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1) подачи заявления о снятии с учета;</w:t>
      </w:r>
    </w:p>
    <w:p w:rsidR="00CD3537" w:rsidRPr="00870BC3" w:rsidRDefault="00CD3537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2) утраты оснований, указанных в настоящем Законе, дающих право получения в с</w:t>
      </w:r>
      <w:r w:rsidR="002A3F42" w:rsidRPr="00870BC3">
        <w:rPr>
          <w:rFonts w:ascii="Times New Roman" w:hAnsi="Times New Roman" w:cs="Times New Roman"/>
          <w:sz w:val="28"/>
          <w:szCs w:val="28"/>
        </w:rPr>
        <w:t>обственность земельного участка;</w:t>
      </w:r>
    </w:p>
    <w:p w:rsidR="00CD3537" w:rsidRPr="00870BC3" w:rsidRDefault="00CD3537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 xml:space="preserve">3) выезда на постоянное место жительства в другой субъект </w:t>
      </w:r>
      <w:r w:rsidR="002A3F42" w:rsidRPr="00870BC3">
        <w:rPr>
          <w:rFonts w:ascii="Times New Roman" w:hAnsi="Times New Roman" w:cs="Times New Roman"/>
          <w:sz w:val="28"/>
          <w:szCs w:val="28"/>
        </w:rPr>
        <w:t>Российской Федерации или страну;</w:t>
      </w:r>
      <w:r w:rsidRPr="00870B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537" w:rsidRPr="00870BC3" w:rsidRDefault="00CD3537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 xml:space="preserve">4) </w:t>
      </w:r>
      <w:r w:rsidR="00486F9A" w:rsidRPr="00870BC3">
        <w:rPr>
          <w:rFonts w:ascii="Times New Roman" w:hAnsi="Times New Roman" w:cs="Times New Roman"/>
          <w:sz w:val="28"/>
          <w:szCs w:val="28"/>
        </w:rPr>
        <w:t>реализация права на однократное бесплатное предоставление в собственность земельного участка из земель, находящихся в государственной или муни</w:t>
      </w:r>
      <w:r w:rsidR="00946FF7" w:rsidRPr="00870BC3">
        <w:rPr>
          <w:rFonts w:ascii="Times New Roman" w:hAnsi="Times New Roman" w:cs="Times New Roman"/>
          <w:sz w:val="28"/>
          <w:szCs w:val="28"/>
        </w:rPr>
        <w:t>ц</w:t>
      </w:r>
      <w:r w:rsidR="00486F9A" w:rsidRPr="00870BC3">
        <w:rPr>
          <w:rFonts w:ascii="Times New Roman" w:hAnsi="Times New Roman" w:cs="Times New Roman"/>
          <w:sz w:val="28"/>
          <w:szCs w:val="28"/>
        </w:rPr>
        <w:t xml:space="preserve">ипальной собственности, за исключением случаев, установленных </w:t>
      </w:r>
      <w:hyperlink r:id="rId6">
        <w:r w:rsidR="00486F9A" w:rsidRPr="00870BC3">
          <w:rPr>
            <w:rFonts w:ascii="Times New Roman" w:hAnsi="Times New Roman" w:cs="Times New Roman"/>
            <w:sz w:val="28"/>
            <w:szCs w:val="28"/>
          </w:rPr>
          <w:t>статьей 39</w:t>
        </w:r>
        <w:r w:rsidR="00486F9A" w:rsidRPr="00870BC3">
          <w:rPr>
            <w:rFonts w:ascii="Times New Roman" w:hAnsi="Times New Roman" w:cs="Times New Roman"/>
            <w:sz w:val="28"/>
            <w:szCs w:val="28"/>
            <w:vertAlign w:val="superscript"/>
          </w:rPr>
          <w:t>19</w:t>
        </w:r>
      </w:hyperlink>
      <w:r w:rsidR="00486F9A" w:rsidRPr="00870BC3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</w:t>
      </w:r>
    </w:p>
    <w:p w:rsidR="00CD3537" w:rsidRPr="00870BC3" w:rsidRDefault="00CD3537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5) выявления в представленных документах, послуживших основанием для постановки на учет, сведений, не соответствующих действительности;</w:t>
      </w:r>
    </w:p>
    <w:p w:rsidR="00CD3537" w:rsidRPr="00870BC3" w:rsidRDefault="00CD3537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 xml:space="preserve">6) двукратного представления отказа от предложенного земельного участка и (или) непредставления согласия на получение предложенного земельного участка в срок, указанный в </w:t>
      </w:r>
      <w:hyperlink w:anchor="P261">
        <w:r w:rsidR="002A3F42" w:rsidRPr="00870BC3">
          <w:rPr>
            <w:rFonts w:ascii="Times New Roman" w:hAnsi="Times New Roman" w:cs="Times New Roman"/>
            <w:sz w:val="28"/>
            <w:szCs w:val="28"/>
          </w:rPr>
          <w:t>части 9</w:t>
        </w:r>
        <w:r w:rsidRPr="00870BC3">
          <w:rPr>
            <w:rFonts w:ascii="Times New Roman" w:hAnsi="Times New Roman" w:cs="Times New Roman"/>
            <w:sz w:val="28"/>
            <w:szCs w:val="28"/>
          </w:rPr>
          <w:t xml:space="preserve"> статьи 6</w:t>
        </w:r>
      </w:hyperlink>
      <w:r w:rsidRPr="00870BC3">
        <w:rPr>
          <w:rFonts w:ascii="Times New Roman" w:hAnsi="Times New Roman" w:cs="Times New Roman"/>
          <w:sz w:val="28"/>
          <w:szCs w:val="28"/>
        </w:rPr>
        <w:t xml:space="preserve"> настоящего Закона</w:t>
      </w:r>
      <w:r w:rsidR="000809B2">
        <w:rPr>
          <w:rFonts w:ascii="Times New Roman" w:hAnsi="Times New Roman" w:cs="Times New Roman"/>
          <w:sz w:val="28"/>
          <w:szCs w:val="28"/>
        </w:rPr>
        <w:t>.</w:t>
      </w:r>
      <w:r w:rsidRPr="00870B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537" w:rsidRPr="00870BC3" w:rsidRDefault="00000BE7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11</w:t>
      </w:r>
      <w:r w:rsidR="00CD3537" w:rsidRPr="00870BC3">
        <w:rPr>
          <w:rFonts w:ascii="Times New Roman" w:hAnsi="Times New Roman" w:cs="Times New Roman"/>
          <w:sz w:val="28"/>
          <w:szCs w:val="28"/>
        </w:rPr>
        <w:t>. Решение о снятии с учета в семидневный срок со дня его принятия напра</w:t>
      </w:r>
      <w:r w:rsidR="00EE0B41" w:rsidRPr="00870BC3">
        <w:rPr>
          <w:rFonts w:ascii="Times New Roman" w:hAnsi="Times New Roman" w:cs="Times New Roman"/>
          <w:sz w:val="28"/>
          <w:szCs w:val="28"/>
        </w:rPr>
        <w:t>вляется органом учета женщине, удостоенной звания «Мать-героиня»</w:t>
      </w:r>
      <w:r w:rsidR="00CD3537" w:rsidRPr="00870BC3">
        <w:rPr>
          <w:rFonts w:ascii="Times New Roman" w:hAnsi="Times New Roman" w:cs="Times New Roman"/>
          <w:sz w:val="28"/>
          <w:szCs w:val="28"/>
        </w:rPr>
        <w:t>.</w:t>
      </w:r>
    </w:p>
    <w:p w:rsidR="00CD3537" w:rsidRPr="00870BC3" w:rsidRDefault="00CD3537" w:rsidP="00A93C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3537" w:rsidRPr="00870BC3" w:rsidRDefault="00CD3537" w:rsidP="00A93C5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2" w:name="P237"/>
      <w:bookmarkEnd w:id="12"/>
      <w:r w:rsidRPr="00870BC3">
        <w:rPr>
          <w:rFonts w:ascii="Times New Roman" w:hAnsi="Times New Roman" w:cs="Times New Roman"/>
          <w:sz w:val="28"/>
          <w:szCs w:val="28"/>
        </w:rPr>
        <w:t>Статья 6. Порядок предоставления земельных участков в собственность бесплатно</w:t>
      </w:r>
    </w:p>
    <w:p w:rsidR="00CD3537" w:rsidRPr="00870BC3" w:rsidRDefault="00CD3537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3537" w:rsidRPr="00870BC3" w:rsidRDefault="00CD3537" w:rsidP="00DB20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0BC3">
        <w:rPr>
          <w:sz w:val="28"/>
          <w:szCs w:val="28"/>
        </w:rPr>
        <w:t>1. Предоставление земельных участков</w:t>
      </w:r>
      <w:r w:rsidR="001C5738" w:rsidRPr="00870BC3">
        <w:rPr>
          <w:sz w:val="28"/>
          <w:szCs w:val="28"/>
        </w:rPr>
        <w:t xml:space="preserve"> осуществляется из </w:t>
      </w:r>
      <w:r w:rsidRPr="00870BC3">
        <w:rPr>
          <w:sz w:val="28"/>
          <w:szCs w:val="28"/>
        </w:rPr>
        <w:t>Перечн</w:t>
      </w:r>
      <w:r w:rsidR="001C5738" w:rsidRPr="00870BC3">
        <w:rPr>
          <w:sz w:val="28"/>
          <w:szCs w:val="28"/>
        </w:rPr>
        <w:t>ей</w:t>
      </w:r>
      <w:r w:rsidR="00EE0B41" w:rsidRPr="00870BC3">
        <w:rPr>
          <w:rFonts w:eastAsiaTheme="minorHAnsi"/>
          <w:sz w:val="28"/>
          <w:szCs w:val="28"/>
          <w:lang w:eastAsia="en-US"/>
        </w:rPr>
        <w:t xml:space="preserve"> земельных участков для бесплатного предоставления в собственность</w:t>
      </w:r>
      <w:r w:rsidR="00730E73" w:rsidRPr="00870BC3">
        <w:rPr>
          <w:rFonts w:eastAsiaTheme="minorHAnsi"/>
          <w:sz w:val="28"/>
          <w:szCs w:val="28"/>
          <w:lang w:eastAsia="en-US"/>
        </w:rPr>
        <w:t xml:space="preserve"> (далее – Перечень)</w:t>
      </w:r>
      <w:r w:rsidR="007E06A2" w:rsidRPr="00870BC3">
        <w:rPr>
          <w:sz w:val="28"/>
          <w:szCs w:val="28"/>
        </w:rPr>
        <w:t xml:space="preserve"> </w:t>
      </w:r>
      <w:r w:rsidRPr="00870BC3">
        <w:rPr>
          <w:sz w:val="28"/>
          <w:szCs w:val="28"/>
        </w:rPr>
        <w:t xml:space="preserve"> </w:t>
      </w:r>
      <w:r w:rsidR="00F02C0F" w:rsidRPr="00870BC3">
        <w:rPr>
          <w:sz w:val="28"/>
          <w:szCs w:val="28"/>
        </w:rPr>
        <w:t>женщинам, удостоенным звания «Мать-героиня»</w:t>
      </w:r>
      <w:r w:rsidRPr="00870BC3">
        <w:rPr>
          <w:sz w:val="28"/>
          <w:szCs w:val="28"/>
        </w:rPr>
        <w:t>, состоящим на учете, в порядке очередности исходя из времени постановки на учет</w:t>
      </w:r>
      <w:r w:rsidR="0045415C" w:rsidRPr="00870BC3">
        <w:rPr>
          <w:sz w:val="28"/>
          <w:szCs w:val="28"/>
        </w:rPr>
        <w:t>.</w:t>
      </w:r>
    </w:p>
    <w:p w:rsidR="00CD3537" w:rsidRPr="00870BC3" w:rsidRDefault="00CD3537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42"/>
      <w:bookmarkEnd w:id="13"/>
      <w:r w:rsidRPr="00870BC3">
        <w:rPr>
          <w:rFonts w:ascii="Times New Roman" w:hAnsi="Times New Roman" w:cs="Times New Roman"/>
          <w:sz w:val="28"/>
          <w:szCs w:val="28"/>
        </w:rPr>
        <w:t xml:space="preserve">2. Органы учета ежегодно в срок до 1 июня текущего года </w:t>
      </w:r>
      <w:proofErr w:type="gramStart"/>
      <w:r w:rsidRPr="00870BC3">
        <w:rPr>
          <w:rFonts w:ascii="Times New Roman" w:hAnsi="Times New Roman" w:cs="Times New Roman"/>
          <w:sz w:val="28"/>
          <w:szCs w:val="28"/>
        </w:rPr>
        <w:t>формируют и утверждают</w:t>
      </w:r>
      <w:proofErr w:type="gramEnd"/>
      <w:r w:rsidRPr="00870BC3">
        <w:rPr>
          <w:rFonts w:ascii="Times New Roman" w:hAnsi="Times New Roman" w:cs="Times New Roman"/>
          <w:sz w:val="28"/>
          <w:szCs w:val="28"/>
        </w:rPr>
        <w:t xml:space="preserve"> Перечни в соответствии с настоящим Законом при наличии земельных участков</w:t>
      </w:r>
      <w:r w:rsidR="00F02C0F" w:rsidRPr="00870BC3">
        <w:rPr>
          <w:rFonts w:ascii="Times New Roman" w:hAnsi="Times New Roman" w:cs="Times New Roman"/>
          <w:sz w:val="28"/>
          <w:szCs w:val="28"/>
        </w:rPr>
        <w:t xml:space="preserve"> и </w:t>
      </w:r>
      <w:r w:rsidR="00134234" w:rsidRPr="00870BC3">
        <w:rPr>
          <w:rFonts w:ascii="Times New Roman" w:hAnsi="Times New Roman" w:cs="Times New Roman"/>
          <w:sz w:val="28"/>
          <w:szCs w:val="28"/>
        </w:rPr>
        <w:t>женщин, удостоенн</w:t>
      </w:r>
      <w:r w:rsidR="004D17A4">
        <w:rPr>
          <w:rFonts w:ascii="Times New Roman" w:hAnsi="Times New Roman" w:cs="Times New Roman"/>
          <w:sz w:val="28"/>
          <w:szCs w:val="28"/>
        </w:rPr>
        <w:t>ых</w:t>
      </w:r>
      <w:r w:rsidR="00134234" w:rsidRPr="00870BC3">
        <w:rPr>
          <w:rFonts w:ascii="Times New Roman" w:hAnsi="Times New Roman" w:cs="Times New Roman"/>
          <w:sz w:val="28"/>
          <w:szCs w:val="28"/>
        </w:rPr>
        <w:t xml:space="preserve"> звания «Мать-героиня»</w:t>
      </w:r>
      <w:r w:rsidR="00EE0B41" w:rsidRPr="00870BC3">
        <w:rPr>
          <w:rFonts w:ascii="Times New Roman" w:hAnsi="Times New Roman" w:cs="Times New Roman"/>
          <w:sz w:val="28"/>
          <w:szCs w:val="28"/>
        </w:rPr>
        <w:t>, состоящих на учете</w:t>
      </w:r>
      <w:r w:rsidRPr="00870BC3">
        <w:rPr>
          <w:rFonts w:ascii="Times New Roman" w:hAnsi="Times New Roman" w:cs="Times New Roman"/>
          <w:sz w:val="28"/>
          <w:szCs w:val="28"/>
        </w:rPr>
        <w:t xml:space="preserve">. При образовании земельных участков для бесплатного предоставления в собственность после утверждения Перечня, указанного в настоящей части, орган учета в течение текущего года </w:t>
      </w:r>
      <w:proofErr w:type="gramStart"/>
      <w:r w:rsidRPr="00870BC3">
        <w:rPr>
          <w:rFonts w:ascii="Times New Roman" w:hAnsi="Times New Roman" w:cs="Times New Roman"/>
          <w:sz w:val="28"/>
          <w:szCs w:val="28"/>
        </w:rPr>
        <w:t>формирует и утверждает</w:t>
      </w:r>
      <w:proofErr w:type="gramEnd"/>
      <w:r w:rsidRPr="00870BC3">
        <w:rPr>
          <w:rFonts w:ascii="Times New Roman" w:hAnsi="Times New Roman" w:cs="Times New Roman"/>
          <w:sz w:val="28"/>
          <w:szCs w:val="28"/>
        </w:rPr>
        <w:t xml:space="preserve"> дополнительные Перечни.</w:t>
      </w:r>
    </w:p>
    <w:p w:rsidR="00CD3537" w:rsidRPr="00870BC3" w:rsidRDefault="00CD3537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3. В Перечни включаются земельные участки, образованные в соответствии с требованиями земельного законодательства.</w:t>
      </w:r>
    </w:p>
    <w:p w:rsidR="00CD3537" w:rsidRPr="00870BC3" w:rsidRDefault="00CD3537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44"/>
      <w:bookmarkEnd w:id="14"/>
      <w:r w:rsidRPr="00870BC3">
        <w:rPr>
          <w:rFonts w:ascii="Times New Roman" w:hAnsi="Times New Roman" w:cs="Times New Roman"/>
          <w:sz w:val="28"/>
          <w:szCs w:val="28"/>
        </w:rPr>
        <w:t xml:space="preserve">4. Каждому земельному участку, включенному в Перечень, присваивается соответствующий порядковый номер. Порядковые номера земельных участков в Перечне определяются исходя из даты осуществления государственного кадастрового учета земельных участков, в случае если дата государственного кадастрового учета земельных участков совпадает, то </w:t>
      </w:r>
      <w:r w:rsidRPr="00870BC3">
        <w:rPr>
          <w:rFonts w:ascii="Times New Roman" w:hAnsi="Times New Roman" w:cs="Times New Roman"/>
          <w:sz w:val="28"/>
          <w:szCs w:val="28"/>
        </w:rPr>
        <w:lastRenderedPageBreak/>
        <w:t>порядковый номер таких земельных участков определяется в Перечне в порядке возрастания кадастровых номеров.</w:t>
      </w:r>
    </w:p>
    <w:p w:rsidR="00CD3537" w:rsidRPr="00870BC3" w:rsidRDefault="00730E73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48"/>
      <w:bookmarkStart w:id="16" w:name="P250"/>
      <w:bookmarkEnd w:id="15"/>
      <w:bookmarkEnd w:id="16"/>
      <w:r w:rsidRPr="00870BC3">
        <w:rPr>
          <w:rFonts w:ascii="Times New Roman" w:hAnsi="Times New Roman" w:cs="Times New Roman"/>
          <w:sz w:val="28"/>
          <w:szCs w:val="28"/>
        </w:rPr>
        <w:t>5</w:t>
      </w:r>
      <w:r w:rsidR="00CD3537" w:rsidRPr="00870BC3">
        <w:rPr>
          <w:rFonts w:ascii="Times New Roman" w:hAnsi="Times New Roman" w:cs="Times New Roman"/>
          <w:sz w:val="28"/>
          <w:szCs w:val="28"/>
        </w:rPr>
        <w:t>. Перечень содержит следующие сведения о земельных участках:</w:t>
      </w:r>
    </w:p>
    <w:p w:rsidR="00CD3537" w:rsidRPr="00870BC3" w:rsidRDefault="00CD3537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1) кадастровый номер;</w:t>
      </w:r>
    </w:p>
    <w:p w:rsidR="00CD3537" w:rsidRPr="00870BC3" w:rsidRDefault="00CD3537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2) местоположение;</w:t>
      </w:r>
    </w:p>
    <w:p w:rsidR="00CD3537" w:rsidRPr="00870BC3" w:rsidRDefault="00CD3537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3) площадь;</w:t>
      </w:r>
    </w:p>
    <w:p w:rsidR="00CD3537" w:rsidRPr="00870BC3" w:rsidRDefault="00CD3537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4) вид разрешенного использования.</w:t>
      </w:r>
    </w:p>
    <w:p w:rsidR="00CD3537" w:rsidRPr="00870BC3" w:rsidRDefault="00730E73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55"/>
      <w:bookmarkEnd w:id="17"/>
      <w:r w:rsidRPr="00870BC3">
        <w:rPr>
          <w:rFonts w:ascii="Times New Roman" w:hAnsi="Times New Roman" w:cs="Times New Roman"/>
          <w:sz w:val="28"/>
          <w:szCs w:val="28"/>
        </w:rPr>
        <w:t>6</w:t>
      </w:r>
      <w:r w:rsidR="00CD3537" w:rsidRPr="00870BC3">
        <w:rPr>
          <w:rFonts w:ascii="Times New Roman" w:hAnsi="Times New Roman" w:cs="Times New Roman"/>
          <w:sz w:val="28"/>
          <w:szCs w:val="28"/>
        </w:rPr>
        <w:t>. Утвержденные органами учета Перечни не позднее 10 календарных дней со дня их утверждения подлежат официальному опубликованию в средствах массовой информации, а также размещению на официальном сайте Правительства Курской области или сайте соответствующего органа местного самоуправления.</w:t>
      </w:r>
    </w:p>
    <w:p w:rsidR="00CD3537" w:rsidRPr="00870BC3" w:rsidRDefault="00730E73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57"/>
      <w:bookmarkEnd w:id="18"/>
      <w:r w:rsidRPr="00870BC3">
        <w:rPr>
          <w:rFonts w:ascii="Times New Roman" w:hAnsi="Times New Roman" w:cs="Times New Roman"/>
          <w:sz w:val="28"/>
          <w:szCs w:val="28"/>
        </w:rPr>
        <w:t>7</w:t>
      </w:r>
      <w:r w:rsidR="00CD3537" w:rsidRPr="00870BC3">
        <w:rPr>
          <w:rFonts w:ascii="Times New Roman" w:hAnsi="Times New Roman" w:cs="Times New Roman"/>
          <w:sz w:val="28"/>
          <w:szCs w:val="28"/>
        </w:rPr>
        <w:t>. Орган учета в течение 14 календарных дней со дня опубликования Перечня предлагает</w:t>
      </w:r>
      <w:r w:rsidRPr="00870BC3">
        <w:rPr>
          <w:rFonts w:ascii="Times New Roman" w:hAnsi="Times New Roman" w:cs="Times New Roman"/>
          <w:sz w:val="28"/>
          <w:szCs w:val="28"/>
        </w:rPr>
        <w:t xml:space="preserve"> женщин</w:t>
      </w:r>
      <w:r w:rsidR="00411E69" w:rsidRPr="00870BC3">
        <w:rPr>
          <w:rFonts w:ascii="Times New Roman" w:hAnsi="Times New Roman" w:cs="Times New Roman"/>
          <w:sz w:val="28"/>
          <w:szCs w:val="28"/>
        </w:rPr>
        <w:t>ам</w:t>
      </w:r>
      <w:r w:rsidRPr="00870BC3">
        <w:rPr>
          <w:rFonts w:ascii="Times New Roman" w:hAnsi="Times New Roman" w:cs="Times New Roman"/>
          <w:sz w:val="28"/>
          <w:szCs w:val="28"/>
        </w:rPr>
        <w:t>, удостоенн</w:t>
      </w:r>
      <w:r w:rsidR="00411E69" w:rsidRPr="00870BC3">
        <w:rPr>
          <w:rFonts w:ascii="Times New Roman" w:hAnsi="Times New Roman" w:cs="Times New Roman"/>
          <w:sz w:val="28"/>
          <w:szCs w:val="28"/>
        </w:rPr>
        <w:t>ым</w:t>
      </w:r>
      <w:r w:rsidRPr="00870BC3">
        <w:rPr>
          <w:rFonts w:ascii="Times New Roman" w:hAnsi="Times New Roman" w:cs="Times New Roman"/>
          <w:sz w:val="28"/>
          <w:szCs w:val="28"/>
        </w:rPr>
        <w:t xml:space="preserve"> звания «Мать-героиня»</w:t>
      </w:r>
      <w:r w:rsidR="00411E69" w:rsidRPr="00870BC3">
        <w:rPr>
          <w:rFonts w:ascii="Times New Roman" w:hAnsi="Times New Roman" w:cs="Times New Roman"/>
          <w:sz w:val="28"/>
          <w:szCs w:val="28"/>
        </w:rPr>
        <w:t xml:space="preserve">, </w:t>
      </w:r>
      <w:r w:rsidR="00CD3537" w:rsidRPr="00870BC3">
        <w:rPr>
          <w:rFonts w:ascii="Times New Roman" w:hAnsi="Times New Roman" w:cs="Times New Roman"/>
          <w:sz w:val="28"/>
          <w:szCs w:val="28"/>
        </w:rPr>
        <w:t>в порядке их очередности земельные участки исходя из порядковых номеров земельных участков, включенных в Перечень, посредством направления уведомления.</w:t>
      </w:r>
    </w:p>
    <w:p w:rsidR="00CD3537" w:rsidRPr="00870BC3" w:rsidRDefault="005851B3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58"/>
      <w:bookmarkEnd w:id="19"/>
      <w:r w:rsidRPr="00870BC3">
        <w:rPr>
          <w:rFonts w:ascii="Times New Roman" w:hAnsi="Times New Roman" w:cs="Times New Roman"/>
          <w:sz w:val="28"/>
          <w:szCs w:val="28"/>
        </w:rPr>
        <w:t>8</w:t>
      </w:r>
      <w:r w:rsidR="00CD3537" w:rsidRPr="00870BC3">
        <w:rPr>
          <w:rFonts w:ascii="Times New Roman" w:hAnsi="Times New Roman" w:cs="Times New Roman"/>
          <w:sz w:val="28"/>
          <w:szCs w:val="28"/>
        </w:rPr>
        <w:t>. Уведомления, содержащие кадастровый номер, местоположение, площадь, вид разрешенного использования соответствующего земельного участка, направляются или вручаются лично</w:t>
      </w:r>
      <w:r w:rsidR="007E06A2" w:rsidRPr="00870BC3">
        <w:rPr>
          <w:rFonts w:ascii="Times New Roman" w:hAnsi="Times New Roman" w:cs="Times New Roman"/>
          <w:sz w:val="28"/>
          <w:szCs w:val="28"/>
        </w:rPr>
        <w:t xml:space="preserve"> женщинам, удостоенным звания «Мать-героиня»</w:t>
      </w:r>
      <w:r w:rsidR="00CD3537" w:rsidRPr="00870BC3">
        <w:rPr>
          <w:rFonts w:ascii="Times New Roman" w:hAnsi="Times New Roman" w:cs="Times New Roman"/>
          <w:sz w:val="28"/>
          <w:szCs w:val="28"/>
        </w:rPr>
        <w:t>.</w:t>
      </w:r>
    </w:p>
    <w:p w:rsidR="00CD3537" w:rsidRPr="00870BC3" w:rsidRDefault="00746C3F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61"/>
      <w:bookmarkEnd w:id="20"/>
      <w:r w:rsidRPr="00870BC3">
        <w:rPr>
          <w:rFonts w:ascii="Times New Roman" w:hAnsi="Times New Roman" w:cs="Times New Roman"/>
          <w:sz w:val="28"/>
          <w:szCs w:val="28"/>
        </w:rPr>
        <w:t>9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. Согласие </w:t>
      </w:r>
      <w:r w:rsidR="007E06A2" w:rsidRPr="00870BC3">
        <w:rPr>
          <w:rFonts w:ascii="Times New Roman" w:hAnsi="Times New Roman" w:cs="Times New Roman"/>
          <w:sz w:val="28"/>
          <w:szCs w:val="28"/>
        </w:rPr>
        <w:t>женщины, удостоенной звания «Мать-героиня»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 на получение предложенного земельного участка или отказ от предложенного земельного участка </w:t>
      </w:r>
      <w:proofErr w:type="gramStart"/>
      <w:r w:rsidR="00CD3537" w:rsidRPr="00870BC3">
        <w:rPr>
          <w:rFonts w:ascii="Times New Roman" w:hAnsi="Times New Roman" w:cs="Times New Roman"/>
          <w:sz w:val="28"/>
          <w:szCs w:val="28"/>
        </w:rPr>
        <w:t>оформляется в письменной форме и представляется</w:t>
      </w:r>
      <w:proofErr w:type="gramEnd"/>
      <w:r w:rsidR="00CD3537" w:rsidRPr="00870BC3">
        <w:rPr>
          <w:rFonts w:ascii="Times New Roman" w:hAnsi="Times New Roman" w:cs="Times New Roman"/>
          <w:sz w:val="28"/>
          <w:szCs w:val="28"/>
        </w:rPr>
        <w:t xml:space="preserve"> в орган учета, направивший уведомление, в течение 40 календарных дней со дня направления уведомления или вручения уведомления лично.</w:t>
      </w:r>
    </w:p>
    <w:p w:rsidR="00CD3537" w:rsidRPr="00870BC3" w:rsidRDefault="00746C3F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63"/>
      <w:bookmarkEnd w:id="21"/>
      <w:r w:rsidRPr="00870BC3">
        <w:rPr>
          <w:rFonts w:ascii="Times New Roman" w:hAnsi="Times New Roman" w:cs="Times New Roman"/>
          <w:sz w:val="28"/>
          <w:szCs w:val="28"/>
        </w:rPr>
        <w:t>10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. Одновременно с согласием на получение предложенного земельного участка </w:t>
      </w:r>
      <w:r w:rsidR="007E06A2" w:rsidRPr="00870BC3">
        <w:rPr>
          <w:rFonts w:ascii="Times New Roman" w:hAnsi="Times New Roman" w:cs="Times New Roman"/>
          <w:sz w:val="28"/>
          <w:szCs w:val="28"/>
        </w:rPr>
        <w:t>женщина, удостоенная звания «Мать-героиня»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 представляет в орган учета, направивший уведомление, документы, указанные в</w:t>
      </w:r>
      <w:r w:rsidR="005851B3" w:rsidRPr="00870BC3">
        <w:rPr>
          <w:rFonts w:ascii="Times New Roman" w:hAnsi="Times New Roman" w:cs="Times New Roman"/>
          <w:sz w:val="28"/>
          <w:szCs w:val="28"/>
        </w:rPr>
        <w:t xml:space="preserve"> части 3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 </w:t>
      </w:r>
      <w:hyperlink w:anchor="P121">
        <w:r w:rsidR="00CD3537" w:rsidRPr="00870BC3">
          <w:rPr>
            <w:rFonts w:ascii="Times New Roman" w:hAnsi="Times New Roman" w:cs="Times New Roman"/>
            <w:sz w:val="28"/>
            <w:szCs w:val="28"/>
          </w:rPr>
          <w:t>статьи 5</w:t>
        </w:r>
      </w:hyperlink>
      <w:r w:rsidR="00CD3537" w:rsidRPr="00870BC3">
        <w:rPr>
          <w:rFonts w:ascii="Times New Roman" w:hAnsi="Times New Roman" w:cs="Times New Roman"/>
          <w:sz w:val="28"/>
          <w:szCs w:val="28"/>
        </w:rPr>
        <w:t xml:space="preserve"> настоящего Закона</w:t>
      </w:r>
      <w:r w:rsidR="005851B3" w:rsidRPr="00870BC3">
        <w:rPr>
          <w:rFonts w:ascii="Times New Roman" w:hAnsi="Times New Roman" w:cs="Times New Roman"/>
          <w:sz w:val="28"/>
          <w:szCs w:val="28"/>
        </w:rPr>
        <w:t>.</w:t>
      </w:r>
    </w:p>
    <w:p w:rsidR="00CD3537" w:rsidRPr="00870BC3" w:rsidRDefault="00746C3F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11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D3537" w:rsidRPr="00870BC3">
        <w:rPr>
          <w:rFonts w:ascii="Times New Roman" w:hAnsi="Times New Roman" w:cs="Times New Roman"/>
          <w:sz w:val="28"/>
          <w:szCs w:val="28"/>
        </w:rPr>
        <w:t xml:space="preserve">Орган учета в течение 20 календарных дней со дня получения согласия на получение предложенного земельного участка и документов, указанных в </w:t>
      </w:r>
      <w:hyperlink w:anchor="P263">
        <w:r w:rsidR="00CD3537" w:rsidRPr="00870BC3">
          <w:rPr>
            <w:rFonts w:ascii="Times New Roman" w:hAnsi="Times New Roman" w:cs="Times New Roman"/>
            <w:sz w:val="28"/>
            <w:szCs w:val="28"/>
          </w:rPr>
          <w:t xml:space="preserve">части </w:t>
        </w:r>
        <w:r w:rsidR="004E22E7" w:rsidRPr="00870BC3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CD3537" w:rsidRPr="00870BC3">
        <w:rPr>
          <w:rFonts w:ascii="Times New Roman" w:hAnsi="Times New Roman" w:cs="Times New Roman"/>
          <w:sz w:val="28"/>
          <w:szCs w:val="28"/>
        </w:rPr>
        <w:t xml:space="preserve"> настоящей статьи, осуществляет проверку указанных документов, направляет межведомственные запросы в органы учета, в которых </w:t>
      </w:r>
      <w:r w:rsidR="007E06A2" w:rsidRPr="00870BC3">
        <w:rPr>
          <w:rFonts w:ascii="Times New Roman" w:hAnsi="Times New Roman" w:cs="Times New Roman"/>
          <w:sz w:val="28"/>
          <w:szCs w:val="28"/>
        </w:rPr>
        <w:t xml:space="preserve">женщина, удостоенная звания «Мать-героиня», 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вправе состоять на учете в соответствии с </w:t>
      </w:r>
      <w:hyperlink w:anchor="P107">
        <w:r w:rsidR="00CD3537" w:rsidRPr="00870BC3">
          <w:rPr>
            <w:rFonts w:ascii="Times New Roman" w:hAnsi="Times New Roman" w:cs="Times New Roman"/>
            <w:sz w:val="28"/>
            <w:szCs w:val="28"/>
          </w:rPr>
          <w:t>част</w:t>
        </w:r>
        <w:r w:rsidR="007E06A2" w:rsidRPr="00870BC3">
          <w:rPr>
            <w:rFonts w:ascii="Times New Roman" w:hAnsi="Times New Roman" w:cs="Times New Roman"/>
            <w:sz w:val="28"/>
            <w:szCs w:val="28"/>
          </w:rPr>
          <w:t>ью</w:t>
        </w:r>
        <w:r w:rsidR="00CD3537" w:rsidRPr="00870BC3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hyperlink w:anchor="P111">
        <w:r w:rsidR="00CD3537" w:rsidRPr="00870BC3">
          <w:rPr>
            <w:rFonts w:ascii="Times New Roman" w:hAnsi="Times New Roman" w:cs="Times New Roman"/>
            <w:sz w:val="28"/>
            <w:szCs w:val="28"/>
          </w:rPr>
          <w:t xml:space="preserve"> статьи 5</w:t>
        </w:r>
      </w:hyperlink>
      <w:r w:rsidR="00CD3537" w:rsidRPr="00870BC3">
        <w:rPr>
          <w:rFonts w:ascii="Times New Roman" w:hAnsi="Times New Roman" w:cs="Times New Roman"/>
          <w:sz w:val="28"/>
          <w:szCs w:val="28"/>
        </w:rPr>
        <w:t xml:space="preserve"> настоящего Закона, и принимает решение о предоставлении в собственность</w:t>
      </w:r>
      <w:proofErr w:type="gramEnd"/>
      <w:r w:rsidR="00CD3537" w:rsidRPr="00870BC3">
        <w:rPr>
          <w:rFonts w:ascii="Times New Roman" w:hAnsi="Times New Roman" w:cs="Times New Roman"/>
          <w:sz w:val="28"/>
          <w:szCs w:val="28"/>
        </w:rPr>
        <w:t xml:space="preserve"> бесплатно земельного участка и </w:t>
      </w:r>
      <w:proofErr w:type="gramStart"/>
      <w:r w:rsidR="00CD3537" w:rsidRPr="00870BC3">
        <w:rPr>
          <w:rFonts w:ascii="Times New Roman" w:hAnsi="Times New Roman" w:cs="Times New Roman"/>
          <w:sz w:val="28"/>
          <w:szCs w:val="28"/>
        </w:rPr>
        <w:t>снятии</w:t>
      </w:r>
      <w:proofErr w:type="gramEnd"/>
      <w:r w:rsidR="00CD3537" w:rsidRPr="00870BC3">
        <w:rPr>
          <w:rFonts w:ascii="Times New Roman" w:hAnsi="Times New Roman" w:cs="Times New Roman"/>
          <w:sz w:val="28"/>
          <w:szCs w:val="28"/>
        </w:rPr>
        <w:t xml:space="preserve"> с учета либо решение об отказе в предоставлении в собственность бесплатно земельного участка.</w:t>
      </w:r>
    </w:p>
    <w:p w:rsidR="00CD3537" w:rsidRPr="00870BC3" w:rsidRDefault="00254234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12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="00CD3537" w:rsidRPr="00870BC3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="00CD3537" w:rsidRPr="00870BC3">
        <w:rPr>
          <w:rFonts w:ascii="Times New Roman" w:hAnsi="Times New Roman" w:cs="Times New Roman"/>
          <w:sz w:val="28"/>
          <w:szCs w:val="28"/>
        </w:rPr>
        <w:t xml:space="preserve"> о предоставлении в собственность бесплатно земельного участка и снятии</w:t>
      </w:r>
      <w:r w:rsidR="00BC110A" w:rsidRPr="00870BC3">
        <w:rPr>
          <w:rFonts w:ascii="Times New Roman" w:hAnsi="Times New Roman" w:cs="Times New Roman"/>
          <w:sz w:val="28"/>
          <w:szCs w:val="28"/>
        </w:rPr>
        <w:t xml:space="preserve"> женщины, удостоенной звания «Мать-героиня»,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 с учета указываются кадастровый номер, местоположение, площадь, вид разрешенного использования земельного участка.</w:t>
      </w:r>
    </w:p>
    <w:p w:rsidR="00CD3537" w:rsidRPr="00870BC3" w:rsidRDefault="00254234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71"/>
      <w:bookmarkEnd w:id="22"/>
      <w:r w:rsidRPr="00870BC3">
        <w:rPr>
          <w:rFonts w:ascii="Times New Roman" w:hAnsi="Times New Roman" w:cs="Times New Roman"/>
          <w:sz w:val="28"/>
          <w:szCs w:val="28"/>
        </w:rPr>
        <w:t>13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. Основаниями для отказа </w:t>
      </w:r>
      <w:r w:rsidR="00B90FF6" w:rsidRPr="00870BC3">
        <w:rPr>
          <w:rFonts w:ascii="Times New Roman" w:hAnsi="Times New Roman" w:cs="Times New Roman"/>
          <w:sz w:val="28"/>
          <w:szCs w:val="28"/>
        </w:rPr>
        <w:t>женщине, удостоенной звания «Мать-героиня»</w:t>
      </w:r>
      <w:r w:rsidR="00354943" w:rsidRPr="00870BC3">
        <w:rPr>
          <w:rFonts w:ascii="Times New Roman" w:hAnsi="Times New Roman" w:cs="Times New Roman"/>
          <w:sz w:val="28"/>
          <w:szCs w:val="28"/>
        </w:rPr>
        <w:t>,</w:t>
      </w:r>
      <w:r w:rsidR="00B90FF6" w:rsidRPr="00870BC3">
        <w:rPr>
          <w:rFonts w:ascii="Times New Roman" w:hAnsi="Times New Roman" w:cs="Times New Roman"/>
          <w:sz w:val="28"/>
          <w:szCs w:val="28"/>
        </w:rPr>
        <w:t xml:space="preserve"> 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в предоставлении в собственность бесплатно земельного участка </w:t>
      </w:r>
      <w:r w:rsidR="00CD3537" w:rsidRPr="00870BC3">
        <w:rPr>
          <w:rFonts w:ascii="Times New Roman" w:hAnsi="Times New Roman" w:cs="Times New Roman"/>
          <w:sz w:val="28"/>
          <w:szCs w:val="28"/>
        </w:rPr>
        <w:lastRenderedPageBreak/>
        <w:t>являются:</w:t>
      </w:r>
    </w:p>
    <w:p w:rsidR="00CD3537" w:rsidRPr="00870BC3" w:rsidRDefault="00CD3537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 xml:space="preserve">1) непредставление документов, указанных в </w:t>
      </w:r>
      <w:hyperlink w:anchor="P263">
        <w:r w:rsidRPr="00870BC3">
          <w:rPr>
            <w:rFonts w:ascii="Times New Roman" w:hAnsi="Times New Roman" w:cs="Times New Roman"/>
            <w:sz w:val="28"/>
            <w:szCs w:val="28"/>
          </w:rPr>
          <w:t xml:space="preserve">части </w:t>
        </w:r>
        <w:r w:rsidR="00B90FF6" w:rsidRPr="00870BC3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870BC3">
        <w:rPr>
          <w:rFonts w:ascii="Times New Roman" w:hAnsi="Times New Roman" w:cs="Times New Roman"/>
          <w:sz w:val="28"/>
          <w:szCs w:val="28"/>
        </w:rPr>
        <w:t xml:space="preserve"> настоящей статьи;</w:t>
      </w:r>
    </w:p>
    <w:p w:rsidR="00CD3537" w:rsidRPr="00870BC3" w:rsidRDefault="00CD3537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2) представление согласия на получение предложенного земельного участка лицом, не уполномоченным на осуществление таких действий;</w:t>
      </w:r>
    </w:p>
    <w:p w:rsidR="00CD3537" w:rsidRPr="00870BC3" w:rsidRDefault="00CD3537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 xml:space="preserve">3) </w:t>
      </w:r>
      <w:r w:rsidR="00486F9A" w:rsidRPr="00870BC3">
        <w:rPr>
          <w:rFonts w:ascii="Times New Roman" w:hAnsi="Times New Roman" w:cs="Times New Roman"/>
          <w:sz w:val="28"/>
          <w:szCs w:val="28"/>
        </w:rPr>
        <w:t xml:space="preserve">реализация права на однократное бесплатное предоставление в собственность земельного участка из земель, находящихся в государственной или муниципальной собственности, за исключением случаев, установленных </w:t>
      </w:r>
      <w:hyperlink r:id="rId7">
        <w:r w:rsidR="00486F9A" w:rsidRPr="00870BC3">
          <w:rPr>
            <w:rFonts w:ascii="Times New Roman" w:hAnsi="Times New Roman" w:cs="Times New Roman"/>
            <w:sz w:val="28"/>
            <w:szCs w:val="28"/>
          </w:rPr>
          <w:t>статьей 39</w:t>
        </w:r>
        <w:r w:rsidR="00486F9A" w:rsidRPr="00870BC3">
          <w:rPr>
            <w:rFonts w:ascii="Times New Roman" w:hAnsi="Times New Roman" w:cs="Times New Roman"/>
            <w:sz w:val="28"/>
            <w:szCs w:val="28"/>
            <w:vertAlign w:val="superscript"/>
          </w:rPr>
          <w:t>19</w:t>
        </w:r>
      </w:hyperlink>
      <w:r w:rsidR="00486F9A" w:rsidRPr="00870BC3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</w:t>
      </w:r>
    </w:p>
    <w:p w:rsidR="00CD3537" w:rsidRPr="00870BC3" w:rsidRDefault="00CD3537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 xml:space="preserve">4) утрата оснований, </w:t>
      </w:r>
      <w:r w:rsidR="00486F9A" w:rsidRPr="00870BC3">
        <w:rPr>
          <w:rFonts w:ascii="Times New Roman" w:hAnsi="Times New Roman" w:cs="Times New Roman"/>
          <w:sz w:val="28"/>
          <w:szCs w:val="28"/>
        </w:rPr>
        <w:t>дающих</w:t>
      </w:r>
      <w:r w:rsidRPr="00870BC3">
        <w:rPr>
          <w:rFonts w:ascii="Times New Roman" w:hAnsi="Times New Roman" w:cs="Times New Roman"/>
          <w:sz w:val="28"/>
          <w:szCs w:val="28"/>
        </w:rPr>
        <w:t xml:space="preserve"> право получения в собственнос</w:t>
      </w:r>
      <w:r w:rsidR="00354943" w:rsidRPr="00870BC3">
        <w:rPr>
          <w:rFonts w:ascii="Times New Roman" w:hAnsi="Times New Roman" w:cs="Times New Roman"/>
          <w:sz w:val="28"/>
          <w:szCs w:val="28"/>
        </w:rPr>
        <w:t>ть бесплатно земельного участка.</w:t>
      </w:r>
      <w:r w:rsidRPr="00870B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537" w:rsidRPr="00870BC3" w:rsidRDefault="00254234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14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06AD4" w:rsidRPr="00870BC3">
        <w:rPr>
          <w:rFonts w:ascii="Times New Roman" w:hAnsi="Times New Roman" w:cs="Times New Roman"/>
          <w:sz w:val="28"/>
          <w:szCs w:val="28"/>
        </w:rPr>
        <w:t xml:space="preserve">Женщина, удостоенная звания «Мать-героиня» 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в срок, указанный в </w:t>
      </w:r>
      <w:hyperlink w:anchor="P261">
        <w:r w:rsidR="00CD3537" w:rsidRPr="00870BC3">
          <w:rPr>
            <w:rFonts w:ascii="Times New Roman" w:hAnsi="Times New Roman" w:cs="Times New Roman"/>
            <w:sz w:val="28"/>
            <w:szCs w:val="28"/>
          </w:rPr>
          <w:t xml:space="preserve">части </w:t>
        </w:r>
        <w:r w:rsidR="00D327E6" w:rsidRPr="00870BC3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CD3537" w:rsidRPr="00870BC3">
        <w:rPr>
          <w:rFonts w:ascii="Times New Roman" w:hAnsi="Times New Roman" w:cs="Times New Roman"/>
          <w:sz w:val="28"/>
          <w:szCs w:val="28"/>
        </w:rPr>
        <w:t xml:space="preserve"> настоящей статьи, впервые представивш</w:t>
      </w:r>
      <w:r w:rsidR="00306AD4" w:rsidRPr="00870BC3">
        <w:rPr>
          <w:rFonts w:ascii="Times New Roman" w:hAnsi="Times New Roman" w:cs="Times New Roman"/>
          <w:sz w:val="28"/>
          <w:szCs w:val="28"/>
        </w:rPr>
        <w:t>ая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 письменный отказ от предложенного земельного участка или не представивш</w:t>
      </w:r>
      <w:r w:rsidR="00306AD4" w:rsidRPr="00870BC3">
        <w:rPr>
          <w:rFonts w:ascii="Times New Roman" w:hAnsi="Times New Roman" w:cs="Times New Roman"/>
          <w:sz w:val="28"/>
          <w:szCs w:val="28"/>
        </w:rPr>
        <w:t>ая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 письменного согласия на получение предложенного земельного участка, сохраняет свое право на получение земельного участка в собственность бесплатно.</w:t>
      </w:r>
      <w:proofErr w:type="gramEnd"/>
      <w:r w:rsidR="00CD3537" w:rsidRPr="00870BC3">
        <w:rPr>
          <w:rFonts w:ascii="Times New Roman" w:hAnsi="Times New Roman" w:cs="Times New Roman"/>
          <w:sz w:val="28"/>
          <w:szCs w:val="28"/>
        </w:rPr>
        <w:t xml:space="preserve"> </w:t>
      </w:r>
      <w:r w:rsidR="00306AD4" w:rsidRPr="00870BC3">
        <w:rPr>
          <w:rFonts w:ascii="Times New Roman" w:hAnsi="Times New Roman" w:cs="Times New Roman"/>
          <w:sz w:val="28"/>
          <w:szCs w:val="28"/>
        </w:rPr>
        <w:t xml:space="preserve">В данном </w:t>
      </w:r>
      <w:proofErr w:type="gramStart"/>
      <w:r w:rsidR="00306AD4" w:rsidRPr="00870BC3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306AD4" w:rsidRPr="00870BC3">
        <w:rPr>
          <w:rFonts w:ascii="Times New Roman" w:hAnsi="Times New Roman" w:cs="Times New Roman"/>
          <w:sz w:val="28"/>
          <w:szCs w:val="28"/>
        </w:rPr>
        <w:t xml:space="preserve"> </w:t>
      </w:r>
      <w:r w:rsidR="008552D6" w:rsidRPr="00870BC3">
        <w:rPr>
          <w:rFonts w:ascii="Times New Roman" w:hAnsi="Times New Roman" w:cs="Times New Roman"/>
          <w:sz w:val="28"/>
          <w:szCs w:val="28"/>
        </w:rPr>
        <w:t>повторное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 уведомление </w:t>
      </w:r>
      <w:r w:rsidR="008552D6" w:rsidRPr="00870BC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="00306AD4" w:rsidRPr="00870BC3">
        <w:rPr>
          <w:rFonts w:ascii="Times New Roman" w:hAnsi="Times New Roman" w:cs="Times New Roman"/>
          <w:sz w:val="28"/>
          <w:szCs w:val="28"/>
        </w:rPr>
        <w:t>частью 7</w:t>
      </w:r>
      <w:r w:rsidR="00306AD4" w:rsidRPr="00870BC3">
        <w:t xml:space="preserve"> </w:t>
      </w:r>
      <w:r w:rsidR="00CD3537" w:rsidRPr="00870BC3">
        <w:rPr>
          <w:rFonts w:ascii="Times New Roman" w:hAnsi="Times New Roman" w:cs="Times New Roman"/>
          <w:sz w:val="28"/>
          <w:szCs w:val="28"/>
        </w:rPr>
        <w:t>настоящей статьи, после официального опубликования нового Перечня.</w:t>
      </w:r>
    </w:p>
    <w:p w:rsidR="00CD3537" w:rsidRPr="00870BC3" w:rsidRDefault="00254234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15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D3537" w:rsidRPr="00870BC3">
        <w:rPr>
          <w:rFonts w:ascii="Times New Roman" w:hAnsi="Times New Roman" w:cs="Times New Roman"/>
          <w:sz w:val="28"/>
          <w:szCs w:val="28"/>
        </w:rPr>
        <w:t xml:space="preserve">В случае представления письменного отказа от предложенного земельного участка, непредставления письменного согласия на получение предложенного земельного участка в орган учета в срок, указанный в </w:t>
      </w:r>
      <w:hyperlink w:anchor="P261">
        <w:r w:rsidR="00CD3537" w:rsidRPr="00870BC3">
          <w:rPr>
            <w:rFonts w:ascii="Times New Roman" w:hAnsi="Times New Roman" w:cs="Times New Roman"/>
            <w:sz w:val="28"/>
            <w:szCs w:val="28"/>
          </w:rPr>
          <w:t xml:space="preserve">части </w:t>
        </w:r>
        <w:r w:rsidR="00D327E6" w:rsidRPr="00870BC3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CD3537" w:rsidRPr="00870BC3">
        <w:rPr>
          <w:rFonts w:ascii="Times New Roman" w:hAnsi="Times New Roman" w:cs="Times New Roman"/>
          <w:sz w:val="28"/>
          <w:szCs w:val="28"/>
        </w:rPr>
        <w:t xml:space="preserve"> настоящей статьи, по истечении указанного срока уведомление, содержащее предложение приобрести данный земельный </w:t>
      </w:r>
      <w:r w:rsidR="001A48E9" w:rsidRPr="00870BC3">
        <w:rPr>
          <w:rFonts w:ascii="Times New Roman" w:hAnsi="Times New Roman" w:cs="Times New Roman"/>
          <w:sz w:val="28"/>
          <w:szCs w:val="28"/>
        </w:rPr>
        <w:t>участок, направляется следующей женщине, удостоенной звания «Мать-героиня»,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D327E6" w:rsidRPr="00870BC3">
        <w:rPr>
          <w:rFonts w:ascii="Times New Roman" w:hAnsi="Times New Roman" w:cs="Times New Roman"/>
          <w:sz w:val="28"/>
          <w:szCs w:val="28"/>
        </w:rPr>
        <w:t>частью 7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  <w:proofErr w:type="gramEnd"/>
    </w:p>
    <w:p w:rsidR="00CD3537" w:rsidRPr="00870BC3" w:rsidRDefault="00254234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16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. Датой направления </w:t>
      </w:r>
      <w:r w:rsidR="00D327E6" w:rsidRPr="00870BC3">
        <w:rPr>
          <w:rFonts w:ascii="Times New Roman" w:hAnsi="Times New Roman" w:cs="Times New Roman"/>
          <w:sz w:val="28"/>
          <w:szCs w:val="28"/>
        </w:rPr>
        <w:t xml:space="preserve">женщине, удостоенной звания «Мать-героиня», 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уведомления является дата направления </w:t>
      </w:r>
      <w:r w:rsidR="00D327E6" w:rsidRPr="00870BC3">
        <w:rPr>
          <w:rFonts w:ascii="Times New Roman" w:hAnsi="Times New Roman" w:cs="Times New Roman"/>
          <w:sz w:val="28"/>
          <w:szCs w:val="28"/>
        </w:rPr>
        <w:t>ей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 заказного письма с уведомлением по адресу, указанному в заявлении о бесплатном предоставлении земельного участка в собственность.</w:t>
      </w:r>
    </w:p>
    <w:p w:rsidR="00CD3537" w:rsidRPr="00870BC3" w:rsidRDefault="00254234" w:rsidP="00A9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C3">
        <w:rPr>
          <w:rFonts w:ascii="Times New Roman" w:hAnsi="Times New Roman" w:cs="Times New Roman"/>
          <w:sz w:val="28"/>
          <w:szCs w:val="28"/>
        </w:rPr>
        <w:t>17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. Решение о предоставлении в собственность бесплатно земельного участка и снятии </w:t>
      </w:r>
      <w:r w:rsidR="00D327E6" w:rsidRPr="00870BC3">
        <w:rPr>
          <w:rFonts w:ascii="Times New Roman" w:hAnsi="Times New Roman" w:cs="Times New Roman"/>
          <w:sz w:val="28"/>
          <w:szCs w:val="28"/>
        </w:rPr>
        <w:t>женщины, удостоенной звания «Мать-героиня»,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 с учета или решение об отказе в предоставлении в собственность бесплатно земельного участка в течение 7 календарных дней направляется </w:t>
      </w:r>
      <w:r w:rsidR="00355CB3" w:rsidRPr="00870BC3">
        <w:rPr>
          <w:rFonts w:ascii="Times New Roman" w:hAnsi="Times New Roman" w:cs="Times New Roman"/>
          <w:sz w:val="28"/>
          <w:szCs w:val="28"/>
        </w:rPr>
        <w:t>женщине, удостоенной звания «Мать-героиня</w:t>
      </w:r>
      <w:proofErr w:type="gramStart"/>
      <w:r w:rsidR="00355CB3" w:rsidRPr="00870BC3">
        <w:rPr>
          <w:rFonts w:ascii="Times New Roman" w:hAnsi="Times New Roman" w:cs="Times New Roman"/>
          <w:sz w:val="28"/>
          <w:szCs w:val="28"/>
        </w:rPr>
        <w:t>»</w:t>
      </w:r>
      <w:r w:rsidR="00CD3537" w:rsidRPr="00870BC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D3537" w:rsidRPr="00870BC3">
        <w:rPr>
          <w:rFonts w:ascii="Times New Roman" w:hAnsi="Times New Roman" w:cs="Times New Roman"/>
          <w:sz w:val="28"/>
          <w:szCs w:val="28"/>
        </w:rPr>
        <w:t xml:space="preserve">ли вручается </w:t>
      </w:r>
      <w:r w:rsidR="00355CB3" w:rsidRPr="00870BC3">
        <w:rPr>
          <w:rFonts w:ascii="Times New Roman" w:hAnsi="Times New Roman" w:cs="Times New Roman"/>
          <w:sz w:val="28"/>
          <w:szCs w:val="28"/>
        </w:rPr>
        <w:t>ей</w:t>
      </w:r>
      <w:r w:rsidR="00CD3537" w:rsidRPr="00870BC3">
        <w:rPr>
          <w:rFonts w:ascii="Times New Roman" w:hAnsi="Times New Roman" w:cs="Times New Roman"/>
          <w:sz w:val="28"/>
          <w:szCs w:val="28"/>
        </w:rPr>
        <w:t xml:space="preserve"> лично.</w:t>
      </w:r>
    </w:p>
    <w:p w:rsidR="00CF3D5F" w:rsidRPr="00870BC3" w:rsidRDefault="00CF3D5F" w:rsidP="00CF3D5F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A93C59" w:rsidRPr="00870BC3" w:rsidRDefault="00A93C59" w:rsidP="00A93C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93C59" w:rsidRPr="00870BC3" w:rsidRDefault="00594693" w:rsidP="00A93C59">
      <w:pPr>
        <w:autoSpaceDE w:val="0"/>
        <w:autoSpaceDN w:val="0"/>
        <w:adjustRightInd w:val="0"/>
        <w:rPr>
          <w:sz w:val="28"/>
          <w:szCs w:val="28"/>
        </w:rPr>
      </w:pPr>
      <w:r w:rsidRPr="00870BC3">
        <w:rPr>
          <w:sz w:val="28"/>
          <w:szCs w:val="28"/>
        </w:rPr>
        <w:t xml:space="preserve">И.о. </w:t>
      </w:r>
      <w:r w:rsidR="00A93C59" w:rsidRPr="00870BC3">
        <w:rPr>
          <w:sz w:val="28"/>
          <w:szCs w:val="28"/>
        </w:rPr>
        <w:t>Губернатор</w:t>
      </w:r>
      <w:r w:rsidRPr="00870BC3">
        <w:rPr>
          <w:sz w:val="28"/>
          <w:szCs w:val="28"/>
        </w:rPr>
        <w:t>а</w:t>
      </w:r>
    </w:p>
    <w:p w:rsidR="00A93C59" w:rsidRPr="00870BC3" w:rsidRDefault="00A93C59" w:rsidP="00A93C59">
      <w:pPr>
        <w:autoSpaceDE w:val="0"/>
        <w:autoSpaceDN w:val="0"/>
        <w:adjustRightInd w:val="0"/>
        <w:rPr>
          <w:sz w:val="28"/>
          <w:szCs w:val="28"/>
        </w:rPr>
      </w:pPr>
      <w:r w:rsidRPr="00870BC3">
        <w:rPr>
          <w:sz w:val="28"/>
          <w:szCs w:val="28"/>
        </w:rPr>
        <w:t xml:space="preserve">Курской области                                                                          </w:t>
      </w:r>
      <w:r w:rsidR="00594693" w:rsidRPr="00870BC3">
        <w:rPr>
          <w:sz w:val="28"/>
          <w:szCs w:val="28"/>
        </w:rPr>
        <w:t xml:space="preserve">       </w:t>
      </w:r>
      <w:r w:rsidRPr="00870BC3">
        <w:rPr>
          <w:sz w:val="28"/>
          <w:szCs w:val="28"/>
        </w:rPr>
        <w:t xml:space="preserve">   А.Е. </w:t>
      </w:r>
      <w:proofErr w:type="spellStart"/>
      <w:r w:rsidR="00594693" w:rsidRPr="00870BC3">
        <w:rPr>
          <w:sz w:val="28"/>
          <w:szCs w:val="28"/>
        </w:rPr>
        <w:t>Чепик</w:t>
      </w:r>
      <w:proofErr w:type="spellEnd"/>
    </w:p>
    <w:p w:rsidR="00A93C59" w:rsidRPr="00870BC3" w:rsidRDefault="00A93C59" w:rsidP="00A93C59">
      <w:pPr>
        <w:autoSpaceDE w:val="0"/>
        <w:autoSpaceDN w:val="0"/>
        <w:adjustRightInd w:val="0"/>
        <w:rPr>
          <w:sz w:val="28"/>
          <w:szCs w:val="28"/>
        </w:rPr>
      </w:pPr>
    </w:p>
    <w:p w:rsidR="00A93C59" w:rsidRPr="00870BC3" w:rsidRDefault="00A93C59" w:rsidP="00A93C59">
      <w:pPr>
        <w:autoSpaceDE w:val="0"/>
        <w:autoSpaceDN w:val="0"/>
        <w:adjustRightInd w:val="0"/>
        <w:rPr>
          <w:sz w:val="28"/>
          <w:szCs w:val="28"/>
        </w:rPr>
      </w:pPr>
      <w:r w:rsidRPr="00870BC3">
        <w:rPr>
          <w:sz w:val="28"/>
          <w:szCs w:val="28"/>
        </w:rPr>
        <w:t>г. Курск</w:t>
      </w:r>
    </w:p>
    <w:p w:rsidR="00A93C59" w:rsidRPr="00870BC3" w:rsidRDefault="00A93C59" w:rsidP="00A93C59">
      <w:pPr>
        <w:autoSpaceDE w:val="0"/>
        <w:autoSpaceDN w:val="0"/>
        <w:adjustRightInd w:val="0"/>
        <w:rPr>
          <w:sz w:val="28"/>
          <w:szCs w:val="28"/>
        </w:rPr>
      </w:pPr>
      <w:r w:rsidRPr="00870BC3">
        <w:rPr>
          <w:sz w:val="28"/>
          <w:szCs w:val="28"/>
        </w:rPr>
        <w:t>«___»___________202</w:t>
      </w:r>
      <w:r w:rsidRPr="00870BC3">
        <w:rPr>
          <w:sz w:val="28"/>
          <w:szCs w:val="28"/>
          <w:lang w:val="en-US"/>
        </w:rPr>
        <w:t>6</w:t>
      </w:r>
      <w:r w:rsidRPr="00870BC3">
        <w:rPr>
          <w:sz w:val="28"/>
          <w:szCs w:val="28"/>
        </w:rPr>
        <w:t xml:space="preserve"> года</w:t>
      </w:r>
    </w:p>
    <w:p w:rsidR="00A93C59" w:rsidRPr="00870BC3" w:rsidRDefault="00A93C59" w:rsidP="00A93C59">
      <w:pPr>
        <w:autoSpaceDE w:val="0"/>
        <w:autoSpaceDN w:val="0"/>
        <w:adjustRightInd w:val="0"/>
        <w:rPr>
          <w:b/>
          <w:spacing w:val="6"/>
          <w:sz w:val="28"/>
          <w:szCs w:val="28"/>
        </w:rPr>
      </w:pPr>
      <w:r w:rsidRPr="00870BC3">
        <w:rPr>
          <w:sz w:val="28"/>
          <w:szCs w:val="28"/>
        </w:rPr>
        <w:t>№_________-ЗКО</w:t>
      </w:r>
      <w:r w:rsidRPr="00870BC3">
        <w:rPr>
          <w:b/>
          <w:spacing w:val="6"/>
          <w:sz w:val="28"/>
          <w:szCs w:val="28"/>
        </w:rPr>
        <w:t xml:space="preserve"> </w:t>
      </w:r>
    </w:p>
    <w:p w:rsidR="00CD3537" w:rsidRPr="00CD3537" w:rsidRDefault="00CD3537">
      <w:pPr>
        <w:pStyle w:val="ConsPlusNormal"/>
        <w:rPr>
          <w:sz w:val="28"/>
          <w:szCs w:val="28"/>
        </w:rPr>
      </w:pPr>
    </w:p>
    <w:sectPr w:rsidR="00CD3537" w:rsidRPr="00CD3537" w:rsidSect="00CD3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537"/>
    <w:rsid w:val="00000BE7"/>
    <w:rsid w:val="000060EB"/>
    <w:rsid w:val="0001478F"/>
    <w:rsid w:val="00062956"/>
    <w:rsid w:val="000809B2"/>
    <w:rsid w:val="000E1A8A"/>
    <w:rsid w:val="00134234"/>
    <w:rsid w:val="001763FF"/>
    <w:rsid w:val="0018546C"/>
    <w:rsid w:val="001A48E9"/>
    <w:rsid w:val="001C5738"/>
    <w:rsid w:val="00254234"/>
    <w:rsid w:val="002555FD"/>
    <w:rsid w:val="00261CDE"/>
    <w:rsid w:val="002A3F42"/>
    <w:rsid w:val="002A5807"/>
    <w:rsid w:val="002C166F"/>
    <w:rsid w:val="002C1D8E"/>
    <w:rsid w:val="002C56F5"/>
    <w:rsid w:val="00306AD4"/>
    <w:rsid w:val="00317376"/>
    <w:rsid w:val="003461AF"/>
    <w:rsid w:val="00354943"/>
    <w:rsid w:val="00355CB3"/>
    <w:rsid w:val="003C2166"/>
    <w:rsid w:val="003C2E5E"/>
    <w:rsid w:val="003E0D06"/>
    <w:rsid w:val="003E3E5B"/>
    <w:rsid w:val="00411E69"/>
    <w:rsid w:val="00452C86"/>
    <w:rsid w:val="0045415C"/>
    <w:rsid w:val="004564A5"/>
    <w:rsid w:val="004772BE"/>
    <w:rsid w:val="00486F9A"/>
    <w:rsid w:val="004D17A4"/>
    <w:rsid w:val="004E22E7"/>
    <w:rsid w:val="004E2E43"/>
    <w:rsid w:val="004F51AD"/>
    <w:rsid w:val="005130D8"/>
    <w:rsid w:val="00522277"/>
    <w:rsid w:val="00541525"/>
    <w:rsid w:val="00564BE9"/>
    <w:rsid w:val="005851B3"/>
    <w:rsid w:val="00594693"/>
    <w:rsid w:val="005F5214"/>
    <w:rsid w:val="006058D4"/>
    <w:rsid w:val="00612D16"/>
    <w:rsid w:val="00634EB8"/>
    <w:rsid w:val="00635193"/>
    <w:rsid w:val="006603AC"/>
    <w:rsid w:val="00676A5E"/>
    <w:rsid w:val="0068195F"/>
    <w:rsid w:val="006F4332"/>
    <w:rsid w:val="00730E73"/>
    <w:rsid w:val="00746C3F"/>
    <w:rsid w:val="007D5991"/>
    <w:rsid w:val="007E06A2"/>
    <w:rsid w:val="007F1779"/>
    <w:rsid w:val="007F3FD1"/>
    <w:rsid w:val="0081679C"/>
    <w:rsid w:val="008552D6"/>
    <w:rsid w:val="00870BC3"/>
    <w:rsid w:val="008734DC"/>
    <w:rsid w:val="008E75BC"/>
    <w:rsid w:val="009100E7"/>
    <w:rsid w:val="00910E94"/>
    <w:rsid w:val="00946FF7"/>
    <w:rsid w:val="00A14DFA"/>
    <w:rsid w:val="00A3265B"/>
    <w:rsid w:val="00A7660F"/>
    <w:rsid w:val="00A93C59"/>
    <w:rsid w:val="00AD0D97"/>
    <w:rsid w:val="00AD4AB3"/>
    <w:rsid w:val="00AF195B"/>
    <w:rsid w:val="00B017DD"/>
    <w:rsid w:val="00B90FF6"/>
    <w:rsid w:val="00BA45D4"/>
    <w:rsid w:val="00BB74D2"/>
    <w:rsid w:val="00BC110A"/>
    <w:rsid w:val="00C25262"/>
    <w:rsid w:val="00C76149"/>
    <w:rsid w:val="00C96EBA"/>
    <w:rsid w:val="00CD3537"/>
    <w:rsid w:val="00CF22BA"/>
    <w:rsid w:val="00CF3D5F"/>
    <w:rsid w:val="00D327E6"/>
    <w:rsid w:val="00D62EC4"/>
    <w:rsid w:val="00D7628E"/>
    <w:rsid w:val="00DB209D"/>
    <w:rsid w:val="00DC78EE"/>
    <w:rsid w:val="00E27F6F"/>
    <w:rsid w:val="00EE0B41"/>
    <w:rsid w:val="00EF29FF"/>
    <w:rsid w:val="00F02C0F"/>
    <w:rsid w:val="00FD1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D35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D3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3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8813&amp;dst=8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813&amp;dst=881" TargetMode="External"/><Relationship Id="rId5" Type="http://schemas.openxmlformats.org/officeDocument/2006/relationships/hyperlink" Target="https://login.consultant.ru/link/?req=doc&amp;base=LAW&amp;n=508813&amp;dst=881" TargetMode="External"/><Relationship Id="rId4" Type="http://schemas.openxmlformats.org/officeDocument/2006/relationships/hyperlink" Target="https://login.consultant.ru/link/?req=doc&amp;base=LAW&amp;n=508813&amp;dst=88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6</Pages>
  <Words>2186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Z407-6</dc:creator>
  <cp:lastModifiedBy>Z407-6</cp:lastModifiedBy>
  <cp:revision>100</cp:revision>
  <cp:lastPrinted>2026-02-26T12:13:00Z</cp:lastPrinted>
  <dcterms:created xsi:type="dcterms:W3CDTF">2026-02-11T15:31:00Z</dcterms:created>
  <dcterms:modified xsi:type="dcterms:W3CDTF">2026-02-26T13:02:00Z</dcterms:modified>
</cp:coreProperties>
</file>