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9746F8" w:rsidRPr="00444224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E557A" w:rsidRPr="0055103A">
        <w:rPr>
          <w:rFonts w:ascii="Times New Roman" w:hAnsi="Times New Roman" w:cs="Times New Roman"/>
          <w:sz w:val="28"/>
          <w:szCs w:val="28"/>
        </w:rPr>
        <w:fldChar w:fldCharType="begin"/>
      </w:r>
      <w:r w:rsidRPr="0055103A">
        <w:rPr>
          <w:rFonts w:ascii="Times New Roman" w:hAnsi="Times New Roman" w:cs="Times New Roman"/>
          <w:sz w:val="28"/>
          <w:szCs w:val="28"/>
        </w:rPr>
        <w:instrText>HYPERLINK "consultantplus://offline/ref=1F2BA162506D0B8C35382E91F048E1A42318A1818D19748414FCB255BF6ED3F039192951974673ED31E36F1990E676l0P6I"</w:instrText>
      </w:r>
      <w:r w:rsidR="00DE557A" w:rsidRPr="0055103A">
        <w:rPr>
          <w:rFonts w:ascii="Times New Roman" w:hAnsi="Times New Roman" w:cs="Times New Roman"/>
          <w:sz w:val="28"/>
          <w:szCs w:val="28"/>
        </w:rPr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DE557A" w:rsidRPr="0055103A">
        <w:rPr>
          <w:rFonts w:ascii="Times New Roman" w:hAnsi="Times New Roman" w:cs="Times New Roman"/>
          <w:sz w:val="28"/>
          <w:szCs w:val="28"/>
        </w:rPr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FC364E">
        <w:rPr>
          <w:rFonts w:ascii="Times New Roman" w:hAnsi="Times New Roman" w:cs="Times New Roman"/>
          <w:sz w:val="28"/>
          <w:szCs w:val="28"/>
        </w:rPr>
        <w:t>21.07</w:t>
      </w:r>
      <w:r>
        <w:rPr>
          <w:rFonts w:ascii="Times New Roman" w:hAnsi="Times New Roman" w:cs="Times New Roman"/>
          <w:sz w:val="28"/>
          <w:szCs w:val="28"/>
        </w:rPr>
        <w:t>.2023</w:t>
      </w:r>
      <w:r w:rsidR="00FC364E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55103A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FC364E">
        <w:rPr>
          <w:rFonts w:ascii="Times New Roman" w:hAnsi="Times New Roman" w:cs="Times New Roman"/>
          <w:sz w:val="28"/>
          <w:szCs w:val="28"/>
        </w:rPr>
        <w:t>о</w:t>
      </w:r>
      <w:r w:rsidRPr="0055103A">
        <w:rPr>
          <w:rFonts w:ascii="Times New Roman" w:hAnsi="Times New Roman" w:cs="Times New Roman"/>
          <w:sz w:val="28"/>
          <w:szCs w:val="28"/>
        </w:rPr>
        <w:t xml:space="preserve"> уведомление о подготовке проекта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Pr="0055103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 xml:space="preserve">в </w:t>
      </w:r>
      <w:proofErr w:type="gramStart"/>
      <w:r w:rsidRPr="0055103A">
        <w:rPr>
          <w:rFonts w:ascii="Times New Roman" w:hAnsi="Times New Roman" w:cs="Times New Roman"/>
          <w:color w:val="020C22"/>
          <w:sz w:val="28"/>
          <w:szCs w:val="28"/>
        </w:rPr>
        <w:t>подразделе</w:t>
      </w:r>
      <w:proofErr w:type="gramEnd"/>
      <w:r w:rsidRPr="0055103A">
        <w:rPr>
          <w:rFonts w:ascii="Times New Roman" w:hAnsi="Times New Roman" w:cs="Times New Roman"/>
          <w:color w:val="020C22"/>
          <w:sz w:val="28"/>
          <w:szCs w:val="28"/>
        </w:rPr>
        <w:t xml:space="preserve"> «Проекты нормативных правовых актов (общественное обсуждение, независимая экспертиза)» раздела «Документы».</w:t>
      </w:r>
    </w:p>
    <w:p w:rsidR="0009386D" w:rsidRPr="0055103A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течение 10 дней, установленных для общественного обсуждения, зафиксировано </w:t>
      </w:r>
      <w:r w:rsidR="00FC364E">
        <w:rPr>
          <w:rFonts w:ascii="Times New Roman" w:hAnsi="Times New Roman" w:cs="Times New Roman"/>
          <w:sz w:val="28"/>
          <w:szCs w:val="28"/>
        </w:rPr>
        <w:t>12</w:t>
      </w:r>
      <w:r w:rsidRPr="00F011DC">
        <w:rPr>
          <w:rFonts w:ascii="Times New Roman" w:hAnsi="Times New Roman" w:cs="Times New Roman"/>
          <w:sz w:val="28"/>
          <w:szCs w:val="28"/>
        </w:rPr>
        <w:t xml:space="preserve"> просмотров и 0 комментариев</w:t>
      </w:r>
      <w:r w:rsidRPr="0055103A">
        <w:rPr>
          <w:rFonts w:ascii="Times New Roman" w:hAnsi="Times New Roman" w:cs="Times New Roman"/>
          <w:sz w:val="28"/>
          <w:szCs w:val="28"/>
        </w:rPr>
        <w:t>.</w:t>
      </w:r>
    </w:p>
    <w:p w:rsidR="0009386D" w:rsidRPr="0055103A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09386D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92D12"/>
    <w:rsid w:val="002A58F0"/>
    <w:rsid w:val="003041BF"/>
    <w:rsid w:val="003215A5"/>
    <w:rsid w:val="00325E82"/>
    <w:rsid w:val="00362CC6"/>
    <w:rsid w:val="003A4F5F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B6F8E"/>
    <w:rsid w:val="005E5B6F"/>
    <w:rsid w:val="006A0BCE"/>
    <w:rsid w:val="006C74EA"/>
    <w:rsid w:val="006F00A2"/>
    <w:rsid w:val="006F3F36"/>
    <w:rsid w:val="00712069"/>
    <w:rsid w:val="00772143"/>
    <w:rsid w:val="007B5470"/>
    <w:rsid w:val="007C41F2"/>
    <w:rsid w:val="007C6B4A"/>
    <w:rsid w:val="008464DC"/>
    <w:rsid w:val="00901C0C"/>
    <w:rsid w:val="009230C1"/>
    <w:rsid w:val="00973CBE"/>
    <w:rsid w:val="009746F8"/>
    <w:rsid w:val="009A6E8C"/>
    <w:rsid w:val="009B2D08"/>
    <w:rsid w:val="00A56C54"/>
    <w:rsid w:val="00AB60BA"/>
    <w:rsid w:val="00AE47B6"/>
    <w:rsid w:val="00B433C9"/>
    <w:rsid w:val="00BB20E6"/>
    <w:rsid w:val="00C05B08"/>
    <w:rsid w:val="00C354EE"/>
    <w:rsid w:val="00CA44F8"/>
    <w:rsid w:val="00CC3976"/>
    <w:rsid w:val="00D148E0"/>
    <w:rsid w:val="00D372D9"/>
    <w:rsid w:val="00D63452"/>
    <w:rsid w:val="00DA5426"/>
    <w:rsid w:val="00DD7DAD"/>
    <w:rsid w:val="00DE557A"/>
    <w:rsid w:val="00E17395"/>
    <w:rsid w:val="00E21EC9"/>
    <w:rsid w:val="00E86F53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832AA"/>
    <w:rsid w:val="00FA17A4"/>
    <w:rsid w:val="00FC364E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37</cp:revision>
  <cp:lastPrinted>2023-08-04T13:52:00Z</cp:lastPrinted>
  <dcterms:created xsi:type="dcterms:W3CDTF">2018-05-08T12:58:00Z</dcterms:created>
  <dcterms:modified xsi:type="dcterms:W3CDTF">2023-08-04T13:52:00Z</dcterms:modified>
</cp:coreProperties>
</file>