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65" w:rsidRPr="00344B9C" w:rsidRDefault="00497CE4" w:rsidP="00A77B4D">
      <w:pPr>
        <w:suppressAutoHyphens/>
        <w:ind w:left="5103" w:firstLine="0"/>
        <w:jc w:val="center"/>
        <w:rPr>
          <w:sz w:val="28"/>
          <w:szCs w:val="28"/>
          <w:lang w:eastAsia="ar-SA"/>
        </w:rPr>
      </w:pPr>
      <w:r w:rsidRPr="00344B9C">
        <w:rPr>
          <w:sz w:val="28"/>
          <w:szCs w:val="28"/>
          <w:lang w:eastAsia="ar-SA"/>
        </w:rPr>
        <w:t>УТВЕРЖДЕНЫ</w:t>
      </w:r>
    </w:p>
    <w:p w:rsidR="00685BF6" w:rsidRPr="00344B9C" w:rsidRDefault="00757265" w:rsidP="00A77B4D">
      <w:pPr>
        <w:suppressAutoHyphens/>
        <w:ind w:left="5103" w:firstLine="0"/>
        <w:jc w:val="center"/>
        <w:rPr>
          <w:sz w:val="28"/>
          <w:szCs w:val="28"/>
          <w:lang w:eastAsia="ar-SA"/>
        </w:rPr>
      </w:pPr>
      <w:r w:rsidRPr="00344B9C">
        <w:rPr>
          <w:sz w:val="28"/>
          <w:szCs w:val="28"/>
          <w:lang w:eastAsia="ar-SA"/>
        </w:rPr>
        <w:t>постановлени</w:t>
      </w:r>
      <w:r w:rsidR="00497CE4" w:rsidRPr="00344B9C">
        <w:rPr>
          <w:sz w:val="28"/>
          <w:szCs w:val="28"/>
          <w:lang w:eastAsia="ar-SA"/>
        </w:rPr>
        <w:t>ем</w:t>
      </w:r>
      <w:r w:rsidRPr="00344B9C">
        <w:rPr>
          <w:sz w:val="28"/>
          <w:szCs w:val="28"/>
          <w:lang w:eastAsia="ar-SA"/>
        </w:rPr>
        <w:t xml:space="preserve"> </w:t>
      </w:r>
      <w:r w:rsidR="00CD05D2" w:rsidRPr="00344B9C">
        <w:rPr>
          <w:sz w:val="28"/>
          <w:szCs w:val="28"/>
          <w:lang w:eastAsia="ar-SA"/>
        </w:rPr>
        <w:t>Правительства</w:t>
      </w:r>
      <w:r w:rsidRPr="00344B9C">
        <w:rPr>
          <w:sz w:val="28"/>
          <w:szCs w:val="28"/>
          <w:lang w:eastAsia="ar-SA"/>
        </w:rPr>
        <w:t xml:space="preserve"> </w:t>
      </w:r>
      <w:r w:rsidR="00685BF6" w:rsidRPr="00344B9C">
        <w:rPr>
          <w:sz w:val="28"/>
          <w:szCs w:val="28"/>
          <w:lang w:eastAsia="ar-SA"/>
        </w:rPr>
        <w:t>Курской области</w:t>
      </w:r>
    </w:p>
    <w:p w:rsidR="00685BF6" w:rsidRDefault="00E43F66" w:rsidP="00A77B4D">
      <w:pPr>
        <w:suppressAutoHyphens/>
        <w:ind w:left="5103" w:firstLine="0"/>
        <w:jc w:val="center"/>
        <w:rPr>
          <w:sz w:val="28"/>
          <w:szCs w:val="28"/>
          <w:lang w:eastAsia="ar-SA"/>
        </w:rPr>
      </w:pPr>
      <w:r w:rsidRPr="00344B9C">
        <w:rPr>
          <w:sz w:val="28"/>
          <w:szCs w:val="28"/>
          <w:lang w:eastAsia="ar-SA"/>
        </w:rPr>
        <w:t>от ___________</w:t>
      </w:r>
      <w:r w:rsidR="00757265" w:rsidRPr="00344B9C">
        <w:rPr>
          <w:sz w:val="28"/>
          <w:szCs w:val="28"/>
          <w:lang w:eastAsia="ar-SA"/>
        </w:rPr>
        <w:t>__</w:t>
      </w:r>
      <w:r w:rsidR="00186FEA" w:rsidRPr="00344B9C">
        <w:rPr>
          <w:sz w:val="28"/>
          <w:szCs w:val="28"/>
          <w:lang w:eastAsia="ar-SA"/>
        </w:rPr>
        <w:t>№  ____</w:t>
      </w:r>
      <w:r w:rsidR="00E16BB0" w:rsidRPr="00344B9C">
        <w:rPr>
          <w:sz w:val="28"/>
          <w:szCs w:val="28"/>
          <w:lang w:eastAsia="ar-SA"/>
        </w:rPr>
        <w:t>__</w:t>
      </w:r>
    </w:p>
    <w:p w:rsidR="00685BF6" w:rsidRPr="00344B9C" w:rsidRDefault="00685BF6" w:rsidP="00757265">
      <w:pPr>
        <w:suppressAutoHyphens/>
        <w:ind w:left="4395" w:hanging="142"/>
        <w:rPr>
          <w:sz w:val="28"/>
          <w:szCs w:val="28"/>
          <w:lang w:eastAsia="ar-SA"/>
        </w:rPr>
      </w:pPr>
    </w:p>
    <w:p w:rsidR="00497CE4" w:rsidRPr="00344B9C" w:rsidRDefault="00497CE4" w:rsidP="00AA7E6C">
      <w:pPr>
        <w:suppressAutoHyphens/>
        <w:autoSpaceDE w:val="0"/>
        <w:autoSpaceDN w:val="0"/>
        <w:adjustRightInd w:val="0"/>
        <w:ind w:firstLine="0"/>
        <w:jc w:val="center"/>
        <w:rPr>
          <w:b/>
          <w:sz w:val="28"/>
          <w:szCs w:val="28"/>
          <w:lang w:eastAsia="ar-SA"/>
        </w:rPr>
      </w:pPr>
      <w:r w:rsidRPr="00344B9C">
        <w:rPr>
          <w:b/>
          <w:sz w:val="28"/>
          <w:szCs w:val="28"/>
          <w:lang w:eastAsia="ar-SA"/>
        </w:rPr>
        <w:t>ИЗМЕНЕНИЯ,</w:t>
      </w:r>
    </w:p>
    <w:p w:rsidR="00497CE4" w:rsidRPr="00344B9C" w:rsidRDefault="00497CE4" w:rsidP="00497CE4">
      <w:pPr>
        <w:suppressAutoHyphens/>
        <w:autoSpaceDE w:val="0"/>
        <w:autoSpaceDN w:val="0"/>
        <w:adjustRightInd w:val="0"/>
        <w:ind w:firstLine="0"/>
        <w:jc w:val="center"/>
        <w:rPr>
          <w:b/>
          <w:sz w:val="28"/>
          <w:szCs w:val="28"/>
          <w:lang w:eastAsia="ar-SA"/>
        </w:rPr>
      </w:pPr>
      <w:r w:rsidRPr="00344B9C">
        <w:rPr>
          <w:b/>
          <w:sz w:val="28"/>
          <w:szCs w:val="28"/>
          <w:lang w:eastAsia="ar-SA"/>
        </w:rPr>
        <w:t xml:space="preserve">которые вносятся в государственную программу Курской области «Защита населения и территорий от чрезвычайных ситуаций, обеспечение пожарной безопасности и безопасности людей </w:t>
      </w:r>
    </w:p>
    <w:p w:rsidR="00FE5332" w:rsidRPr="00344B9C" w:rsidRDefault="00497CE4" w:rsidP="00497CE4">
      <w:pPr>
        <w:suppressAutoHyphens/>
        <w:autoSpaceDE w:val="0"/>
        <w:autoSpaceDN w:val="0"/>
        <w:adjustRightInd w:val="0"/>
        <w:ind w:firstLine="0"/>
        <w:jc w:val="center"/>
        <w:rPr>
          <w:b/>
          <w:sz w:val="28"/>
          <w:szCs w:val="28"/>
          <w:lang w:eastAsia="ar-SA"/>
        </w:rPr>
      </w:pPr>
      <w:r w:rsidRPr="00344B9C">
        <w:rPr>
          <w:b/>
          <w:sz w:val="28"/>
          <w:szCs w:val="28"/>
          <w:lang w:eastAsia="ar-SA"/>
        </w:rPr>
        <w:t>на водных объектах»</w:t>
      </w:r>
    </w:p>
    <w:p w:rsidR="00FE5332" w:rsidRPr="00344B9C" w:rsidRDefault="00FE5332" w:rsidP="00497CE4">
      <w:pPr>
        <w:suppressAutoHyphens/>
        <w:autoSpaceDE w:val="0"/>
        <w:autoSpaceDN w:val="0"/>
        <w:adjustRightInd w:val="0"/>
        <w:ind w:firstLine="0"/>
        <w:jc w:val="center"/>
        <w:rPr>
          <w:b/>
          <w:sz w:val="28"/>
          <w:szCs w:val="28"/>
          <w:lang w:eastAsia="ar-SA"/>
        </w:rPr>
      </w:pPr>
    </w:p>
    <w:p w:rsidR="005122E8" w:rsidRPr="00344B9C" w:rsidRDefault="00915CE7" w:rsidP="00915CE7">
      <w:pPr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ar-SA"/>
        </w:rPr>
      </w:pPr>
      <w:r w:rsidRPr="00344B9C">
        <w:rPr>
          <w:color w:val="000000"/>
          <w:sz w:val="28"/>
          <w:szCs w:val="28"/>
          <w:lang w:eastAsia="ar-SA"/>
        </w:rPr>
        <w:t xml:space="preserve">1. В абзаце пятнадцатом подраздела 3 </w:t>
      </w:r>
      <w:r w:rsidR="005D0D34" w:rsidRPr="00344B9C">
        <w:rPr>
          <w:color w:val="000000"/>
          <w:sz w:val="28"/>
          <w:szCs w:val="28"/>
          <w:lang w:eastAsia="ar-SA"/>
        </w:rPr>
        <w:t>раздел</w:t>
      </w:r>
      <w:r w:rsidRPr="00344B9C">
        <w:rPr>
          <w:color w:val="000000"/>
          <w:sz w:val="28"/>
          <w:szCs w:val="28"/>
          <w:lang w:eastAsia="ar-SA"/>
        </w:rPr>
        <w:t>а</w:t>
      </w:r>
      <w:r w:rsidR="005D0D34" w:rsidRPr="00344B9C">
        <w:rPr>
          <w:color w:val="000000"/>
          <w:sz w:val="28"/>
          <w:szCs w:val="28"/>
          <w:lang w:eastAsia="ar-SA"/>
        </w:rPr>
        <w:t xml:space="preserve"> </w:t>
      </w:r>
      <w:r w:rsidR="005D0D34" w:rsidRPr="00344B9C">
        <w:rPr>
          <w:color w:val="000000"/>
          <w:sz w:val="28"/>
          <w:szCs w:val="28"/>
          <w:lang w:val="en-US" w:eastAsia="ar-SA"/>
        </w:rPr>
        <w:t>I</w:t>
      </w:r>
      <w:r w:rsidR="005D0D34" w:rsidRPr="00344B9C">
        <w:rPr>
          <w:color w:val="000000"/>
          <w:sz w:val="28"/>
          <w:szCs w:val="28"/>
          <w:lang w:eastAsia="ar-SA"/>
        </w:rPr>
        <w:t xml:space="preserve"> </w:t>
      </w:r>
      <w:r w:rsidRPr="00344B9C">
        <w:rPr>
          <w:color w:val="000000"/>
          <w:sz w:val="28"/>
          <w:szCs w:val="28"/>
          <w:lang w:eastAsia="ar-SA"/>
        </w:rPr>
        <w:t xml:space="preserve">государственной программы </w:t>
      </w:r>
      <w:r w:rsidR="005122E8" w:rsidRPr="00344B9C">
        <w:rPr>
          <w:color w:val="000000"/>
          <w:sz w:val="28"/>
          <w:szCs w:val="28"/>
          <w:lang w:eastAsia="ar-SA"/>
        </w:rPr>
        <w:t>слова «</w:t>
      </w:r>
      <w:r w:rsidR="004675EB" w:rsidRPr="00344B9C">
        <w:rPr>
          <w:color w:val="000000"/>
          <w:sz w:val="28"/>
          <w:szCs w:val="28"/>
          <w:lang w:eastAsia="ar-SA"/>
        </w:rPr>
        <w:t>Организация и обеспечение</w:t>
      </w:r>
      <w:r w:rsidR="005122E8" w:rsidRPr="00344B9C">
        <w:rPr>
          <w:color w:val="000000"/>
          <w:sz w:val="28"/>
          <w:szCs w:val="28"/>
          <w:lang w:eastAsia="ar-SA"/>
        </w:rPr>
        <w:t xml:space="preserve">» </w:t>
      </w:r>
      <w:r w:rsidR="004675EB" w:rsidRPr="00344B9C">
        <w:rPr>
          <w:color w:val="000000"/>
          <w:sz w:val="28"/>
          <w:szCs w:val="28"/>
          <w:lang w:eastAsia="ar-SA"/>
        </w:rPr>
        <w:t>заменить слов</w:t>
      </w:r>
      <w:r w:rsidR="009E44F9">
        <w:rPr>
          <w:color w:val="000000"/>
          <w:sz w:val="28"/>
          <w:szCs w:val="28"/>
          <w:lang w:eastAsia="ar-SA"/>
        </w:rPr>
        <w:t>ом</w:t>
      </w:r>
      <w:r w:rsidR="004675EB" w:rsidRPr="00344B9C">
        <w:rPr>
          <w:color w:val="000000"/>
          <w:sz w:val="28"/>
          <w:szCs w:val="28"/>
          <w:lang w:eastAsia="ar-SA"/>
        </w:rPr>
        <w:t xml:space="preserve"> «Проведение»</w:t>
      </w:r>
      <w:r w:rsidRPr="00344B9C">
        <w:rPr>
          <w:color w:val="000000"/>
          <w:sz w:val="28"/>
          <w:szCs w:val="28"/>
          <w:lang w:eastAsia="ar-SA"/>
        </w:rPr>
        <w:t>.</w:t>
      </w:r>
    </w:p>
    <w:p w:rsidR="005122E8" w:rsidRPr="00344B9C" w:rsidRDefault="00915CE7" w:rsidP="00FE5332">
      <w:pPr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ar-SA"/>
        </w:rPr>
      </w:pPr>
      <w:r w:rsidRPr="00344B9C">
        <w:rPr>
          <w:color w:val="000000"/>
          <w:sz w:val="28"/>
          <w:szCs w:val="28"/>
          <w:lang w:eastAsia="ar-SA"/>
        </w:rPr>
        <w:t>2. Приложение № 1 к указанной государственной программе изложить в следующей редакции:</w:t>
      </w:r>
    </w:p>
    <w:p w:rsidR="00D852A4" w:rsidRPr="00344B9C" w:rsidRDefault="00D852A4" w:rsidP="00BF678F">
      <w:pPr>
        <w:pStyle w:val="s37"/>
        <w:spacing w:before="0" w:beforeAutospacing="0" w:after="0" w:afterAutospacing="0"/>
        <w:ind w:left="4536"/>
        <w:jc w:val="center"/>
        <w:rPr>
          <w:color w:val="000000"/>
          <w:sz w:val="28"/>
          <w:szCs w:val="28"/>
        </w:rPr>
      </w:pPr>
      <w:r w:rsidRPr="00344B9C">
        <w:rPr>
          <w:color w:val="000000"/>
          <w:sz w:val="28"/>
          <w:szCs w:val="28"/>
        </w:rPr>
        <w:t>«Приложение № 1</w:t>
      </w:r>
    </w:p>
    <w:p w:rsidR="00D852A4" w:rsidRDefault="00D852A4" w:rsidP="00BF678F">
      <w:pPr>
        <w:pStyle w:val="s37"/>
        <w:spacing w:before="0" w:beforeAutospacing="0" w:after="0" w:afterAutospacing="0"/>
        <w:ind w:left="4536"/>
        <w:jc w:val="center"/>
        <w:rPr>
          <w:color w:val="000000"/>
          <w:sz w:val="28"/>
          <w:szCs w:val="28"/>
        </w:rPr>
      </w:pPr>
      <w:r w:rsidRPr="00344B9C">
        <w:rPr>
          <w:color w:val="000000"/>
          <w:sz w:val="28"/>
          <w:szCs w:val="28"/>
        </w:rPr>
        <w:t>к </w:t>
      </w:r>
      <w:hyperlink r:id="rId9" w:anchor="/document/21339935/entry/1000" w:history="1">
        <w:r w:rsidRPr="00344B9C">
          <w:rPr>
            <w:rStyle w:val="ab"/>
            <w:color w:val="000000"/>
            <w:sz w:val="28"/>
            <w:szCs w:val="28"/>
            <w:u w:val="none"/>
          </w:rPr>
          <w:t>государственной программе</w:t>
        </w:r>
      </w:hyperlink>
      <w:r w:rsidRPr="00344B9C">
        <w:rPr>
          <w:color w:val="000000"/>
          <w:sz w:val="28"/>
          <w:szCs w:val="28"/>
        </w:rPr>
        <w:br/>
        <w:t>Курской области «Защита населения</w:t>
      </w:r>
      <w:r w:rsidRPr="00344B9C">
        <w:rPr>
          <w:color w:val="000000"/>
          <w:sz w:val="28"/>
          <w:szCs w:val="28"/>
        </w:rPr>
        <w:br/>
        <w:t>и территорий от чрезвычайных ситуаций, обеспечение пожарной безопасности и безопасности людей на водных объектах»</w:t>
      </w:r>
    </w:p>
    <w:p w:rsidR="00400A7C" w:rsidRDefault="003B535E" w:rsidP="00BF678F">
      <w:pPr>
        <w:suppressAutoHyphens/>
        <w:ind w:left="4536" w:firstLine="0"/>
        <w:jc w:val="center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 xml:space="preserve">(в редакции постановления Правительства Курской области </w:t>
      </w:r>
      <w:proofErr w:type="gramEnd"/>
    </w:p>
    <w:p w:rsidR="003B535E" w:rsidRPr="00344B9C" w:rsidRDefault="003B535E" w:rsidP="00BF678F">
      <w:pPr>
        <w:suppressAutoHyphens/>
        <w:ind w:left="4536" w:firstLine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___________</w:t>
      </w:r>
      <w:r w:rsidR="00400A7C">
        <w:rPr>
          <w:sz w:val="28"/>
          <w:szCs w:val="28"/>
          <w:lang w:eastAsia="ar-SA"/>
        </w:rPr>
        <w:t>__</w:t>
      </w:r>
      <w:r>
        <w:rPr>
          <w:sz w:val="28"/>
          <w:szCs w:val="28"/>
          <w:lang w:eastAsia="ar-SA"/>
        </w:rPr>
        <w:t xml:space="preserve"> №____</w:t>
      </w:r>
      <w:r w:rsidR="00400A7C">
        <w:rPr>
          <w:sz w:val="28"/>
          <w:szCs w:val="28"/>
          <w:lang w:eastAsia="ar-SA"/>
        </w:rPr>
        <w:t>_____</w:t>
      </w:r>
      <w:r>
        <w:rPr>
          <w:sz w:val="28"/>
          <w:szCs w:val="28"/>
          <w:lang w:eastAsia="ar-SA"/>
        </w:rPr>
        <w:t>)</w:t>
      </w:r>
    </w:p>
    <w:p w:rsidR="00D852A4" w:rsidRPr="00344B9C" w:rsidRDefault="00D852A4" w:rsidP="003B535E">
      <w:pPr>
        <w:pStyle w:val="s3"/>
        <w:spacing w:before="0" w:beforeAutospacing="0" w:after="0" w:afterAutospacing="0"/>
        <w:rPr>
          <w:color w:val="22272F"/>
          <w:sz w:val="28"/>
          <w:szCs w:val="28"/>
        </w:rPr>
      </w:pPr>
    </w:p>
    <w:p w:rsidR="00D852A4" w:rsidRPr="00344B9C" w:rsidRDefault="00D852A4" w:rsidP="00D852A4">
      <w:pPr>
        <w:pStyle w:val="s3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 w:rsidRPr="00344B9C">
        <w:rPr>
          <w:b/>
          <w:color w:val="22272F"/>
          <w:sz w:val="28"/>
          <w:szCs w:val="28"/>
        </w:rPr>
        <w:t>ПРАВИЛА</w:t>
      </w:r>
    </w:p>
    <w:p w:rsidR="00D852A4" w:rsidRPr="00344B9C" w:rsidRDefault="00D852A4" w:rsidP="00D852A4">
      <w:pPr>
        <w:pStyle w:val="s3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 w:rsidRPr="00344B9C">
        <w:rPr>
          <w:b/>
          <w:color w:val="22272F"/>
          <w:sz w:val="28"/>
          <w:szCs w:val="28"/>
        </w:rPr>
        <w:t xml:space="preserve">предоставления субсидий из областного бюджета бюджетам муниципальных образований Курской области на </w:t>
      </w:r>
      <w:proofErr w:type="spellStart"/>
      <w:r w:rsidRPr="00344B9C">
        <w:rPr>
          <w:b/>
          <w:color w:val="22272F"/>
          <w:sz w:val="28"/>
          <w:szCs w:val="28"/>
        </w:rPr>
        <w:t>софинансирование</w:t>
      </w:r>
      <w:proofErr w:type="spellEnd"/>
      <w:r w:rsidRPr="00344B9C">
        <w:rPr>
          <w:b/>
          <w:color w:val="22272F"/>
          <w:sz w:val="28"/>
          <w:szCs w:val="28"/>
        </w:rPr>
        <w:t xml:space="preserve"> расходных обязательств, связанных с созданием муниципальных сегментов (и их подсистем) комплексной системы </w:t>
      </w:r>
      <w:proofErr w:type="gramStart"/>
      <w:r w:rsidRPr="00344B9C">
        <w:rPr>
          <w:b/>
          <w:color w:val="22272F"/>
          <w:sz w:val="28"/>
          <w:szCs w:val="28"/>
        </w:rPr>
        <w:t>обеспечения безопасности жизнедеятельности населения Курской области</w:t>
      </w:r>
      <w:proofErr w:type="gramEnd"/>
      <w:r w:rsidRPr="00344B9C">
        <w:rPr>
          <w:b/>
          <w:color w:val="22272F"/>
          <w:sz w:val="28"/>
          <w:szCs w:val="28"/>
        </w:rPr>
        <w:t xml:space="preserve"> </w:t>
      </w:r>
    </w:p>
    <w:p w:rsidR="00D852A4" w:rsidRPr="00344B9C" w:rsidRDefault="00D852A4" w:rsidP="00D852A4">
      <w:pPr>
        <w:pStyle w:val="s3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 w:rsidRPr="00344B9C">
        <w:rPr>
          <w:b/>
          <w:color w:val="22272F"/>
          <w:sz w:val="28"/>
          <w:szCs w:val="28"/>
        </w:rPr>
        <w:t>АПК «Безопасный город»</w:t>
      </w:r>
    </w:p>
    <w:p w:rsidR="00915CE7" w:rsidRPr="00C903D6" w:rsidRDefault="00915CE7" w:rsidP="00D852A4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:rsidR="00D852A4" w:rsidRPr="00C903D6" w:rsidRDefault="00D852A4" w:rsidP="0048446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 xml:space="preserve">1. Настоящие Правила устанавливают порядок предоставления и распределения субсидий из областного бюджета бюджетам муниципальных образований Курской области на </w:t>
      </w:r>
      <w:proofErr w:type="spellStart"/>
      <w:r w:rsidRPr="00C903D6">
        <w:rPr>
          <w:sz w:val="28"/>
          <w:szCs w:val="28"/>
        </w:rPr>
        <w:t>софинансирование</w:t>
      </w:r>
      <w:proofErr w:type="spellEnd"/>
      <w:r w:rsidRPr="00C903D6">
        <w:rPr>
          <w:sz w:val="28"/>
          <w:szCs w:val="28"/>
        </w:rPr>
        <w:t xml:space="preserve"> расходных обязательств, связанных с созданием муниципальных сегментов (и их подсистем) комплексной системы </w:t>
      </w:r>
      <w:proofErr w:type="gramStart"/>
      <w:r w:rsidRPr="00C903D6">
        <w:rPr>
          <w:sz w:val="28"/>
          <w:szCs w:val="28"/>
        </w:rPr>
        <w:t>обеспечения безопасности жизнедеятельности населения Курской области</w:t>
      </w:r>
      <w:proofErr w:type="gramEnd"/>
      <w:r w:rsidRPr="00C903D6">
        <w:rPr>
          <w:sz w:val="28"/>
          <w:szCs w:val="28"/>
        </w:rPr>
        <w:t xml:space="preserve"> АПК </w:t>
      </w:r>
      <w:r w:rsidR="00856771" w:rsidRPr="00C903D6">
        <w:rPr>
          <w:sz w:val="28"/>
          <w:szCs w:val="28"/>
        </w:rPr>
        <w:t>«</w:t>
      </w:r>
      <w:r w:rsidRPr="00C903D6">
        <w:rPr>
          <w:sz w:val="28"/>
          <w:szCs w:val="28"/>
        </w:rPr>
        <w:t>Безопасный город</w:t>
      </w:r>
      <w:r w:rsidR="00856771" w:rsidRPr="00C903D6">
        <w:rPr>
          <w:sz w:val="28"/>
          <w:szCs w:val="28"/>
        </w:rPr>
        <w:t>»</w:t>
      </w:r>
      <w:r w:rsidRPr="00C903D6">
        <w:rPr>
          <w:sz w:val="28"/>
          <w:szCs w:val="28"/>
        </w:rPr>
        <w:t xml:space="preserve"> (далее </w:t>
      </w:r>
      <w:r w:rsidR="00400A7C">
        <w:rPr>
          <w:sz w:val="28"/>
          <w:szCs w:val="28"/>
        </w:rPr>
        <w:t xml:space="preserve">соответственно </w:t>
      </w:r>
      <w:r w:rsidR="00400A7C" w:rsidRPr="00DB4738">
        <w:rPr>
          <w:sz w:val="28"/>
          <w:szCs w:val="28"/>
        </w:rPr>
        <w:t>–</w:t>
      </w:r>
      <w:r w:rsidR="00400A7C">
        <w:rPr>
          <w:sz w:val="28"/>
          <w:szCs w:val="28"/>
        </w:rPr>
        <w:t xml:space="preserve"> </w:t>
      </w:r>
      <w:r w:rsidR="00EF767B" w:rsidRPr="00C903D6">
        <w:rPr>
          <w:sz w:val="28"/>
          <w:szCs w:val="28"/>
        </w:rPr>
        <w:t>муниципальные образования</w:t>
      </w:r>
      <w:r w:rsidR="00EF767B">
        <w:rPr>
          <w:sz w:val="28"/>
          <w:szCs w:val="28"/>
        </w:rPr>
        <w:t>,</w:t>
      </w:r>
      <w:r w:rsidR="00EF767B" w:rsidRPr="00C903D6">
        <w:rPr>
          <w:sz w:val="28"/>
          <w:szCs w:val="28"/>
        </w:rPr>
        <w:t xml:space="preserve"> </w:t>
      </w:r>
      <w:r w:rsidR="00EF767B">
        <w:rPr>
          <w:sz w:val="28"/>
          <w:szCs w:val="28"/>
        </w:rPr>
        <w:t>субсидии</w:t>
      </w:r>
      <w:r w:rsidRPr="00C903D6">
        <w:rPr>
          <w:sz w:val="28"/>
          <w:szCs w:val="28"/>
        </w:rPr>
        <w:t>).</w:t>
      </w:r>
    </w:p>
    <w:p w:rsidR="00D852A4" w:rsidRPr="00C903D6" w:rsidRDefault="00D852A4" w:rsidP="0048446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 xml:space="preserve">2. Субсидии являются источником финансового обеспечения расходов муниципального образования по созданию муниципальных </w:t>
      </w:r>
      <w:r w:rsidRPr="00C903D6">
        <w:rPr>
          <w:sz w:val="28"/>
          <w:szCs w:val="28"/>
        </w:rPr>
        <w:lastRenderedPageBreak/>
        <w:t xml:space="preserve">сегментов (и их подсистем) комплексной системы </w:t>
      </w:r>
      <w:proofErr w:type="gramStart"/>
      <w:r w:rsidRPr="00C903D6">
        <w:rPr>
          <w:sz w:val="28"/>
          <w:szCs w:val="28"/>
        </w:rPr>
        <w:t>обеспечения безопасности жизнедеятельности населения Курской области</w:t>
      </w:r>
      <w:proofErr w:type="gramEnd"/>
      <w:r w:rsidRPr="00C903D6">
        <w:rPr>
          <w:sz w:val="28"/>
          <w:szCs w:val="28"/>
        </w:rPr>
        <w:t xml:space="preserve"> АПК </w:t>
      </w:r>
      <w:r w:rsidR="00712EC5" w:rsidRPr="00C903D6">
        <w:rPr>
          <w:sz w:val="28"/>
          <w:szCs w:val="28"/>
        </w:rPr>
        <w:t>«</w:t>
      </w:r>
      <w:r w:rsidRPr="00C903D6">
        <w:rPr>
          <w:sz w:val="28"/>
          <w:szCs w:val="28"/>
        </w:rPr>
        <w:t>Безопасный город</w:t>
      </w:r>
      <w:r w:rsidR="00712EC5" w:rsidRPr="00C903D6">
        <w:rPr>
          <w:sz w:val="28"/>
          <w:szCs w:val="28"/>
        </w:rPr>
        <w:t>»</w:t>
      </w:r>
      <w:r w:rsidRPr="00C903D6">
        <w:rPr>
          <w:sz w:val="28"/>
          <w:szCs w:val="28"/>
        </w:rPr>
        <w:t xml:space="preserve"> (далее - муниципальные сегменты АПК БГ).</w:t>
      </w:r>
    </w:p>
    <w:p w:rsidR="00D852A4" w:rsidRPr="00C903D6" w:rsidRDefault="00D852A4" w:rsidP="0048446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 xml:space="preserve">3. Субсидии предоставляются </w:t>
      </w:r>
      <w:r w:rsidR="00026B20">
        <w:rPr>
          <w:sz w:val="28"/>
          <w:szCs w:val="28"/>
        </w:rPr>
        <w:t xml:space="preserve">главным распорядителем средств областного бюджета - </w:t>
      </w:r>
      <w:r w:rsidRPr="00C903D6">
        <w:rPr>
          <w:sz w:val="28"/>
          <w:szCs w:val="28"/>
        </w:rPr>
        <w:t>комитетом региональной безопасности Курской области (далее - главный распорядитель средств</w:t>
      </w:r>
      <w:r w:rsidR="00026B20" w:rsidRPr="00026B20">
        <w:t xml:space="preserve"> </w:t>
      </w:r>
      <w:r w:rsidR="00026B20" w:rsidRPr="00026B20">
        <w:rPr>
          <w:sz w:val="28"/>
          <w:szCs w:val="28"/>
        </w:rPr>
        <w:t>областного бюджета</w:t>
      </w:r>
      <w:r w:rsidRPr="00C903D6">
        <w:rPr>
          <w:sz w:val="28"/>
          <w:szCs w:val="28"/>
        </w:rPr>
        <w:t xml:space="preserve">) в пределах бюджетных ассигнований, предусмотренных в областном бюджете на соответствующий финансовый год и плановый период, и лимитов бюджетных обязательств, утвержденных главному распорядителю средств </w:t>
      </w:r>
      <w:r w:rsidR="00026B20" w:rsidRPr="00026B20">
        <w:rPr>
          <w:sz w:val="28"/>
          <w:szCs w:val="28"/>
        </w:rPr>
        <w:t xml:space="preserve">областного бюджета </w:t>
      </w:r>
      <w:r w:rsidRPr="00C903D6">
        <w:rPr>
          <w:sz w:val="28"/>
          <w:szCs w:val="28"/>
        </w:rPr>
        <w:t>на цели, указанные в </w:t>
      </w:r>
      <w:hyperlink r:id="rId10" w:anchor="/document/21339935/entry/11002" w:history="1">
        <w:r w:rsidRPr="00C903D6">
          <w:rPr>
            <w:rStyle w:val="ab"/>
            <w:color w:val="auto"/>
            <w:sz w:val="28"/>
            <w:szCs w:val="28"/>
            <w:u w:val="none"/>
          </w:rPr>
          <w:t>пункте 2</w:t>
        </w:r>
      </w:hyperlink>
      <w:r w:rsidRPr="00C903D6">
        <w:rPr>
          <w:sz w:val="28"/>
          <w:szCs w:val="28"/>
        </w:rPr>
        <w:t> настоящих Правил.</w:t>
      </w:r>
    </w:p>
    <w:p w:rsidR="00D852A4" w:rsidRPr="00C903D6" w:rsidRDefault="00D852A4" w:rsidP="0048446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>4. Условиями предоставления и расходования субсидии являются:</w:t>
      </w:r>
    </w:p>
    <w:p w:rsidR="00D852A4" w:rsidRPr="00C903D6" w:rsidRDefault="00D852A4" w:rsidP="0048446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>а) перечень мероприятий</w:t>
      </w:r>
      <w:r w:rsidR="00E01150" w:rsidRPr="00E01150">
        <w:t xml:space="preserve"> </w:t>
      </w:r>
      <w:r w:rsidR="00E01150" w:rsidRPr="00E01150">
        <w:rPr>
          <w:sz w:val="28"/>
          <w:szCs w:val="28"/>
        </w:rPr>
        <w:t>(результатов)</w:t>
      </w:r>
      <w:r w:rsidRPr="00C903D6">
        <w:rPr>
          <w:sz w:val="28"/>
          <w:szCs w:val="28"/>
        </w:rPr>
        <w:t xml:space="preserve">, подлежащих утверждению правовыми актами муниципальных образований в соответствии с требованиями нормативных правовых актов Курской области, на </w:t>
      </w:r>
      <w:proofErr w:type="spellStart"/>
      <w:r w:rsidRPr="00C903D6">
        <w:rPr>
          <w:sz w:val="28"/>
          <w:szCs w:val="28"/>
        </w:rPr>
        <w:t>софинансирование</w:t>
      </w:r>
      <w:proofErr w:type="spellEnd"/>
      <w:r w:rsidRPr="00C903D6">
        <w:rPr>
          <w:sz w:val="28"/>
          <w:szCs w:val="28"/>
        </w:rPr>
        <w:t xml:space="preserve"> которых осуществляется предоставление субсидий;</w:t>
      </w:r>
    </w:p>
    <w:p w:rsidR="006E2B4B" w:rsidRDefault="00D852A4" w:rsidP="006E2B4B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>б) возврат муниципальными образованиями средств в областной бюджет в соответствии с </w:t>
      </w:r>
      <w:r w:rsidR="006512D5" w:rsidRPr="00C903D6">
        <w:rPr>
          <w:sz w:val="28"/>
          <w:szCs w:val="28"/>
        </w:rPr>
        <w:t xml:space="preserve"> </w:t>
      </w:r>
      <w:r w:rsidR="00E01150">
        <w:rPr>
          <w:sz w:val="28"/>
          <w:szCs w:val="28"/>
        </w:rPr>
        <w:t xml:space="preserve">пунктами 16 и </w:t>
      </w:r>
      <w:r w:rsidR="00E01150" w:rsidRPr="00E01150">
        <w:rPr>
          <w:sz w:val="28"/>
          <w:szCs w:val="28"/>
        </w:rPr>
        <w:t>19</w:t>
      </w:r>
      <w:r w:rsidR="00E01150">
        <w:rPr>
          <w:sz w:val="28"/>
          <w:szCs w:val="28"/>
          <w:vertAlign w:val="superscript"/>
        </w:rPr>
        <w:t>1</w:t>
      </w:r>
      <w:r w:rsidR="00E01150">
        <w:rPr>
          <w:sz w:val="28"/>
          <w:szCs w:val="28"/>
        </w:rPr>
        <w:t xml:space="preserve"> </w:t>
      </w:r>
      <w:r w:rsidRPr="00E01150">
        <w:rPr>
          <w:sz w:val="28"/>
          <w:szCs w:val="28"/>
        </w:rPr>
        <w:t>Правил</w:t>
      </w:r>
      <w:r w:rsidRPr="00C903D6">
        <w:rPr>
          <w:sz w:val="28"/>
          <w:szCs w:val="28"/>
        </w:rPr>
        <w:t xml:space="preserve"> формирования, предоставления и распределения субсидий из областного бюджета бюджетам муниципальных образований Курской области, утвержденных </w:t>
      </w:r>
      <w:hyperlink r:id="rId11" w:anchor="/document/42402556/entry/0" w:history="1">
        <w:r w:rsidRPr="00C903D6">
          <w:rPr>
            <w:rStyle w:val="ab"/>
            <w:color w:val="auto"/>
            <w:sz w:val="28"/>
            <w:szCs w:val="28"/>
            <w:u w:val="none"/>
          </w:rPr>
          <w:t>постановлением</w:t>
        </w:r>
      </w:hyperlink>
      <w:r w:rsidRPr="00C903D6">
        <w:rPr>
          <w:sz w:val="28"/>
          <w:szCs w:val="28"/>
        </w:rPr>
        <w:t xml:space="preserve"> Администрации Курской области от 23.03.2015 </w:t>
      </w:r>
      <w:r w:rsidR="00712EC5" w:rsidRPr="00C903D6">
        <w:rPr>
          <w:sz w:val="28"/>
          <w:szCs w:val="28"/>
        </w:rPr>
        <w:t>№</w:t>
      </w:r>
      <w:r w:rsidRPr="00C903D6">
        <w:rPr>
          <w:sz w:val="28"/>
          <w:szCs w:val="28"/>
        </w:rPr>
        <w:t> 141-па (далее - Правила формирования субсидий);</w:t>
      </w:r>
    </w:p>
    <w:p w:rsidR="006E2B4B" w:rsidRDefault="00D852A4" w:rsidP="0048446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>в) заключение соглашения о предоставлении субсидии из областного бюджета бюджету муниципального образования</w:t>
      </w:r>
      <w:r w:rsidR="006E2B4B">
        <w:rPr>
          <w:sz w:val="28"/>
          <w:szCs w:val="28"/>
        </w:rPr>
        <w:t>;</w:t>
      </w:r>
    </w:p>
    <w:p w:rsidR="00D852A4" w:rsidRPr="00C903D6" w:rsidRDefault="006E2B4B" w:rsidP="0048446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E2B4B">
        <w:rPr>
          <w:sz w:val="28"/>
          <w:szCs w:val="28"/>
        </w:rPr>
        <w:t>) централизация закупок, финансовое обеспечение которых частично или полностью осуществляется за счет предоставляемых субсидий.</w:t>
      </w:r>
    </w:p>
    <w:p w:rsidR="00D852A4" w:rsidRPr="00C903D6" w:rsidRDefault="00D852A4" w:rsidP="0048446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>5. Муниципальные образования, бюджетам которых предоставляются субсидии, должны отвечать следующим критериям:</w:t>
      </w:r>
    </w:p>
    <w:p w:rsidR="00D852A4" w:rsidRPr="00C903D6" w:rsidRDefault="00D852A4" w:rsidP="0048446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>а) наличие территории, граничащей с территорией Украины;</w:t>
      </w:r>
    </w:p>
    <w:p w:rsidR="00D852A4" w:rsidRPr="00C903D6" w:rsidRDefault="00D852A4" w:rsidP="0048446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>б) наличие разработанных и утвержденных муниципальных правовых актов, устанавливающих расходные обязательства по созданию муниципальных сегментов АПК БГ;</w:t>
      </w:r>
    </w:p>
    <w:p w:rsidR="00D852A4" w:rsidRPr="00C903D6" w:rsidRDefault="00D852A4" w:rsidP="0048446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>в) наличие в муниципальном образовании проектно-сметной документации на создание муниципальных сегментов АПК БГ.</w:t>
      </w:r>
    </w:p>
    <w:p w:rsidR="00D852A4" w:rsidRPr="00C903D6" w:rsidRDefault="00E01150" w:rsidP="0048446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852A4" w:rsidRPr="00C903D6">
        <w:rPr>
          <w:sz w:val="28"/>
          <w:szCs w:val="28"/>
        </w:rPr>
        <w:t>. Порядок конкурсного отбора муниципальных образований для предоставления субсидии устанавливается главным распорядителем средств областного бюджета в соответствии с критериями и условиями, установленными </w:t>
      </w:r>
      <w:hyperlink r:id="rId12" w:anchor="/document/21339935/entry/11004" w:history="1">
        <w:r w:rsidR="00D852A4" w:rsidRPr="00C903D6">
          <w:rPr>
            <w:rStyle w:val="ab"/>
            <w:color w:val="auto"/>
            <w:sz w:val="28"/>
            <w:szCs w:val="28"/>
            <w:u w:val="none"/>
          </w:rPr>
          <w:t>пунктами 4</w:t>
        </w:r>
      </w:hyperlink>
      <w:r w:rsidR="00D852A4" w:rsidRPr="00C903D6">
        <w:rPr>
          <w:sz w:val="28"/>
          <w:szCs w:val="28"/>
        </w:rPr>
        <w:t> и </w:t>
      </w:r>
      <w:hyperlink r:id="rId13" w:anchor="/document/21339935/entry/11005" w:history="1">
        <w:r w:rsidR="00D852A4" w:rsidRPr="00C903D6">
          <w:rPr>
            <w:rStyle w:val="ab"/>
            <w:color w:val="auto"/>
            <w:sz w:val="28"/>
            <w:szCs w:val="28"/>
            <w:u w:val="none"/>
          </w:rPr>
          <w:t>5</w:t>
        </w:r>
      </w:hyperlink>
      <w:r w:rsidR="00D852A4" w:rsidRPr="00C903D6">
        <w:rPr>
          <w:sz w:val="28"/>
          <w:szCs w:val="28"/>
        </w:rPr>
        <w:t> настоящих Правил.</w:t>
      </w:r>
    </w:p>
    <w:p w:rsidR="00CB737A" w:rsidRPr="00BB5A74" w:rsidRDefault="00E01150" w:rsidP="00BB5A74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852A4" w:rsidRPr="00C903D6">
        <w:rPr>
          <w:sz w:val="28"/>
          <w:szCs w:val="28"/>
        </w:rPr>
        <w:t>. Объем субсидий, предоставляемый муниципальным образованиям, рассчитывается по формуле:</w:t>
      </w:r>
    </w:p>
    <w:p w:rsidR="00CB737A" w:rsidRPr="00400A7C" w:rsidRDefault="006327F0" w:rsidP="00400A7C">
      <w:pPr>
        <w:pStyle w:val="s1"/>
        <w:spacing w:before="0" w:beforeAutospacing="0" w:after="0" w:afterAutospacing="0"/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Theme="majorHAnsi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Theme="majorHAnsi"/>
            <w:sz w:val="28"/>
            <w:szCs w:val="28"/>
          </w:rPr>
          <m:t>=</m:t>
        </m:r>
        <m:sSub>
          <m:sSubPr>
            <m:ctrlPr>
              <w:rPr>
                <w:rFonts w:ascii="Cambria Math" w:hAnsiTheme="majorHAnsi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f>
          <m:fPr>
            <m:ctrlPr>
              <w:rPr>
                <w:rFonts w:ascii="Cambria Math" w:hAnsiTheme="majorHAnsi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Theme="majorHAnsi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Theme="majorHAnsi"/>
                    <w:sz w:val="28"/>
                    <w:szCs w:val="2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Theme="majorHAnsi"/>
                    <w:sz w:val="28"/>
                    <w:szCs w:val="28"/>
                  </w:rPr>
                  <m:t>j</m:t>
                </m:r>
              </m:sub>
            </m:sSub>
            <m:sSup>
              <m:sSupPr>
                <m:ctrlPr>
                  <w:rPr>
                    <w:rFonts w:ascii="Cambria Math" w:hAnsiTheme="majorHAnsi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×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HAnsi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hAnsiTheme="majorHAnsi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Theme="majorHAnsi"/>
                    <w:sz w:val="28"/>
                    <w:szCs w:val="2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Theme="majorHAnsi"/>
                    <w:sz w:val="28"/>
                    <w:szCs w:val="28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 xml:space="preserve">  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Theme="majorHAnsi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Theme="majorHAnsi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Theme="majorHAnsi"/>
                        <w:sz w:val="28"/>
                        <w:szCs w:val="28"/>
                      </w:rPr>
                      <m:t>(C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Theme="majorHAnsi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Theme="majorHAnsi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Theme="majorHAnsi"/>
                    <w:sz w:val="28"/>
                    <w:szCs w:val="2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Theme="majorHAnsi"/>
                    <w:sz w:val="28"/>
                    <w:szCs w:val="28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 xml:space="preserve">)   </m:t>
            </m:r>
          </m:den>
        </m:f>
      </m:oMath>
      <w:r w:rsidR="00400A7C">
        <w:rPr>
          <w:sz w:val="28"/>
          <w:szCs w:val="28"/>
        </w:rPr>
        <w:t>,</w:t>
      </w:r>
    </w:p>
    <w:p w:rsidR="00CB737A" w:rsidRPr="00400A7C" w:rsidRDefault="00CB737A" w:rsidP="00675CE5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:rsidR="003B535E" w:rsidRDefault="003B535E" w:rsidP="00944679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B535E" w:rsidRDefault="003B535E" w:rsidP="00944679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75CE5" w:rsidRPr="00B911F7" w:rsidRDefault="00D852A4" w:rsidP="00944679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lastRenderedPageBreak/>
        <w:t>где:</w:t>
      </w:r>
    </w:p>
    <w:p w:rsidR="00DB4738" w:rsidRPr="00DB4738" w:rsidRDefault="00D852A4" w:rsidP="00944679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C903D6">
        <w:rPr>
          <w:sz w:val="28"/>
          <w:szCs w:val="28"/>
        </w:rPr>
        <w:t>Sj</w:t>
      </w:r>
      <w:proofErr w:type="spellEnd"/>
      <w:r w:rsidRPr="00C903D6">
        <w:rPr>
          <w:sz w:val="28"/>
          <w:szCs w:val="28"/>
        </w:rPr>
        <w:t xml:space="preserve"> - </w:t>
      </w:r>
      <w:r w:rsidR="00DB4738" w:rsidRPr="00DB4738">
        <w:rPr>
          <w:sz w:val="28"/>
          <w:szCs w:val="28"/>
        </w:rPr>
        <w:t>объем субс</w:t>
      </w:r>
      <w:r w:rsidR="00400A7C">
        <w:rPr>
          <w:sz w:val="28"/>
          <w:szCs w:val="28"/>
        </w:rPr>
        <w:t>идии, предоставляемой бюджету j</w:t>
      </w:r>
      <w:r w:rsidR="00DB4738" w:rsidRPr="00DB4738">
        <w:rPr>
          <w:sz w:val="28"/>
          <w:szCs w:val="28"/>
        </w:rPr>
        <w:t>-</w:t>
      </w:r>
      <w:proofErr w:type="spellStart"/>
      <w:r w:rsidR="00DB4738" w:rsidRPr="00DB4738">
        <w:rPr>
          <w:sz w:val="28"/>
          <w:szCs w:val="28"/>
        </w:rPr>
        <w:t>го</w:t>
      </w:r>
      <w:proofErr w:type="spellEnd"/>
      <w:r w:rsidR="00DB4738" w:rsidRPr="00DB4738">
        <w:rPr>
          <w:sz w:val="28"/>
          <w:szCs w:val="28"/>
        </w:rPr>
        <w:t xml:space="preserve"> муниципального образования, прошедшего отбор, для создания муниципальных сегментов АПК БГ;</w:t>
      </w:r>
    </w:p>
    <w:p w:rsidR="00DB4738" w:rsidRPr="00DB4738" w:rsidRDefault="00DB4738" w:rsidP="00DB4738">
      <w:pPr>
        <w:pStyle w:val="s1"/>
        <w:ind w:firstLine="709"/>
        <w:jc w:val="both"/>
        <w:rPr>
          <w:sz w:val="28"/>
          <w:szCs w:val="28"/>
        </w:rPr>
      </w:pPr>
      <w:proofErr w:type="spellStart"/>
      <w:r w:rsidRPr="00DB4738">
        <w:rPr>
          <w:sz w:val="28"/>
          <w:szCs w:val="28"/>
        </w:rPr>
        <w:t>Va</w:t>
      </w:r>
      <w:proofErr w:type="spellEnd"/>
      <w:r w:rsidRPr="00DB4738">
        <w:rPr>
          <w:sz w:val="28"/>
          <w:szCs w:val="28"/>
        </w:rPr>
        <w:t xml:space="preserve"> </w:t>
      </w:r>
      <w:r w:rsidR="00400A7C">
        <w:rPr>
          <w:sz w:val="28"/>
          <w:szCs w:val="28"/>
        </w:rPr>
        <w:t>-</w:t>
      </w:r>
      <w:r w:rsidRPr="00DB4738">
        <w:rPr>
          <w:sz w:val="28"/>
          <w:szCs w:val="28"/>
        </w:rPr>
        <w:t xml:space="preserve"> объем бюджетных ассигнований, предусмотренных в областном бюджете главному распорядителю </w:t>
      </w:r>
      <w:r w:rsidR="00B911F7" w:rsidRPr="00C903D6">
        <w:rPr>
          <w:sz w:val="28"/>
          <w:szCs w:val="28"/>
        </w:rPr>
        <w:t xml:space="preserve">средств </w:t>
      </w:r>
      <w:r w:rsidR="00560D26">
        <w:rPr>
          <w:sz w:val="28"/>
          <w:szCs w:val="28"/>
        </w:rPr>
        <w:t xml:space="preserve">областного бюджета </w:t>
      </w:r>
      <w:r w:rsidR="00B911F7" w:rsidRPr="00C903D6">
        <w:rPr>
          <w:sz w:val="28"/>
          <w:szCs w:val="28"/>
        </w:rPr>
        <w:t>на цели, указанные в </w:t>
      </w:r>
      <w:hyperlink r:id="rId14" w:anchor="/document/21339935/entry/11002" w:history="1">
        <w:r w:rsidR="00B911F7" w:rsidRPr="00C903D6">
          <w:rPr>
            <w:rStyle w:val="ab"/>
            <w:color w:val="auto"/>
            <w:sz w:val="28"/>
            <w:szCs w:val="28"/>
            <w:u w:val="none"/>
          </w:rPr>
          <w:t>пункте 2</w:t>
        </w:r>
      </w:hyperlink>
      <w:r w:rsidR="00B911F7" w:rsidRPr="00C903D6">
        <w:rPr>
          <w:sz w:val="28"/>
          <w:szCs w:val="28"/>
        </w:rPr>
        <w:t> настоящих Правил</w:t>
      </w:r>
      <w:r w:rsidRPr="00DB4738">
        <w:rPr>
          <w:sz w:val="28"/>
          <w:szCs w:val="28"/>
        </w:rPr>
        <w:t>;</w:t>
      </w:r>
    </w:p>
    <w:p w:rsidR="005A42C5" w:rsidRDefault="005A42C5" w:rsidP="005A42C5">
      <w:pPr>
        <w:pStyle w:val="s1"/>
        <w:ind w:firstLine="709"/>
        <w:jc w:val="both"/>
        <w:rPr>
          <w:sz w:val="28"/>
          <w:szCs w:val="28"/>
        </w:rPr>
      </w:pPr>
      <w:proofErr w:type="spellStart"/>
      <w:r w:rsidRPr="00301813">
        <w:rPr>
          <w:sz w:val="28"/>
          <w:szCs w:val="28"/>
        </w:rPr>
        <w:t>Cj</w:t>
      </w:r>
      <w:proofErr w:type="spellEnd"/>
      <w:r w:rsidRPr="00301813">
        <w:rPr>
          <w:sz w:val="28"/>
          <w:szCs w:val="28"/>
        </w:rPr>
        <w:t xml:space="preserve"> - расчетная потребность j-</w:t>
      </w:r>
      <w:proofErr w:type="spellStart"/>
      <w:r w:rsidRPr="00301813">
        <w:rPr>
          <w:sz w:val="28"/>
          <w:szCs w:val="28"/>
        </w:rPr>
        <w:t>го</w:t>
      </w:r>
      <w:proofErr w:type="spellEnd"/>
      <w:r w:rsidRPr="00301813">
        <w:rPr>
          <w:sz w:val="28"/>
          <w:szCs w:val="28"/>
        </w:rPr>
        <w:t xml:space="preserve"> муниципального образования в </w:t>
      </w:r>
      <w:r w:rsidR="00B4110B">
        <w:rPr>
          <w:sz w:val="28"/>
          <w:szCs w:val="28"/>
        </w:rPr>
        <w:t>субсидии</w:t>
      </w:r>
      <w:r w:rsidRPr="00301813">
        <w:rPr>
          <w:sz w:val="28"/>
          <w:szCs w:val="28"/>
        </w:rPr>
        <w:t>, необходим</w:t>
      </w:r>
      <w:r w:rsidR="00B4110B">
        <w:rPr>
          <w:sz w:val="28"/>
          <w:szCs w:val="28"/>
        </w:rPr>
        <w:t>ой</w:t>
      </w:r>
      <w:r w:rsidRPr="00301813">
        <w:rPr>
          <w:sz w:val="28"/>
          <w:szCs w:val="28"/>
        </w:rPr>
        <w:t xml:space="preserve"> для создания муниципальных сегментов АПК БГ, представленн</w:t>
      </w:r>
      <w:r w:rsidR="00B4110B">
        <w:rPr>
          <w:sz w:val="28"/>
          <w:szCs w:val="28"/>
        </w:rPr>
        <w:t xml:space="preserve">ой </w:t>
      </w:r>
      <w:r w:rsidRPr="00301813">
        <w:rPr>
          <w:sz w:val="28"/>
          <w:szCs w:val="28"/>
        </w:rPr>
        <w:t>муниципальными образованиями комитету региональной безопасности Курской области;</w:t>
      </w:r>
    </w:p>
    <w:p w:rsidR="00DB4738" w:rsidRDefault="00DB4738" w:rsidP="00DB4738">
      <w:pPr>
        <w:pStyle w:val="s1"/>
        <w:ind w:firstLine="709"/>
        <w:jc w:val="both"/>
        <w:rPr>
          <w:sz w:val="28"/>
          <w:szCs w:val="28"/>
        </w:rPr>
      </w:pPr>
      <w:proofErr w:type="spellStart"/>
      <w:r w:rsidRPr="00DB4738">
        <w:rPr>
          <w:sz w:val="28"/>
          <w:szCs w:val="28"/>
        </w:rPr>
        <w:t>Yj</w:t>
      </w:r>
      <w:proofErr w:type="spellEnd"/>
      <w:r w:rsidR="00400A7C">
        <w:rPr>
          <w:sz w:val="28"/>
          <w:szCs w:val="28"/>
        </w:rPr>
        <w:t xml:space="preserve"> </w:t>
      </w:r>
      <w:r w:rsidRPr="00DB4738">
        <w:rPr>
          <w:sz w:val="28"/>
          <w:szCs w:val="28"/>
        </w:rPr>
        <w:t xml:space="preserve">- доля </w:t>
      </w:r>
      <w:proofErr w:type="spellStart"/>
      <w:r w:rsidRPr="00DB4738">
        <w:rPr>
          <w:sz w:val="28"/>
          <w:szCs w:val="28"/>
        </w:rPr>
        <w:t>софинансирования</w:t>
      </w:r>
      <w:proofErr w:type="spellEnd"/>
      <w:r w:rsidRPr="00DB4738">
        <w:rPr>
          <w:sz w:val="28"/>
          <w:szCs w:val="28"/>
        </w:rPr>
        <w:t xml:space="preserve"> из областного бюджета расходного обязательства j -го муниципального образования</w:t>
      </w:r>
      <w:r w:rsidR="008D699B">
        <w:rPr>
          <w:sz w:val="28"/>
          <w:szCs w:val="28"/>
        </w:rPr>
        <w:t>;</w:t>
      </w:r>
    </w:p>
    <w:p w:rsidR="00D852A4" w:rsidRPr="00C903D6" w:rsidRDefault="00DB4738" w:rsidP="00DB473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4738">
        <w:rPr>
          <w:sz w:val="28"/>
          <w:szCs w:val="28"/>
        </w:rPr>
        <w:t>∑ (</w:t>
      </w:r>
      <w:proofErr w:type="spellStart"/>
      <w:r w:rsidRPr="00DB4738">
        <w:rPr>
          <w:sz w:val="28"/>
          <w:szCs w:val="28"/>
        </w:rPr>
        <w:t>С</w:t>
      </w:r>
      <w:proofErr w:type="gramStart"/>
      <w:r w:rsidRPr="00DB4738">
        <w:rPr>
          <w:sz w:val="28"/>
          <w:szCs w:val="28"/>
        </w:rPr>
        <w:t>j</w:t>
      </w:r>
      <w:proofErr w:type="spellEnd"/>
      <w:proofErr w:type="gramEnd"/>
      <w:r w:rsidRPr="00DB4738">
        <w:rPr>
          <w:sz w:val="28"/>
          <w:szCs w:val="28"/>
        </w:rPr>
        <w:t xml:space="preserve"> x </w:t>
      </w:r>
      <w:proofErr w:type="spellStart"/>
      <w:r w:rsidRPr="00DB4738">
        <w:rPr>
          <w:sz w:val="28"/>
          <w:szCs w:val="28"/>
        </w:rPr>
        <w:t>Yj</w:t>
      </w:r>
      <w:proofErr w:type="spellEnd"/>
      <w:r w:rsidRPr="00DB4738">
        <w:rPr>
          <w:sz w:val="28"/>
          <w:szCs w:val="28"/>
        </w:rPr>
        <w:t xml:space="preserve">) </w:t>
      </w:r>
      <w:r w:rsidR="00400A7C">
        <w:rPr>
          <w:sz w:val="28"/>
          <w:szCs w:val="28"/>
        </w:rPr>
        <w:t>-</w:t>
      </w:r>
      <w:r w:rsidRPr="00DB4738">
        <w:rPr>
          <w:sz w:val="28"/>
          <w:szCs w:val="28"/>
        </w:rPr>
        <w:t xml:space="preserve"> сумма расчетной потребности в средствах для построения муниципальных сегментов АПК БГ, представленная всеми прошедшими отбор муниципальными образованиями</w:t>
      </w:r>
      <w:r w:rsidR="00D852A4" w:rsidRPr="00C903D6">
        <w:rPr>
          <w:sz w:val="28"/>
          <w:szCs w:val="28"/>
        </w:rPr>
        <w:t>.</w:t>
      </w:r>
    </w:p>
    <w:p w:rsidR="00985D7B" w:rsidRPr="00C903D6" w:rsidRDefault="00560D26" w:rsidP="00985D7B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85D7B" w:rsidRPr="00C903D6">
        <w:rPr>
          <w:sz w:val="28"/>
          <w:szCs w:val="28"/>
        </w:rPr>
        <w:t>. Предоставление субсидий осуществляется на основании заключенного между муниципальным образованием и главным распорядителем средств областного бюджета соглашения, которое должно содержать:</w:t>
      </w:r>
    </w:p>
    <w:p w:rsidR="00985D7B" w:rsidRPr="00C903D6" w:rsidRDefault="00985D7B" w:rsidP="00985D7B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>а) размер предоставляемой субсидии, порядок, условия ее перечисления в бюджет муниципального образования, а также объем (прогнозный объем) бюджетных ассигнований местных бюджетов на создание муниципальных сегментов АПК БГ;</w:t>
      </w:r>
    </w:p>
    <w:p w:rsidR="000B0C4E" w:rsidRDefault="00985D7B" w:rsidP="000B0C4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 xml:space="preserve">б) уровень </w:t>
      </w:r>
      <w:proofErr w:type="spellStart"/>
      <w:r w:rsidRPr="00C903D6">
        <w:rPr>
          <w:sz w:val="28"/>
          <w:szCs w:val="28"/>
        </w:rPr>
        <w:t>софинансирования</w:t>
      </w:r>
      <w:proofErr w:type="spellEnd"/>
      <w:r w:rsidRPr="00C903D6">
        <w:rPr>
          <w:sz w:val="28"/>
          <w:szCs w:val="28"/>
        </w:rPr>
        <w:t xml:space="preserve">, выраженный в процентах от объема бюджетных ассигнований на исполнение расходного обязательства муниципального образования, предусмотренных в бюджете муниципального образования, в целях </w:t>
      </w:r>
      <w:proofErr w:type="spellStart"/>
      <w:r w:rsidRPr="00C903D6">
        <w:rPr>
          <w:sz w:val="28"/>
          <w:szCs w:val="28"/>
        </w:rPr>
        <w:t>софинансирования</w:t>
      </w:r>
      <w:proofErr w:type="spellEnd"/>
      <w:r w:rsidRPr="00C903D6">
        <w:rPr>
          <w:sz w:val="28"/>
          <w:szCs w:val="28"/>
        </w:rPr>
        <w:t xml:space="preserve"> которого предоставляется субсидия, установленный с учетом предельного уровня </w:t>
      </w:r>
      <w:proofErr w:type="spellStart"/>
      <w:r w:rsidRPr="00C903D6">
        <w:rPr>
          <w:sz w:val="28"/>
          <w:szCs w:val="28"/>
        </w:rPr>
        <w:t>софинансирования</w:t>
      </w:r>
      <w:proofErr w:type="spellEnd"/>
      <w:r w:rsidRPr="00C903D6">
        <w:rPr>
          <w:sz w:val="28"/>
          <w:szCs w:val="28"/>
        </w:rPr>
        <w:t>,</w:t>
      </w:r>
      <w:r w:rsidR="000B0C4E">
        <w:rPr>
          <w:sz w:val="28"/>
          <w:szCs w:val="28"/>
        </w:rPr>
        <w:t> </w:t>
      </w:r>
      <w:r w:rsidR="00B546D2">
        <w:rPr>
          <w:sz w:val="28"/>
          <w:szCs w:val="28"/>
        </w:rPr>
        <w:t xml:space="preserve"> </w:t>
      </w:r>
      <w:r w:rsidRPr="00C903D6">
        <w:rPr>
          <w:sz w:val="28"/>
          <w:szCs w:val="28"/>
        </w:rPr>
        <w:t>опред</w:t>
      </w:r>
      <w:r w:rsidR="000B0C4E">
        <w:rPr>
          <w:sz w:val="28"/>
          <w:szCs w:val="28"/>
        </w:rPr>
        <w:t>еленного в порядке, предусмотренном приложением № 5 к Правилам формирований субсидий;</w:t>
      </w:r>
    </w:p>
    <w:p w:rsidR="00985D7B" w:rsidRPr="00C903D6" w:rsidRDefault="00985D7B" w:rsidP="00985D7B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>в) значения результатов использования субсидии на каждый год предоставления субсидии;</w:t>
      </w:r>
    </w:p>
    <w:p w:rsidR="00985D7B" w:rsidRPr="00C903D6" w:rsidRDefault="00985D7B" w:rsidP="00985D7B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>г) обязательства муниципального образования по достижению результатов использования субсидий;</w:t>
      </w:r>
    </w:p>
    <w:p w:rsidR="00985D7B" w:rsidRPr="00C903D6" w:rsidRDefault="00985D7B" w:rsidP="00985D7B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 xml:space="preserve">д) обязательства муниципального образования по согласованию с </w:t>
      </w:r>
      <w:r w:rsidR="001B5E49">
        <w:rPr>
          <w:sz w:val="28"/>
          <w:szCs w:val="28"/>
        </w:rPr>
        <w:t>главным распорядителем средств областного бюджета</w:t>
      </w:r>
      <w:r w:rsidRPr="00C903D6">
        <w:rPr>
          <w:sz w:val="28"/>
          <w:szCs w:val="28"/>
        </w:rPr>
        <w:t xml:space="preserve"> муниципальных программ, </w:t>
      </w:r>
      <w:proofErr w:type="spellStart"/>
      <w:r w:rsidRPr="00C903D6">
        <w:rPr>
          <w:sz w:val="28"/>
          <w:szCs w:val="28"/>
        </w:rPr>
        <w:t>софинансируемых</w:t>
      </w:r>
      <w:proofErr w:type="spellEnd"/>
      <w:r w:rsidRPr="00C903D6">
        <w:rPr>
          <w:sz w:val="28"/>
          <w:szCs w:val="28"/>
        </w:rPr>
        <w:t xml:space="preserve"> за счет средств областного бюджета, и внесение в них изменений, которые влекут изменения объемов финансирования, и (или) показателей муниципальных программ, и (или) изменение состава мероприятий (результатов) указанных программ, на которые предоставляется субсидия;</w:t>
      </w:r>
    </w:p>
    <w:p w:rsidR="001B5E49" w:rsidRDefault="001B5E49" w:rsidP="005A42C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е) </w:t>
      </w:r>
      <w:r w:rsidRPr="001B5E49">
        <w:rPr>
          <w:sz w:val="28"/>
          <w:szCs w:val="28"/>
        </w:rPr>
        <w:t xml:space="preserve">условие о централизации закупок, финансовое обеспечение которых частично или полностью осуществляется за счет предоставляемых субсидий, в соответствии со статьей 26 Федерального закона от 5 апреля 2013 года </w:t>
      </w:r>
      <w:r>
        <w:rPr>
          <w:sz w:val="28"/>
          <w:szCs w:val="28"/>
        </w:rPr>
        <w:t>№</w:t>
      </w:r>
      <w:r w:rsidRPr="001B5E49">
        <w:rPr>
          <w:sz w:val="28"/>
          <w:szCs w:val="28"/>
        </w:rPr>
        <w:t xml:space="preserve"> 44-ФЗ </w:t>
      </w:r>
      <w:r>
        <w:rPr>
          <w:sz w:val="28"/>
          <w:szCs w:val="28"/>
        </w:rPr>
        <w:t>«</w:t>
      </w:r>
      <w:r w:rsidRPr="001B5E49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1B5E49">
        <w:rPr>
          <w:sz w:val="28"/>
          <w:szCs w:val="28"/>
        </w:rPr>
        <w:t xml:space="preserve"> и законодательством Курской области о централизованных закупках;</w:t>
      </w:r>
      <w:proofErr w:type="gramEnd"/>
    </w:p>
    <w:p w:rsidR="00985D7B" w:rsidRPr="00C903D6" w:rsidRDefault="00D11D4B" w:rsidP="00985D7B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985D7B" w:rsidRPr="00C903D6">
        <w:rPr>
          <w:sz w:val="28"/>
          <w:szCs w:val="28"/>
        </w:rPr>
        <w:t xml:space="preserve">) реквизиты правового акта муниципального образования, устанавливающего расходное обязательство муниципального образования, в целях </w:t>
      </w:r>
      <w:proofErr w:type="spellStart"/>
      <w:r w:rsidR="00985D7B" w:rsidRPr="00C903D6">
        <w:rPr>
          <w:sz w:val="28"/>
          <w:szCs w:val="28"/>
        </w:rPr>
        <w:t>софинансирования</w:t>
      </w:r>
      <w:proofErr w:type="spellEnd"/>
      <w:r w:rsidR="00985D7B" w:rsidRPr="00C903D6">
        <w:rPr>
          <w:sz w:val="28"/>
          <w:szCs w:val="28"/>
        </w:rPr>
        <w:t xml:space="preserve"> которого предоставляется субсидия;</w:t>
      </w:r>
    </w:p>
    <w:p w:rsidR="00473A5B" w:rsidRPr="00C903D6" w:rsidRDefault="00D11D4B" w:rsidP="00985D7B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85D7B" w:rsidRPr="00C903D6">
        <w:rPr>
          <w:sz w:val="28"/>
          <w:szCs w:val="28"/>
        </w:rPr>
        <w:t xml:space="preserve">) сроки и порядок представления </w:t>
      </w:r>
      <w:r w:rsidR="00473A5B" w:rsidRPr="00C903D6">
        <w:rPr>
          <w:sz w:val="28"/>
          <w:szCs w:val="28"/>
        </w:rPr>
        <w:t xml:space="preserve">следующих </w:t>
      </w:r>
      <w:r w:rsidR="00985D7B" w:rsidRPr="00C903D6">
        <w:rPr>
          <w:sz w:val="28"/>
          <w:szCs w:val="28"/>
        </w:rPr>
        <w:t>отчет</w:t>
      </w:r>
      <w:r w:rsidR="00473A5B" w:rsidRPr="00C903D6">
        <w:rPr>
          <w:sz w:val="28"/>
          <w:szCs w:val="28"/>
        </w:rPr>
        <w:t>ов:</w:t>
      </w:r>
      <w:r w:rsidR="00985D7B" w:rsidRPr="00C903D6">
        <w:rPr>
          <w:sz w:val="28"/>
          <w:szCs w:val="28"/>
        </w:rPr>
        <w:t xml:space="preserve"> </w:t>
      </w:r>
    </w:p>
    <w:p w:rsidR="00473A5B" w:rsidRPr="00C903D6" w:rsidRDefault="00985D7B" w:rsidP="00985D7B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>об осуществлении расходов бюджета муниципального образования, источником финансового обеспечения которых является субсидия</w:t>
      </w:r>
      <w:r w:rsidR="00473A5B" w:rsidRPr="00C903D6">
        <w:rPr>
          <w:sz w:val="28"/>
          <w:szCs w:val="28"/>
        </w:rPr>
        <w:t>;</w:t>
      </w:r>
      <w:r w:rsidRPr="00C903D6">
        <w:rPr>
          <w:sz w:val="28"/>
          <w:szCs w:val="28"/>
        </w:rPr>
        <w:t xml:space="preserve"> </w:t>
      </w:r>
    </w:p>
    <w:p w:rsidR="00985D7B" w:rsidRPr="00C903D6" w:rsidRDefault="00985D7B" w:rsidP="00985D7B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>о достижении значений результатов использования субсидии;</w:t>
      </w:r>
    </w:p>
    <w:p w:rsidR="00005888" w:rsidRPr="00C903D6" w:rsidRDefault="00D11D4B" w:rsidP="00985D7B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05888" w:rsidRPr="00C903D6">
        <w:rPr>
          <w:sz w:val="28"/>
          <w:szCs w:val="28"/>
        </w:rPr>
        <w:t xml:space="preserve">) </w:t>
      </w:r>
      <w:r w:rsidR="00F22A1C" w:rsidRPr="00C903D6">
        <w:rPr>
          <w:sz w:val="28"/>
          <w:szCs w:val="28"/>
        </w:rPr>
        <w:t>сведения об уполномоченном органе местного самоуправления, на который возлагаются функции по исполнению (координации исполнения) соглашения, подписанию отчетов;</w:t>
      </w:r>
    </w:p>
    <w:p w:rsidR="00985D7B" w:rsidRPr="00C903D6" w:rsidRDefault="00D11D4B" w:rsidP="00985D7B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85D7B" w:rsidRPr="00C903D6">
        <w:rPr>
          <w:sz w:val="28"/>
          <w:szCs w:val="28"/>
        </w:rPr>
        <w:t xml:space="preserve">) порядок осуществления </w:t>
      </w:r>
      <w:proofErr w:type="gramStart"/>
      <w:r w:rsidR="00985D7B" w:rsidRPr="00C903D6">
        <w:rPr>
          <w:sz w:val="28"/>
          <w:szCs w:val="28"/>
        </w:rPr>
        <w:t>контроля за</w:t>
      </w:r>
      <w:proofErr w:type="gramEnd"/>
      <w:r w:rsidR="00985D7B" w:rsidRPr="00C903D6">
        <w:rPr>
          <w:sz w:val="28"/>
          <w:szCs w:val="28"/>
        </w:rPr>
        <w:t xml:space="preserve"> выполнением муниципальным образованием обязательств, предусмотренных соглашением;</w:t>
      </w:r>
    </w:p>
    <w:p w:rsidR="00985D7B" w:rsidRPr="00C903D6" w:rsidRDefault="00D11D4B" w:rsidP="00985D7B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985D7B" w:rsidRPr="00C903D6">
        <w:rPr>
          <w:sz w:val="28"/>
          <w:szCs w:val="28"/>
        </w:rPr>
        <w:t xml:space="preserve">) последствия </w:t>
      </w:r>
      <w:proofErr w:type="spellStart"/>
      <w:r w:rsidR="00985D7B" w:rsidRPr="00C903D6">
        <w:rPr>
          <w:sz w:val="28"/>
          <w:szCs w:val="28"/>
        </w:rPr>
        <w:t>недостижения</w:t>
      </w:r>
      <w:proofErr w:type="spellEnd"/>
      <w:r w:rsidR="00985D7B" w:rsidRPr="00C903D6">
        <w:rPr>
          <w:sz w:val="28"/>
          <w:szCs w:val="28"/>
        </w:rPr>
        <w:t xml:space="preserve"> муниципальным образованием установленных значений результатов использования субсидии;</w:t>
      </w:r>
    </w:p>
    <w:p w:rsidR="00985D7B" w:rsidRPr="00C903D6" w:rsidRDefault="00D11D4B" w:rsidP="00985D7B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85D7B" w:rsidRPr="00C903D6">
        <w:rPr>
          <w:sz w:val="28"/>
          <w:szCs w:val="28"/>
        </w:rPr>
        <w:t>) ответственность сторон за нарушение условий соглашения;</w:t>
      </w:r>
    </w:p>
    <w:p w:rsidR="00FD1378" w:rsidRPr="00C903D6" w:rsidRDefault="00D11D4B" w:rsidP="00985D7B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29360B" w:rsidRPr="00C903D6">
        <w:rPr>
          <w:sz w:val="28"/>
          <w:szCs w:val="28"/>
        </w:rPr>
        <w:t xml:space="preserve">) </w:t>
      </w:r>
      <w:r w:rsidR="006F4DBD" w:rsidRPr="00C903D6">
        <w:rPr>
          <w:sz w:val="28"/>
          <w:szCs w:val="28"/>
        </w:rPr>
        <w:t xml:space="preserve">условие о перечислении субсидии - в отношении субсидий, предоставляемых в целях </w:t>
      </w:r>
      <w:proofErr w:type="spellStart"/>
      <w:r w:rsidR="006F4DBD" w:rsidRPr="00C903D6">
        <w:rPr>
          <w:sz w:val="28"/>
          <w:szCs w:val="28"/>
        </w:rPr>
        <w:t>софинансирования</w:t>
      </w:r>
      <w:proofErr w:type="spellEnd"/>
      <w:r w:rsidR="006F4DBD" w:rsidRPr="00C903D6">
        <w:rPr>
          <w:sz w:val="28"/>
          <w:szCs w:val="28"/>
        </w:rPr>
        <w:t xml:space="preserve">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значения, - при наличии заключенного в системе «Электронный бюджет» соответствующего требованиям, установленным правилами, предусмотренными абзацем первым пункта 3 статьи 132 Бюджетного кодекса Российской Федерации, соглашения о предоставлении субсидии из областного бюджета</w:t>
      </w:r>
      <w:proofErr w:type="gramEnd"/>
      <w:r w:rsidR="006F4DBD" w:rsidRPr="00C903D6">
        <w:rPr>
          <w:sz w:val="28"/>
          <w:szCs w:val="28"/>
        </w:rPr>
        <w:t xml:space="preserve"> местному бюджету, устанавливающего в том числе условия</w:t>
      </w:r>
      <w:r w:rsidR="001E0819">
        <w:rPr>
          <w:sz w:val="28"/>
          <w:szCs w:val="28"/>
        </w:rPr>
        <w:t>, предусмотренные подпунктом «л</w:t>
      </w:r>
      <w:proofErr w:type="gramStart"/>
      <w:r w:rsidR="006F4DBD" w:rsidRPr="001E0819">
        <w:rPr>
          <w:sz w:val="28"/>
          <w:szCs w:val="28"/>
          <w:vertAlign w:val="superscript"/>
        </w:rPr>
        <w:t>1</w:t>
      </w:r>
      <w:proofErr w:type="gramEnd"/>
      <w:r w:rsidR="006F4DBD" w:rsidRPr="00C903D6">
        <w:rPr>
          <w:sz w:val="28"/>
          <w:szCs w:val="28"/>
        </w:rPr>
        <w:t>»</w:t>
      </w:r>
      <w:r w:rsidR="00144F85" w:rsidRPr="00C903D6">
        <w:rPr>
          <w:sz w:val="28"/>
          <w:szCs w:val="28"/>
        </w:rPr>
        <w:t xml:space="preserve"> пункта 10 Правил формирования субсидий</w:t>
      </w:r>
      <w:r w:rsidR="006F4DBD" w:rsidRPr="00C903D6">
        <w:rPr>
          <w:sz w:val="28"/>
          <w:szCs w:val="28"/>
        </w:rPr>
        <w:t>;</w:t>
      </w:r>
    </w:p>
    <w:p w:rsidR="006F4DBD" w:rsidRPr="00C903D6" w:rsidRDefault="00D11D4B" w:rsidP="006F4DB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F4DBD" w:rsidRPr="00C903D6">
        <w:rPr>
          <w:sz w:val="28"/>
          <w:szCs w:val="28"/>
        </w:rPr>
        <w:t xml:space="preserve">) </w:t>
      </w:r>
      <w:r w:rsidR="00985D7B" w:rsidRPr="00C903D6">
        <w:rPr>
          <w:sz w:val="28"/>
          <w:szCs w:val="28"/>
        </w:rPr>
        <w:t>обязательства муниципальных образований по возврату средств в областной бюджет в соответствии с </w:t>
      </w:r>
      <w:r w:rsidR="001E0819">
        <w:rPr>
          <w:sz w:val="28"/>
          <w:szCs w:val="28"/>
        </w:rPr>
        <w:t>пунктами 16</w:t>
      </w:r>
      <w:r w:rsidR="006F4DBD" w:rsidRPr="00C903D6">
        <w:rPr>
          <w:sz w:val="28"/>
          <w:szCs w:val="28"/>
        </w:rPr>
        <w:t xml:space="preserve"> и 19</w:t>
      </w:r>
      <w:r w:rsidR="006F4DBD" w:rsidRPr="00CC3FB5">
        <w:rPr>
          <w:sz w:val="28"/>
          <w:szCs w:val="28"/>
          <w:vertAlign w:val="superscript"/>
        </w:rPr>
        <w:t>1</w:t>
      </w:r>
      <w:r w:rsidR="006F4DBD" w:rsidRPr="00C903D6">
        <w:rPr>
          <w:sz w:val="28"/>
          <w:szCs w:val="28"/>
        </w:rPr>
        <w:t xml:space="preserve"> Правил формирования субсидий</w:t>
      </w:r>
      <w:r w:rsidR="00985D7B" w:rsidRPr="00C903D6">
        <w:rPr>
          <w:sz w:val="28"/>
          <w:szCs w:val="28"/>
        </w:rPr>
        <w:t>;</w:t>
      </w:r>
    </w:p>
    <w:p w:rsidR="00985D7B" w:rsidRPr="00C903D6" w:rsidRDefault="00D11D4B" w:rsidP="00985D7B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85D7B" w:rsidRPr="00C903D6">
        <w:rPr>
          <w:sz w:val="28"/>
          <w:szCs w:val="28"/>
        </w:rPr>
        <w:t>) условие о вступлении в силу соглашения;</w:t>
      </w:r>
    </w:p>
    <w:p w:rsidR="00985D7B" w:rsidRPr="00C903D6" w:rsidRDefault="00D11D4B" w:rsidP="00985D7B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881">
        <w:rPr>
          <w:sz w:val="28"/>
          <w:szCs w:val="28"/>
        </w:rPr>
        <w:t>р</w:t>
      </w:r>
      <w:r w:rsidR="00985D7B" w:rsidRPr="001E7881">
        <w:rPr>
          <w:sz w:val="28"/>
          <w:szCs w:val="28"/>
        </w:rPr>
        <w:t>) обязательство муниципального образования о достоверности сведений, содержащихся в представляемых отчетах об осуществлении расходов бюджета муниципального образования, источником финансового обеспечения которых является субсидия</w:t>
      </w:r>
      <w:r w:rsidRPr="001E7881">
        <w:rPr>
          <w:sz w:val="28"/>
          <w:szCs w:val="28"/>
        </w:rPr>
        <w:t>,</w:t>
      </w:r>
      <w:r w:rsidRPr="001E7881">
        <w:t xml:space="preserve"> </w:t>
      </w:r>
      <w:r w:rsidRPr="001E7881">
        <w:rPr>
          <w:sz w:val="28"/>
          <w:szCs w:val="28"/>
        </w:rPr>
        <w:t xml:space="preserve">о достижении </w:t>
      </w:r>
      <w:r w:rsidR="00C8665C" w:rsidRPr="00C8665C">
        <w:rPr>
          <w:sz w:val="28"/>
          <w:szCs w:val="28"/>
        </w:rPr>
        <w:t>значений результатов использования субсидии</w:t>
      </w:r>
      <w:r w:rsidR="00985D7B" w:rsidRPr="001E7881">
        <w:rPr>
          <w:sz w:val="28"/>
          <w:szCs w:val="28"/>
        </w:rPr>
        <w:t>;</w:t>
      </w:r>
    </w:p>
    <w:p w:rsidR="00117411" w:rsidRPr="00C903D6" w:rsidRDefault="00D11D4B" w:rsidP="00117411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85D7B" w:rsidRPr="00C903D6">
        <w:rPr>
          <w:sz w:val="28"/>
          <w:szCs w:val="28"/>
        </w:rPr>
        <w:t>) соглашение не может содержать сведения об отчетах и (или) сроках и порядке их представления, не преду</w:t>
      </w:r>
      <w:r w:rsidR="00117411" w:rsidRPr="00C903D6">
        <w:rPr>
          <w:sz w:val="28"/>
          <w:szCs w:val="28"/>
        </w:rPr>
        <w:t>смотренные настоящими Правилами.</w:t>
      </w:r>
    </w:p>
    <w:p w:rsidR="00117411" w:rsidRPr="00C903D6" w:rsidRDefault="001E7881" w:rsidP="00D33C3F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117411" w:rsidRPr="00C903D6">
        <w:rPr>
          <w:sz w:val="28"/>
          <w:szCs w:val="28"/>
        </w:rPr>
        <w:t xml:space="preserve">. Соглашение, указанное в пункте </w:t>
      </w:r>
      <w:r>
        <w:rPr>
          <w:sz w:val="28"/>
          <w:szCs w:val="28"/>
        </w:rPr>
        <w:t>8</w:t>
      </w:r>
      <w:r w:rsidR="00117411" w:rsidRPr="00C903D6">
        <w:rPr>
          <w:sz w:val="28"/>
          <w:szCs w:val="28"/>
        </w:rPr>
        <w:t xml:space="preserve"> настоящих Правил, заключается в соответствии с типовой формой соглашения, утвержденной финансовым органом Курской области.</w:t>
      </w:r>
    </w:p>
    <w:p w:rsidR="00B50A58" w:rsidRPr="00C903D6" w:rsidRDefault="001E7881" w:rsidP="0025497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33C3F" w:rsidRPr="008F05AD">
        <w:rPr>
          <w:sz w:val="28"/>
          <w:szCs w:val="28"/>
        </w:rPr>
        <w:t xml:space="preserve">. </w:t>
      </w:r>
      <w:r w:rsidR="00B50A58" w:rsidRPr="008F05AD">
        <w:rPr>
          <w:sz w:val="28"/>
          <w:szCs w:val="28"/>
        </w:rPr>
        <w:t xml:space="preserve">Внесение в соглашение изменений, предусматривающих ухудшение значений результатов использования субсидии, а также увеличение сроков реализации предусмотренных соглашением мероприятий (результатов), не допускается, за исключением </w:t>
      </w:r>
      <w:proofErr w:type="gramStart"/>
      <w:r w:rsidR="00CA6603" w:rsidRPr="00CA6603">
        <w:rPr>
          <w:sz w:val="28"/>
          <w:szCs w:val="28"/>
        </w:rPr>
        <w:t>случаев изменения значений показателей государственн</w:t>
      </w:r>
      <w:r w:rsidR="00CA6603">
        <w:rPr>
          <w:sz w:val="28"/>
          <w:szCs w:val="28"/>
        </w:rPr>
        <w:t>ой</w:t>
      </w:r>
      <w:r w:rsidR="00CA6603" w:rsidRPr="00CA6603">
        <w:rPr>
          <w:sz w:val="28"/>
          <w:szCs w:val="28"/>
        </w:rPr>
        <w:t xml:space="preserve"> программ</w:t>
      </w:r>
      <w:r w:rsidR="00CA6603">
        <w:rPr>
          <w:sz w:val="28"/>
          <w:szCs w:val="28"/>
        </w:rPr>
        <w:t>ы</w:t>
      </w:r>
      <w:proofErr w:type="gramEnd"/>
      <w:r w:rsidR="00CA6603" w:rsidRPr="00CA6603">
        <w:rPr>
          <w:sz w:val="28"/>
          <w:szCs w:val="28"/>
        </w:rPr>
        <w:t xml:space="preserve"> или результатов структурных элементов государственн</w:t>
      </w:r>
      <w:r w:rsidR="00CA6603">
        <w:rPr>
          <w:sz w:val="28"/>
          <w:szCs w:val="28"/>
        </w:rPr>
        <w:t>ой</w:t>
      </w:r>
      <w:r w:rsidR="00CA6603" w:rsidRPr="00CA6603">
        <w:rPr>
          <w:sz w:val="28"/>
          <w:szCs w:val="28"/>
        </w:rPr>
        <w:t xml:space="preserve"> програм</w:t>
      </w:r>
      <w:r w:rsidR="00CA6603">
        <w:rPr>
          <w:sz w:val="28"/>
          <w:szCs w:val="28"/>
        </w:rPr>
        <w:t>мы</w:t>
      </w:r>
      <w:r w:rsidR="00CA6603" w:rsidRPr="00CA6603">
        <w:rPr>
          <w:sz w:val="28"/>
          <w:szCs w:val="28"/>
        </w:rPr>
        <w:t>, а также случая сокращения размера субсидии.</w:t>
      </w:r>
    </w:p>
    <w:p w:rsidR="00F4332A" w:rsidRPr="00C903D6" w:rsidRDefault="001F4962" w:rsidP="00F4332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11</w:t>
      </w:r>
      <w:r w:rsidR="00B50A58" w:rsidRPr="00C903D6">
        <w:rPr>
          <w:sz w:val="28"/>
          <w:szCs w:val="28"/>
        </w:rPr>
        <w:t xml:space="preserve">. </w:t>
      </w:r>
      <w:r w:rsidR="00F4332A" w:rsidRPr="00C903D6">
        <w:rPr>
          <w:sz w:val="28"/>
          <w:szCs w:val="28"/>
          <w:lang w:eastAsia="ru-RU"/>
        </w:rPr>
        <w:t xml:space="preserve">Распределение субсидий местным бюджетам из областного бюджета, распределяемых между муниципальными образованиями на конкурсной основе, утверждается законом Курской области об областном бюджете на очередной финансовый год и </w:t>
      </w:r>
      <w:r w:rsidR="00BD0C03">
        <w:rPr>
          <w:sz w:val="28"/>
          <w:szCs w:val="28"/>
          <w:lang w:eastAsia="ru-RU"/>
        </w:rPr>
        <w:t>на</w:t>
      </w:r>
      <w:bookmarkStart w:id="0" w:name="_GoBack"/>
      <w:bookmarkEnd w:id="0"/>
      <w:r w:rsidR="00BD0C03">
        <w:rPr>
          <w:sz w:val="28"/>
          <w:szCs w:val="28"/>
          <w:lang w:eastAsia="ru-RU"/>
        </w:rPr>
        <w:t xml:space="preserve"> </w:t>
      </w:r>
      <w:r w:rsidR="00F4332A" w:rsidRPr="00C903D6">
        <w:rPr>
          <w:sz w:val="28"/>
          <w:szCs w:val="28"/>
          <w:lang w:eastAsia="ru-RU"/>
        </w:rPr>
        <w:t>плановый период и (или) принятыми в соответствии с ними актами Правительства Курской области.</w:t>
      </w:r>
    </w:p>
    <w:p w:rsidR="00F4332A" w:rsidRPr="00C903D6" w:rsidRDefault="00F4332A" w:rsidP="00F4332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 xml:space="preserve">12. </w:t>
      </w:r>
      <w:proofErr w:type="gramStart"/>
      <w:r w:rsidRPr="00C903D6">
        <w:rPr>
          <w:sz w:val="28"/>
          <w:szCs w:val="28"/>
        </w:rPr>
        <w:t>Перечисление субсидий осуществляется в установленном порядке на счета,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образований, если иное не установлено законодательством Российской Федерации.</w:t>
      </w:r>
      <w:proofErr w:type="gramEnd"/>
    </w:p>
    <w:p w:rsidR="00F4332A" w:rsidRPr="00C903D6" w:rsidRDefault="00E91CFD" w:rsidP="00F4332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 xml:space="preserve">13. </w:t>
      </w:r>
      <w:r w:rsidR="00F4332A" w:rsidRPr="00C903D6">
        <w:rPr>
          <w:sz w:val="28"/>
          <w:szCs w:val="28"/>
        </w:rPr>
        <w:t>Перечисление средств субсидии в бюджет муниципального образования осуществляется на основании заявки органа местного самоуправления</w:t>
      </w:r>
      <w:r w:rsidR="001F4962">
        <w:rPr>
          <w:sz w:val="28"/>
          <w:szCs w:val="28"/>
        </w:rPr>
        <w:t xml:space="preserve"> Курской области</w:t>
      </w:r>
      <w:r w:rsidR="007A799C">
        <w:rPr>
          <w:sz w:val="28"/>
          <w:szCs w:val="28"/>
        </w:rPr>
        <w:t xml:space="preserve"> о перечислении субсидии, </w:t>
      </w:r>
      <w:r w:rsidR="00F4332A" w:rsidRPr="00C903D6">
        <w:rPr>
          <w:sz w:val="28"/>
          <w:szCs w:val="28"/>
        </w:rPr>
        <w:t>пред</w:t>
      </w:r>
      <w:r w:rsidR="00BD0C03">
        <w:rPr>
          <w:sz w:val="28"/>
          <w:szCs w:val="28"/>
        </w:rPr>
        <w:t>о</w:t>
      </w:r>
      <w:r w:rsidR="00F4332A" w:rsidRPr="00C903D6">
        <w:rPr>
          <w:sz w:val="28"/>
          <w:szCs w:val="28"/>
        </w:rPr>
        <w:t>ставляемой главному распорядителю средств областного бюджета по форме и в срок, которые установлены главным распорядителем средств областного бюджета.</w:t>
      </w:r>
    </w:p>
    <w:p w:rsidR="00700CF5" w:rsidRPr="00C903D6" w:rsidRDefault="00F4332A" w:rsidP="00700CF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>В заявке указываются необходимый объем сре</w:t>
      </w:r>
      <w:proofErr w:type="gramStart"/>
      <w:r w:rsidRPr="00C903D6">
        <w:rPr>
          <w:sz w:val="28"/>
          <w:szCs w:val="28"/>
        </w:rPr>
        <w:t>дств в пр</w:t>
      </w:r>
      <w:proofErr w:type="gramEnd"/>
      <w:r w:rsidRPr="00C903D6">
        <w:rPr>
          <w:sz w:val="28"/>
          <w:szCs w:val="28"/>
        </w:rPr>
        <w:t>еделах предусмотренной субсидии, расходное обязательство, на осуществление которого она предоставляется, и срок возникновения денежного обязательства муниципального образования в целях исполнения соответствующего расходного обязательства.</w:t>
      </w:r>
    </w:p>
    <w:p w:rsidR="007B12B5" w:rsidRPr="007A799C" w:rsidRDefault="007A799C" w:rsidP="007A799C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DA3ACF" w:rsidRPr="00C903D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Возврат средств субсидий муниципальными образованиями в случае нарушения обязательств, предусмотренных </w:t>
      </w:r>
      <w:r w:rsidR="005A42C5">
        <w:rPr>
          <w:sz w:val="28"/>
          <w:szCs w:val="28"/>
        </w:rPr>
        <w:t>с</w:t>
      </w:r>
      <w:r>
        <w:rPr>
          <w:sz w:val="28"/>
          <w:szCs w:val="28"/>
        </w:rPr>
        <w:t>оглашением, осуществляется в соответствии с пунктами 16-18 и 19</w:t>
      </w:r>
      <w:r>
        <w:rPr>
          <w:sz w:val="28"/>
          <w:szCs w:val="28"/>
          <w:vertAlign w:val="superscript"/>
        </w:rPr>
        <w:t>1</w:t>
      </w:r>
      <w:r w:rsidR="001B4966">
        <w:rPr>
          <w:sz w:val="28"/>
          <w:szCs w:val="28"/>
          <w:vertAlign w:val="superscript"/>
        </w:rPr>
        <w:t xml:space="preserve"> </w:t>
      </w:r>
      <w:r w:rsidR="001B4966">
        <w:rPr>
          <w:sz w:val="28"/>
          <w:szCs w:val="28"/>
        </w:rPr>
        <w:t>Правил формирования субсидий.</w:t>
      </w:r>
      <w:r>
        <w:rPr>
          <w:sz w:val="28"/>
          <w:szCs w:val="28"/>
          <w:vertAlign w:val="superscript"/>
        </w:rPr>
        <w:t xml:space="preserve"> </w:t>
      </w:r>
    </w:p>
    <w:p w:rsidR="00A66DE4" w:rsidRPr="00C903D6" w:rsidRDefault="001B4966" w:rsidP="0099100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A66DE4" w:rsidRPr="00C903D6">
        <w:rPr>
          <w:sz w:val="28"/>
          <w:szCs w:val="28"/>
        </w:rPr>
        <w:t>. Основанием для освобождения муниципальных образований от применения мер ответственнос</w:t>
      </w:r>
      <w:r>
        <w:rPr>
          <w:sz w:val="28"/>
          <w:szCs w:val="28"/>
        </w:rPr>
        <w:t xml:space="preserve">ти, предусмотренных пунктами 16 </w:t>
      </w:r>
      <w:r w:rsidR="00136987" w:rsidRPr="00C903D6">
        <w:rPr>
          <w:sz w:val="28"/>
          <w:szCs w:val="28"/>
        </w:rPr>
        <w:t>и 19</w:t>
      </w:r>
      <w:r w:rsidR="007B12B5" w:rsidRPr="00C903D6">
        <w:rPr>
          <w:sz w:val="28"/>
          <w:szCs w:val="28"/>
          <w:vertAlign w:val="superscript"/>
        </w:rPr>
        <w:t>1</w:t>
      </w:r>
      <w:r w:rsidR="007B12B5" w:rsidRPr="00C903D6">
        <w:rPr>
          <w:sz w:val="28"/>
          <w:szCs w:val="28"/>
        </w:rPr>
        <w:t xml:space="preserve"> Правил формирования субсидий</w:t>
      </w:r>
      <w:r w:rsidR="00A66DE4" w:rsidRPr="00C903D6">
        <w:rPr>
          <w:sz w:val="28"/>
          <w:szCs w:val="28"/>
        </w:rPr>
        <w:t xml:space="preserve">, является документально подтвержденное наступление обстоятельств непреодолимой силы, препятствующих исполнению соответствующих обязательств в соответствии с </w:t>
      </w:r>
      <w:r w:rsidR="0013244E" w:rsidRPr="00C903D6">
        <w:rPr>
          <w:sz w:val="28"/>
          <w:szCs w:val="28"/>
        </w:rPr>
        <w:t xml:space="preserve">пунктом 20 Правил формирования </w:t>
      </w:r>
      <w:r w:rsidR="0099100A">
        <w:rPr>
          <w:sz w:val="28"/>
          <w:szCs w:val="28"/>
        </w:rPr>
        <w:t>субсидий.</w:t>
      </w:r>
    </w:p>
    <w:p w:rsidR="0013244E" w:rsidRPr="00C903D6" w:rsidRDefault="002F049F" w:rsidP="0013244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13244E" w:rsidRPr="00C903D6">
        <w:rPr>
          <w:sz w:val="28"/>
          <w:szCs w:val="28"/>
        </w:rPr>
        <w:t xml:space="preserve">. В случае преобразования муниципального образования </w:t>
      </w:r>
      <w:r w:rsidR="001B4966">
        <w:rPr>
          <w:sz w:val="28"/>
          <w:szCs w:val="28"/>
        </w:rPr>
        <w:t xml:space="preserve">(муниципальных образований) </w:t>
      </w:r>
      <w:r w:rsidR="0013244E" w:rsidRPr="00C903D6">
        <w:rPr>
          <w:sz w:val="28"/>
          <w:szCs w:val="28"/>
        </w:rPr>
        <w:t xml:space="preserve">в отчетном финансовом году меры </w:t>
      </w:r>
      <w:r w:rsidR="0013244E" w:rsidRPr="00C903D6">
        <w:rPr>
          <w:sz w:val="28"/>
          <w:szCs w:val="28"/>
        </w:rPr>
        <w:lastRenderedPageBreak/>
        <w:t>ответственности, установленные пункт</w:t>
      </w:r>
      <w:r w:rsidR="001B4966">
        <w:rPr>
          <w:sz w:val="28"/>
          <w:szCs w:val="28"/>
        </w:rPr>
        <w:t>ами 16 и 19</w:t>
      </w:r>
      <w:r w:rsidR="001B4966">
        <w:rPr>
          <w:sz w:val="28"/>
          <w:szCs w:val="28"/>
          <w:vertAlign w:val="superscript"/>
        </w:rPr>
        <w:t xml:space="preserve">1 </w:t>
      </w:r>
      <w:r w:rsidR="0013244E" w:rsidRPr="00C903D6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 xml:space="preserve"> формирования субсидий</w:t>
      </w:r>
      <w:r w:rsidR="0013244E" w:rsidRPr="00C903D6">
        <w:rPr>
          <w:sz w:val="28"/>
          <w:szCs w:val="28"/>
        </w:rPr>
        <w:t>, в отношении субсидий, источником финансового обеспечения которых являются средства областного бюджета, к вновь созданному муниципальному образованию в текущем финансовом году не применяются.</w:t>
      </w:r>
    </w:p>
    <w:p w:rsidR="00A66DE4" w:rsidRPr="00C903D6" w:rsidRDefault="0013244E" w:rsidP="0013244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903D6">
        <w:rPr>
          <w:sz w:val="28"/>
          <w:szCs w:val="28"/>
        </w:rPr>
        <w:t>В случае, указанном в абзаце первом настоящего пункта, решение о неприменении мер ответственности, установленных пункт</w:t>
      </w:r>
      <w:r w:rsidR="002F049F">
        <w:rPr>
          <w:sz w:val="28"/>
          <w:szCs w:val="28"/>
        </w:rPr>
        <w:t>а</w:t>
      </w:r>
      <w:r w:rsidRPr="00C903D6">
        <w:rPr>
          <w:sz w:val="28"/>
          <w:szCs w:val="28"/>
        </w:rPr>
        <w:t>м</w:t>
      </w:r>
      <w:r w:rsidR="002F049F">
        <w:rPr>
          <w:sz w:val="28"/>
          <w:szCs w:val="28"/>
        </w:rPr>
        <w:t>и</w:t>
      </w:r>
      <w:r w:rsidRPr="00C903D6">
        <w:rPr>
          <w:sz w:val="28"/>
          <w:szCs w:val="28"/>
        </w:rPr>
        <w:t xml:space="preserve"> </w:t>
      </w:r>
      <w:r w:rsidR="002F049F">
        <w:rPr>
          <w:sz w:val="28"/>
          <w:szCs w:val="28"/>
        </w:rPr>
        <w:t>16 и 19</w:t>
      </w:r>
      <w:r w:rsidR="002F049F" w:rsidRPr="002F049F">
        <w:rPr>
          <w:sz w:val="28"/>
          <w:szCs w:val="28"/>
          <w:vertAlign w:val="superscript"/>
        </w:rPr>
        <w:t>1</w:t>
      </w:r>
      <w:r w:rsidR="002F049F">
        <w:rPr>
          <w:sz w:val="28"/>
          <w:szCs w:val="28"/>
          <w:vertAlign w:val="superscript"/>
        </w:rPr>
        <w:t xml:space="preserve"> </w:t>
      </w:r>
      <w:r w:rsidR="002F049F">
        <w:rPr>
          <w:sz w:val="28"/>
          <w:szCs w:val="28"/>
        </w:rPr>
        <w:t xml:space="preserve"> </w:t>
      </w:r>
      <w:r w:rsidRPr="00C903D6">
        <w:rPr>
          <w:sz w:val="28"/>
          <w:szCs w:val="28"/>
        </w:rPr>
        <w:t>Правил</w:t>
      </w:r>
      <w:r w:rsidR="002F049F">
        <w:rPr>
          <w:sz w:val="28"/>
          <w:szCs w:val="28"/>
        </w:rPr>
        <w:t xml:space="preserve"> формирования субсидий</w:t>
      </w:r>
      <w:r w:rsidRPr="00C903D6">
        <w:rPr>
          <w:sz w:val="28"/>
          <w:szCs w:val="28"/>
        </w:rPr>
        <w:t>, оформляется в форме нормативного правового акта главного распорядителя средств областного бюджета в течение 30 рабочих дней с даты предоставления главному распорядителю средств областного бюджета вновь созданным муниципальным образованием документов, подтверждающих преобразование муниципального образования, но не позднее 1 июня года</w:t>
      </w:r>
      <w:proofErr w:type="gramEnd"/>
      <w:r w:rsidRPr="00C903D6">
        <w:rPr>
          <w:sz w:val="28"/>
          <w:szCs w:val="28"/>
        </w:rPr>
        <w:t>, следующего за годом предоставления субсидии.</w:t>
      </w:r>
    </w:p>
    <w:p w:rsidR="00FA70CF" w:rsidRPr="00C903D6" w:rsidRDefault="002F049F" w:rsidP="00FA70CF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FA70CF" w:rsidRPr="00C903D6">
        <w:rPr>
          <w:sz w:val="28"/>
          <w:szCs w:val="28"/>
        </w:rPr>
        <w:t>. В случае нарушения целей, установленных при предоставлении субсидии, применяются бюджетные меры принуждения, предусмотренные бюджетным законодательством Российской Федерации.</w:t>
      </w:r>
    </w:p>
    <w:p w:rsidR="00194029" w:rsidRPr="00C903D6" w:rsidRDefault="002F049F" w:rsidP="0033073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FA70CF" w:rsidRPr="00C903D6">
        <w:rPr>
          <w:sz w:val="28"/>
          <w:szCs w:val="28"/>
        </w:rPr>
        <w:t xml:space="preserve">. </w:t>
      </w:r>
      <w:r w:rsidR="004D244F">
        <w:rPr>
          <w:sz w:val="28"/>
          <w:szCs w:val="28"/>
        </w:rPr>
        <w:t>Оценка э</w:t>
      </w:r>
      <w:r w:rsidR="00194029" w:rsidRPr="00C903D6">
        <w:rPr>
          <w:sz w:val="28"/>
          <w:szCs w:val="28"/>
        </w:rPr>
        <w:t>ффективност</w:t>
      </w:r>
      <w:r w:rsidR="004D244F">
        <w:rPr>
          <w:sz w:val="28"/>
          <w:szCs w:val="28"/>
        </w:rPr>
        <w:t>и</w:t>
      </w:r>
      <w:r w:rsidR="00194029" w:rsidRPr="00C903D6">
        <w:rPr>
          <w:sz w:val="28"/>
          <w:szCs w:val="28"/>
        </w:rPr>
        <w:t xml:space="preserve"> использования субсидии </w:t>
      </w:r>
      <w:r w:rsidR="004D244F">
        <w:rPr>
          <w:sz w:val="28"/>
          <w:szCs w:val="28"/>
        </w:rPr>
        <w:t>производится</w:t>
      </w:r>
      <w:r w:rsidR="00330738" w:rsidRPr="00C903D6">
        <w:rPr>
          <w:sz w:val="28"/>
          <w:szCs w:val="28"/>
        </w:rPr>
        <w:t xml:space="preserve"> ежегодно главным распорядителем средств областного </w:t>
      </w:r>
      <w:proofErr w:type="gramStart"/>
      <w:r w:rsidR="00330738" w:rsidRPr="00C903D6">
        <w:rPr>
          <w:sz w:val="28"/>
          <w:szCs w:val="28"/>
        </w:rPr>
        <w:t>бюджета</w:t>
      </w:r>
      <w:proofErr w:type="gramEnd"/>
      <w:r w:rsidR="00330738" w:rsidRPr="00C903D6">
        <w:rPr>
          <w:sz w:val="28"/>
          <w:szCs w:val="28"/>
        </w:rPr>
        <w:t xml:space="preserve"> </w:t>
      </w:r>
      <w:r w:rsidR="00194029" w:rsidRPr="00C903D6">
        <w:rPr>
          <w:sz w:val="28"/>
          <w:szCs w:val="28"/>
        </w:rPr>
        <w:t xml:space="preserve">на основе сопоставления фактически достигнутых значений к плановым значениям результата </w:t>
      </w:r>
      <w:r w:rsidR="00330738" w:rsidRPr="00C903D6">
        <w:rPr>
          <w:sz w:val="28"/>
          <w:szCs w:val="28"/>
        </w:rPr>
        <w:t xml:space="preserve">использования </w:t>
      </w:r>
      <w:r w:rsidR="00194029" w:rsidRPr="00C903D6">
        <w:rPr>
          <w:sz w:val="28"/>
          <w:szCs w:val="28"/>
        </w:rPr>
        <w:t>субсидий.</w:t>
      </w:r>
    </w:p>
    <w:p w:rsidR="00D852A4" w:rsidRPr="00C903D6" w:rsidRDefault="002F049F" w:rsidP="0033073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330738" w:rsidRPr="00A43972">
        <w:rPr>
          <w:sz w:val="28"/>
          <w:szCs w:val="28"/>
        </w:rPr>
        <w:t xml:space="preserve">. </w:t>
      </w:r>
      <w:r w:rsidR="00E019D5" w:rsidRPr="00A43972">
        <w:rPr>
          <w:sz w:val="28"/>
          <w:szCs w:val="28"/>
        </w:rPr>
        <w:t>Р</w:t>
      </w:r>
      <w:r w:rsidR="00EE5DF2" w:rsidRPr="00A43972">
        <w:rPr>
          <w:sz w:val="28"/>
          <w:szCs w:val="28"/>
        </w:rPr>
        <w:t>езультатом использования субсидии является создание</w:t>
      </w:r>
      <w:r w:rsidR="00D852A4" w:rsidRPr="00A43972">
        <w:rPr>
          <w:sz w:val="28"/>
          <w:szCs w:val="28"/>
        </w:rPr>
        <w:t xml:space="preserve"> муниципальн</w:t>
      </w:r>
      <w:r w:rsidR="00EE5DF2" w:rsidRPr="00A43972">
        <w:rPr>
          <w:sz w:val="28"/>
          <w:szCs w:val="28"/>
        </w:rPr>
        <w:t xml:space="preserve">ого </w:t>
      </w:r>
      <w:r w:rsidR="00D852A4" w:rsidRPr="00A43972">
        <w:rPr>
          <w:sz w:val="28"/>
          <w:szCs w:val="28"/>
        </w:rPr>
        <w:t>сегмент</w:t>
      </w:r>
      <w:r w:rsidR="00EE5DF2" w:rsidRPr="00A43972">
        <w:rPr>
          <w:sz w:val="28"/>
          <w:szCs w:val="28"/>
        </w:rPr>
        <w:t>а</w:t>
      </w:r>
      <w:r w:rsidR="00D852A4" w:rsidRPr="00A43972">
        <w:rPr>
          <w:sz w:val="28"/>
          <w:szCs w:val="28"/>
        </w:rPr>
        <w:t xml:space="preserve"> АПК </w:t>
      </w:r>
      <w:r w:rsidR="00EE5DF2" w:rsidRPr="00A43972">
        <w:rPr>
          <w:sz w:val="28"/>
          <w:szCs w:val="28"/>
        </w:rPr>
        <w:t>«</w:t>
      </w:r>
      <w:r w:rsidR="00D852A4" w:rsidRPr="00A43972">
        <w:rPr>
          <w:sz w:val="28"/>
          <w:szCs w:val="28"/>
        </w:rPr>
        <w:t>Безопасный город</w:t>
      </w:r>
      <w:r w:rsidR="00EE5DF2" w:rsidRPr="00A43972">
        <w:rPr>
          <w:sz w:val="28"/>
          <w:szCs w:val="28"/>
        </w:rPr>
        <w:t>»</w:t>
      </w:r>
      <w:r w:rsidR="00D852A4" w:rsidRPr="00A43972">
        <w:rPr>
          <w:sz w:val="28"/>
          <w:szCs w:val="28"/>
        </w:rPr>
        <w:t xml:space="preserve"> (и его подсистемы) комплексной системы </w:t>
      </w:r>
      <w:proofErr w:type="gramStart"/>
      <w:r w:rsidR="00D852A4" w:rsidRPr="00A43972">
        <w:rPr>
          <w:sz w:val="28"/>
          <w:szCs w:val="28"/>
        </w:rPr>
        <w:t>обеспечения безопасности жизнедеятельности населения Курской области</w:t>
      </w:r>
      <w:proofErr w:type="gramEnd"/>
      <w:r w:rsidR="00D852A4" w:rsidRPr="00A43972">
        <w:rPr>
          <w:sz w:val="28"/>
          <w:szCs w:val="28"/>
        </w:rPr>
        <w:t xml:space="preserve"> АПК </w:t>
      </w:r>
      <w:r w:rsidR="00EE5DF2" w:rsidRPr="00A43972">
        <w:rPr>
          <w:sz w:val="28"/>
          <w:szCs w:val="28"/>
        </w:rPr>
        <w:t>«</w:t>
      </w:r>
      <w:r w:rsidR="00D852A4" w:rsidRPr="00A43972">
        <w:rPr>
          <w:sz w:val="28"/>
          <w:szCs w:val="28"/>
        </w:rPr>
        <w:t>Безопасный город</w:t>
      </w:r>
      <w:r w:rsidR="00EE5DF2" w:rsidRPr="00A43972">
        <w:rPr>
          <w:sz w:val="28"/>
          <w:szCs w:val="28"/>
        </w:rPr>
        <w:t>»</w:t>
      </w:r>
      <w:r w:rsidR="00D852A4" w:rsidRPr="00A43972">
        <w:rPr>
          <w:sz w:val="28"/>
          <w:szCs w:val="28"/>
        </w:rPr>
        <w:t>.</w:t>
      </w:r>
    </w:p>
    <w:p w:rsidR="00A1780E" w:rsidRPr="00C903D6" w:rsidRDefault="002F049F" w:rsidP="00BD65F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0543F1" w:rsidRPr="00B826AB">
        <w:rPr>
          <w:sz w:val="28"/>
          <w:szCs w:val="28"/>
        </w:rPr>
        <w:t xml:space="preserve">. </w:t>
      </w:r>
      <w:r w:rsidR="00A1780E" w:rsidRPr="00B826AB">
        <w:rPr>
          <w:sz w:val="28"/>
          <w:szCs w:val="28"/>
        </w:rPr>
        <w:t>Органы местного самоуправления муниципальных образований представляют главному распорядителю средств отчеты по формам, установленным соглашением, заключенным между муниципальным образованием и главным распорядителем средств областного бюджета, ежегодно до 31-го декабря отчетного года.</w:t>
      </w:r>
    </w:p>
    <w:p w:rsidR="00A1780E" w:rsidRPr="00C903D6" w:rsidRDefault="002F049F" w:rsidP="00A1780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A1780E" w:rsidRPr="00C903D6">
        <w:rPr>
          <w:sz w:val="28"/>
          <w:szCs w:val="28"/>
        </w:rPr>
        <w:t xml:space="preserve">. Главный распорядитель средств </w:t>
      </w:r>
      <w:r w:rsidR="008F15E6">
        <w:rPr>
          <w:sz w:val="28"/>
          <w:szCs w:val="28"/>
        </w:rPr>
        <w:t xml:space="preserve">областного бюджета </w:t>
      </w:r>
      <w:r w:rsidR="00A1780E" w:rsidRPr="00C903D6">
        <w:rPr>
          <w:sz w:val="28"/>
          <w:szCs w:val="28"/>
        </w:rPr>
        <w:t>осуществляет контроль соблюдения получателями межбюджетных субсидий условий, целей и порядка, установленных при их предоставлении из областного бюджета. Органы государственного финансового контроля осуществляют контроль в соответствии с их полномочиями, установленными </w:t>
      </w:r>
      <w:hyperlink r:id="rId15" w:anchor="/document/12112604/entry/0" w:history="1">
        <w:r w:rsidR="00A1780E" w:rsidRPr="00C903D6">
          <w:rPr>
            <w:rStyle w:val="ab"/>
            <w:color w:val="auto"/>
            <w:sz w:val="28"/>
            <w:szCs w:val="28"/>
            <w:u w:val="none"/>
          </w:rPr>
          <w:t>Бюджетным кодексом</w:t>
        </w:r>
      </w:hyperlink>
      <w:r w:rsidR="00A1780E" w:rsidRPr="00C903D6">
        <w:rPr>
          <w:sz w:val="28"/>
          <w:szCs w:val="28"/>
        </w:rPr>
        <w:t> Российской Федерации и иными нормативными правовыми актами Российской Федерации и Курской области</w:t>
      </w:r>
      <w:proofErr w:type="gramStart"/>
      <w:r w:rsidR="00A1780E" w:rsidRPr="00C903D6">
        <w:rPr>
          <w:sz w:val="28"/>
          <w:szCs w:val="28"/>
        </w:rPr>
        <w:t>.</w:t>
      </w:r>
      <w:r w:rsidR="008B1BD0" w:rsidRPr="00C903D6">
        <w:rPr>
          <w:sz w:val="28"/>
          <w:szCs w:val="28"/>
        </w:rPr>
        <w:t>».</w:t>
      </w:r>
      <w:proofErr w:type="gramEnd"/>
    </w:p>
    <w:p w:rsidR="008B1BD0" w:rsidRPr="00344B9C" w:rsidRDefault="008B1BD0" w:rsidP="008B1BD0">
      <w:pPr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ar-SA"/>
        </w:rPr>
      </w:pPr>
      <w:r w:rsidRPr="00344B9C">
        <w:rPr>
          <w:color w:val="000000"/>
          <w:sz w:val="28"/>
          <w:szCs w:val="28"/>
          <w:lang w:eastAsia="ar-SA"/>
        </w:rPr>
        <w:t>3. Приложение № 2 к указанной государственной программе изложить в следующей редакции:</w:t>
      </w:r>
    </w:p>
    <w:p w:rsidR="003B535E" w:rsidRDefault="003B535E" w:rsidP="008B1BD0">
      <w:pPr>
        <w:pStyle w:val="s37"/>
        <w:spacing w:before="0" w:beforeAutospacing="0" w:after="0" w:afterAutospacing="0"/>
        <w:ind w:left="4536"/>
        <w:jc w:val="center"/>
        <w:rPr>
          <w:color w:val="000000"/>
          <w:sz w:val="28"/>
          <w:szCs w:val="28"/>
        </w:rPr>
      </w:pPr>
    </w:p>
    <w:p w:rsidR="003B535E" w:rsidRDefault="003B535E" w:rsidP="008B1BD0">
      <w:pPr>
        <w:pStyle w:val="s37"/>
        <w:spacing w:before="0" w:beforeAutospacing="0" w:after="0" w:afterAutospacing="0"/>
        <w:ind w:left="4536"/>
        <w:jc w:val="center"/>
        <w:rPr>
          <w:color w:val="000000"/>
          <w:sz w:val="28"/>
          <w:szCs w:val="28"/>
        </w:rPr>
      </w:pPr>
    </w:p>
    <w:p w:rsidR="003B535E" w:rsidRDefault="003B535E" w:rsidP="008B1BD0">
      <w:pPr>
        <w:pStyle w:val="s37"/>
        <w:spacing w:before="0" w:beforeAutospacing="0" w:after="0" w:afterAutospacing="0"/>
        <w:ind w:left="4536"/>
        <w:jc w:val="center"/>
        <w:rPr>
          <w:color w:val="000000"/>
          <w:sz w:val="28"/>
          <w:szCs w:val="28"/>
        </w:rPr>
      </w:pPr>
    </w:p>
    <w:p w:rsidR="003B535E" w:rsidRDefault="003B535E" w:rsidP="008B1BD0">
      <w:pPr>
        <w:pStyle w:val="s37"/>
        <w:spacing w:before="0" w:beforeAutospacing="0" w:after="0" w:afterAutospacing="0"/>
        <w:ind w:left="4536"/>
        <w:jc w:val="center"/>
        <w:rPr>
          <w:color w:val="000000"/>
          <w:sz w:val="28"/>
          <w:szCs w:val="28"/>
        </w:rPr>
      </w:pPr>
    </w:p>
    <w:p w:rsidR="003B535E" w:rsidRDefault="003B535E" w:rsidP="008B1BD0">
      <w:pPr>
        <w:pStyle w:val="s37"/>
        <w:spacing w:before="0" w:beforeAutospacing="0" w:after="0" w:afterAutospacing="0"/>
        <w:ind w:left="4536"/>
        <w:jc w:val="center"/>
        <w:rPr>
          <w:color w:val="000000"/>
          <w:sz w:val="28"/>
          <w:szCs w:val="28"/>
        </w:rPr>
      </w:pPr>
    </w:p>
    <w:p w:rsidR="008B1BD0" w:rsidRPr="00344B9C" w:rsidRDefault="008B1BD0" w:rsidP="008B1BD0">
      <w:pPr>
        <w:pStyle w:val="s37"/>
        <w:spacing w:before="0" w:beforeAutospacing="0" w:after="0" w:afterAutospacing="0"/>
        <w:ind w:left="4536"/>
        <w:jc w:val="center"/>
        <w:rPr>
          <w:color w:val="000000"/>
          <w:sz w:val="28"/>
          <w:szCs w:val="28"/>
        </w:rPr>
      </w:pPr>
      <w:r w:rsidRPr="00344B9C">
        <w:rPr>
          <w:color w:val="000000"/>
          <w:sz w:val="28"/>
          <w:szCs w:val="28"/>
        </w:rPr>
        <w:lastRenderedPageBreak/>
        <w:t>«Приложение № 2</w:t>
      </w:r>
    </w:p>
    <w:p w:rsidR="008B1BD0" w:rsidRDefault="008B1BD0" w:rsidP="008B1BD0">
      <w:pPr>
        <w:pStyle w:val="s37"/>
        <w:spacing w:before="0" w:beforeAutospacing="0" w:after="0" w:afterAutospacing="0"/>
        <w:ind w:left="4536"/>
        <w:jc w:val="center"/>
        <w:rPr>
          <w:color w:val="000000"/>
          <w:sz w:val="28"/>
          <w:szCs w:val="28"/>
        </w:rPr>
      </w:pPr>
      <w:r w:rsidRPr="00344B9C">
        <w:rPr>
          <w:color w:val="000000"/>
          <w:sz w:val="28"/>
          <w:szCs w:val="28"/>
        </w:rPr>
        <w:t>к </w:t>
      </w:r>
      <w:hyperlink r:id="rId16" w:anchor="/document/21339935/entry/1000" w:history="1">
        <w:r w:rsidRPr="00344B9C">
          <w:rPr>
            <w:rStyle w:val="ab"/>
            <w:color w:val="000000"/>
            <w:sz w:val="28"/>
            <w:szCs w:val="28"/>
            <w:u w:val="none"/>
          </w:rPr>
          <w:t>государственной программе</w:t>
        </w:r>
      </w:hyperlink>
      <w:r w:rsidRPr="00344B9C">
        <w:rPr>
          <w:color w:val="000000"/>
          <w:sz w:val="28"/>
          <w:szCs w:val="28"/>
        </w:rPr>
        <w:br/>
        <w:t>Курской области «Защита населения</w:t>
      </w:r>
      <w:r w:rsidRPr="00344B9C">
        <w:rPr>
          <w:color w:val="000000"/>
          <w:sz w:val="28"/>
          <w:szCs w:val="28"/>
        </w:rPr>
        <w:br/>
        <w:t>и территорий от чрезвычайных ситуаций, обеспечение пожарной безопасности и безопасности людей на водных объектах»</w:t>
      </w:r>
    </w:p>
    <w:p w:rsidR="003B535E" w:rsidRPr="00344B9C" w:rsidRDefault="003B535E" w:rsidP="003B535E">
      <w:pPr>
        <w:suppressAutoHyphens/>
        <w:ind w:left="5103" w:firstLine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(в редакции постановления Правительства Курской области </w:t>
      </w:r>
      <w:proofErr w:type="gramStart"/>
      <w:r>
        <w:rPr>
          <w:sz w:val="28"/>
          <w:szCs w:val="28"/>
          <w:lang w:eastAsia="ar-SA"/>
        </w:rPr>
        <w:t>от</w:t>
      </w:r>
      <w:proofErr w:type="gramEnd"/>
      <w:r>
        <w:rPr>
          <w:sz w:val="28"/>
          <w:szCs w:val="28"/>
          <w:lang w:eastAsia="ar-SA"/>
        </w:rPr>
        <w:t xml:space="preserve"> ___________</w:t>
      </w:r>
      <w:r w:rsidR="00BD0C03">
        <w:rPr>
          <w:sz w:val="28"/>
          <w:szCs w:val="28"/>
          <w:lang w:eastAsia="ar-SA"/>
        </w:rPr>
        <w:t>____</w:t>
      </w:r>
      <w:r>
        <w:rPr>
          <w:sz w:val="28"/>
          <w:szCs w:val="28"/>
          <w:lang w:eastAsia="ar-SA"/>
        </w:rPr>
        <w:t xml:space="preserve"> №____</w:t>
      </w:r>
      <w:r w:rsidR="00BD0C03">
        <w:rPr>
          <w:sz w:val="28"/>
          <w:szCs w:val="28"/>
          <w:lang w:eastAsia="ar-SA"/>
        </w:rPr>
        <w:t>___</w:t>
      </w:r>
      <w:r>
        <w:rPr>
          <w:sz w:val="28"/>
          <w:szCs w:val="28"/>
          <w:lang w:eastAsia="ar-SA"/>
        </w:rPr>
        <w:t>)</w:t>
      </w:r>
    </w:p>
    <w:p w:rsidR="00EE5DF2" w:rsidRPr="00344B9C" w:rsidRDefault="00EE5DF2" w:rsidP="00F14455">
      <w:pPr>
        <w:pStyle w:val="s1"/>
        <w:spacing w:before="0" w:beforeAutospacing="0" w:after="0" w:afterAutospacing="0"/>
        <w:rPr>
          <w:color w:val="22272F"/>
          <w:sz w:val="28"/>
          <w:szCs w:val="28"/>
        </w:rPr>
      </w:pPr>
    </w:p>
    <w:p w:rsidR="00EE5DF2" w:rsidRPr="004D244F" w:rsidRDefault="00B07FE6" w:rsidP="002F28AC">
      <w:pPr>
        <w:pStyle w:val="s1"/>
        <w:spacing w:before="0" w:beforeAutospacing="0" w:after="0" w:afterAutospacing="0"/>
        <w:jc w:val="center"/>
        <w:rPr>
          <w:b/>
          <w:color w:val="22272F"/>
          <w:sz w:val="28"/>
          <w:szCs w:val="28"/>
          <w:shd w:val="clear" w:color="auto" w:fill="FFFFFF"/>
        </w:rPr>
      </w:pPr>
      <w:r w:rsidRPr="004D244F">
        <w:rPr>
          <w:b/>
          <w:color w:val="22272F"/>
          <w:sz w:val="28"/>
          <w:szCs w:val="28"/>
          <w:shd w:val="clear" w:color="auto" w:fill="FFFFFF"/>
        </w:rPr>
        <w:t>П</w:t>
      </w:r>
      <w:r w:rsidR="00BD0C03">
        <w:rPr>
          <w:b/>
          <w:color w:val="22272F"/>
          <w:sz w:val="28"/>
          <w:szCs w:val="28"/>
          <w:shd w:val="clear" w:color="auto" w:fill="FFFFFF"/>
        </w:rPr>
        <w:t>РАВИЛА</w:t>
      </w:r>
      <w:r w:rsidRPr="004D244F">
        <w:rPr>
          <w:b/>
          <w:color w:val="22272F"/>
          <w:sz w:val="28"/>
          <w:szCs w:val="28"/>
        </w:rPr>
        <w:br/>
      </w:r>
      <w:r w:rsidRPr="004D244F">
        <w:rPr>
          <w:b/>
          <w:color w:val="22272F"/>
          <w:sz w:val="28"/>
          <w:szCs w:val="28"/>
          <w:shd w:val="clear" w:color="auto" w:fill="FFFFFF"/>
        </w:rPr>
        <w:t xml:space="preserve">предоставления субсидий из областного бюджета бюджетам муниципальных образований Курской области на </w:t>
      </w:r>
      <w:proofErr w:type="spellStart"/>
      <w:r w:rsidRPr="004D244F">
        <w:rPr>
          <w:b/>
          <w:color w:val="22272F"/>
          <w:sz w:val="28"/>
          <w:szCs w:val="28"/>
          <w:shd w:val="clear" w:color="auto" w:fill="FFFFFF"/>
        </w:rPr>
        <w:t>софинансирование</w:t>
      </w:r>
      <w:proofErr w:type="spellEnd"/>
      <w:r w:rsidRPr="004D244F">
        <w:rPr>
          <w:b/>
          <w:color w:val="22272F"/>
          <w:sz w:val="28"/>
          <w:szCs w:val="28"/>
          <w:shd w:val="clear" w:color="auto" w:fill="FFFFFF"/>
        </w:rPr>
        <w:t xml:space="preserve"> расходных обязательств муниципальных образований, связанных с созданием (развитием) муниципальных автоматизированных систем централизованного оповещения населения</w:t>
      </w:r>
    </w:p>
    <w:p w:rsidR="00B07FE6" w:rsidRPr="00B07FE6" w:rsidRDefault="00B07FE6" w:rsidP="00F70D3B">
      <w:pPr>
        <w:pStyle w:val="s1"/>
        <w:spacing w:before="0" w:beforeAutospacing="0" w:after="0" w:afterAutospacing="0"/>
        <w:jc w:val="both"/>
        <w:rPr>
          <w:color w:val="22272F"/>
          <w:sz w:val="28"/>
          <w:szCs w:val="28"/>
        </w:rPr>
      </w:pPr>
    </w:p>
    <w:p w:rsidR="00E019D5" w:rsidRPr="00B47437" w:rsidRDefault="00E3594D" w:rsidP="0048446A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B47437">
        <w:rPr>
          <w:color w:val="22272F"/>
          <w:sz w:val="28"/>
          <w:szCs w:val="28"/>
          <w:shd w:val="clear" w:color="auto" w:fill="FFFFFF"/>
        </w:rPr>
        <w:t xml:space="preserve">1. Настоящие Правила устанавливают порядок предоставления и распределения субсидий из областного бюджета бюджетам муниципальных образований Курской области на </w:t>
      </w:r>
      <w:proofErr w:type="spellStart"/>
      <w:r w:rsidRPr="00B47437">
        <w:rPr>
          <w:color w:val="22272F"/>
          <w:sz w:val="28"/>
          <w:szCs w:val="28"/>
          <w:shd w:val="clear" w:color="auto" w:fill="FFFFFF"/>
        </w:rPr>
        <w:t>софинансирование</w:t>
      </w:r>
      <w:proofErr w:type="spellEnd"/>
      <w:r w:rsidRPr="00B47437">
        <w:rPr>
          <w:color w:val="22272F"/>
          <w:sz w:val="28"/>
          <w:szCs w:val="28"/>
          <w:shd w:val="clear" w:color="auto" w:fill="FFFFFF"/>
        </w:rPr>
        <w:t xml:space="preserve"> расходных обязательств муниципальных образований, связанных с созданием (развитием) муниципальных автоматизированных систем централизованного оповещения населения (далее </w:t>
      </w:r>
      <w:r w:rsidR="004D244F">
        <w:rPr>
          <w:color w:val="22272F"/>
          <w:sz w:val="28"/>
          <w:szCs w:val="28"/>
          <w:shd w:val="clear" w:color="auto" w:fill="FFFFFF"/>
        </w:rPr>
        <w:t xml:space="preserve">соответственно </w:t>
      </w:r>
      <w:r w:rsidRPr="00B47437">
        <w:rPr>
          <w:color w:val="22272F"/>
          <w:sz w:val="28"/>
          <w:szCs w:val="28"/>
          <w:shd w:val="clear" w:color="auto" w:fill="FFFFFF"/>
        </w:rPr>
        <w:t xml:space="preserve">- </w:t>
      </w:r>
      <w:r w:rsidR="00820A1B" w:rsidRPr="00B47437">
        <w:rPr>
          <w:color w:val="22272F"/>
          <w:sz w:val="28"/>
          <w:szCs w:val="28"/>
          <w:shd w:val="clear" w:color="auto" w:fill="FFFFFF"/>
        </w:rPr>
        <w:t>муниципальные образования</w:t>
      </w:r>
      <w:r w:rsidR="00820A1B">
        <w:rPr>
          <w:color w:val="22272F"/>
          <w:sz w:val="28"/>
          <w:szCs w:val="28"/>
          <w:shd w:val="clear" w:color="auto" w:fill="FFFFFF"/>
        </w:rPr>
        <w:t>,</w:t>
      </w:r>
      <w:r w:rsidR="00820A1B" w:rsidRPr="00B47437">
        <w:rPr>
          <w:color w:val="22272F"/>
          <w:sz w:val="28"/>
          <w:szCs w:val="28"/>
          <w:shd w:val="clear" w:color="auto" w:fill="FFFFFF"/>
        </w:rPr>
        <w:t xml:space="preserve"> </w:t>
      </w:r>
      <w:r w:rsidR="00820A1B">
        <w:rPr>
          <w:color w:val="22272F"/>
          <w:sz w:val="28"/>
          <w:szCs w:val="28"/>
          <w:shd w:val="clear" w:color="auto" w:fill="FFFFFF"/>
        </w:rPr>
        <w:t>субсидии</w:t>
      </w:r>
      <w:r w:rsidRPr="00B47437">
        <w:rPr>
          <w:color w:val="22272F"/>
          <w:sz w:val="28"/>
          <w:szCs w:val="28"/>
          <w:shd w:val="clear" w:color="auto" w:fill="FFFFFF"/>
        </w:rPr>
        <w:t>).</w:t>
      </w:r>
    </w:p>
    <w:p w:rsidR="00930A0B" w:rsidRDefault="001A03FA" w:rsidP="0048446A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A03FA">
        <w:rPr>
          <w:color w:val="22272F"/>
          <w:sz w:val="28"/>
          <w:szCs w:val="28"/>
        </w:rPr>
        <w:t>2. Субсидии являются источником финансового обеспечения расходов муниципального образования по созданию (развитию) муниципальных автоматизированных систем централизованного оповещения населения (далее - МАСЦО).</w:t>
      </w:r>
    </w:p>
    <w:p w:rsidR="00FB23C2" w:rsidRPr="00C903D6" w:rsidRDefault="004C71DE" w:rsidP="00FB23C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71DE">
        <w:rPr>
          <w:color w:val="22272F"/>
          <w:sz w:val="28"/>
          <w:szCs w:val="28"/>
        </w:rPr>
        <w:t xml:space="preserve">3. </w:t>
      </w:r>
      <w:proofErr w:type="gramStart"/>
      <w:r w:rsidR="00FB23C2" w:rsidRPr="00C903D6">
        <w:rPr>
          <w:sz w:val="28"/>
          <w:szCs w:val="28"/>
        </w:rPr>
        <w:t xml:space="preserve">Субсидии предоставляются </w:t>
      </w:r>
      <w:r w:rsidR="00FB23C2">
        <w:rPr>
          <w:sz w:val="28"/>
          <w:szCs w:val="28"/>
        </w:rPr>
        <w:t xml:space="preserve">главным распорядителем средств областного бюджета - </w:t>
      </w:r>
      <w:r w:rsidR="00FB23C2" w:rsidRPr="00C903D6">
        <w:rPr>
          <w:sz w:val="28"/>
          <w:szCs w:val="28"/>
        </w:rPr>
        <w:t>комитетом региональной безопасности Курской области (далее - главный распорядитель средств</w:t>
      </w:r>
      <w:r w:rsidR="00FB23C2" w:rsidRPr="00026B20">
        <w:t xml:space="preserve"> </w:t>
      </w:r>
      <w:r w:rsidR="00FB23C2" w:rsidRPr="00026B20">
        <w:rPr>
          <w:sz w:val="28"/>
          <w:szCs w:val="28"/>
        </w:rPr>
        <w:t>областного бюджета</w:t>
      </w:r>
      <w:r w:rsidR="00FB23C2" w:rsidRPr="00C903D6">
        <w:rPr>
          <w:sz w:val="28"/>
          <w:szCs w:val="28"/>
        </w:rPr>
        <w:t xml:space="preserve">) в пределах бюджетных ассигнований, предусмотренных в областном бюджете на соответствующий финансовый год и плановый период, и лимитов бюджетных обязательств, утвержденных главному распорядителю средств </w:t>
      </w:r>
      <w:r w:rsidR="00FB23C2" w:rsidRPr="00026B20">
        <w:rPr>
          <w:sz w:val="28"/>
          <w:szCs w:val="28"/>
        </w:rPr>
        <w:t xml:space="preserve">областного бюджета </w:t>
      </w:r>
      <w:r w:rsidR="00FB23C2" w:rsidRPr="00C903D6">
        <w:rPr>
          <w:sz w:val="28"/>
          <w:szCs w:val="28"/>
        </w:rPr>
        <w:t>на цели, указанные в </w:t>
      </w:r>
      <w:hyperlink r:id="rId17" w:anchor="/document/21339935/entry/11002" w:history="1">
        <w:r w:rsidR="00FB23C2" w:rsidRPr="00C903D6">
          <w:rPr>
            <w:rStyle w:val="ab"/>
            <w:color w:val="auto"/>
            <w:sz w:val="28"/>
            <w:szCs w:val="28"/>
            <w:u w:val="none"/>
          </w:rPr>
          <w:t>пункте 2</w:t>
        </w:r>
      </w:hyperlink>
      <w:r w:rsidR="00FB23C2" w:rsidRPr="00C903D6">
        <w:rPr>
          <w:sz w:val="28"/>
          <w:szCs w:val="28"/>
        </w:rPr>
        <w:t> настоящих Правил.</w:t>
      </w:r>
      <w:proofErr w:type="gramEnd"/>
    </w:p>
    <w:p w:rsidR="00C605CD" w:rsidRDefault="00A2717D" w:rsidP="00C605C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4. </w:t>
      </w:r>
      <w:r w:rsidR="00C605CD" w:rsidRPr="00C605CD">
        <w:rPr>
          <w:color w:val="22272F"/>
          <w:sz w:val="28"/>
          <w:szCs w:val="28"/>
        </w:rPr>
        <w:t>Условиями предоставления и расходования субсидии являются:</w:t>
      </w:r>
    </w:p>
    <w:p w:rsidR="00C605CD" w:rsidRDefault="00C605CD" w:rsidP="00C605C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C605CD">
        <w:rPr>
          <w:color w:val="22272F"/>
          <w:sz w:val="28"/>
          <w:szCs w:val="28"/>
        </w:rPr>
        <w:t>а) перечень мероприятий</w:t>
      </w:r>
      <w:r w:rsidR="008A6BAA">
        <w:rPr>
          <w:color w:val="22272F"/>
          <w:sz w:val="28"/>
          <w:szCs w:val="28"/>
        </w:rPr>
        <w:t xml:space="preserve"> </w:t>
      </w:r>
      <w:r w:rsidR="008A6BAA" w:rsidRPr="008A6BAA">
        <w:rPr>
          <w:color w:val="22272F"/>
          <w:sz w:val="28"/>
          <w:szCs w:val="28"/>
        </w:rPr>
        <w:t>(результатов)</w:t>
      </w:r>
      <w:r w:rsidRPr="00C605CD">
        <w:rPr>
          <w:color w:val="22272F"/>
          <w:sz w:val="28"/>
          <w:szCs w:val="28"/>
        </w:rPr>
        <w:t xml:space="preserve">, подлежащих утверждению правовыми актами муниципальных образований в соответствии с требованиями нормативных правовых актов Курской области, на </w:t>
      </w:r>
      <w:proofErr w:type="spellStart"/>
      <w:r w:rsidRPr="00C605CD">
        <w:rPr>
          <w:color w:val="22272F"/>
          <w:sz w:val="28"/>
          <w:szCs w:val="28"/>
        </w:rPr>
        <w:t>софинансирование</w:t>
      </w:r>
      <w:proofErr w:type="spellEnd"/>
      <w:r w:rsidRPr="00C605CD">
        <w:rPr>
          <w:color w:val="22272F"/>
          <w:sz w:val="28"/>
          <w:szCs w:val="28"/>
        </w:rPr>
        <w:t xml:space="preserve"> которых осуществляется предоставление субсидий;</w:t>
      </w:r>
    </w:p>
    <w:p w:rsidR="00FA6A6F" w:rsidRDefault="00C605CD" w:rsidP="00C605C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C605CD">
        <w:rPr>
          <w:color w:val="22272F"/>
          <w:sz w:val="28"/>
          <w:szCs w:val="28"/>
        </w:rPr>
        <w:t xml:space="preserve">б) </w:t>
      </w:r>
      <w:r w:rsidR="00FA6A6F" w:rsidRPr="00FA6A6F">
        <w:rPr>
          <w:color w:val="22272F"/>
          <w:sz w:val="28"/>
          <w:szCs w:val="28"/>
        </w:rPr>
        <w:t>возврат муниципальными образованиями средств в областной бюджет в соответствии с  пунктами 16 и 19</w:t>
      </w:r>
      <w:r w:rsidR="00FA6A6F" w:rsidRPr="005D6932">
        <w:rPr>
          <w:color w:val="22272F"/>
          <w:sz w:val="28"/>
          <w:szCs w:val="28"/>
          <w:vertAlign w:val="superscript"/>
        </w:rPr>
        <w:t>1</w:t>
      </w:r>
      <w:r w:rsidR="00FA6A6F" w:rsidRPr="00FA6A6F">
        <w:rPr>
          <w:color w:val="22272F"/>
          <w:sz w:val="28"/>
          <w:szCs w:val="28"/>
        </w:rPr>
        <w:t xml:space="preserve"> Правил формирования, предоставления и распределения субсидий из областного бюджета </w:t>
      </w:r>
      <w:r w:rsidR="00FA6A6F" w:rsidRPr="00FA6A6F">
        <w:rPr>
          <w:color w:val="22272F"/>
          <w:sz w:val="28"/>
          <w:szCs w:val="28"/>
        </w:rPr>
        <w:lastRenderedPageBreak/>
        <w:t>бюджетам муниципальных образований Курской области, утвержденных постановлением Администрации Курской области от 23.03.2015 № 141-па (далее - Правила формирования субсидий);</w:t>
      </w:r>
    </w:p>
    <w:p w:rsidR="00A2717D" w:rsidRDefault="00C605CD" w:rsidP="00C605C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C605CD">
        <w:rPr>
          <w:color w:val="22272F"/>
          <w:sz w:val="28"/>
          <w:szCs w:val="28"/>
        </w:rPr>
        <w:t>в) заключение соглашения о предоставлении субсидии из областного бюджета бюд</w:t>
      </w:r>
      <w:r w:rsidR="00415C8E">
        <w:rPr>
          <w:color w:val="22272F"/>
          <w:sz w:val="28"/>
          <w:szCs w:val="28"/>
        </w:rPr>
        <w:t>жету муниципального образования;</w:t>
      </w:r>
    </w:p>
    <w:p w:rsidR="00415C8E" w:rsidRPr="00344B9C" w:rsidRDefault="00415C8E" w:rsidP="00C605C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15C8E">
        <w:rPr>
          <w:color w:val="22272F"/>
          <w:sz w:val="28"/>
          <w:szCs w:val="28"/>
        </w:rPr>
        <w:t>г) централизация закупок, финансовое обеспечение которых частично или полностью осуществляется за счет предоставляемых субсидий.</w:t>
      </w:r>
    </w:p>
    <w:p w:rsidR="00361958" w:rsidRPr="00C903D6" w:rsidRDefault="00361958" w:rsidP="0036195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>5. Муниципальные образования, бюджетам которых предоставляются субсидии, должны отвечать следующим критериям:</w:t>
      </w:r>
    </w:p>
    <w:p w:rsidR="00361958" w:rsidRPr="00C903D6" w:rsidRDefault="00361958" w:rsidP="0036195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17DD">
        <w:rPr>
          <w:sz w:val="28"/>
          <w:szCs w:val="28"/>
        </w:rPr>
        <w:t xml:space="preserve">а) </w:t>
      </w:r>
      <w:r w:rsidR="00F8591D" w:rsidRPr="007E17DD">
        <w:rPr>
          <w:sz w:val="28"/>
          <w:szCs w:val="28"/>
        </w:rPr>
        <w:t>наличие территории, граничащей с территорией Украины, на которой зафиксирован инцидент</w:t>
      </w:r>
      <w:r w:rsidR="00C17C93" w:rsidRPr="007E17DD">
        <w:rPr>
          <w:sz w:val="28"/>
          <w:szCs w:val="28"/>
        </w:rPr>
        <w:t xml:space="preserve">, </w:t>
      </w:r>
      <w:r w:rsidR="006E561D" w:rsidRPr="007E17DD">
        <w:rPr>
          <w:sz w:val="28"/>
          <w:szCs w:val="28"/>
        </w:rPr>
        <w:t>обусловленный</w:t>
      </w:r>
      <w:r w:rsidR="00C17C93" w:rsidRPr="007E17DD">
        <w:rPr>
          <w:sz w:val="28"/>
          <w:szCs w:val="28"/>
        </w:rPr>
        <w:t xml:space="preserve"> взрывами взрывоопасных предметов</w:t>
      </w:r>
      <w:r w:rsidR="006E561D" w:rsidRPr="007E17DD">
        <w:rPr>
          <w:sz w:val="28"/>
          <w:szCs w:val="28"/>
        </w:rPr>
        <w:t xml:space="preserve"> в результате атаки со стороны вооруженных сил Украины</w:t>
      </w:r>
      <w:r w:rsidR="00F8591D" w:rsidRPr="007E17DD">
        <w:rPr>
          <w:sz w:val="28"/>
          <w:szCs w:val="28"/>
        </w:rPr>
        <w:t>;</w:t>
      </w:r>
    </w:p>
    <w:p w:rsidR="00361958" w:rsidRPr="00C903D6" w:rsidRDefault="00361958" w:rsidP="0036195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 xml:space="preserve">б) </w:t>
      </w:r>
      <w:r w:rsidR="001C29A5" w:rsidRPr="001C29A5">
        <w:rPr>
          <w:sz w:val="28"/>
          <w:szCs w:val="28"/>
        </w:rPr>
        <w:t>наличие разработанных и утвержденных муниципальных правовых актов, устанавливающих расходные обязательст</w:t>
      </w:r>
      <w:r w:rsidR="001C29A5">
        <w:rPr>
          <w:sz w:val="28"/>
          <w:szCs w:val="28"/>
        </w:rPr>
        <w:t>ва по созданию (развитию) МАСЦО</w:t>
      </w:r>
      <w:r w:rsidRPr="00C903D6">
        <w:rPr>
          <w:sz w:val="28"/>
          <w:szCs w:val="28"/>
        </w:rPr>
        <w:t>;</w:t>
      </w:r>
    </w:p>
    <w:p w:rsidR="006E2B4B" w:rsidRDefault="00361958" w:rsidP="0036195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 xml:space="preserve">в) </w:t>
      </w:r>
      <w:r w:rsidR="001C29A5" w:rsidRPr="001C29A5">
        <w:rPr>
          <w:sz w:val="28"/>
          <w:szCs w:val="28"/>
        </w:rPr>
        <w:t>наличие в муниципальном образовании проектно-сметной документац</w:t>
      </w:r>
      <w:r w:rsidR="001C29A5">
        <w:rPr>
          <w:sz w:val="28"/>
          <w:szCs w:val="28"/>
        </w:rPr>
        <w:t>ии на создание (развитие) МАСЦО</w:t>
      </w:r>
      <w:r w:rsidR="00415C8E">
        <w:rPr>
          <w:sz w:val="28"/>
          <w:szCs w:val="28"/>
        </w:rPr>
        <w:t>.</w:t>
      </w:r>
    </w:p>
    <w:p w:rsidR="00EE00AD" w:rsidRDefault="00486221" w:rsidP="00EE00A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61958" w:rsidRPr="00C903D6">
        <w:rPr>
          <w:sz w:val="28"/>
          <w:szCs w:val="28"/>
        </w:rPr>
        <w:t xml:space="preserve">. </w:t>
      </w:r>
      <w:r w:rsidR="001C29A5" w:rsidRPr="001C29A5">
        <w:rPr>
          <w:sz w:val="28"/>
          <w:szCs w:val="28"/>
        </w:rPr>
        <w:t xml:space="preserve">Порядок конкурсного отбора муниципальных образований для предоставления субсидии устанавливается главным распорядителем средств областного бюджета в соответствии с критериями и условиями, установленными пунктами 4 и 5 настоящих Правил. </w:t>
      </w:r>
    </w:p>
    <w:p w:rsidR="00EE00AD" w:rsidRPr="00F13E18" w:rsidRDefault="00486221" w:rsidP="00EE00AD">
      <w:pPr>
        <w:pStyle w:val="s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61958" w:rsidRPr="00F13E18">
        <w:rPr>
          <w:color w:val="000000"/>
          <w:sz w:val="28"/>
          <w:szCs w:val="28"/>
        </w:rPr>
        <w:t xml:space="preserve">. </w:t>
      </w:r>
      <w:r w:rsidR="00EE00AD" w:rsidRPr="00F13E18">
        <w:rPr>
          <w:color w:val="000000"/>
          <w:sz w:val="28"/>
          <w:szCs w:val="28"/>
        </w:rPr>
        <w:t>Объем субсидий, предоставляемый муниципальным образованиям, рассчитывается по формуле:</w:t>
      </w:r>
    </w:p>
    <w:p w:rsidR="00944679" w:rsidRPr="00BD0C03" w:rsidRDefault="006327F0" w:rsidP="00BD0C03">
      <w:pPr>
        <w:pStyle w:val="s1"/>
        <w:spacing w:before="0" w:beforeAutospacing="0" w:after="0" w:afterAutospacing="0"/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Theme="majorHAnsi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Theme="majorHAnsi"/>
            <w:sz w:val="28"/>
            <w:szCs w:val="28"/>
          </w:rPr>
          <m:t>=</m:t>
        </m:r>
        <m:sSub>
          <m:sSubPr>
            <m:ctrlPr>
              <w:rPr>
                <w:rFonts w:ascii="Cambria Math" w:hAnsiTheme="majorHAnsi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f>
          <m:fPr>
            <m:ctrlPr>
              <w:rPr>
                <w:rFonts w:ascii="Cambria Math" w:hAnsiTheme="majorHAnsi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Theme="majorHAnsi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Theme="majorHAnsi"/>
                    <w:sz w:val="28"/>
                    <w:szCs w:val="2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Theme="majorHAnsi"/>
                    <w:sz w:val="28"/>
                    <w:szCs w:val="28"/>
                  </w:rPr>
                  <m:t>j</m:t>
                </m:r>
              </m:sub>
            </m:sSub>
            <m:sSup>
              <m:sSupPr>
                <m:ctrlPr>
                  <w:rPr>
                    <w:rFonts w:ascii="Cambria Math" w:hAnsiTheme="majorHAnsi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×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HAnsi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hAnsiTheme="majorHAnsi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Theme="majorHAnsi"/>
                    <w:sz w:val="28"/>
                    <w:szCs w:val="2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Theme="majorHAnsi"/>
                    <w:sz w:val="28"/>
                    <w:szCs w:val="28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 xml:space="preserve">  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Theme="majorHAnsi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Theme="majorHAnsi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Theme="majorHAnsi"/>
                        <w:sz w:val="28"/>
                        <w:szCs w:val="28"/>
                      </w:rPr>
                      <m:t>(C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Theme="majorHAnsi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Theme="majorHAnsi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Theme="majorHAnsi"/>
                    <w:sz w:val="28"/>
                    <w:szCs w:val="2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Theme="majorHAnsi"/>
                    <w:sz w:val="28"/>
                    <w:szCs w:val="28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 xml:space="preserve">)   </m:t>
            </m:r>
          </m:den>
        </m:f>
      </m:oMath>
      <w:r w:rsidR="00BD0C03">
        <w:rPr>
          <w:sz w:val="28"/>
          <w:szCs w:val="28"/>
        </w:rPr>
        <w:t>,</w:t>
      </w:r>
    </w:p>
    <w:p w:rsidR="00944679" w:rsidRPr="00944679" w:rsidRDefault="00944679" w:rsidP="00944679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>где:</w:t>
      </w:r>
    </w:p>
    <w:p w:rsidR="00A30507" w:rsidRDefault="00A30507" w:rsidP="00A3050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C903D6">
        <w:rPr>
          <w:sz w:val="28"/>
          <w:szCs w:val="28"/>
        </w:rPr>
        <w:t>Sj</w:t>
      </w:r>
      <w:proofErr w:type="spellEnd"/>
      <w:r w:rsidRPr="00C903D6">
        <w:rPr>
          <w:sz w:val="28"/>
          <w:szCs w:val="28"/>
        </w:rPr>
        <w:t xml:space="preserve"> - объем субсидии, предоставляемой бюджету j-</w:t>
      </w:r>
      <w:proofErr w:type="spellStart"/>
      <w:r w:rsidRPr="00C903D6">
        <w:rPr>
          <w:sz w:val="28"/>
          <w:szCs w:val="28"/>
        </w:rPr>
        <w:t>го</w:t>
      </w:r>
      <w:proofErr w:type="spellEnd"/>
      <w:r w:rsidRPr="00C903D6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>,</w:t>
      </w:r>
      <w:r w:rsidRPr="00C903D6">
        <w:rPr>
          <w:sz w:val="28"/>
          <w:szCs w:val="28"/>
        </w:rPr>
        <w:t xml:space="preserve"> </w:t>
      </w:r>
      <w:r w:rsidRPr="00944679">
        <w:rPr>
          <w:sz w:val="28"/>
          <w:szCs w:val="28"/>
        </w:rPr>
        <w:t xml:space="preserve">прошедшего отбор, для создания </w:t>
      </w:r>
      <w:r>
        <w:rPr>
          <w:sz w:val="28"/>
          <w:szCs w:val="28"/>
        </w:rPr>
        <w:t>(развития) МАСЦО</w:t>
      </w:r>
      <w:r w:rsidRPr="00C903D6">
        <w:rPr>
          <w:sz w:val="28"/>
          <w:szCs w:val="28"/>
        </w:rPr>
        <w:t>;</w:t>
      </w:r>
    </w:p>
    <w:p w:rsidR="00944679" w:rsidRPr="00DB4738" w:rsidRDefault="00944679" w:rsidP="00944679">
      <w:pPr>
        <w:pStyle w:val="s1"/>
        <w:ind w:firstLine="709"/>
        <w:jc w:val="both"/>
        <w:rPr>
          <w:sz w:val="28"/>
          <w:szCs w:val="28"/>
        </w:rPr>
      </w:pPr>
      <w:proofErr w:type="spellStart"/>
      <w:r w:rsidRPr="00DB4738">
        <w:rPr>
          <w:sz w:val="28"/>
          <w:szCs w:val="28"/>
        </w:rPr>
        <w:t>Va</w:t>
      </w:r>
      <w:proofErr w:type="spellEnd"/>
      <w:r w:rsidRPr="00DB4738">
        <w:rPr>
          <w:sz w:val="28"/>
          <w:szCs w:val="28"/>
        </w:rPr>
        <w:t xml:space="preserve"> – объем бюджетных ассигнований, предусмотренных в областном бюджете главному распорядителю </w:t>
      </w:r>
      <w:r w:rsidR="00B911F7" w:rsidRPr="00C903D6">
        <w:rPr>
          <w:sz w:val="28"/>
          <w:szCs w:val="28"/>
        </w:rPr>
        <w:t xml:space="preserve">средств </w:t>
      </w:r>
      <w:r w:rsidR="004C42E9">
        <w:rPr>
          <w:sz w:val="28"/>
          <w:szCs w:val="28"/>
        </w:rPr>
        <w:t xml:space="preserve">областного бюджета </w:t>
      </w:r>
      <w:r w:rsidR="00B911F7" w:rsidRPr="00C903D6">
        <w:rPr>
          <w:sz w:val="28"/>
          <w:szCs w:val="28"/>
        </w:rPr>
        <w:t>на цели, указанные в </w:t>
      </w:r>
      <w:hyperlink r:id="rId18" w:anchor="/document/21339935/entry/11002" w:history="1">
        <w:r w:rsidR="00B911F7" w:rsidRPr="00C903D6">
          <w:rPr>
            <w:rStyle w:val="ab"/>
            <w:color w:val="auto"/>
            <w:sz w:val="28"/>
            <w:szCs w:val="28"/>
            <w:u w:val="none"/>
          </w:rPr>
          <w:t>пункте 2</w:t>
        </w:r>
      </w:hyperlink>
      <w:r w:rsidR="00B911F7" w:rsidRPr="00C903D6">
        <w:rPr>
          <w:sz w:val="28"/>
          <w:szCs w:val="28"/>
        </w:rPr>
        <w:t> настоящих Правил</w:t>
      </w:r>
      <w:r w:rsidRPr="00DB4738">
        <w:rPr>
          <w:sz w:val="28"/>
          <w:szCs w:val="28"/>
        </w:rPr>
        <w:t>;</w:t>
      </w:r>
    </w:p>
    <w:p w:rsidR="00F14455" w:rsidRDefault="00F14455" w:rsidP="00F14455">
      <w:pPr>
        <w:pStyle w:val="s1"/>
        <w:ind w:firstLine="709"/>
        <w:jc w:val="both"/>
        <w:rPr>
          <w:sz w:val="28"/>
          <w:szCs w:val="28"/>
        </w:rPr>
      </w:pPr>
      <w:proofErr w:type="spellStart"/>
      <w:r w:rsidRPr="00301813">
        <w:rPr>
          <w:sz w:val="28"/>
          <w:szCs w:val="28"/>
        </w:rPr>
        <w:t>Cj</w:t>
      </w:r>
      <w:proofErr w:type="spellEnd"/>
      <w:r w:rsidRPr="00301813">
        <w:rPr>
          <w:sz w:val="28"/>
          <w:szCs w:val="28"/>
        </w:rPr>
        <w:t xml:space="preserve"> - </w:t>
      </w:r>
      <w:r w:rsidR="00B4110B" w:rsidRPr="00B4110B">
        <w:rPr>
          <w:sz w:val="28"/>
          <w:szCs w:val="28"/>
        </w:rPr>
        <w:t>расчетная потребность j-</w:t>
      </w:r>
      <w:proofErr w:type="spellStart"/>
      <w:r w:rsidR="00B4110B" w:rsidRPr="00B4110B">
        <w:rPr>
          <w:sz w:val="28"/>
          <w:szCs w:val="28"/>
        </w:rPr>
        <w:t>го</w:t>
      </w:r>
      <w:proofErr w:type="spellEnd"/>
      <w:r w:rsidR="00B4110B" w:rsidRPr="00B4110B">
        <w:rPr>
          <w:sz w:val="28"/>
          <w:szCs w:val="28"/>
        </w:rPr>
        <w:t xml:space="preserve"> муниципального образования в </w:t>
      </w:r>
      <w:r w:rsidR="00B4110B">
        <w:rPr>
          <w:sz w:val="28"/>
          <w:szCs w:val="28"/>
        </w:rPr>
        <w:t>субсидии</w:t>
      </w:r>
      <w:r w:rsidR="00B4110B" w:rsidRPr="00B4110B">
        <w:rPr>
          <w:sz w:val="28"/>
          <w:szCs w:val="28"/>
        </w:rPr>
        <w:t>, необходим</w:t>
      </w:r>
      <w:r w:rsidR="00B4110B">
        <w:rPr>
          <w:sz w:val="28"/>
          <w:szCs w:val="28"/>
        </w:rPr>
        <w:t>ой</w:t>
      </w:r>
      <w:r w:rsidR="00B4110B" w:rsidRPr="00B4110B">
        <w:rPr>
          <w:sz w:val="28"/>
          <w:szCs w:val="28"/>
        </w:rPr>
        <w:t xml:space="preserve"> для создания (развития) МАСЦО, представленн</w:t>
      </w:r>
      <w:r w:rsidR="00B4110B">
        <w:rPr>
          <w:sz w:val="28"/>
          <w:szCs w:val="28"/>
        </w:rPr>
        <w:t>ой</w:t>
      </w:r>
      <w:r w:rsidR="00B4110B" w:rsidRPr="00B4110B">
        <w:rPr>
          <w:sz w:val="28"/>
          <w:szCs w:val="28"/>
        </w:rPr>
        <w:t xml:space="preserve"> муниципальными образованиями комитету региональн</w:t>
      </w:r>
      <w:r w:rsidR="00B4110B">
        <w:rPr>
          <w:sz w:val="28"/>
          <w:szCs w:val="28"/>
        </w:rPr>
        <w:t>ой безопасности Курской области</w:t>
      </w:r>
      <w:r w:rsidRPr="00301813">
        <w:rPr>
          <w:sz w:val="28"/>
          <w:szCs w:val="28"/>
        </w:rPr>
        <w:t>;</w:t>
      </w:r>
    </w:p>
    <w:p w:rsidR="00944679" w:rsidRPr="00DB4738" w:rsidRDefault="00944679" w:rsidP="00944679">
      <w:pPr>
        <w:pStyle w:val="s1"/>
        <w:ind w:firstLine="709"/>
        <w:jc w:val="both"/>
        <w:rPr>
          <w:sz w:val="28"/>
          <w:szCs w:val="28"/>
        </w:rPr>
      </w:pPr>
      <w:proofErr w:type="spellStart"/>
      <w:r w:rsidRPr="00DB4738">
        <w:rPr>
          <w:sz w:val="28"/>
          <w:szCs w:val="28"/>
        </w:rPr>
        <w:t>Yj</w:t>
      </w:r>
      <w:proofErr w:type="spellEnd"/>
      <w:r w:rsidRPr="00DB4738">
        <w:rPr>
          <w:sz w:val="28"/>
          <w:szCs w:val="28"/>
        </w:rPr>
        <w:t xml:space="preserve">- доля </w:t>
      </w:r>
      <w:proofErr w:type="spellStart"/>
      <w:r w:rsidRPr="00DB4738">
        <w:rPr>
          <w:sz w:val="28"/>
          <w:szCs w:val="28"/>
        </w:rPr>
        <w:t>софинансирования</w:t>
      </w:r>
      <w:proofErr w:type="spellEnd"/>
      <w:r w:rsidRPr="00DB4738">
        <w:rPr>
          <w:sz w:val="28"/>
          <w:szCs w:val="28"/>
        </w:rPr>
        <w:t xml:space="preserve"> из областного бюджета расходного обязательства j -го муниципального образования</w:t>
      </w:r>
      <w:r>
        <w:rPr>
          <w:sz w:val="28"/>
          <w:szCs w:val="28"/>
        </w:rPr>
        <w:t>;</w:t>
      </w:r>
    </w:p>
    <w:p w:rsidR="00A30507" w:rsidRPr="00C903D6" w:rsidRDefault="00944679" w:rsidP="00A4397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4738">
        <w:rPr>
          <w:sz w:val="28"/>
          <w:szCs w:val="28"/>
        </w:rPr>
        <w:t>∑ (</w:t>
      </w:r>
      <w:proofErr w:type="spellStart"/>
      <w:r w:rsidRPr="00DB4738">
        <w:rPr>
          <w:sz w:val="28"/>
          <w:szCs w:val="28"/>
        </w:rPr>
        <w:t>С</w:t>
      </w:r>
      <w:proofErr w:type="gramStart"/>
      <w:r w:rsidRPr="00DB4738">
        <w:rPr>
          <w:sz w:val="28"/>
          <w:szCs w:val="28"/>
        </w:rPr>
        <w:t>j</w:t>
      </w:r>
      <w:proofErr w:type="spellEnd"/>
      <w:proofErr w:type="gramEnd"/>
      <w:r w:rsidRPr="00DB4738">
        <w:rPr>
          <w:sz w:val="28"/>
          <w:szCs w:val="28"/>
        </w:rPr>
        <w:t xml:space="preserve"> x </w:t>
      </w:r>
      <w:proofErr w:type="spellStart"/>
      <w:r w:rsidRPr="00DB4738">
        <w:rPr>
          <w:sz w:val="28"/>
          <w:szCs w:val="28"/>
        </w:rPr>
        <w:t>Yj</w:t>
      </w:r>
      <w:proofErr w:type="spellEnd"/>
      <w:r w:rsidRPr="00DB4738">
        <w:rPr>
          <w:sz w:val="28"/>
          <w:szCs w:val="28"/>
        </w:rPr>
        <w:t xml:space="preserve">) – сумма расчетной потребности в средствах для </w:t>
      </w:r>
      <w:r w:rsidR="00A43972" w:rsidRPr="00A43972">
        <w:rPr>
          <w:sz w:val="28"/>
          <w:szCs w:val="28"/>
        </w:rPr>
        <w:t>создания (развития) МАСЦО</w:t>
      </w:r>
      <w:r w:rsidRPr="00DB4738">
        <w:rPr>
          <w:sz w:val="28"/>
          <w:szCs w:val="28"/>
        </w:rPr>
        <w:t>, представленная всеми прошедшими отбор муниципальными образованиями</w:t>
      </w:r>
      <w:r w:rsidRPr="00C903D6">
        <w:rPr>
          <w:sz w:val="28"/>
          <w:szCs w:val="28"/>
        </w:rPr>
        <w:t>.</w:t>
      </w:r>
    </w:p>
    <w:p w:rsidR="00361958" w:rsidRPr="00C903D6" w:rsidRDefault="004C42E9" w:rsidP="0036195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361958" w:rsidRPr="00C903D6">
        <w:rPr>
          <w:sz w:val="28"/>
          <w:szCs w:val="28"/>
        </w:rPr>
        <w:t>. Предоставление субсидий осуществляется на основании заключенного между муниципальным образованием и главным распорядителем средств областного бюджета соглашения, которое должно содержать:</w:t>
      </w:r>
    </w:p>
    <w:p w:rsidR="00361958" w:rsidRPr="00C903D6" w:rsidRDefault="00361958" w:rsidP="0036195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 xml:space="preserve">а) </w:t>
      </w:r>
      <w:r w:rsidR="00465524" w:rsidRPr="00465524">
        <w:rPr>
          <w:sz w:val="28"/>
          <w:szCs w:val="28"/>
        </w:rPr>
        <w:t>размер предоставляемой субсидии, порядок, условия ее перечисления в бюджет муниципального образования, а также объем (прогнозный объем) бюджетных ассигнований местных бюджетов на создание (развитие) МАСЦО муниципального образования</w:t>
      </w:r>
      <w:r w:rsidRPr="00C903D6">
        <w:rPr>
          <w:sz w:val="28"/>
          <w:szCs w:val="28"/>
        </w:rPr>
        <w:t>;</w:t>
      </w:r>
    </w:p>
    <w:p w:rsidR="00361958" w:rsidRPr="00C903D6" w:rsidRDefault="00361958" w:rsidP="0036195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 xml:space="preserve">б) уровень </w:t>
      </w:r>
      <w:proofErr w:type="spellStart"/>
      <w:r w:rsidRPr="00C903D6">
        <w:rPr>
          <w:sz w:val="28"/>
          <w:szCs w:val="28"/>
        </w:rPr>
        <w:t>софинансирования</w:t>
      </w:r>
      <w:proofErr w:type="spellEnd"/>
      <w:r w:rsidRPr="00C903D6">
        <w:rPr>
          <w:sz w:val="28"/>
          <w:szCs w:val="28"/>
        </w:rPr>
        <w:t xml:space="preserve">, выраженный в процентах от объема бюджетных ассигнований на исполнение расходного обязательства муниципального образования, предусмотренных в бюджете муниципального образования, в целях </w:t>
      </w:r>
      <w:proofErr w:type="spellStart"/>
      <w:r w:rsidRPr="00C903D6">
        <w:rPr>
          <w:sz w:val="28"/>
          <w:szCs w:val="28"/>
        </w:rPr>
        <w:t>софинансирования</w:t>
      </w:r>
      <w:proofErr w:type="spellEnd"/>
      <w:r w:rsidRPr="00C903D6">
        <w:rPr>
          <w:sz w:val="28"/>
          <w:szCs w:val="28"/>
        </w:rPr>
        <w:t xml:space="preserve"> которого предоставляется субсидия, установленный с учетом предельного уровня </w:t>
      </w:r>
      <w:proofErr w:type="spellStart"/>
      <w:r w:rsidRPr="00C903D6">
        <w:rPr>
          <w:sz w:val="28"/>
          <w:szCs w:val="28"/>
        </w:rPr>
        <w:t>софинансирования</w:t>
      </w:r>
      <w:proofErr w:type="spellEnd"/>
      <w:r w:rsidRPr="00C903D6">
        <w:rPr>
          <w:sz w:val="28"/>
          <w:szCs w:val="28"/>
        </w:rPr>
        <w:t>,</w:t>
      </w:r>
      <w:r w:rsidR="002B15C0">
        <w:rPr>
          <w:sz w:val="28"/>
          <w:szCs w:val="28"/>
        </w:rPr>
        <w:t> </w:t>
      </w:r>
      <w:r w:rsidR="00BD0C03">
        <w:rPr>
          <w:sz w:val="28"/>
          <w:szCs w:val="28"/>
        </w:rPr>
        <w:t xml:space="preserve"> </w:t>
      </w:r>
      <w:r w:rsidR="00816E27">
        <w:rPr>
          <w:sz w:val="28"/>
          <w:szCs w:val="28"/>
        </w:rPr>
        <w:t xml:space="preserve"> </w:t>
      </w:r>
      <w:r w:rsidRPr="00C903D6">
        <w:rPr>
          <w:sz w:val="28"/>
          <w:szCs w:val="28"/>
        </w:rPr>
        <w:t>определенного</w:t>
      </w:r>
      <w:r w:rsidR="002B15C0">
        <w:rPr>
          <w:sz w:val="28"/>
          <w:szCs w:val="28"/>
        </w:rPr>
        <w:t> </w:t>
      </w:r>
      <w:r w:rsidR="00816E27">
        <w:rPr>
          <w:sz w:val="28"/>
          <w:szCs w:val="28"/>
        </w:rPr>
        <w:t xml:space="preserve"> </w:t>
      </w:r>
      <w:r w:rsidR="00BD0C03">
        <w:rPr>
          <w:sz w:val="28"/>
          <w:szCs w:val="28"/>
        </w:rPr>
        <w:t xml:space="preserve"> </w:t>
      </w:r>
      <w:r w:rsidRPr="00C903D6">
        <w:rPr>
          <w:sz w:val="28"/>
          <w:szCs w:val="28"/>
        </w:rPr>
        <w:t>в</w:t>
      </w:r>
      <w:r w:rsidR="002B15C0">
        <w:rPr>
          <w:sz w:val="28"/>
          <w:szCs w:val="28"/>
        </w:rPr>
        <w:t> </w:t>
      </w:r>
      <w:r w:rsidR="00816E27">
        <w:rPr>
          <w:sz w:val="28"/>
          <w:szCs w:val="28"/>
        </w:rPr>
        <w:t xml:space="preserve"> </w:t>
      </w:r>
      <w:r w:rsidR="00BD0C03">
        <w:rPr>
          <w:sz w:val="28"/>
          <w:szCs w:val="28"/>
        </w:rPr>
        <w:t xml:space="preserve"> </w:t>
      </w:r>
      <w:r w:rsidRPr="00C903D6">
        <w:rPr>
          <w:sz w:val="28"/>
          <w:szCs w:val="28"/>
        </w:rPr>
        <w:t>порядке,</w:t>
      </w:r>
      <w:r w:rsidR="002B15C0">
        <w:rPr>
          <w:sz w:val="28"/>
          <w:szCs w:val="28"/>
        </w:rPr>
        <w:t> </w:t>
      </w:r>
      <w:r w:rsidR="00816E27">
        <w:rPr>
          <w:sz w:val="28"/>
          <w:szCs w:val="28"/>
        </w:rPr>
        <w:t xml:space="preserve"> </w:t>
      </w:r>
      <w:r w:rsidR="00BD0C03">
        <w:rPr>
          <w:sz w:val="28"/>
          <w:szCs w:val="28"/>
        </w:rPr>
        <w:t xml:space="preserve">   </w:t>
      </w:r>
      <w:r w:rsidRPr="00C903D6">
        <w:rPr>
          <w:sz w:val="28"/>
          <w:szCs w:val="28"/>
        </w:rPr>
        <w:t>предусмотренном</w:t>
      </w:r>
      <w:r w:rsidR="00816E27">
        <w:rPr>
          <w:sz w:val="28"/>
          <w:szCs w:val="28"/>
        </w:rPr>
        <w:t xml:space="preserve">   </w:t>
      </w:r>
      <w:r w:rsidR="00BD0C03">
        <w:rPr>
          <w:sz w:val="28"/>
          <w:szCs w:val="28"/>
        </w:rPr>
        <w:t xml:space="preserve">    </w:t>
      </w:r>
      <w:hyperlink r:id="rId19" w:anchor="/document/42402556/entry/15000" w:history="1">
        <w:r w:rsidR="00BD0C03">
          <w:rPr>
            <w:rStyle w:val="ab"/>
            <w:color w:val="auto"/>
            <w:sz w:val="28"/>
            <w:szCs w:val="28"/>
            <w:u w:val="none"/>
          </w:rPr>
          <w:t>прило</w:t>
        </w:r>
        <w:r w:rsidR="002B15C0">
          <w:rPr>
            <w:rStyle w:val="ab"/>
            <w:color w:val="auto"/>
            <w:sz w:val="28"/>
            <w:szCs w:val="28"/>
            <w:u w:val="none"/>
          </w:rPr>
          <w:t>жен</w:t>
        </w:r>
        <w:r w:rsidRPr="00C903D6">
          <w:rPr>
            <w:rStyle w:val="ab"/>
            <w:color w:val="auto"/>
            <w:sz w:val="28"/>
            <w:szCs w:val="28"/>
            <w:u w:val="none"/>
          </w:rPr>
          <w:t>ием №</w:t>
        </w:r>
        <w:r w:rsidR="00D41C05">
          <w:rPr>
            <w:rStyle w:val="ab"/>
            <w:color w:val="auto"/>
            <w:sz w:val="28"/>
            <w:szCs w:val="28"/>
            <w:u w:val="none"/>
          </w:rPr>
          <w:t xml:space="preserve"> </w:t>
        </w:r>
        <w:r w:rsidRPr="00C903D6">
          <w:rPr>
            <w:rStyle w:val="ab"/>
            <w:color w:val="auto"/>
            <w:sz w:val="28"/>
            <w:szCs w:val="28"/>
            <w:u w:val="none"/>
          </w:rPr>
          <w:t>5</w:t>
        </w:r>
      </w:hyperlink>
      <w:r w:rsidRPr="00C903D6">
        <w:rPr>
          <w:sz w:val="28"/>
          <w:szCs w:val="28"/>
        </w:rPr>
        <w:t> к Правилам формирования субсидий;</w:t>
      </w:r>
    </w:p>
    <w:p w:rsidR="00361958" w:rsidRPr="00C903D6" w:rsidRDefault="00361958" w:rsidP="0036195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>в) значения результатов использования субсидии на каждый год предоставления субсидии;</w:t>
      </w:r>
    </w:p>
    <w:p w:rsidR="00361958" w:rsidRPr="00C903D6" w:rsidRDefault="00361958" w:rsidP="0036195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>г) обязательства муниципального образования по достижению результатов использования субсидий;</w:t>
      </w:r>
    </w:p>
    <w:p w:rsidR="00163665" w:rsidRPr="00C903D6" w:rsidRDefault="00361958" w:rsidP="0016366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 xml:space="preserve">д) </w:t>
      </w:r>
      <w:r w:rsidR="00163665" w:rsidRPr="00C903D6">
        <w:rPr>
          <w:sz w:val="28"/>
          <w:szCs w:val="28"/>
        </w:rPr>
        <w:t xml:space="preserve">обязательства муниципального образования по согласованию с </w:t>
      </w:r>
      <w:r w:rsidR="00163665">
        <w:rPr>
          <w:sz w:val="28"/>
          <w:szCs w:val="28"/>
        </w:rPr>
        <w:t>главным распорядителем средств областного бюджета</w:t>
      </w:r>
      <w:r w:rsidR="00163665" w:rsidRPr="00C903D6">
        <w:rPr>
          <w:sz w:val="28"/>
          <w:szCs w:val="28"/>
        </w:rPr>
        <w:t xml:space="preserve"> муниципальных программ, </w:t>
      </w:r>
      <w:proofErr w:type="spellStart"/>
      <w:r w:rsidR="00163665" w:rsidRPr="00C903D6">
        <w:rPr>
          <w:sz w:val="28"/>
          <w:szCs w:val="28"/>
        </w:rPr>
        <w:t>софинансируемых</w:t>
      </w:r>
      <w:proofErr w:type="spellEnd"/>
      <w:r w:rsidR="00163665" w:rsidRPr="00C903D6">
        <w:rPr>
          <w:sz w:val="28"/>
          <w:szCs w:val="28"/>
        </w:rPr>
        <w:t xml:space="preserve"> за счет средств областного бюджета, и внесение в них изменений, которые влекут изменения объемов финансирования, и (или) показателей муниципальных программ, и (или) изменение состава мероприятий (результатов) указанных программ, на которые предоставляется субсидия;</w:t>
      </w:r>
    </w:p>
    <w:p w:rsidR="00163665" w:rsidRDefault="00163665" w:rsidP="0016366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е) </w:t>
      </w:r>
      <w:r w:rsidRPr="001B5E49">
        <w:rPr>
          <w:sz w:val="28"/>
          <w:szCs w:val="28"/>
        </w:rPr>
        <w:t xml:space="preserve">условие о централизации закупок, финансовое обеспечение которых частично или полностью осуществляется за счет предоставляемых субсидий, в соответствии со статьей 26 Федерального закона от 5 апреля 2013 года </w:t>
      </w:r>
      <w:r>
        <w:rPr>
          <w:sz w:val="28"/>
          <w:szCs w:val="28"/>
        </w:rPr>
        <w:t>№</w:t>
      </w:r>
      <w:r w:rsidRPr="001B5E49">
        <w:rPr>
          <w:sz w:val="28"/>
          <w:szCs w:val="28"/>
        </w:rPr>
        <w:t xml:space="preserve"> 44-ФЗ </w:t>
      </w:r>
      <w:r>
        <w:rPr>
          <w:sz w:val="28"/>
          <w:szCs w:val="28"/>
        </w:rPr>
        <w:t>«</w:t>
      </w:r>
      <w:r w:rsidRPr="001B5E49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1B5E49">
        <w:rPr>
          <w:sz w:val="28"/>
          <w:szCs w:val="28"/>
        </w:rPr>
        <w:t xml:space="preserve"> и законодательством Курской области о централизованных закупках;</w:t>
      </w:r>
      <w:proofErr w:type="gramEnd"/>
    </w:p>
    <w:p w:rsidR="00163665" w:rsidRPr="00C903D6" w:rsidRDefault="00163665" w:rsidP="0016366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C903D6">
        <w:rPr>
          <w:sz w:val="28"/>
          <w:szCs w:val="28"/>
        </w:rPr>
        <w:t xml:space="preserve">) реквизиты правового акта муниципального образования, устанавливающего расходное обязательство муниципального образования, в целях </w:t>
      </w:r>
      <w:proofErr w:type="spellStart"/>
      <w:r w:rsidRPr="00C903D6">
        <w:rPr>
          <w:sz w:val="28"/>
          <w:szCs w:val="28"/>
        </w:rPr>
        <w:t>софинансирования</w:t>
      </w:r>
      <w:proofErr w:type="spellEnd"/>
      <w:r w:rsidRPr="00C903D6">
        <w:rPr>
          <w:sz w:val="28"/>
          <w:szCs w:val="28"/>
        </w:rPr>
        <w:t xml:space="preserve"> которого предоставляется субсидия;</w:t>
      </w:r>
    </w:p>
    <w:p w:rsidR="00163665" w:rsidRPr="00C903D6" w:rsidRDefault="00163665" w:rsidP="0016366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C903D6">
        <w:rPr>
          <w:sz w:val="28"/>
          <w:szCs w:val="28"/>
        </w:rPr>
        <w:t xml:space="preserve">) сроки и порядок представления следующих отчетов: </w:t>
      </w:r>
    </w:p>
    <w:p w:rsidR="00163665" w:rsidRPr="00C903D6" w:rsidRDefault="00163665" w:rsidP="0016366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 xml:space="preserve">об осуществлении расходов бюджета муниципального образования, источником финансового обеспечения которых является субсидия; </w:t>
      </w:r>
    </w:p>
    <w:p w:rsidR="00163665" w:rsidRPr="00C903D6" w:rsidRDefault="00163665" w:rsidP="0016366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>о достижении значений результатов использования субсидии;</w:t>
      </w:r>
    </w:p>
    <w:p w:rsidR="00163665" w:rsidRPr="00C903D6" w:rsidRDefault="00163665" w:rsidP="0016366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903D6">
        <w:rPr>
          <w:sz w:val="28"/>
          <w:szCs w:val="28"/>
        </w:rPr>
        <w:t>) сведения об уполномоченном органе местного самоуправления, на который возлагаются функции по исполнению (координации исполнения) соглашения, подписанию отчетов;</w:t>
      </w:r>
    </w:p>
    <w:p w:rsidR="00163665" w:rsidRPr="00C903D6" w:rsidRDefault="00163665" w:rsidP="0016366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903D6">
        <w:rPr>
          <w:sz w:val="28"/>
          <w:szCs w:val="28"/>
        </w:rPr>
        <w:t xml:space="preserve">) порядок осуществления </w:t>
      </w:r>
      <w:proofErr w:type="gramStart"/>
      <w:r w:rsidRPr="00C903D6">
        <w:rPr>
          <w:sz w:val="28"/>
          <w:szCs w:val="28"/>
        </w:rPr>
        <w:t>контроля за</w:t>
      </w:r>
      <w:proofErr w:type="gramEnd"/>
      <w:r w:rsidRPr="00C903D6">
        <w:rPr>
          <w:sz w:val="28"/>
          <w:szCs w:val="28"/>
        </w:rPr>
        <w:t xml:space="preserve"> выполнением муниципальным образованием обязательств, предусмотренных соглашением;</w:t>
      </w:r>
    </w:p>
    <w:p w:rsidR="00163665" w:rsidRPr="00C903D6" w:rsidRDefault="00163665" w:rsidP="0016366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</w:t>
      </w:r>
      <w:r w:rsidRPr="00C903D6">
        <w:rPr>
          <w:sz w:val="28"/>
          <w:szCs w:val="28"/>
        </w:rPr>
        <w:t xml:space="preserve">) последствия </w:t>
      </w:r>
      <w:proofErr w:type="spellStart"/>
      <w:r w:rsidRPr="00C903D6">
        <w:rPr>
          <w:sz w:val="28"/>
          <w:szCs w:val="28"/>
        </w:rPr>
        <w:t>недостижения</w:t>
      </w:r>
      <w:proofErr w:type="spellEnd"/>
      <w:r w:rsidRPr="00C903D6">
        <w:rPr>
          <w:sz w:val="28"/>
          <w:szCs w:val="28"/>
        </w:rPr>
        <w:t xml:space="preserve"> муниципальным образованием установленных значений результатов использования субсидии;</w:t>
      </w:r>
    </w:p>
    <w:p w:rsidR="00163665" w:rsidRPr="00C903D6" w:rsidRDefault="00163665" w:rsidP="0016366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C903D6">
        <w:rPr>
          <w:sz w:val="28"/>
          <w:szCs w:val="28"/>
        </w:rPr>
        <w:t>) ответственность сторон за нарушение условий соглашения;</w:t>
      </w:r>
    </w:p>
    <w:p w:rsidR="00163665" w:rsidRPr="00C903D6" w:rsidRDefault="00163665" w:rsidP="0016366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Pr="00C903D6">
        <w:rPr>
          <w:sz w:val="28"/>
          <w:szCs w:val="28"/>
        </w:rPr>
        <w:t xml:space="preserve">) условие о перечислении субсидии - в отношении субсидий, предоставляемых в целях </w:t>
      </w:r>
      <w:proofErr w:type="spellStart"/>
      <w:r w:rsidRPr="00C903D6">
        <w:rPr>
          <w:sz w:val="28"/>
          <w:szCs w:val="28"/>
        </w:rPr>
        <w:t>софинансирования</w:t>
      </w:r>
      <w:proofErr w:type="spellEnd"/>
      <w:r w:rsidRPr="00C903D6">
        <w:rPr>
          <w:sz w:val="28"/>
          <w:szCs w:val="28"/>
        </w:rPr>
        <w:t xml:space="preserve">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значения, - при наличии заключенного в системе «Электронный бюджет» соответствующего требованиям, установленным правилами, предусмотренными абзацем первым пункта 3 статьи 132 Бюджетного кодекса Российской Федерации, соглашения о предоставлении субсидии из областного бюджета</w:t>
      </w:r>
      <w:proofErr w:type="gramEnd"/>
      <w:r w:rsidRPr="00C903D6">
        <w:rPr>
          <w:sz w:val="28"/>
          <w:szCs w:val="28"/>
        </w:rPr>
        <w:t xml:space="preserve"> местному бюджету, устанавливающего в том числе условия</w:t>
      </w:r>
      <w:r w:rsidR="004D244F">
        <w:rPr>
          <w:sz w:val="28"/>
          <w:szCs w:val="28"/>
        </w:rPr>
        <w:t>, предусмотренные подпунктом «л</w:t>
      </w:r>
      <w:proofErr w:type="gramStart"/>
      <w:r w:rsidRPr="004D244F">
        <w:rPr>
          <w:sz w:val="28"/>
          <w:szCs w:val="28"/>
          <w:vertAlign w:val="superscript"/>
        </w:rPr>
        <w:t>1</w:t>
      </w:r>
      <w:proofErr w:type="gramEnd"/>
      <w:r w:rsidRPr="00C903D6">
        <w:rPr>
          <w:sz w:val="28"/>
          <w:szCs w:val="28"/>
        </w:rPr>
        <w:t>» пункта 10 Правил формирования субсидий;</w:t>
      </w:r>
    </w:p>
    <w:p w:rsidR="00163665" w:rsidRPr="00C903D6" w:rsidRDefault="00163665" w:rsidP="0016366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903D6">
        <w:rPr>
          <w:sz w:val="28"/>
          <w:szCs w:val="28"/>
        </w:rPr>
        <w:t>) обязательства муниципальных образований по возврату средств в областной бюджет в соответствии с пунктами 16 и 19</w:t>
      </w:r>
      <w:r w:rsidRPr="00CC3FB5">
        <w:rPr>
          <w:sz w:val="28"/>
          <w:szCs w:val="28"/>
          <w:vertAlign w:val="superscript"/>
        </w:rPr>
        <w:t>1</w:t>
      </w:r>
      <w:r w:rsidRPr="00C903D6">
        <w:rPr>
          <w:sz w:val="28"/>
          <w:szCs w:val="28"/>
        </w:rPr>
        <w:t xml:space="preserve"> Правил формирования субсидий;</w:t>
      </w:r>
    </w:p>
    <w:p w:rsidR="00163665" w:rsidRPr="00C903D6" w:rsidRDefault="00163665" w:rsidP="0016366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903D6">
        <w:rPr>
          <w:sz w:val="28"/>
          <w:szCs w:val="28"/>
        </w:rPr>
        <w:t>) условие о вступлении в силу соглашения;</w:t>
      </w:r>
    </w:p>
    <w:p w:rsidR="00163665" w:rsidRPr="00C903D6" w:rsidRDefault="00163665" w:rsidP="0016366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881">
        <w:rPr>
          <w:sz w:val="28"/>
          <w:szCs w:val="28"/>
        </w:rPr>
        <w:t>р) обязательство муниципального образования о достоверности сведений, содержащихся в представляемых отчетах об осуществлении расходов бюджета муниципального образования, источником финансового обеспечения которых является субсидия,</w:t>
      </w:r>
      <w:r w:rsidRPr="001E7881">
        <w:t xml:space="preserve"> </w:t>
      </w:r>
      <w:r w:rsidRPr="001E7881">
        <w:rPr>
          <w:sz w:val="28"/>
          <w:szCs w:val="28"/>
        </w:rPr>
        <w:t xml:space="preserve">о достижении </w:t>
      </w:r>
      <w:r w:rsidRPr="00C8665C">
        <w:rPr>
          <w:sz w:val="28"/>
          <w:szCs w:val="28"/>
        </w:rPr>
        <w:t>значений результатов использования субсидии</w:t>
      </w:r>
      <w:r w:rsidRPr="001E7881">
        <w:rPr>
          <w:sz w:val="28"/>
          <w:szCs w:val="28"/>
        </w:rPr>
        <w:t>;</w:t>
      </w:r>
    </w:p>
    <w:p w:rsidR="00163665" w:rsidRPr="00C903D6" w:rsidRDefault="00163665" w:rsidP="0016366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903D6">
        <w:rPr>
          <w:sz w:val="28"/>
          <w:szCs w:val="28"/>
        </w:rPr>
        <w:t>) соглашение не может содержать сведения об отчетах и (или) сроках и порядке их представления, не предусмотренные настоящими Правилами.</w:t>
      </w:r>
    </w:p>
    <w:p w:rsidR="00361958" w:rsidRPr="00C903D6" w:rsidRDefault="004C42E9" w:rsidP="0036195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1958" w:rsidRPr="00C903D6">
        <w:rPr>
          <w:sz w:val="28"/>
          <w:szCs w:val="28"/>
        </w:rPr>
        <w:t xml:space="preserve">. Соглашение, указанное в пункте </w:t>
      </w:r>
      <w:r w:rsidR="0094556A">
        <w:rPr>
          <w:sz w:val="28"/>
          <w:szCs w:val="28"/>
        </w:rPr>
        <w:t>8</w:t>
      </w:r>
      <w:r w:rsidR="00361958" w:rsidRPr="00C903D6">
        <w:rPr>
          <w:sz w:val="28"/>
          <w:szCs w:val="28"/>
        </w:rPr>
        <w:t xml:space="preserve"> настоящих Правил, заключается в соответствии с типовой формой соглашения, утвержденной финансовым органом Курской области.</w:t>
      </w:r>
    </w:p>
    <w:p w:rsidR="0094556A" w:rsidRPr="00C903D6" w:rsidRDefault="004C42E9" w:rsidP="0094556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61958" w:rsidRPr="008B33FC">
        <w:rPr>
          <w:sz w:val="28"/>
          <w:szCs w:val="28"/>
        </w:rPr>
        <w:t xml:space="preserve">. </w:t>
      </w:r>
      <w:r w:rsidR="0094556A" w:rsidRPr="008F05AD">
        <w:rPr>
          <w:sz w:val="28"/>
          <w:szCs w:val="28"/>
        </w:rPr>
        <w:t xml:space="preserve">Внесение в соглашение изменений, предусматривающих ухудшение значений результатов использования субсидии, а также увеличение сроков реализации предусмотренных соглашением мероприятий (результатов), не допускается, за исключением </w:t>
      </w:r>
      <w:proofErr w:type="gramStart"/>
      <w:r w:rsidR="0094556A" w:rsidRPr="00CA6603">
        <w:rPr>
          <w:sz w:val="28"/>
          <w:szCs w:val="28"/>
        </w:rPr>
        <w:t>случаев изменения значений показателей государственн</w:t>
      </w:r>
      <w:r w:rsidR="0094556A">
        <w:rPr>
          <w:sz w:val="28"/>
          <w:szCs w:val="28"/>
        </w:rPr>
        <w:t>ой</w:t>
      </w:r>
      <w:r w:rsidR="0094556A" w:rsidRPr="00CA6603">
        <w:rPr>
          <w:sz w:val="28"/>
          <w:szCs w:val="28"/>
        </w:rPr>
        <w:t xml:space="preserve"> программ</w:t>
      </w:r>
      <w:r w:rsidR="0094556A">
        <w:rPr>
          <w:sz w:val="28"/>
          <w:szCs w:val="28"/>
        </w:rPr>
        <w:t>ы</w:t>
      </w:r>
      <w:proofErr w:type="gramEnd"/>
      <w:r w:rsidR="0094556A" w:rsidRPr="00CA6603">
        <w:rPr>
          <w:sz w:val="28"/>
          <w:szCs w:val="28"/>
        </w:rPr>
        <w:t xml:space="preserve"> или результатов структурных элементов государственн</w:t>
      </w:r>
      <w:r w:rsidR="0094556A">
        <w:rPr>
          <w:sz w:val="28"/>
          <w:szCs w:val="28"/>
        </w:rPr>
        <w:t>ой</w:t>
      </w:r>
      <w:r w:rsidR="0094556A" w:rsidRPr="00CA6603">
        <w:rPr>
          <w:sz w:val="28"/>
          <w:szCs w:val="28"/>
        </w:rPr>
        <w:t xml:space="preserve"> програм</w:t>
      </w:r>
      <w:r w:rsidR="0094556A">
        <w:rPr>
          <w:sz w:val="28"/>
          <w:szCs w:val="28"/>
        </w:rPr>
        <w:t>мы</w:t>
      </w:r>
      <w:r w:rsidR="0094556A" w:rsidRPr="00CA6603">
        <w:rPr>
          <w:sz w:val="28"/>
          <w:szCs w:val="28"/>
        </w:rPr>
        <w:t>, а также случая сокращения размера субсидии.</w:t>
      </w:r>
    </w:p>
    <w:p w:rsidR="00361958" w:rsidRPr="00C903D6" w:rsidRDefault="004C42E9" w:rsidP="0094556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61958" w:rsidRPr="00C903D6">
        <w:rPr>
          <w:sz w:val="28"/>
          <w:szCs w:val="28"/>
        </w:rPr>
        <w:t xml:space="preserve">. Распределение субсидий местным бюджетам из областного бюджета, распределяемых между муниципальными образованиями на конкурсной основе, утверждается законом Курской области об областном бюджете на очередной финансовый год и </w:t>
      </w:r>
      <w:r w:rsidR="00C76BA7">
        <w:rPr>
          <w:sz w:val="28"/>
          <w:szCs w:val="28"/>
        </w:rPr>
        <w:t xml:space="preserve">на </w:t>
      </w:r>
      <w:r w:rsidR="00361958" w:rsidRPr="00C903D6">
        <w:rPr>
          <w:sz w:val="28"/>
          <w:szCs w:val="28"/>
        </w:rPr>
        <w:t>плановый период и (или) принятыми в соответствии с ними актами Правительства Курской области.</w:t>
      </w:r>
    </w:p>
    <w:p w:rsidR="00361958" w:rsidRPr="00C903D6" w:rsidRDefault="00E70F81" w:rsidP="00E70F81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4556A">
        <w:rPr>
          <w:sz w:val="28"/>
          <w:szCs w:val="28"/>
        </w:rPr>
        <w:t>2.</w:t>
      </w:r>
      <w:r w:rsidR="00361958" w:rsidRPr="00C903D6">
        <w:rPr>
          <w:sz w:val="28"/>
          <w:szCs w:val="28"/>
        </w:rPr>
        <w:t xml:space="preserve"> </w:t>
      </w:r>
      <w:proofErr w:type="gramStart"/>
      <w:r w:rsidR="00361958" w:rsidRPr="00C903D6">
        <w:rPr>
          <w:sz w:val="28"/>
          <w:szCs w:val="28"/>
        </w:rPr>
        <w:t xml:space="preserve">Перечисление субсидий осуществляется в установленном порядке на счета,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Федерации, для </w:t>
      </w:r>
      <w:r w:rsidR="00361958" w:rsidRPr="00C903D6">
        <w:rPr>
          <w:sz w:val="28"/>
          <w:szCs w:val="28"/>
        </w:rPr>
        <w:lastRenderedPageBreak/>
        <w:t>последующего перечисления в установленном порядке в бюджеты муниципальных образований, если иное не установлено законодательством Российской Федерации.</w:t>
      </w:r>
      <w:proofErr w:type="gramEnd"/>
    </w:p>
    <w:p w:rsidR="0003262C" w:rsidRDefault="00E70F81" w:rsidP="0036195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3262C">
        <w:rPr>
          <w:sz w:val="28"/>
          <w:szCs w:val="28"/>
        </w:rPr>
        <w:t>3</w:t>
      </w:r>
      <w:r w:rsidR="00361958" w:rsidRPr="00C903D6">
        <w:rPr>
          <w:sz w:val="28"/>
          <w:szCs w:val="28"/>
        </w:rPr>
        <w:t xml:space="preserve">. </w:t>
      </w:r>
      <w:r w:rsidR="0003262C" w:rsidRPr="0003262C">
        <w:rPr>
          <w:sz w:val="28"/>
          <w:szCs w:val="28"/>
        </w:rPr>
        <w:t>Перечисление средств субсидии в бюджет муниципального образования осуществляется на основании заявки органа местного самоуправления Курской области о перечислении субсидии, пред</w:t>
      </w:r>
      <w:r w:rsidR="00C76BA7">
        <w:rPr>
          <w:sz w:val="28"/>
          <w:szCs w:val="28"/>
        </w:rPr>
        <w:t>о</w:t>
      </w:r>
      <w:r w:rsidR="0003262C" w:rsidRPr="0003262C">
        <w:rPr>
          <w:sz w:val="28"/>
          <w:szCs w:val="28"/>
        </w:rPr>
        <w:t>ставляемой главному распорядителю средств областного бюджета по форме и в срок, которые установлены главным распорядителем средств областного бюджета.</w:t>
      </w:r>
    </w:p>
    <w:p w:rsidR="00361958" w:rsidRPr="00C903D6" w:rsidRDefault="00361958" w:rsidP="0036195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>В заявке указываются необходимый объем сре</w:t>
      </w:r>
      <w:proofErr w:type="gramStart"/>
      <w:r w:rsidRPr="00C903D6">
        <w:rPr>
          <w:sz w:val="28"/>
          <w:szCs w:val="28"/>
        </w:rPr>
        <w:t>дств в пр</w:t>
      </w:r>
      <w:proofErr w:type="gramEnd"/>
      <w:r w:rsidRPr="00C903D6">
        <w:rPr>
          <w:sz w:val="28"/>
          <w:szCs w:val="28"/>
        </w:rPr>
        <w:t>еделах предусмотренной субсидии, расходное обязательство, на осуществление которого она предоставляется, и срок возникновения денежного обязательства муниципального образования в целях исполнения соответствующего расходного обязательства.</w:t>
      </w:r>
    </w:p>
    <w:p w:rsidR="006234ED" w:rsidRPr="007A799C" w:rsidRDefault="00E70F81" w:rsidP="006234E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3581C">
        <w:rPr>
          <w:sz w:val="28"/>
          <w:szCs w:val="28"/>
        </w:rPr>
        <w:t>4</w:t>
      </w:r>
      <w:r w:rsidR="00361958" w:rsidRPr="00C903D6">
        <w:rPr>
          <w:sz w:val="28"/>
          <w:szCs w:val="28"/>
        </w:rPr>
        <w:t xml:space="preserve">. </w:t>
      </w:r>
      <w:r w:rsidR="006234ED">
        <w:rPr>
          <w:sz w:val="28"/>
          <w:szCs w:val="28"/>
        </w:rPr>
        <w:t>Возврат средств субсидий муниципальными образованиями в случае нарушения</w:t>
      </w:r>
      <w:r w:rsidR="00B66871">
        <w:rPr>
          <w:sz w:val="28"/>
          <w:szCs w:val="28"/>
        </w:rPr>
        <w:t xml:space="preserve"> обязательств, предусмотренных с</w:t>
      </w:r>
      <w:r w:rsidR="006234ED">
        <w:rPr>
          <w:sz w:val="28"/>
          <w:szCs w:val="28"/>
        </w:rPr>
        <w:t>оглашением, осуществляется в соответствии с пунктами 16-18 и 19</w:t>
      </w:r>
      <w:r w:rsidR="006234ED">
        <w:rPr>
          <w:sz w:val="28"/>
          <w:szCs w:val="28"/>
          <w:vertAlign w:val="superscript"/>
        </w:rPr>
        <w:t xml:space="preserve">1 </w:t>
      </w:r>
      <w:r w:rsidR="006234ED">
        <w:rPr>
          <w:sz w:val="28"/>
          <w:szCs w:val="28"/>
        </w:rPr>
        <w:t>Правил формирования субсидий.</w:t>
      </w:r>
      <w:r w:rsidR="006234ED">
        <w:rPr>
          <w:sz w:val="28"/>
          <w:szCs w:val="28"/>
          <w:vertAlign w:val="superscript"/>
        </w:rPr>
        <w:t xml:space="preserve"> </w:t>
      </w:r>
    </w:p>
    <w:p w:rsidR="006234ED" w:rsidRPr="00C903D6" w:rsidRDefault="006234ED" w:rsidP="006234E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C903D6">
        <w:rPr>
          <w:sz w:val="28"/>
          <w:szCs w:val="28"/>
        </w:rPr>
        <w:t>. Основанием для освобождения муниципальных образований от применения мер ответственнос</w:t>
      </w:r>
      <w:r>
        <w:rPr>
          <w:sz w:val="28"/>
          <w:szCs w:val="28"/>
        </w:rPr>
        <w:t xml:space="preserve">ти, предусмотренных пунктами 16 </w:t>
      </w:r>
      <w:r w:rsidRPr="00C903D6">
        <w:rPr>
          <w:sz w:val="28"/>
          <w:szCs w:val="28"/>
        </w:rPr>
        <w:t>и 19</w:t>
      </w:r>
      <w:r w:rsidRPr="00C903D6">
        <w:rPr>
          <w:sz w:val="28"/>
          <w:szCs w:val="28"/>
          <w:vertAlign w:val="superscript"/>
        </w:rPr>
        <w:t>1</w:t>
      </w:r>
      <w:r w:rsidRPr="00C903D6">
        <w:rPr>
          <w:sz w:val="28"/>
          <w:szCs w:val="28"/>
        </w:rPr>
        <w:t xml:space="preserve"> Правил формирования субсидий, является документально подтвержденное наступление обстоятельств непреодолимой силы, препятствующих исполнению соответствующих обязательств в соответствии с пунктом 20 Правил формирования </w:t>
      </w:r>
      <w:r>
        <w:rPr>
          <w:sz w:val="28"/>
          <w:szCs w:val="28"/>
        </w:rPr>
        <w:t>субсидий.</w:t>
      </w:r>
    </w:p>
    <w:p w:rsidR="009D44EC" w:rsidRPr="00C903D6" w:rsidRDefault="006234ED" w:rsidP="009D44EC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C903D6">
        <w:rPr>
          <w:sz w:val="28"/>
          <w:szCs w:val="28"/>
        </w:rPr>
        <w:t xml:space="preserve">. </w:t>
      </w:r>
      <w:r w:rsidR="009D44EC" w:rsidRPr="00C903D6">
        <w:rPr>
          <w:sz w:val="28"/>
          <w:szCs w:val="28"/>
        </w:rPr>
        <w:t xml:space="preserve">В случае преобразования муниципального образования </w:t>
      </w:r>
      <w:r w:rsidR="009D44EC">
        <w:rPr>
          <w:sz w:val="28"/>
          <w:szCs w:val="28"/>
        </w:rPr>
        <w:t xml:space="preserve">(муниципальных образований) </w:t>
      </w:r>
      <w:r w:rsidR="009D44EC" w:rsidRPr="00C903D6">
        <w:rPr>
          <w:sz w:val="28"/>
          <w:szCs w:val="28"/>
        </w:rPr>
        <w:t>в отчетном финансовом году меры ответственности, установленные пункт</w:t>
      </w:r>
      <w:r w:rsidR="009D44EC">
        <w:rPr>
          <w:sz w:val="28"/>
          <w:szCs w:val="28"/>
        </w:rPr>
        <w:t>ами 16 и 19</w:t>
      </w:r>
      <w:r w:rsidR="009D44EC">
        <w:rPr>
          <w:sz w:val="28"/>
          <w:szCs w:val="28"/>
          <w:vertAlign w:val="superscript"/>
        </w:rPr>
        <w:t xml:space="preserve">1 </w:t>
      </w:r>
      <w:r w:rsidR="009D44EC" w:rsidRPr="00C903D6">
        <w:rPr>
          <w:sz w:val="28"/>
          <w:szCs w:val="28"/>
        </w:rPr>
        <w:t xml:space="preserve"> Правил</w:t>
      </w:r>
      <w:r w:rsidR="009D44EC">
        <w:rPr>
          <w:sz w:val="28"/>
          <w:szCs w:val="28"/>
        </w:rPr>
        <w:t xml:space="preserve"> формирования субсидий</w:t>
      </w:r>
      <w:r w:rsidR="009D44EC" w:rsidRPr="00C903D6">
        <w:rPr>
          <w:sz w:val="28"/>
          <w:szCs w:val="28"/>
        </w:rPr>
        <w:t>, в отношении субсидий, источником финансового обеспечения которых являются средства областного бюджета, к вновь созданному муниципальному образованию в текущем финансовом году не применяются.</w:t>
      </w:r>
    </w:p>
    <w:p w:rsidR="009D44EC" w:rsidRPr="00C903D6" w:rsidRDefault="009D44EC" w:rsidP="009D44EC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903D6">
        <w:rPr>
          <w:sz w:val="28"/>
          <w:szCs w:val="28"/>
        </w:rPr>
        <w:t>В случае, указанном в абзаце первом настоящего пункта, решение о неприменении мер ответственности, установленных пункт</w:t>
      </w:r>
      <w:r>
        <w:rPr>
          <w:sz w:val="28"/>
          <w:szCs w:val="28"/>
        </w:rPr>
        <w:t>а</w:t>
      </w:r>
      <w:r w:rsidRPr="00C903D6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C903D6">
        <w:rPr>
          <w:sz w:val="28"/>
          <w:szCs w:val="28"/>
        </w:rPr>
        <w:t xml:space="preserve"> </w:t>
      </w:r>
      <w:r>
        <w:rPr>
          <w:sz w:val="28"/>
          <w:szCs w:val="28"/>
        </w:rPr>
        <w:t>16 и 19</w:t>
      </w:r>
      <w:r w:rsidRPr="002F049F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</w:t>
      </w:r>
      <w:r w:rsidRPr="00C903D6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формирования субсидий</w:t>
      </w:r>
      <w:r w:rsidRPr="00C903D6">
        <w:rPr>
          <w:sz w:val="28"/>
          <w:szCs w:val="28"/>
        </w:rPr>
        <w:t>, оформляется в форме нормативного правового акта главного распорядителя средств областного бюджета в течение 30 рабочих дней с даты предоставления главному распорядителю средств областного бюджета вновь созданным муниципальным образованием документов, подтверждающих преобразование муниципального образования, но не позднее 1 июня года</w:t>
      </w:r>
      <w:proofErr w:type="gramEnd"/>
      <w:r w:rsidRPr="00C903D6">
        <w:rPr>
          <w:sz w:val="28"/>
          <w:szCs w:val="28"/>
        </w:rPr>
        <w:t>, следующего за годом предоставления субсидии.</w:t>
      </w:r>
    </w:p>
    <w:p w:rsidR="00361958" w:rsidRPr="00C903D6" w:rsidRDefault="00361958" w:rsidP="009D44EC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D6">
        <w:rPr>
          <w:sz w:val="28"/>
          <w:szCs w:val="28"/>
        </w:rPr>
        <w:t>17. В случае нарушения целей, установленных при предоставлении субсидии, применяются бюджетные меры принуждения, предусмотренные бюджетным законодательством Российской Федерации.</w:t>
      </w:r>
    </w:p>
    <w:p w:rsidR="00361958" w:rsidRPr="00C903D6" w:rsidRDefault="009D44EC" w:rsidP="0036195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4D244F">
        <w:rPr>
          <w:sz w:val="28"/>
          <w:szCs w:val="28"/>
        </w:rPr>
        <w:t>Оценка э</w:t>
      </w:r>
      <w:r w:rsidR="00361958" w:rsidRPr="00C903D6">
        <w:rPr>
          <w:sz w:val="28"/>
          <w:szCs w:val="28"/>
        </w:rPr>
        <w:t>ффективност</w:t>
      </w:r>
      <w:r w:rsidR="004D244F">
        <w:rPr>
          <w:sz w:val="28"/>
          <w:szCs w:val="28"/>
        </w:rPr>
        <w:t>и</w:t>
      </w:r>
      <w:r w:rsidR="00361958" w:rsidRPr="00C903D6">
        <w:rPr>
          <w:sz w:val="28"/>
          <w:szCs w:val="28"/>
        </w:rPr>
        <w:t xml:space="preserve"> использования субсидии </w:t>
      </w:r>
      <w:r w:rsidR="00BF678F">
        <w:rPr>
          <w:sz w:val="28"/>
          <w:szCs w:val="28"/>
        </w:rPr>
        <w:t xml:space="preserve">производится </w:t>
      </w:r>
      <w:r w:rsidR="00361958" w:rsidRPr="00C903D6">
        <w:rPr>
          <w:sz w:val="28"/>
          <w:szCs w:val="28"/>
        </w:rPr>
        <w:t xml:space="preserve">ежегодно главным распорядителем средств областного </w:t>
      </w:r>
      <w:proofErr w:type="gramStart"/>
      <w:r w:rsidR="00361958" w:rsidRPr="00C903D6">
        <w:rPr>
          <w:sz w:val="28"/>
          <w:szCs w:val="28"/>
        </w:rPr>
        <w:t>бюджета</w:t>
      </w:r>
      <w:proofErr w:type="gramEnd"/>
      <w:r w:rsidR="00361958" w:rsidRPr="00C903D6">
        <w:rPr>
          <w:sz w:val="28"/>
          <w:szCs w:val="28"/>
        </w:rPr>
        <w:t xml:space="preserve"> на основе </w:t>
      </w:r>
      <w:r w:rsidR="00361958" w:rsidRPr="00C903D6">
        <w:rPr>
          <w:sz w:val="28"/>
          <w:szCs w:val="28"/>
        </w:rPr>
        <w:lastRenderedPageBreak/>
        <w:t>сопоставления фактически достигнутых значений к плановым значениям результата использования субсидий.</w:t>
      </w:r>
    </w:p>
    <w:p w:rsidR="00D434EC" w:rsidRDefault="00D434EC" w:rsidP="00D434EC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361958" w:rsidRPr="008B33FC">
        <w:rPr>
          <w:sz w:val="28"/>
          <w:szCs w:val="28"/>
        </w:rPr>
        <w:t xml:space="preserve">. Результатом использования субсидии является </w:t>
      </w:r>
      <w:r w:rsidR="00152F12" w:rsidRPr="008B33FC">
        <w:rPr>
          <w:sz w:val="28"/>
          <w:szCs w:val="28"/>
        </w:rPr>
        <w:t>создание (развитие) МАСЦО</w:t>
      </w:r>
      <w:r w:rsidR="00361958" w:rsidRPr="008B33FC">
        <w:rPr>
          <w:sz w:val="28"/>
          <w:szCs w:val="28"/>
        </w:rPr>
        <w:t>.</w:t>
      </w:r>
    </w:p>
    <w:p w:rsidR="00D434EC" w:rsidRDefault="00361958" w:rsidP="00D434EC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26AB">
        <w:rPr>
          <w:sz w:val="28"/>
          <w:szCs w:val="28"/>
        </w:rPr>
        <w:t>2</w:t>
      </w:r>
      <w:r w:rsidR="00D434EC">
        <w:rPr>
          <w:sz w:val="28"/>
          <w:szCs w:val="28"/>
        </w:rPr>
        <w:t>0</w:t>
      </w:r>
      <w:r w:rsidRPr="00B826AB">
        <w:rPr>
          <w:sz w:val="28"/>
          <w:szCs w:val="28"/>
        </w:rPr>
        <w:t>. Органы местного самоуправления муниципальных образований представляют главному распорядителю средств отчеты по формам, установленным соглашением, заключенным между муниципальным образованием и главным распорядителем средств областного бюджета, ежегодно до 31-го декабря отчетного года.</w:t>
      </w:r>
    </w:p>
    <w:p w:rsidR="00361958" w:rsidRPr="00C903D6" w:rsidRDefault="00D434EC" w:rsidP="0036195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361958" w:rsidRPr="00C903D6">
        <w:rPr>
          <w:sz w:val="28"/>
          <w:szCs w:val="28"/>
        </w:rPr>
        <w:t xml:space="preserve">. Главный распорядитель средств </w:t>
      </w:r>
      <w:r>
        <w:rPr>
          <w:sz w:val="28"/>
          <w:szCs w:val="28"/>
        </w:rPr>
        <w:t xml:space="preserve">областного бюджета </w:t>
      </w:r>
      <w:r w:rsidR="00361958" w:rsidRPr="00C903D6">
        <w:rPr>
          <w:sz w:val="28"/>
          <w:szCs w:val="28"/>
        </w:rPr>
        <w:t>осуществляет контроль соблюдения получателями межбюджетных субсидий условий, целей и порядка, установленных при их предоставлении из областного бюджета. Органы государственного финансового контроля осуществляют контроль в соответствии с их полномочиями, установленными </w:t>
      </w:r>
      <w:hyperlink r:id="rId20" w:anchor="/document/12112604/entry/0" w:history="1">
        <w:r w:rsidR="00361958" w:rsidRPr="00C903D6">
          <w:rPr>
            <w:rStyle w:val="ab"/>
            <w:color w:val="auto"/>
            <w:sz w:val="28"/>
            <w:szCs w:val="28"/>
            <w:u w:val="none"/>
          </w:rPr>
          <w:t>Бюджетным кодексом</w:t>
        </w:r>
      </w:hyperlink>
      <w:r w:rsidR="00361958" w:rsidRPr="00C903D6">
        <w:rPr>
          <w:sz w:val="28"/>
          <w:szCs w:val="28"/>
        </w:rPr>
        <w:t> Российской Федерации и иными нормативными правовыми актами Российской Федерации и Курской области</w:t>
      </w:r>
      <w:proofErr w:type="gramStart"/>
      <w:r w:rsidR="00361958" w:rsidRPr="00C903D6">
        <w:rPr>
          <w:sz w:val="28"/>
          <w:szCs w:val="28"/>
        </w:rPr>
        <w:t>.».</w:t>
      </w:r>
      <w:proofErr w:type="gramEnd"/>
    </w:p>
    <w:p w:rsidR="00E019D5" w:rsidRPr="00344B9C" w:rsidRDefault="00E019D5" w:rsidP="0048446A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E019D5" w:rsidRPr="00344B9C" w:rsidRDefault="00E019D5" w:rsidP="0048446A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E019D5" w:rsidRPr="00344B9C" w:rsidRDefault="00E019D5" w:rsidP="0048446A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E019D5" w:rsidRPr="00344B9C" w:rsidRDefault="00E019D5" w:rsidP="0048446A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50A58" w:rsidRPr="00344B9C" w:rsidRDefault="00B50A58" w:rsidP="00985D7B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50A58" w:rsidRPr="00344B9C" w:rsidRDefault="00B50A58" w:rsidP="00985D7B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D852A4" w:rsidRPr="00344B9C" w:rsidRDefault="00D852A4" w:rsidP="0048446A">
      <w:pPr>
        <w:suppressAutoHyphens/>
        <w:autoSpaceDE w:val="0"/>
        <w:autoSpaceDN w:val="0"/>
        <w:adjustRightInd w:val="0"/>
        <w:jc w:val="center"/>
        <w:rPr>
          <w:color w:val="000000"/>
          <w:sz w:val="28"/>
          <w:szCs w:val="28"/>
          <w:lang w:eastAsia="ar-SA"/>
        </w:rPr>
      </w:pPr>
    </w:p>
    <w:p w:rsidR="00915CE7" w:rsidRPr="00344B9C" w:rsidRDefault="00915CE7" w:rsidP="00FE5332">
      <w:pPr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ar-SA"/>
        </w:rPr>
      </w:pPr>
    </w:p>
    <w:p w:rsidR="005122E8" w:rsidRPr="00344B9C" w:rsidRDefault="005122E8" w:rsidP="00FE5332">
      <w:pPr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ar-SA"/>
        </w:rPr>
      </w:pPr>
    </w:p>
    <w:p w:rsidR="00517B09" w:rsidRPr="00344B9C" w:rsidRDefault="00517B09" w:rsidP="00372516">
      <w:pPr>
        <w:suppressAutoHyphens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sectPr w:rsidR="00517B09" w:rsidRPr="00344B9C" w:rsidSect="00BD0C03">
      <w:headerReference w:type="even" r:id="rId21"/>
      <w:headerReference w:type="default" r:id="rId22"/>
      <w:pgSz w:w="11906" w:h="16838"/>
      <w:pgMar w:top="1134" w:right="1133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7F0" w:rsidRDefault="006327F0">
      <w:r>
        <w:separator/>
      </w:r>
    </w:p>
  </w:endnote>
  <w:endnote w:type="continuationSeparator" w:id="0">
    <w:p w:rsidR="006327F0" w:rsidRDefault="0063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7F0" w:rsidRDefault="006327F0">
      <w:r>
        <w:separator/>
      </w:r>
    </w:p>
  </w:footnote>
  <w:footnote w:type="continuationSeparator" w:id="0">
    <w:p w:rsidR="006327F0" w:rsidRDefault="00632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86C" w:rsidRDefault="00D47645" w:rsidP="0044763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6386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386C" w:rsidRDefault="009638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86C" w:rsidRDefault="00D47645" w:rsidP="0044763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638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040E">
      <w:rPr>
        <w:rStyle w:val="a5"/>
        <w:noProof/>
      </w:rPr>
      <w:t>2</w:t>
    </w:r>
    <w:r>
      <w:rPr>
        <w:rStyle w:val="a5"/>
      </w:rPr>
      <w:fldChar w:fldCharType="end"/>
    </w:r>
  </w:p>
  <w:p w:rsidR="0096386C" w:rsidRDefault="009638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0C5D"/>
    <w:multiLevelType w:val="hybridMultilevel"/>
    <w:tmpl w:val="C4A8D8F0"/>
    <w:lvl w:ilvl="0" w:tplc="886E443A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B5893"/>
    <w:multiLevelType w:val="hybridMultilevel"/>
    <w:tmpl w:val="BD2CF1DA"/>
    <w:lvl w:ilvl="0" w:tplc="A7CCBAC6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E023F"/>
    <w:multiLevelType w:val="hybridMultilevel"/>
    <w:tmpl w:val="AD6C7312"/>
    <w:lvl w:ilvl="0" w:tplc="B3BA7F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D561C"/>
    <w:multiLevelType w:val="hybridMultilevel"/>
    <w:tmpl w:val="0A862AC4"/>
    <w:lvl w:ilvl="0" w:tplc="23AAA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D66285"/>
    <w:multiLevelType w:val="hybridMultilevel"/>
    <w:tmpl w:val="6F7C586C"/>
    <w:lvl w:ilvl="0" w:tplc="BADAD1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B86D25"/>
    <w:multiLevelType w:val="hybridMultilevel"/>
    <w:tmpl w:val="96B417BE"/>
    <w:lvl w:ilvl="0" w:tplc="5262F8A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1565CD"/>
    <w:multiLevelType w:val="hybridMultilevel"/>
    <w:tmpl w:val="654ED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A7C"/>
    <w:rsid w:val="000000BE"/>
    <w:rsid w:val="00000EDD"/>
    <w:rsid w:val="00001EED"/>
    <w:rsid w:val="00002A46"/>
    <w:rsid w:val="00003856"/>
    <w:rsid w:val="00003D6D"/>
    <w:rsid w:val="000041E7"/>
    <w:rsid w:val="00004DD6"/>
    <w:rsid w:val="00005888"/>
    <w:rsid w:val="00005C2F"/>
    <w:rsid w:val="00006B7B"/>
    <w:rsid w:val="00007069"/>
    <w:rsid w:val="00011560"/>
    <w:rsid w:val="00012C60"/>
    <w:rsid w:val="00014CAD"/>
    <w:rsid w:val="00017463"/>
    <w:rsid w:val="00017FDC"/>
    <w:rsid w:val="000212E1"/>
    <w:rsid w:val="00021B78"/>
    <w:rsid w:val="00023805"/>
    <w:rsid w:val="00026198"/>
    <w:rsid w:val="0002652E"/>
    <w:rsid w:val="00026B20"/>
    <w:rsid w:val="00026E82"/>
    <w:rsid w:val="000311ED"/>
    <w:rsid w:val="0003262C"/>
    <w:rsid w:val="00033315"/>
    <w:rsid w:val="000338FE"/>
    <w:rsid w:val="00040017"/>
    <w:rsid w:val="000400FF"/>
    <w:rsid w:val="0004039E"/>
    <w:rsid w:val="00041270"/>
    <w:rsid w:val="00041539"/>
    <w:rsid w:val="000421FE"/>
    <w:rsid w:val="00044AF0"/>
    <w:rsid w:val="00044C8A"/>
    <w:rsid w:val="000478EC"/>
    <w:rsid w:val="0005063C"/>
    <w:rsid w:val="000538D7"/>
    <w:rsid w:val="000543F1"/>
    <w:rsid w:val="00055AB1"/>
    <w:rsid w:val="00057866"/>
    <w:rsid w:val="0006005C"/>
    <w:rsid w:val="000600AE"/>
    <w:rsid w:val="000614F4"/>
    <w:rsid w:val="000634FD"/>
    <w:rsid w:val="00063940"/>
    <w:rsid w:val="00064F82"/>
    <w:rsid w:val="00065541"/>
    <w:rsid w:val="0006571E"/>
    <w:rsid w:val="00066AFC"/>
    <w:rsid w:val="00067204"/>
    <w:rsid w:val="000672A7"/>
    <w:rsid w:val="0007076B"/>
    <w:rsid w:val="0007082C"/>
    <w:rsid w:val="00070BF6"/>
    <w:rsid w:val="000732BA"/>
    <w:rsid w:val="00073518"/>
    <w:rsid w:val="00073CC0"/>
    <w:rsid w:val="000754B6"/>
    <w:rsid w:val="00075D21"/>
    <w:rsid w:val="00077E39"/>
    <w:rsid w:val="00080A23"/>
    <w:rsid w:val="00080DA4"/>
    <w:rsid w:val="00081870"/>
    <w:rsid w:val="00082AD4"/>
    <w:rsid w:val="00082B8C"/>
    <w:rsid w:val="000836A6"/>
    <w:rsid w:val="00083BBE"/>
    <w:rsid w:val="0008430C"/>
    <w:rsid w:val="000843C3"/>
    <w:rsid w:val="00086AC9"/>
    <w:rsid w:val="000871B1"/>
    <w:rsid w:val="00087D4F"/>
    <w:rsid w:val="00087E0B"/>
    <w:rsid w:val="00087FB8"/>
    <w:rsid w:val="00092F45"/>
    <w:rsid w:val="00093722"/>
    <w:rsid w:val="00094139"/>
    <w:rsid w:val="00095D08"/>
    <w:rsid w:val="00096C38"/>
    <w:rsid w:val="000972B4"/>
    <w:rsid w:val="00097568"/>
    <w:rsid w:val="000977E2"/>
    <w:rsid w:val="000A5B46"/>
    <w:rsid w:val="000A60F7"/>
    <w:rsid w:val="000B0269"/>
    <w:rsid w:val="000B0682"/>
    <w:rsid w:val="000B0C4E"/>
    <w:rsid w:val="000B0F8A"/>
    <w:rsid w:val="000B111D"/>
    <w:rsid w:val="000B19B8"/>
    <w:rsid w:val="000B29BB"/>
    <w:rsid w:val="000B3BB9"/>
    <w:rsid w:val="000B3E05"/>
    <w:rsid w:val="000B462F"/>
    <w:rsid w:val="000B4A94"/>
    <w:rsid w:val="000B6194"/>
    <w:rsid w:val="000B6954"/>
    <w:rsid w:val="000B6F9A"/>
    <w:rsid w:val="000B73C0"/>
    <w:rsid w:val="000B7C78"/>
    <w:rsid w:val="000C2403"/>
    <w:rsid w:val="000C3262"/>
    <w:rsid w:val="000C34F5"/>
    <w:rsid w:val="000C35EE"/>
    <w:rsid w:val="000C45B2"/>
    <w:rsid w:val="000C46C7"/>
    <w:rsid w:val="000C5CF6"/>
    <w:rsid w:val="000C7E81"/>
    <w:rsid w:val="000D085D"/>
    <w:rsid w:val="000D1407"/>
    <w:rsid w:val="000D3986"/>
    <w:rsid w:val="000D3A3A"/>
    <w:rsid w:val="000D3B38"/>
    <w:rsid w:val="000D4382"/>
    <w:rsid w:val="000D4CC0"/>
    <w:rsid w:val="000D6260"/>
    <w:rsid w:val="000D6BF3"/>
    <w:rsid w:val="000D745F"/>
    <w:rsid w:val="000D7E09"/>
    <w:rsid w:val="000E0048"/>
    <w:rsid w:val="000E0145"/>
    <w:rsid w:val="000E0DFB"/>
    <w:rsid w:val="000E1360"/>
    <w:rsid w:val="000E2608"/>
    <w:rsid w:val="000E28E7"/>
    <w:rsid w:val="000E4152"/>
    <w:rsid w:val="000E480C"/>
    <w:rsid w:val="000E7780"/>
    <w:rsid w:val="000E7F03"/>
    <w:rsid w:val="000F0126"/>
    <w:rsid w:val="000F10E1"/>
    <w:rsid w:val="000F2273"/>
    <w:rsid w:val="000F241F"/>
    <w:rsid w:val="000F3635"/>
    <w:rsid w:val="000F53D8"/>
    <w:rsid w:val="000F5776"/>
    <w:rsid w:val="000F6243"/>
    <w:rsid w:val="000F631D"/>
    <w:rsid w:val="000F7D62"/>
    <w:rsid w:val="000F7D9F"/>
    <w:rsid w:val="00101B9E"/>
    <w:rsid w:val="00102541"/>
    <w:rsid w:val="00102A75"/>
    <w:rsid w:val="00103A64"/>
    <w:rsid w:val="00104B7C"/>
    <w:rsid w:val="00104BCD"/>
    <w:rsid w:val="001055E2"/>
    <w:rsid w:val="00106744"/>
    <w:rsid w:val="00106BE9"/>
    <w:rsid w:val="00107CFB"/>
    <w:rsid w:val="00107DCE"/>
    <w:rsid w:val="001106C2"/>
    <w:rsid w:val="00110C6C"/>
    <w:rsid w:val="00113ACD"/>
    <w:rsid w:val="00114FCA"/>
    <w:rsid w:val="00117033"/>
    <w:rsid w:val="00117411"/>
    <w:rsid w:val="00122055"/>
    <w:rsid w:val="00123539"/>
    <w:rsid w:val="001236DA"/>
    <w:rsid w:val="00125332"/>
    <w:rsid w:val="00125B83"/>
    <w:rsid w:val="00125E10"/>
    <w:rsid w:val="00127C15"/>
    <w:rsid w:val="00131361"/>
    <w:rsid w:val="001318CB"/>
    <w:rsid w:val="001320AA"/>
    <w:rsid w:val="0013244E"/>
    <w:rsid w:val="00133C10"/>
    <w:rsid w:val="00134755"/>
    <w:rsid w:val="00134A4C"/>
    <w:rsid w:val="00135D87"/>
    <w:rsid w:val="00136987"/>
    <w:rsid w:val="001370B0"/>
    <w:rsid w:val="00137F31"/>
    <w:rsid w:val="00140648"/>
    <w:rsid w:val="00141C77"/>
    <w:rsid w:val="0014281F"/>
    <w:rsid w:val="00143934"/>
    <w:rsid w:val="00143AAC"/>
    <w:rsid w:val="00143F0E"/>
    <w:rsid w:val="00144F85"/>
    <w:rsid w:val="00145216"/>
    <w:rsid w:val="001466AE"/>
    <w:rsid w:val="00150B60"/>
    <w:rsid w:val="00151581"/>
    <w:rsid w:val="00152F12"/>
    <w:rsid w:val="00153005"/>
    <w:rsid w:val="00153076"/>
    <w:rsid w:val="00153822"/>
    <w:rsid w:val="00153E6F"/>
    <w:rsid w:val="00154C87"/>
    <w:rsid w:val="001609AF"/>
    <w:rsid w:val="001612EE"/>
    <w:rsid w:val="00163665"/>
    <w:rsid w:val="001638B5"/>
    <w:rsid w:val="00163F98"/>
    <w:rsid w:val="0016490C"/>
    <w:rsid w:val="0016522B"/>
    <w:rsid w:val="001653D0"/>
    <w:rsid w:val="00165971"/>
    <w:rsid w:val="001674FE"/>
    <w:rsid w:val="0016770F"/>
    <w:rsid w:val="00167824"/>
    <w:rsid w:val="001713C8"/>
    <w:rsid w:val="00172BF3"/>
    <w:rsid w:val="00172F8F"/>
    <w:rsid w:val="00173644"/>
    <w:rsid w:val="00173B3C"/>
    <w:rsid w:val="00174576"/>
    <w:rsid w:val="00174601"/>
    <w:rsid w:val="00175EB7"/>
    <w:rsid w:val="00176190"/>
    <w:rsid w:val="001766F0"/>
    <w:rsid w:val="00176F20"/>
    <w:rsid w:val="00177693"/>
    <w:rsid w:val="00177D0C"/>
    <w:rsid w:val="00180A71"/>
    <w:rsid w:val="001822F0"/>
    <w:rsid w:val="00183142"/>
    <w:rsid w:val="001836D2"/>
    <w:rsid w:val="00183BC6"/>
    <w:rsid w:val="001854D2"/>
    <w:rsid w:val="0018567E"/>
    <w:rsid w:val="00185CDC"/>
    <w:rsid w:val="00185E1E"/>
    <w:rsid w:val="001862AA"/>
    <w:rsid w:val="00186FEA"/>
    <w:rsid w:val="00187179"/>
    <w:rsid w:val="00187AF4"/>
    <w:rsid w:val="00187C6B"/>
    <w:rsid w:val="0019040E"/>
    <w:rsid w:val="00190C4F"/>
    <w:rsid w:val="00190C72"/>
    <w:rsid w:val="00190CE2"/>
    <w:rsid w:val="001917AF"/>
    <w:rsid w:val="00194029"/>
    <w:rsid w:val="00194597"/>
    <w:rsid w:val="0019646C"/>
    <w:rsid w:val="00197FAB"/>
    <w:rsid w:val="001A02A9"/>
    <w:rsid w:val="001A03FA"/>
    <w:rsid w:val="001A121E"/>
    <w:rsid w:val="001A30BB"/>
    <w:rsid w:val="001A3540"/>
    <w:rsid w:val="001A3905"/>
    <w:rsid w:val="001A4D90"/>
    <w:rsid w:val="001A7053"/>
    <w:rsid w:val="001A71E4"/>
    <w:rsid w:val="001B098A"/>
    <w:rsid w:val="001B1FE2"/>
    <w:rsid w:val="001B23DC"/>
    <w:rsid w:val="001B24FB"/>
    <w:rsid w:val="001B2E73"/>
    <w:rsid w:val="001B4920"/>
    <w:rsid w:val="001B4966"/>
    <w:rsid w:val="001B5E49"/>
    <w:rsid w:val="001B6041"/>
    <w:rsid w:val="001B618D"/>
    <w:rsid w:val="001B651C"/>
    <w:rsid w:val="001B6748"/>
    <w:rsid w:val="001B7371"/>
    <w:rsid w:val="001C1B6E"/>
    <w:rsid w:val="001C2328"/>
    <w:rsid w:val="001C2909"/>
    <w:rsid w:val="001C29A5"/>
    <w:rsid w:val="001C2D57"/>
    <w:rsid w:val="001C34B5"/>
    <w:rsid w:val="001C37D6"/>
    <w:rsid w:val="001C3857"/>
    <w:rsid w:val="001C3F9D"/>
    <w:rsid w:val="001C6897"/>
    <w:rsid w:val="001C7DCF"/>
    <w:rsid w:val="001D33E7"/>
    <w:rsid w:val="001D412D"/>
    <w:rsid w:val="001D4B91"/>
    <w:rsid w:val="001D5E4F"/>
    <w:rsid w:val="001D608F"/>
    <w:rsid w:val="001D783D"/>
    <w:rsid w:val="001D7B13"/>
    <w:rsid w:val="001D7C94"/>
    <w:rsid w:val="001E0819"/>
    <w:rsid w:val="001E2A9C"/>
    <w:rsid w:val="001E2D2A"/>
    <w:rsid w:val="001E2E6F"/>
    <w:rsid w:val="001E3696"/>
    <w:rsid w:val="001E37D1"/>
    <w:rsid w:val="001E40D0"/>
    <w:rsid w:val="001E5AE8"/>
    <w:rsid w:val="001E5D79"/>
    <w:rsid w:val="001E715F"/>
    <w:rsid w:val="001E7227"/>
    <w:rsid w:val="001E7881"/>
    <w:rsid w:val="001F03CC"/>
    <w:rsid w:val="001F1838"/>
    <w:rsid w:val="001F2333"/>
    <w:rsid w:val="001F251B"/>
    <w:rsid w:val="001F3BED"/>
    <w:rsid w:val="001F3C15"/>
    <w:rsid w:val="001F3C24"/>
    <w:rsid w:val="001F4123"/>
    <w:rsid w:val="001F4962"/>
    <w:rsid w:val="001F6740"/>
    <w:rsid w:val="001F7643"/>
    <w:rsid w:val="001F77AF"/>
    <w:rsid w:val="00200BF4"/>
    <w:rsid w:val="00202644"/>
    <w:rsid w:val="00202EBF"/>
    <w:rsid w:val="00204488"/>
    <w:rsid w:val="00204C3B"/>
    <w:rsid w:val="00206462"/>
    <w:rsid w:val="00207155"/>
    <w:rsid w:val="002072C9"/>
    <w:rsid w:val="00207EF6"/>
    <w:rsid w:val="002109BF"/>
    <w:rsid w:val="0021226A"/>
    <w:rsid w:val="00212944"/>
    <w:rsid w:val="00212D9D"/>
    <w:rsid w:val="002135C5"/>
    <w:rsid w:val="00220301"/>
    <w:rsid w:val="00220596"/>
    <w:rsid w:val="00221621"/>
    <w:rsid w:val="002218EE"/>
    <w:rsid w:val="0022278C"/>
    <w:rsid w:val="0022407F"/>
    <w:rsid w:val="00224225"/>
    <w:rsid w:val="00224561"/>
    <w:rsid w:val="00224586"/>
    <w:rsid w:val="00224886"/>
    <w:rsid w:val="002266AE"/>
    <w:rsid w:val="00226C80"/>
    <w:rsid w:val="0022753C"/>
    <w:rsid w:val="002302B9"/>
    <w:rsid w:val="002312C9"/>
    <w:rsid w:val="002346B1"/>
    <w:rsid w:val="002346FE"/>
    <w:rsid w:val="00234AF7"/>
    <w:rsid w:val="002378A2"/>
    <w:rsid w:val="00241BB0"/>
    <w:rsid w:val="00244CD0"/>
    <w:rsid w:val="00245F01"/>
    <w:rsid w:val="002465FE"/>
    <w:rsid w:val="002467CA"/>
    <w:rsid w:val="0024680A"/>
    <w:rsid w:val="00246B90"/>
    <w:rsid w:val="002508CA"/>
    <w:rsid w:val="00251176"/>
    <w:rsid w:val="00252412"/>
    <w:rsid w:val="00253427"/>
    <w:rsid w:val="00253B5D"/>
    <w:rsid w:val="0025497A"/>
    <w:rsid w:val="00255983"/>
    <w:rsid w:val="0025609F"/>
    <w:rsid w:val="0025651E"/>
    <w:rsid w:val="00256E22"/>
    <w:rsid w:val="002571F6"/>
    <w:rsid w:val="00257CB8"/>
    <w:rsid w:val="00260C8A"/>
    <w:rsid w:val="00260DBC"/>
    <w:rsid w:val="00261DD6"/>
    <w:rsid w:val="0026315F"/>
    <w:rsid w:val="00263497"/>
    <w:rsid w:val="00263D3C"/>
    <w:rsid w:val="00264D12"/>
    <w:rsid w:val="00264FC9"/>
    <w:rsid w:val="002651D2"/>
    <w:rsid w:val="0026672F"/>
    <w:rsid w:val="00266994"/>
    <w:rsid w:val="00266DFE"/>
    <w:rsid w:val="00267573"/>
    <w:rsid w:val="00267833"/>
    <w:rsid w:val="0027033D"/>
    <w:rsid w:val="00270D74"/>
    <w:rsid w:val="002728A0"/>
    <w:rsid w:val="00272AD4"/>
    <w:rsid w:val="00272B92"/>
    <w:rsid w:val="002730BE"/>
    <w:rsid w:val="00274769"/>
    <w:rsid w:val="002758B8"/>
    <w:rsid w:val="002759D0"/>
    <w:rsid w:val="00277C11"/>
    <w:rsid w:val="00280714"/>
    <w:rsid w:val="00280CC6"/>
    <w:rsid w:val="00282E20"/>
    <w:rsid w:val="00282EB8"/>
    <w:rsid w:val="00283896"/>
    <w:rsid w:val="00285342"/>
    <w:rsid w:val="00285D22"/>
    <w:rsid w:val="002877DB"/>
    <w:rsid w:val="00292F15"/>
    <w:rsid w:val="00292FBF"/>
    <w:rsid w:val="00293179"/>
    <w:rsid w:val="0029360B"/>
    <w:rsid w:val="00295BF3"/>
    <w:rsid w:val="0029604B"/>
    <w:rsid w:val="00296B41"/>
    <w:rsid w:val="00296D09"/>
    <w:rsid w:val="002A032D"/>
    <w:rsid w:val="002A1188"/>
    <w:rsid w:val="002A1996"/>
    <w:rsid w:val="002A2083"/>
    <w:rsid w:val="002A300A"/>
    <w:rsid w:val="002A45C7"/>
    <w:rsid w:val="002A675D"/>
    <w:rsid w:val="002B0889"/>
    <w:rsid w:val="002B0F44"/>
    <w:rsid w:val="002B1150"/>
    <w:rsid w:val="002B15C0"/>
    <w:rsid w:val="002B2049"/>
    <w:rsid w:val="002B2189"/>
    <w:rsid w:val="002B23E5"/>
    <w:rsid w:val="002B26A2"/>
    <w:rsid w:val="002B3400"/>
    <w:rsid w:val="002B361A"/>
    <w:rsid w:val="002B490D"/>
    <w:rsid w:val="002B63E4"/>
    <w:rsid w:val="002B7062"/>
    <w:rsid w:val="002B7AA0"/>
    <w:rsid w:val="002C0761"/>
    <w:rsid w:val="002C1F2F"/>
    <w:rsid w:val="002C2ABD"/>
    <w:rsid w:val="002C2F9D"/>
    <w:rsid w:val="002C4403"/>
    <w:rsid w:val="002C4CF5"/>
    <w:rsid w:val="002C5A1E"/>
    <w:rsid w:val="002C7262"/>
    <w:rsid w:val="002D068E"/>
    <w:rsid w:val="002D1796"/>
    <w:rsid w:val="002D332A"/>
    <w:rsid w:val="002D35C3"/>
    <w:rsid w:val="002D4DAB"/>
    <w:rsid w:val="002D4F7C"/>
    <w:rsid w:val="002D58D1"/>
    <w:rsid w:val="002D5B50"/>
    <w:rsid w:val="002D5C33"/>
    <w:rsid w:val="002D5F5C"/>
    <w:rsid w:val="002D7296"/>
    <w:rsid w:val="002E0530"/>
    <w:rsid w:val="002E2705"/>
    <w:rsid w:val="002E3ABD"/>
    <w:rsid w:val="002E445F"/>
    <w:rsid w:val="002E494F"/>
    <w:rsid w:val="002E5098"/>
    <w:rsid w:val="002E524D"/>
    <w:rsid w:val="002E5A01"/>
    <w:rsid w:val="002E61C5"/>
    <w:rsid w:val="002E6A19"/>
    <w:rsid w:val="002E7EC5"/>
    <w:rsid w:val="002E7EDE"/>
    <w:rsid w:val="002F049F"/>
    <w:rsid w:val="002F0501"/>
    <w:rsid w:val="002F1D91"/>
    <w:rsid w:val="002F1EF8"/>
    <w:rsid w:val="002F28AC"/>
    <w:rsid w:val="002F2BC6"/>
    <w:rsid w:val="002F4B89"/>
    <w:rsid w:val="002F4D3F"/>
    <w:rsid w:val="002F55E8"/>
    <w:rsid w:val="002F62C8"/>
    <w:rsid w:val="002F6C37"/>
    <w:rsid w:val="003003FA"/>
    <w:rsid w:val="003007B4"/>
    <w:rsid w:val="00301813"/>
    <w:rsid w:val="00302A10"/>
    <w:rsid w:val="00303217"/>
    <w:rsid w:val="003034A8"/>
    <w:rsid w:val="00303CB6"/>
    <w:rsid w:val="00304377"/>
    <w:rsid w:val="00304DAF"/>
    <w:rsid w:val="00305B74"/>
    <w:rsid w:val="0030700F"/>
    <w:rsid w:val="00310131"/>
    <w:rsid w:val="00311218"/>
    <w:rsid w:val="00311784"/>
    <w:rsid w:val="00311AB4"/>
    <w:rsid w:val="00312819"/>
    <w:rsid w:val="00315B4B"/>
    <w:rsid w:val="00316635"/>
    <w:rsid w:val="003208BA"/>
    <w:rsid w:val="00321CC6"/>
    <w:rsid w:val="003228C2"/>
    <w:rsid w:val="00323676"/>
    <w:rsid w:val="00323FEC"/>
    <w:rsid w:val="0032451C"/>
    <w:rsid w:val="003261D6"/>
    <w:rsid w:val="00326350"/>
    <w:rsid w:val="00326D18"/>
    <w:rsid w:val="0032706B"/>
    <w:rsid w:val="00330107"/>
    <w:rsid w:val="00330738"/>
    <w:rsid w:val="003307F7"/>
    <w:rsid w:val="0033139D"/>
    <w:rsid w:val="003316A4"/>
    <w:rsid w:val="003316F9"/>
    <w:rsid w:val="00331A81"/>
    <w:rsid w:val="00332119"/>
    <w:rsid w:val="00332C1A"/>
    <w:rsid w:val="00332D17"/>
    <w:rsid w:val="003338A6"/>
    <w:rsid w:val="0033574C"/>
    <w:rsid w:val="00336D9A"/>
    <w:rsid w:val="00336DD9"/>
    <w:rsid w:val="0033734E"/>
    <w:rsid w:val="0033744B"/>
    <w:rsid w:val="00337AE8"/>
    <w:rsid w:val="00340EB9"/>
    <w:rsid w:val="0034206C"/>
    <w:rsid w:val="00342659"/>
    <w:rsid w:val="0034344A"/>
    <w:rsid w:val="0034416B"/>
    <w:rsid w:val="003447A8"/>
    <w:rsid w:val="00344B9C"/>
    <w:rsid w:val="003462D9"/>
    <w:rsid w:val="003466E3"/>
    <w:rsid w:val="00346D4B"/>
    <w:rsid w:val="003473AF"/>
    <w:rsid w:val="003473F5"/>
    <w:rsid w:val="00347B17"/>
    <w:rsid w:val="00347E3B"/>
    <w:rsid w:val="0035012E"/>
    <w:rsid w:val="00350EA0"/>
    <w:rsid w:val="00351F19"/>
    <w:rsid w:val="0035248A"/>
    <w:rsid w:val="003527E8"/>
    <w:rsid w:val="00352804"/>
    <w:rsid w:val="00353501"/>
    <w:rsid w:val="00354736"/>
    <w:rsid w:val="00355617"/>
    <w:rsid w:val="00356319"/>
    <w:rsid w:val="00356954"/>
    <w:rsid w:val="00356AFE"/>
    <w:rsid w:val="00356D64"/>
    <w:rsid w:val="00357737"/>
    <w:rsid w:val="003603E5"/>
    <w:rsid w:val="00361958"/>
    <w:rsid w:val="0036206E"/>
    <w:rsid w:val="0036297E"/>
    <w:rsid w:val="00362DC6"/>
    <w:rsid w:val="00363709"/>
    <w:rsid w:val="003672F4"/>
    <w:rsid w:val="00367453"/>
    <w:rsid w:val="00372516"/>
    <w:rsid w:val="003736F5"/>
    <w:rsid w:val="00373B55"/>
    <w:rsid w:val="00373BC1"/>
    <w:rsid w:val="00374648"/>
    <w:rsid w:val="00374F75"/>
    <w:rsid w:val="00375B98"/>
    <w:rsid w:val="0037786F"/>
    <w:rsid w:val="00380CA0"/>
    <w:rsid w:val="003814D0"/>
    <w:rsid w:val="0038253F"/>
    <w:rsid w:val="00382BA9"/>
    <w:rsid w:val="003836A4"/>
    <w:rsid w:val="00384D5A"/>
    <w:rsid w:val="003869D2"/>
    <w:rsid w:val="00386D46"/>
    <w:rsid w:val="00387CAA"/>
    <w:rsid w:val="00390439"/>
    <w:rsid w:val="00390807"/>
    <w:rsid w:val="00392E25"/>
    <w:rsid w:val="0039389F"/>
    <w:rsid w:val="00393F80"/>
    <w:rsid w:val="00393FCE"/>
    <w:rsid w:val="00396157"/>
    <w:rsid w:val="003964E8"/>
    <w:rsid w:val="003970D2"/>
    <w:rsid w:val="00397FDE"/>
    <w:rsid w:val="003A01B9"/>
    <w:rsid w:val="003A05E9"/>
    <w:rsid w:val="003A1667"/>
    <w:rsid w:val="003A1C21"/>
    <w:rsid w:val="003A3ABE"/>
    <w:rsid w:val="003A3D21"/>
    <w:rsid w:val="003A41CE"/>
    <w:rsid w:val="003A5099"/>
    <w:rsid w:val="003A5448"/>
    <w:rsid w:val="003A5474"/>
    <w:rsid w:val="003A549C"/>
    <w:rsid w:val="003A65F4"/>
    <w:rsid w:val="003A70F9"/>
    <w:rsid w:val="003A7859"/>
    <w:rsid w:val="003B0650"/>
    <w:rsid w:val="003B0E99"/>
    <w:rsid w:val="003B2078"/>
    <w:rsid w:val="003B3D76"/>
    <w:rsid w:val="003B42D0"/>
    <w:rsid w:val="003B535E"/>
    <w:rsid w:val="003B5DCA"/>
    <w:rsid w:val="003B6882"/>
    <w:rsid w:val="003B750F"/>
    <w:rsid w:val="003C1ACC"/>
    <w:rsid w:val="003C1D1A"/>
    <w:rsid w:val="003C2874"/>
    <w:rsid w:val="003C33A5"/>
    <w:rsid w:val="003C3AFE"/>
    <w:rsid w:val="003C3C2B"/>
    <w:rsid w:val="003C41AB"/>
    <w:rsid w:val="003C58A4"/>
    <w:rsid w:val="003C624C"/>
    <w:rsid w:val="003C654D"/>
    <w:rsid w:val="003C6827"/>
    <w:rsid w:val="003C72BA"/>
    <w:rsid w:val="003D0E56"/>
    <w:rsid w:val="003D19E1"/>
    <w:rsid w:val="003D24E1"/>
    <w:rsid w:val="003D3672"/>
    <w:rsid w:val="003D36ED"/>
    <w:rsid w:val="003D636B"/>
    <w:rsid w:val="003D68E4"/>
    <w:rsid w:val="003D6CF6"/>
    <w:rsid w:val="003D7C6C"/>
    <w:rsid w:val="003D7EF9"/>
    <w:rsid w:val="003E2F38"/>
    <w:rsid w:val="003E36C5"/>
    <w:rsid w:val="003E3FEF"/>
    <w:rsid w:val="003E430B"/>
    <w:rsid w:val="003E43BA"/>
    <w:rsid w:val="003E5C03"/>
    <w:rsid w:val="003E76D7"/>
    <w:rsid w:val="003F04CE"/>
    <w:rsid w:val="003F4059"/>
    <w:rsid w:val="003F47ED"/>
    <w:rsid w:val="003F4F11"/>
    <w:rsid w:val="003F69E2"/>
    <w:rsid w:val="003F6EA9"/>
    <w:rsid w:val="003F7EAF"/>
    <w:rsid w:val="004006BA"/>
    <w:rsid w:val="00400A7C"/>
    <w:rsid w:val="004010E8"/>
    <w:rsid w:val="004013D6"/>
    <w:rsid w:val="0040148F"/>
    <w:rsid w:val="00401B8A"/>
    <w:rsid w:val="00402957"/>
    <w:rsid w:val="004039F3"/>
    <w:rsid w:val="004070AA"/>
    <w:rsid w:val="004103CF"/>
    <w:rsid w:val="004120B4"/>
    <w:rsid w:val="00412627"/>
    <w:rsid w:val="004131D1"/>
    <w:rsid w:val="0041417B"/>
    <w:rsid w:val="00414983"/>
    <w:rsid w:val="00415C8E"/>
    <w:rsid w:val="004162C3"/>
    <w:rsid w:val="004176FE"/>
    <w:rsid w:val="00420B17"/>
    <w:rsid w:val="00420C0A"/>
    <w:rsid w:val="004218CD"/>
    <w:rsid w:val="00421EAB"/>
    <w:rsid w:val="00421FC0"/>
    <w:rsid w:val="00422F55"/>
    <w:rsid w:val="004232E5"/>
    <w:rsid w:val="00430C8C"/>
    <w:rsid w:val="0043314F"/>
    <w:rsid w:val="004347B4"/>
    <w:rsid w:val="004349C4"/>
    <w:rsid w:val="00434B01"/>
    <w:rsid w:val="00435130"/>
    <w:rsid w:val="004353DB"/>
    <w:rsid w:val="00435A08"/>
    <w:rsid w:val="00436164"/>
    <w:rsid w:val="0043738B"/>
    <w:rsid w:val="004405BC"/>
    <w:rsid w:val="00440720"/>
    <w:rsid w:val="00440A1E"/>
    <w:rsid w:val="0044278B"/>
    <w:rsid w:val="0044354F"/>
    <w:rsid w:val="00443F37"/>
    <w:rsid w:val="00447635"/>
    <w:rsid w:val="004504F6"/>
    <w:rsid w:val="004522B0"/>
    <w:rsid w:val="00452813"/>
    <w:rsid w:val="00452D5F"/>
    <w:rsid w:val="00452E34"/>
    <w:rsid w:val="00453C8F"/>
    <w:rsid w:val="00453F96"/>
    <w:rsid w:val="0045515C"/>
    <w:rsid w:val="00455435"/>
    <w:rsid w:val="00456F36"/>
    <w:rsid w:val="0045764A"/>
    <w:rsid w:val="00457C83"/>
    <w:rsid w:val="00460D88"/>
    <w:rsid w:val="004611DE"/>
    <w:rsid w:val="00462A6B"/>
    <w:rsid w:val="00462FB5"/>
    <w:rsid w:val="00463B4D"/>
    <w:rsid w:val="00465524"/>
    <w:rsid w:val="00465D60"/>
    <w:rsid w:val="004675EB"/>
    <w:rsid w:val="004676A3"/>
    <w:rsid w:val="00467746"/>
    <w:rsid w:val="00467BEB"/>
    <w:rsid w:val="00470D0D"/>
    <w:rsid w:val="004719EF"/>
    <w:rsid w:val="00472677"/>
    <w:rsid w:val="0047282F"/>
    <w:rsid w:val="00473A5B"/>
    <w:rsid w:val="0047510A"/>
    <w:rsid w:val="0047521D"/>
    <w:rsid w:val="004767AF"/>
    <w:rsid w:val="004803BA"/>
    <w:rsid w:val="00480A9D"/>
    <w:rsid w:val="00481417"/>
    <w:rsid w:val="00483DA8"/>
    <w:rsid w:val="00483F9E"/>
    <w:rsid w:val="0048446A"/>
    <w:rsid w:val="004849B3"/>
    <w:rsid w:val="004849C1"/>
    <w:rsid w:val="00486221"/>
    <w:rsid w:val="004863C2"/>
    <w:rsid w:val="0049299B"/>
    <w:rsid w:val="00493F9E"/>
    <w:rsid w:val="00493FA0"/>
    <w:rsid w:val="00494244"/>
    <w:rsid w:val="00494712"/>
    <w:rsid w:val="0049499B"/>
    <w:rsid w:val="00494EAA"/>
    <w:rsid w:val="004951BF"/>
    <w:rsid w:val="0049526D"/>
    <w:rsid w:val="0049575B"/>
    <w:rsid w:val="00495B61"/>
    <w:rsid w:val="00495DB6"/>
    <w:rsid w:val="00495DCA"/>
    <w:rsid w:val="004965DF"/>
    <w:rsid w:val="004966D0"/>
    <w:rsid w:val="00497643"/>
    <w:rsid w:val="004978ED"/>
    <w:rsid w:val="00497CE4"/>
    <w:rsid w:val="004A252F"/>
    <w:rsid w:val="004A2E47"/>
    <w:rsid w:val="004A6381"/>
    <w:rsid w:val="004A65F0"/>
    <w:rsid w:val="004A6E00"/>
    <w:rsid w:val="004A702C"/>
    <w:rsid w:val="004B0343"/>
    <w:rsid w:val="004B0539"/>
    <w:rsid w:val="004B0A5B"/>
    <w:rsid w:val="004B369B"/>
    <w:rsid w:val="004B6720"/>
    <w:rsid w:val="004B7933"/>
    <w:rsid w:val="004C0AE4"/>
    <w:rsid w:val="004C20B6"/>
    <w:rsid w:val="004C40BE"/>
    <w:rsid w:val="004C42E9"/>
    <w:rsid w:val="004C5137"/>
    <w:rsid w:val="004C5EA7"/>
    <w:rsid w:val="004C71DE"/>
    <w:rsid w:val="004C7541"/>
    <w:rsid w:val="004C7853"/>
    <w:rsid w:val="004D075F"/>
    <w:rsid w:val="004D098A"/>
    <w:rsid w:val="004D0CA3"/>
    <w:rsid w:val="004D0DE2"/>
    <w:rsid w:val="004D244F"/>
    <w:rsid w:val="004D2BBF"/>
    <w:rsid w:val="004D34F6"/>
    <w:rsid w:val="004D3865"/>
    <w:rsid w:val="004D444C"/>
    <w:rsid w:val="004D4679"/>
    <w:rsid w:val="004D548D"/>
    <w:rsid w:val="004D5563"/>
    <w:rsid w:val="004D5EB2"/>
    <w:rsid w:val="004D6CA6"/>
    <w:rsid w:val="004D6DDB"/>
    <w:rsid w:val="004D769E"/>
    <w:rsid w:val="004E0265"/>
    <w:rsid w:val="004E0B65"/>
    <w:rsid w:val="004E0B7F"/>
    <w:rsid w:val="004E244E"/>
    <w:rsid w:val="004E2549"/>
    <w:rsid w:val="004E3345"/>
    <w:rsid w:val="004E4930"/>
    <w:rsid w:val="004E5234"/>
    <w:rsid w:val="004E54B9"/>
    <w:rsid w:val="004E623B"/>
    <w:rsid w:val="004E714D"/>
    <w:rsid w:val="004E78AC"/>
    <w:rsid w:val="004F049C"/>
    <w:rsid w:val="004F08A0"/>
    <w:rsid w:val="004F1CC4"/>
    <w:rsid w:val="004F1DCB"/>
    <w:rsid w:val="004F1F28"/>
    <w:rsid w:val="004F35A6"/>
    <w:rsid w:val="004F35D6"/>
    <w:rsid w:val="004F42BD"/>
    <w:rsid w:val="004F5C74"/>
    <w:rsid w:val="004F5E9F"/>
    <w:rsid w:val="004F7262"/>
    <w:rsid w:val="0050501A"/>
    <w:rsid w:val="005052D8"/>
    <w:rsid w:val="00506561"/>
    <w:rsid w:val="005067F9"/>
    <w:rsid w:val="005070DD"/>
    <w:rsid w:val="005073D7"/>
    <w:rsid w:val="005100A6"/>
    <w:rsid w:val="005101EC"/>
    <w:rsid w:val="00510F87"/>
    <w:rsid w:val="005122E8"/>
    <w:rsid w:val="00514889"/>
    <w:rsid w:val="00514983"/>
    <w:rsid w:val="00515F45"/>
    <w:rsid w:val="00516075"/>
    <w:rsid w:val="00516E72"/>
    <w:rsid w:val="00516FED"/>
    <w:rsid w:val="0051729D"/>
    <w:rsid w:val="00517B09"/>
    <w:rsid w:val="00523067"/>
    <w:rsid w:val="005231F0"/>
    <w:rsid w:val="00523A54"/>
    <w:rsid w:val="0052586D"/>
    <w:rsid w:val="00526120"/>
    <w:rsid w:val="00526934"/>
    <w:rsid w:val="0052738B"/>
    <w:rsid w:val="0052758A"/>
    <w:rsid w:val="00533B2C"/>
    <w:rsid w:val="00535639"/>
    <w:rsid w:val="00542880"/>
    <w:rsid w:val="00543913"/>
    <w:rsid w:val="005439EF"/>
    <w:rsid w:val="005447FF"/>
    <w:rsid w:val="00545137"/>
    <w:rsid w:val="00545CEC"/>
    <w:rsid w:val="005469A0"/>
    <w:rsid w:val="00550041"/>
    <w:rsid w:val="00550EBE"/>
    <w:rsid w:val="00551F54"/>
    <w:rsid w:val="005539B6"/>
    <w:rsid w:val="0055430C"/>
    <w:rsid w:val="00555A80"/>
    <w:rsid w:val="00555E9D"/>
    <w:rsid w:val="00555EEC"/>
    <w:rsid w:val="00556586"/>
    <w:rsid w:val="0056022D"/>
    <w:rsid w:val="00560376"/>
    <w:rsid w:val="00560D26"/>
    <w:rsid w:val="00561B8C"/>
    <w:rsid w:val="00561EAC"/>
    <w:rsid w:val="00562A66"/>
    <w:rsid w:val="00562D40"/>
    <w:rsid w:val="00562F3B"/>
    <w:rsid w:val="00565AC4"/>
    <w:rsid w:val="00565BA1"/>
    <w:rsid w:val="005660B3"/>
    <w:rsid w:val="005674FC"/>
    <w:rsid w:val="0056753D"/>
    <w:rsid w:val="00567CF7"/>
    <w:rsid w:val="005703E4"/>
    <w:rsid w:val="00571472"/>
    <w:rsid w:val="00574A63"/>
    <w:rsid w:val="00574B6B"/>
    <w:rsid w:val="00575CD1"/>
    <w:rsid w:val="00576B60"/>
    <w:rsid w:val="00580852"/>
    <w:rsid w:val="00580BCA"/>
    <w:rsid w:val="0058320E"/>
    <w:rsid w:val="00583BA5"/>
    <w:rsid w:val="00583D0E"/>
    <w:rsid w:val="0058411F"/>
    <w:rsid w:val="00584201"/>
    <w:rsid w:val="00585A51"/>
    <w:rsid w:val="0058664C"/>
    <w:rsid w:val="0058698C"/>
    <w:rsid w:val="005869B6"/>
    <w:rsid w:val="00586F7F"/>
    <w:rsid w:val="0058707C"/>
    <w:rsid w:val="00590D82"/>
    <w:rsid w:val="0059119D"/>
    <w:rsid w:val="005917C2"/>
    <w:rsid w:val="00592235"/>
    <w:rsid w:val="005924FF"/>
    <w:rsid w:val="00593CD1"/>
    <w:rsid w:val="005946BF"/>
    <w:rsid w:val="0059694A"/>
    <w:rsid w:val="00596A96"/>
    <w:rsid w:val="00597C58"/>
    <w:rsid w:val="005A161A"/>
    <w:rsid w:val="005A18C6"/>
    <w:rsid w:val="005A2190"/>
    <w:rsid w:val="005A3D02"/>
    <w:rsid w:val="005A3F7F"/>
    <w:rsid w:val="005A42C5"/>
    <w:rsid w:val="005A4E94"/>
    <w:rsid w:val="005A5572"/>
    <w:rsid w:val="005A6310"/>
    <w:rsid w:val="005A7908"/>
    <w:rsid w:val="005A7D19"/>
    <w:rsid w:val="005A7F43"/>
    <w:rsid w:val="005B080A"/>
    <w:rsid w:val="005B1445"/>
    <w:rsid w:val="005B4AF2"/>
    <w:rsid w:val="005B50C5"/>
    <w:rsid w:val="005B685E"/>
    <w:rsid w:val="005C0C22"/>
    <w:rsid w:val="005C0FA3"/>
    <w:rsid w:val="005C1319"/>
    <w:rsid w:val="005C1CEB"/>
    <w:rsid w:val="005C2542"/>
    <w:rsid w:val="005C2E65"/>
    <w:rsid w:val="005C5471"/>
    <w:rsid w:val="005C5F78"/>
    <w:rsid w:val="005C62E4"/>
    <w:rsid w:val="005C6C73"/>
    <w:rsid w:val="005C6FD4"/>
    <w:rsid w:val="005C729C"/>
    <w:rsid w:val="005D0D1E"/>
    <w:rsid w:val="005D0D34"/>
    <w:rsid w:val="005D11E3"/>
    <w:rsid w:val="005D151A"/>
    <w:rsid w:val="005D2C7E"/>
    <w:rsid w:val="005D32CF"/>
    <w:rsid w:val="005D3573"/>
    <w:rsid w:val="005D3F0D"/>
    <w:rsid w:val="005D42E2"/>
    <w:rsid w:val="005D43F1"/>
    <w:rsid w:val="005D4B65"/>
    <w:rsid w:val="005D6932"/>
    <w:rsid w:val="005D7A2B"/>
    <w:rsid w:val="005E2ED5"/>
    <w:rsid w:val="005E43D2"/>
    <w:rsid w:val="005E5096"/>
    <w:rsid w:val="005E55C2"/>
    <w:rsid w:val="005E5954"/>
    <w:rsid w:val="005E639D"/>
    <w:rsid w:val="005F00A7"/>
    <w:rsid w:val="005F05BA"/>
    <w:rsid w:val="005F0764"/>
    <w:rsid w:val="005F0819"/>
    <w:rsid w:val="005F16C7"/>
    <w:rsid w:val="005F23E9"/>
    <w:rsid w:val="005F4287"/>
    <w:rsid w:val="005F45DA"/>
    <w:rsid w:val="005F4F2A"/>
    <w:rsid w:val="005F5427"/>
    <w:rsid w:val="005F5520"/>
    <w:rsid w:val="005F5D51"/>
    <w:rsid w:val="005F5D56"/>
    <w:rsid w:val="005F6162"/>
    <w:rsid w:val="005F7474"/>
    <w:rsid w:val="005F7A6E"/>
    <w:rsid w:val="00600566"/>
    <w:rsid w:val="00600591"/>
    <w:rsid w:val="00600CE1"/>
    <w:rsid w:val="00602AAA"/>
    <w:rsid w:val="00604103"/>
    <w:rsid w:val="006053D0"/>
    <w:rsid w:val="00605F2D"/>
    <w:rsid w:val="0060696C"/>
    <w:rsid w:val="00607BAA"/>
    <w:rsid w:val="00607E47"/>
    <w:rsid w:val="00610E92"/>
    <w:rsid w:val="0061172D"/>
    <w:rsid w:val="00612FC8"/>
    <w:rsid w:val="0061323D"/>
    <w:rsid w:val="00614640"/>
    <w:rsid w:val="00614767"/>
    <w:rsid w:val="00614CFF"/>
    <w:rsid w:val="00616778"/>
    <w:rsid w:val="00617AFE"/>
    <w:rsid w:val="006205CE"/>
    <w:rsid w:val="00620DF5"/>
    <w:rsid w:val="006223D3"/>
    <w:rsid w:val="00622BFB"/>
    <w:rsid w:val="00622E22"/>
    <w:rsid w:val="00622F18"/>
    <w:rsid w:val="00623427"/>
    <w:rsid w:val="006234ED"/>
    <w:rsid w:val="00623B98"/>
    <w:rsid w:val="00625746"/>
    <w:rsid w:val="0062599E"/>
    <w:rsid w:val="00627A99"/>
    <w:rsid w:val="00630A3F"/>
    <w:rsid w:val="006317D9"/>
    <w:rsid w:val="00631C1E"/>
    <w:rsid w:val="006322EF"/>
    <w:rsid w:val="006327F0"/>
    <w:rsid w:val="006349BB"/>
    <w:rsid w:val="00635CDA"/>
    <w:rsid w:val="006368EB"/>
    <w:rsid w:val="00636D82"/>
    <w:rsid w:val="0064046E"/>
    <w:rsid w:val="00641A20"/>
    <w:rsid w:val="00642912"/>
    <w:rsid w:val="0064610D"/>
    <w:rsid w:val="00647C3D"/>
    <w:rsid w:val="006512D5"/>
    <w:rsid w:val="006518A6"/>
    <w:rsid w:val="00661C6D"/>
    <w:rsid w:val="0066315F"/>
    <w:rsid w:val="00663AD6"/>
    <w:rsid w:val="00664D41"/>
    <w:rsid w:val="00667A24"/>
    <w:rsid w:val="00667D1C"/>
    <w:rsid w:val="00667FDE"/>
    <w:rsid w:val="00670288"/>
    <w:rsid w:val="006706AA"/>
    <w:rsid w:val="00670F43"/>
    <w:rsid w:val="006713D7"/>
    <w:rsid w:val="006717F2"/>
    <w:rsid w:val="006719CF"/>
    <w:rsid w:val="00671B53"/>
    <w:rsid w:val="00672EA6"/>
    <w:rsid w:val="00673112"/>
    <w:rsid w:val="00673E95"/>
    <w:rsid w:val="00674599"/>
    <w:rsid w:val="0067468D"/>
    <w:rsid w:val="00675CE5"/>
    <w:rsid w:val="006775C7"/>
    <w:rsid w:val="006778BF"/>
    <w:rsid w:val="00681772"/>
    <w:rsid w:val="00681A27"/>
    <w:rsid w:val="0068251C"/>
    <w:rsid w:val="006829FF"/>
    <w:rsid w:val="0068372A"/>
    <w:rsid w:val="006838FA"/>
    <w:rsid w:val="00685BF6"/>
    <w:rsid w:val="00686CCC"/>
    <w:rsid w:val="00687212"/>
    <w:rsid w:val="0068778A"/>
    <w:rsid w:val="00687CAF"/>
    <w:rsid w:val="00687CD1"/>
    <w:rsid w:val="00690DEF"/>
    <w:rsid w:val="00691611"/>
    <w:rsid w:val="0069175D"/>
    <w:rsid w:val="00692258"/>
    <w:rsid w:val="006927F4"/>
    <w:rsid w:val="00693B34"/>
    <w:rsid w:val="006959D6"/>
    <w:rsid w:val="006962E8"/>
    <w:rsid w:val="006964CB"/>
    <w:rsid w:val="00697345"/>
    <w:rsid w:val="00697572"/>
    <w:rsid w:val="006A0145"/>
    <w:rsid w:val="006A0AD8"/>
    <w:rsid w:val="006A0C1E"/>
    <w:rsid w:val="006A104F"/>
    <w:rsid w:val="006A27A9"/>
    <w:rsid w:val="006A30BD"/>
    <w:rsid w:val="006A3A7D"/>
    <w:rsid w:val="006A3C4F"/>
    <w:rsid w:val="006A5A4B"/>
    <w:rsid w:val="006A5C42"/>
    <w:rsid w:val="006A5FFE"/>
    <w:rsid w:val="006A6ABA"/>
    <w:rsid w:val="006A7043"/>
    <w:rsid w:val="006B15A0"/>
    <w:rsid w:val="006B47AF"/>
    <w:rsid w:val="006B5BC5"/>
    <w:rsid w:val="006B7A4D"/>
    <w:rsid w:val="006C2292"/>
    <w:rsid w:val="006C326F"/>
    <w:rsid w:val="006C5414"/>
    <w:rsid w:val="006C57BE"/>
    <w:rsid w:val="006C5D58"/>
    <w:rsid w:val="006C5E1F"/>
    <w:rsid w:val="006C6787"/>
    <w:rsid w:val="006C69E3"/>
    <w:rsid w:val="006C7137"/>
    <w:rsid w:val="006D10EF"/>
    <w:rsid w:val="006D2310"/>
    <w:rsid w:val="006D39D2"/>
    <w:rsid w:val="006D4021"/>
    <w:rsid w:val="006D4B0A"/>
    <w:rsid w:val="006D4DA1"/>
    <w:rsid w:val="006D4EF4"/>
    <w:rsid w:val="006D58F5"/>
    <w:rsid w:val="006D6A03"/>
    <w:rsid w:val="006D6E7E"/>
    <w:rsid w:val="006D703F"/>
    <w:rsid w:val="006D7180"/>
    <w:rsid w:val="006E07CC"/>
    <w:rsid w:val="006E1046"/>
    <w:rsid w:val="006E21B4"/>
    <w:rsid w:val="006E2B4B"/>
    <w:rsid w:val="006E561D"/>
    <w:rsid w:val="006E5699"/>
    <w:rsid w:val="006E5CE4"/>
    <w:rsid w:val="006E701D"/>
    <w:rsid w:val="006E737A"/>
    <w:rsid w:val="006E7812"/>
    <w:rsid w:val="006E7B18"/>
    <w:rsid w:val="006F0E5F"/>
    <w:rsid w:val="006F22BF"/>
    <w:rsid w:val="006F2ED7"/>
    <w:rsid w:val="006F35EB"/>
    <w:rsid w:val="006F3622"/>
    <w:rsid w:val="006F39A3"/>
    <w:rsid w:val="006F4DBD"/>
    <w:rsid w:val="006F5B9E"/>
    <w:rsid w:val="006F61BE"/>
    <w:rsid w:val="006F6918"/>
    <w:rsid w:val="006F76A5"/>
    <w:rsid w:val="006F7F16"/>
    <w:rsid w:val="00700CF5"/>
    <w:rsid w:val="00700EFE"/>
    <w:rsid w:val="0070229E"/>
    <w:rsid w:val="00705EAA"/>
    <w:rsid w:val="00705F81"/>
    <w:rsid w:val="00706125"/>
    <w:rsid w:val="00707D84"/>
    <w:rsid w:val="007110F6"/>
    <w:rsid w:val="007116C2"/>
    <w:rsid w:val="00711A66"/>
    <w:rsid w:val="00711BCE"/>
    <w:rsid w:val="00711FD5"/>
    <w:rsid w:val="00712EC5"/>
    <w:rsid w:val="007134A5"/>
    <w:rsid w:val="00714E84"/>
    <w:rsid w:val="00715733"/>
    <w:rsid w:val="00717BAF"/>
    <w:rsid w:val="00717E4B"/>
    <w:rsid w:val="0072014D"/>
    <w:rsid w:val="00720778"/>
    <w:rsid w:val="007236B8"/>
    <w:rsid w:val="00723E92"/>
    <w:rsid w:val="007268C8"/>
    <w:rsid w:val="00727B17"/>
    <w:rsid w:val="00732F8B"/>
    <w:rsid w:val="00734143"/>
    <w:rsid w:val="007345AF"/>
    <w:rsid w:val="007346E4"/>
    <w:rsid w:val="00735844"/>
    <w:rsid w:val="007367F7"/>
    <w:rsid w:val="0073745B"/>
    <w:rsid w:val="00737A80"/>
    <w:rsid w:val="00737DAA"/>
    <w:rsid w:val="00741827"/>
    <w:rsid w:val="007423AE"/>
    <w:rsid w:val="00742664"/>
    <w:rsid w:val="00742C55"/>
    <w:rsid w:val="00742FD5"/>
    <w:rsid w:val="007458C6"/>
    <w:rsid w:val="00745B20"/>
    <w:rsid w:val="00745CE2"/>
    <w:rsid w:val="007466B5"/>
    <w:rsid w:val="00746BB5"/>
    <w:rsid w:val="00750F1B"/>
    <w:rsid w:val="007512CA"/>
    <w:rsid w:val="00752521"/>
    <w:rsid w:val="00752B9A"/>
    <w:rsid w:val="00752BD4"/>
    <w:rsid w:val="007532EA"/>
    <w:rsid w:val="0075367B"/>
    <w:rsid w:val="00753E66"/>
    <w:rsid w:val="00755516"/>
    <w:rsid w:val="00757124"/>
    <w:rsid w:val="00757265"/>
    <w:rsid w:val="00757800"/>
    <w:rsid w:val="00760B04"/>
    <w:rsid w:val="00762E53"/>
    <w:rsid w:val="00763725"/>
    <w:rsid w:val="00763E3E"/>
    <w:rsid w:val="0076403A"/>
    <w:rsid w:val="0076587C"/>
    <w:rsid w:val="007664D5"/>
    <w:rsid w:val="0076656F"/>
    <w:rsid w:val="00767719"/>
    <w:rsid w:val="00767ACC"/>
    <w:rsid w:val="007701F5"/>
    <w:rsid w:val="00770F87"/>
    <w:rsid w:val="007713E3"/>
    <w:rsid w:val="0077163C"/>
    <w:rsid w:val="007721ED"/>
    <w:rsid w:val="007747F4"/>
    <w:rsid w:val="00775100"/>
    <w:rsid w:val="00775D5F"/>
    <w:rsid w:val="00775D89"/>
    <w:rsid w:val="00775F81"/>
    <w:rsid w:val="00776CB8"/>
    <w:rsid w:val="00776E3C"/>
    <w:rsid w:val="0077715A"/>
    <w:rsid w:val="007800AF"/>
    <w:rsid w:val="00780E2A"/>
    <w:rsid w:val="00781150"/>
    <w:rsid w:val="00782156"/>
    <w:rsid w:val="00782B37"/>
    <w:rsid w:val="00782E2B"/>
    <w:rsid w:val="00783059"/>
    <w:rsid w:val="00783187"/>
    <w:rsid w:val="00784D80"/>
    <w:rsid w:val="00784ECF"/>
    <w:rsid w:val="00785090"/>
    <w:rsid w:val="007858DE"/>
    <w:rsid w:val="00785A1A"/>
    <w:rsid w:val="0078673C"/>
    <w:rsid w:val="00787749"/>
    <w:rsid w:val="0079058B"/>
    <w:rsid w:val="00791480"/>
    <w:rsid w:val="00792790"/>
    <w:rsid w:val="00796410"/>
    <w:rsid w:val="0079757C"/>
    <w:rsid w:val="00797737"/>
    <w:rsid w:val="007A0F0D"/>
    <w:rsid w:val="007A14E6"/>
    <w:rsid w:val="007A2103"/>
    <w:rsid w:val="007A31D3"/>
    <w:rsid w:val="007A426D"/>
    <w:rsid w:val="007A5715"/>
    <w:rsid w:val="007A799C"/>
    <w:rsid w:val="007A79FA"/>
    <w:rsid w:val="007A7DF5"/>
    <w:rsid w:val="007B03EB"/>
    <w:rsid w:val="007B0EAD"/>
    <w:rsid w:val="007B12B5"/>
    <w:rsid w:val="007B2377"/>
    <w:rsid w:val="007B2E97"/>
    <w:rsid w:val="007B5575"/>
    <w:rsid w:val="007B6002"/>
    <w:rsid w:val="007B665A"/>
    <w:rsid w:val="007B7BC6"/>
    <w:rsid w:val="007B7D9F"/>
    <w:rsid w:val="007C0A2D"/>
    <w:rsid w:val="007C0FD8"/>
    <w:rsid w:val="007C24B1"/>
    <w:rsid w:val="007C2FC6"/>
    <w:rsid w:val="007C349E"/>
    <w:rsid w:val="007C40B6"/>
    <w:rsid w:val="007C5C4E"/>
    <w:rsid w:val="007C6038"/>
    <w:rsid w:val="007C6522"/>
    <w:rsid w:val="007D0B4F"/>
    <w:rsid w:val="007D337F"/>
    <w:rsid w:val="007D7E90"/>
    <w:rsid w:val="007E09A5"/>
    <w:rsid w:val="007E0E6F"/>
    <w:rsid w:val="007E118E"/>
    <w:rsid w:val="007E17DD"/>
    <w:rsid w:val="007E218F"/>
    <w:rsid w:val="007E3341"/>
    <w:rsid w:val="007E4210"/>
    <w:rsid w:val="007E4E24"/>
    <w:rsid w:val="007E4FAE"/>
    <w:rsid w:val="007E5275"/>
    <w:rsid w:val="007E534B"/>
    <w:rsid w:val="007E5523"/>
    <w:rsid w:val="007E7767"/>
    <w:rsid w:val="007F28E0"/>
    <w:rsid w:val="007F443E"/>
    <w:rsid w:val="00802045"/>
    <w:rsid w:val="00802674"/>
    <w:rsid w:val="00804801"/>
    <w:rsid w:val="00804BCB"/>
    <w:rsid w:val="00804EF3"/>
    <w:rsid w:val="00805A8B"/>
    <w:rsid w:val="008079B4"/>
    <w:rsid w:val="0081129C"/>
    <w:rsid w:val="00812917"/>
    <w:rsid w:val="00815E65"/>
    <w:rsid w:val="00816276"/>
    <w:rsid w:val="00816E27"/>
    <w:rsid w:val="00817945"/>
    <w:rsid w:val="0082045B"/>
    <w:rsid w:val="00820A1B"/>
    <w:rsid w:val="00820C1F"/>
    <w:rsid w:val="008224CB"/>
    <w:rsid w:val="008248A2"/>
    <w:rsid w:val="00824FF7"/>
    <w:rsid w:val="00825603"/>
    <w:rsid w:val="0082586C"/>
    <w:rsid w:val="00825A9A"/>
    <w:rsid w:val="00825ED7"/>
    <w:rsid w:val="008274E8"/>
    <w:rsid w:val="00830CB6"/>
    <w:rsid w:val="00830F4C"/>
    <w:rsid w:val="00832982"/>
    <w:rsid w:val="0083311E"/>
    <w:rsid w:val="00834635"/>
    <w:rsid w:val="00834673"/>
    <w:rsid w:val="00834F70"/>
    <w:rsid w:val="008375D9"/>
    <w:rsid w:val="008411E4"/>
    <w:rsid w:val="00841B3B"/>
    <w:rsid w:val="00842644"/>
    <w:rsid w:val="0084333D"/>
    <w:rsid w:val="00843AA7"/>
    <w:rsid w:val="00844D34"/>
    <w:rsid w:val="00844D9F"/>
    <w:rsid w:val="00845E5B"/>
    <w:rsid w:val="008466C5"/>
    <w:rsid w:val="00852C75"/>
    <w:rsid w:val="00853E80"/>
    <w:rsid w:val="0085425D"/>
    <w:rsid w:val="00854889"/>
    <w:rsid w:val="00855902"/>
    <w:rsid w:val="00856397"/>
    <w:rsid w:val="00856771"/>
    <w:rsid w:val="008571E6"/>
    <w:rsid w:val="00857EEC"/>
    <w:rsid w:val="00862A05"/>
    <w:rsid w:val="008676B6"/>
    <w:rsid w:val="008702DD"/>
    <w:rsid w:val="008706BF"/>
    <w:rsid w:val="008716B6"/>
    <w:rsid w:val="00871878"/>
    <w:rsid w:val="00871C84"/>
    <w:rsid w:val="00872100"/>
    <w:rsid w:val="00873BD2"/>
    <w:rsid w:val="00874E63"/>
    <w:rsid w:val="0087579C"/>
    <w:rsid w:val="008761D0"/>
    <w:rsid w:val="00876D52"/>
    <w:rsid w:val="0087739D"/>
    <w:rsid w:val="00877B05"/>
    <w:rsid w:val="00880884"/>
    <w:rsid w:val="00881332"/>
    <w:rsid w:val="008834CD"/>
    <w:rsid w:val="00883BFC"/>
    <w:rsid w:val="00884E03"/>
    <w:rsid w:val="008855F1"/>
    <w:rsid w:val="008858E7"/>
    <w:rsid w:val="00886C26"/>
    <w:rsid w:val="00887CD7"/>
    <w:rsid w:val="008909B0"/>
    <w:rsid w:val="00892596"/>
    <w:rsid w:val="00892B92"/>
    <w:rsid w:val="00892EBE"/>
    <w:rsid w:val="0089499D"/>
    <w:rsid w:val="00894C6B"/>
    <w:rsid w:val="00895693"/>
    <w:rsid w:val="00896440"/>
    <w:rsid w:val="00896D38"/>
    <w:rsid w:val="0089730B"/>
    <w:rsid w:val="008973E8"/>
    <w:rsid w:val="008A0BAB"/>
    <w:rsid w:val="008A0C89"/>
    <w:rsid w:val="008A1320"/>
    <w:rsid w:val="008A1D06"/>
    <w:rsid w:val="008A2859"/>
    <w:rsid w:val="008A3B18"/>
    <w:rsid w:val="008A4033"/>
    <w:rsid w:val="008A5603"/>
    <w:rsid w:val="008A6148"/>
    <w:rsid w:val="008A6390"/>
    <w:rsid w:val="008A64F9"/>
    <w:rsid w:val="008A6BAA"/>
    <w:rsid w:val="008A7206"/>
    <w:rsid w:val="008A7896"/>
    <w:rsid w:val="008A7967"/>
    <w:rsid w:val="008B03C4"/>
    <w:rsid w:val="008B1306"/>
    <w:rsid w:val="008B140E"/>
    <w:rsid w:val="008B1BD0"/>
    <w:rsid w:val="008B26C4"/>
    <w:rsid w:val="008B33FC"/>
    <w:rsid w:val="008B3DFC"/>
    <w:rsid w:val="008B4F3A"/>
    <w:rsid w:val="008B547C"/>
    <w:rsid w:val="008B5B98"/>
    <w:rsid w:val="008B5D0D"/>
    <w:rsid w:val="008B63A4"/>
    <w:rsid w:val="008B6796"/>
    <w:rsid w:val="008B6C6D"/>
    <w:rsid w:val="008C1E5E"/>
    <w:rsid w:val="008C2176"/>
    <w:rsid w:val="008C224D"/>
    <w:rsid w:val="008C2C41"/>
    <w:rsid w:val="008C38E5"/>
    <w:rsid w:val="008C3CB4"/>
    <w:rsid w:val="008C6219"/>
    <w:rsid w:val="008C7045"/>
    <w:rsid w:val="008D0CEB"/>
    <w:rsid w:val="008D13C1"/>
    <w:rsid w:val="008D1A7A"/>
    <w:rsid w:val="008D3AB2"/>
    <w:rsid w:val="008D400B"/>
    <w:rsid w:val="008D5062"/>
    <w:rsid w:val="008D5143"/>
    <w:rsid w:val="008D58DC"/>
    <w:rsid w:val="008D5C04"/>
    <w:rsid w:val="008D699B"/>
    <w:rsid w:val="008D6CA6"/>
    <w:rsid w:val="008D761E"/>
    <w:rsid w:val="008D76AE"/>
    <w:rsid w:val="008D77F0"/>
    <w:rsid w:val="008E369D"/>
    <w:rsid w:val="008E3F09"/>
    <w:rsid w:val="008E48AE"/>
    <w:rsid w:val="008E554A"/>
    <w:rsid w:val="008E6131"/>
    <w:rsid w:val="008F05AD"/>
    <w:rsid w:val="008F15E6"/>
    <w:rsid w:val="008F35F6"/>
    <w:rsid w:val="008F4164"/>
    <w:rsid w:val="008F5AFF"/>
    <w:rsid w:val="008F6475"/>
    <w:rsid w:val="00900F8F"/>
    <w:rsid w:val="00901E8B"/>
    <w:rsid w:val="00902078"/>
    <w:rsid w:val="009022B4"/>
    <w:rsid w:val="00903557"/>
    <w:rsid w:val="009035BD"/>
    <w:rsid w:val="00904C51"/>
    <w:rsid w:val="009065C6"/>
    <w:rsid w:val="00907BB8"/>
    <w:rsid w:val="00907FE9"/>
    <w:rsid w:val="00910000"/>
    <w:rsid w:val="00910A3E"/>
    <w:rsid w:val="00911B7D"/>
    <w:rsid w:val="009123DC"/>
    <w:rsid w:val="00912CB6"/>
    <w:rsid w:val="00912E78"/>
    <w:rsid w:val="009146F2"/>
    <w:rsid w:val="00915CE7"/>
    <w:rsid w:val="009206CB"/>
    <w:rsid w:val="0092073B"/>
    <w:rsid w:val="00920841"/>
    <w:rsid w:val="00921462"/>
    <w:rsid w:val="009224D2"/>
    <w:rsid w:val="009224E0"/>
    <w:rsid w:val="00923D03"/>
    <w:rsid w:val="00924306"/>
    <w:rsid w:val="0092753A"/>
    <w:rsid w:val="00927D85"/>
    <w:rsid w:val="00930A0B"/>
    <w:rsid w:val="00931181"/>
    <w:rsid w:val="00931527"/>
    <w:rsid w:val="00931FB2"/>
    <w:rsid w:val="00932CCB"/>
    <w:rsid w:val="009337E4"/>
    <w:rsid w:val="00933A2F"/>
    <w:rsid w:val="00933D5D"/>
    <w:rsid w:val="009355CB"/>
    <w:rsid w:val="0093582D"/>
    <w:rsid w:val="00940E11"/>
    <w:rsid w:val="00941C92"/>
    <w:rsid w:val="00941D7D"/>
    <w:rsid w:val="0094372A"/>
    <w:rsid w:val="00944312"/>
    <w:rsid w:val="00944679"/>
    <w:rsid w:val="00944C8D"/>
    <w:rsid w:val="0094521B"/>
    <w:rsid w:val="0094556A"/>
    <w:rsid w:val="00946247"/>
    <w:rsid w:val="009462E8"/>
    <w:rsid w:val="00950244"/>
    <w:rsid w:val="00950C19"/>
    <w:rsid w:val="009519CB"/>
    <w:rsid w:val="00952479"/>
    <w:rsid w:val="00954109"/>
    <w:rsid w:val="009556F5"/>
    <w:rsid w:val="00955C5C"/>
    <w:rsid w:val="0095711D"/>
    <w:rsid w:val="00960695"/>
    <w:rsid w:val="00961359"/>
    <w:rsid w:val="0096257F"/>
    <w:rsid w:val="00962A6B"/>
    <w:rsid w:val="0096386C"/>
    <w:rsid w:val="00964FBE"/>
    <w:rsid w:val="00965E27"/>
    <w:rsid w:val="00970090"/>
    <w:rsid w:val="00971026"/>
    <w:rsid w:val="00971578"/>
    <w:rsid w:val="00972005"/>
    <w:rsid w:val="0097511E"/>
    <w:rsid w:val="00975C0C"/>
    <w:rsid w:val="0097699A"/>
    <w:rsid w:val="009769C9"/>
    <w:rsid w:val="009779A9"/>
    <w:rsid w:val="00977F94"/>
    <w:rsid w:val="00977FA3"/>
    <w:rsid w:val="009802F7"/>
    <w:rsid w:val="00980639"/>
    <w:rsid w:val="00981D89"/>
    <w:rsid w:val="00984983"/>
    <w:rsid w:val="00985D7B"/>
    <w:rsid w:val="00987399"/>
    <w:rsid w:val="00990CEC"/>
    <w:rsid w:val="0099100A"/>
    <w:rsid w:val="00991DDD"/>
    <w:rsid w:val="00992249"/>
    <w:rsid w:val="00992F27"/>
    <w:rsid w:val="00993571"/>
    <w:rsid w:val="00995B48"/>
    <w:rsid w:val="00995FEC"/>
    <w:rsid w:val="009972A5"/>
    <w:rsid w:val="009A0BC0"/>
    <w:rsid w:val="009A12DE"/>
    <w:rsid w:val="009A1DB2"/>
    <w:rsid w:val="009A304C"/>
    <w:rsid w:val="009A3893"/>
    <w:rsid w:val="009A4B3E"/>
    <w:rsid w:val="009A5D24"/>
    <w:rsid w:val="009A5E42"/>
    <w:rsid w:val="009A7206"/>
    <w:rsid w:val="009A79B4"/>
    <w:rsid w:val="009B053D"/>
    <w:rsid w:val="009B2EEE"/>
    <w:rsid w:val="009B32FA"/>
    <w:rsid w:val="009B3F41"/>
    <w:rsid w:val="009B4253"/>
    <w:rsid w:val="009B51F0"/>
    <w:rsid w:val="009B5573"/>
    <w:rsid w:val="009C175D"/>
    <w:rsid w:val="009C17A8"/>
    <w:rsid w:val="009C247D"/>
    <w:rsid w:val="009C3496"/>
    <w:rsid w:val="009C34C6"/>
    <w:rsid w:val="009C4960"/>
    <w:rsid w:val="009C646E"/>
    <w:rsid w:val="009D26AE"/>
    <w:rsid w:val="009D2812"/>
    <w:rsid w:val="009D2FAA"/>
    <w:rsid w:val="009D315D"/>
    <w:rsid w:val="009D3DBD"/>
    <w:rsid w:val="009D44EC"/>
    <w:rsid w:val="009D4F6D"/>
    <w:rsid w:val="009D5EFF"/>
    <w:rsid w:val="009D5F52"/>
    <w:rsid w:val="009D6A79"/>
    <w:rsid w:val="009D7A10"/>
    <w:rsid w:val="009E3557"/>
    <w:rsid w:val="009E446F"/>
    <w:rsid w:val="009E44F9"/>
    <w:rsid w:val="009E61D9"/>
    <w:rsid w:val="009E63B6"/>
    <w:rsid w:val="009E7036"/>
    <w:rsid w:val="009F006D"/>
    <w:rsid w:val="009F0767"/>
    <w:rsid w:val="009F0E17"/>
    <w:rsid w:val="009F1136"/>
    <w:rsid w:val="009F3508"/>
    <w:rsid w:val="009F3FFD"/>
    <w:rsid w:val="009F48B5"/>
    <w:rsid w:val="009F6E77"/>
    <w:rsid w:val="009F781B"/>
    <w:rsid w:val="00A00157"/>
    <w:rsid w:val="00A0091B"/>
    <w:rsid w:val="00A00A8A"/>
    <w:rsid w:val="00A024DE"/>
    <w:rsid w:val="00A05A93"/>
    <w:rsid w:val="00A05E88"/>
    <w:rsid w:val="00A07DA0"/>
    <w:rsid w:val="00A101CA"/>
    <w:rsid w:val="00A118F1"/>
    <w:rsid w:val="00A12933"/>
    <w:rsid w:val="00A12CEB"/>
    <w:rsid w:val="00A156DC"/>
    <w:rsid w:val="00A173A0"/>
    <w:rsid w:val="00A17605"/>
    <w:rsid w:val="00A1780E"/>
    <w:rsid w:val="00A179E6"/>
    <w:rsid w:val="00A20A8A"/>
    <w:rsid w:val="00A219F4"/>
    <w:rsid w:val="00A21E52"/>
    <w:rsid w:val="00A225FF"/>
    <w:rsid w:val="00A22CBD"/>
    <w:rsid w:val="00A233A8"/>
    <w:rsid w:val="00A2717D"/>
    <w:rsid w:val="00A27F58"/>
    <w:rsid w:val="00A3000C"/>
    <w:rsid w:val="00A30507"/>
    <w:rsid w:val="00A3057A"/>
    <w:rsid w:val="00A30958"/>
    <w:rsid w:val="00A30B88"/>
    <w:rsid w:val="00A31617"/>
    <w:rsid w:val="00A31DFC"/>
    <w:rsid w:val="00A32980"/>
    <w:rsid w:val="00A334A2"/>
    <w:rsid w:val="00A35D92"/>
    <w:rsid w:val="00A367D6"/>
    <w:rsid w:val="00A37588"/>
    <w:rsid w:val="00A4049B"/>
    <w:rsid w:val="00A43972"/>
    <w:rsid w:val="00A4594D"/>
    <w:rsid w:val="00A459C4"/>
    <w:rsid w:val="00A46D8C"/>
    <w:rsid w:val="00A474C2"/>
    <w:rsid w:val="00A500A0"/>
    <w:rsid w:val="00A5089F"/>
    <w:rsid w:val="00A51484"/>
    <w:rsid w:val="00A5241A"/>
    <w:rsid w:val="00A526A4"/>
    <w:rsid w:val="00A53C31"/>
    <w:rsid w:val="00A53D26"/>
    <w:rsid w:val="00A54032"/>
    <w:rsid w:val="00A54131"/>
    <w:rsid w:val="00A54C83"/>
    <w:rsid w:val="00A572E3"/>
    <w:rsid w:val="00A5781E"/>
    <w:rsid w:val="00A60540"/>
    <w:rsid w:val="00A6122B"/>
    <w:rsid w:val="00A61C17"/>
    <w:rsid w:val="00A6216C"/>
    <w:rsid w:val="00A62C2A"/>
    <w:rsid w:val="00A64115"/>
    <w:rsid w:val="00A66DE4"/>
    <w:rsid w:val="00A6745A"/>
    <w:rsid w:val="00A7052C"/>
    <w:rsid w:val="00A71693"/>
    <w:rsid w:val="00A74D83"/>
    <w:rsid w:val="00A75B4D"/>
    <w:rsid w:val="00A75CE3"/>
    <w:rsid w:val="00A763C1"/>
    <w:rsid w:val="00A7771C"/>
    <w:rsid w:val="00A77A83"/>
    <w:rsid w:val="00A77B4D"/>
    <w:rsid w:val="00A80275"/>
    <w:rsid w:val="00A80B66"/>
    <w:rsid w:val="00A8104C"/>
    <w:rsid w:val="00A81187"/>
    <w:rsid w:val="00A860B4"/>
    <w:rsid w:val="00A877D8"/>
    <w:rsid w:val="00A9113A"/>
    <w:rsid w:val="00A921D2"/>
    <w:rsid w:val="00A960BE"/>
    <w:rsid w:val="00A973AA"/>
    <w:rsid w:val="00A97A1C"/>
    <w:rsid w:val="00A97BF5"/>
    <w:rsid w:val="00AA0023"/>
    <w:rsid w:val="00AA18A8"/>
    <w:rsid w:val="00AA2136"/>
    <w:rsid w:val="00AA24FD"/>
    <w:rsid w:val="00AA41AC"/>
    <w:rsid w:val="00AA5346"/>
    <w:rsid w:val="00AA5F6A"/>
    <w:rsid w:val="00AA767F"/>
    <w:rsid w:val="00AA79EF"/>
    <w:rsid w:val="00AA7E6C"/>
    <w:rsid w:val="00AB2433"/>
    <w:rsid w:val="00AB2EE7"/>
    <w:rsid w:val="00AB4A90"/>
    <w:rsid w:val="00AB4E39"/>
    <w:rsid w:val="00AB5DE8"/>
    <w:rsid w:val="00AB5E4C"/>
    <w:rsid w:val="00AB5FFB"/>
    <w:rsid w:val="00AB61AE"/>
    <w:rsid w:val="00AB61E6"/>
    <w:rsid w:val="00AB691D"/>
    <w:rsid w:val="00AB77C6"/>
    <w:rsid w:val="00AB787C"/>
    <w:rsid w:val="00AC086C"/>
    <w:rsid w:val="00AC09D4"/>
    <w:rsid w:val="00AC0C20"/>
    <w:rsid w:val="00AC153F"/>
    <w:rsid w:val="00AC2137"/>
    <w:rsid w:val="00AC2D4A"/>
    <w:rsid w:val="00AC391D"/>
    <w:rsid w:val="00AC39ED"/>
    <w:rsid w:val="00AC435D"/>
    <w:rsid w:val="00AC464D"/>
    <w:rsid w:val="00AC7137"/>
    <w:rsid w:val="00AD0B54"/>
    <w:rsid w:val="00AD1605"/>
    <w:rsid w:val="00AD4DE0"/>
    <w:rsid w:val="00AD7827"/>
    <w:rsid w:val="00AD7E34"/>
    <w:rsid w:val="00AE158D"/>
    <w:rsid w:val="00AE1599"/>
    <w:rsid w:val="00AE1E5C"/>
    <w:rsid w:val="00AE2E1E"/>
    <w:rsid w:val="00AE4480"/>
    <w:rsid w:val="00AE4748"/>
    <w:rsid w:val="00AE52EA"/>
    <w:rsid w:val="00AE5A12"/>
    <w:rsid w:val="00AE6599"/>
    <w:rsid w:val="00AE6DFE"/>
    <w:rsid w:val="00AE7A3C"/>
    <w:rsid w:val="00AE7A72"/>
    <w:rsid w:val="00AF08C6"/>
    <w:rsid w:val="00AF277A"/>
    <w:rsid w:val="00AF2B1C"/>
    <w:rsid w:val="00AF354C"/>
    <w:rsid w:val="00AF44CA"/>
    <w:rsid w:val="00AF49D9"/>
    <w:rsid w:val="00AF7632"/>
    <w:rsid w:val="00AF7FF6"/>
    <w:rsid w:val="00B0004F"/>
    <w:rsid w:val="00B0035E"/>
    <w:rsid w:val="00B00906"/>
    <w:rsid w:val="00B0159C"/>
    <w:rsid w:val="00B01738"/>
    <w:rsid w:val="00B01918"/>
    <w:rsid w:val="00B01BFD"/>
    <w:rsid w:val="00B01C8C"/>
    <w:rsid w:val="00B01DA9"/>
    <w:rsid w:val="00B02BF6"/>
    <w:rsid w:val="00B05C77"/>
    <w:rsid w:val="00B06C29"/>
    <w:rsid w:val="00B07FE6"/>
    <w:rsid w:val="00B11F8F"/>
    <w:rsid w:val="00B12572"/>
    <w:rsid w:val="00B14291"/>
    <w:rsid w:val="00B14BB1"/>
    <w:rsid w:val="00B1791C"/>
    <w:rsid w:val="00B21D7A"/>
    <w:rsid w:val="00B221EE"/>
    <w:rsid w:val="00B224D0"/>
    <w:rsid w:val="00B225DD"/>
    <w:rsid w:val="00B22E38"/>
    <w:rsid w:val="00B25065"/>
    <w:rsid w:val="00B25147"/>
    <w:rsid w:val="00B26CE2"/>
    <w:rsid w:val="00B26DFA"/>
    <w:rsid w:val="00B27698"/>
    <w:rsid w:val="00B27EB0"/>
    <w:rsid w:val="00B30F13"/>
    <w:rsid w:val="00B32726"/>
    <w:rsid w:val="00B331A1"/>
    <w:rsid w:val="00B3440B"/>
    <w:rsid w:val="00B345CE"/>
    <w:rsid w:val="00B3581C"/>
    <w:rsid w:val="00B37377"/>
    <w:rsid w:val="00B379A1"/>
    <w:rsid w:val="00B405DD"/>
    <w:rsid w:val="00B40DC9"/>
    <w:rsid w:val="00B4110B"/>
    <w:rsid w:val="00B4167E"/>
    <w:rsid w:val="00B42C77"/>
    <w:rsid w:val="00B43010"/>
    <w:rsid w:val="00B4336D"/>
    <w:rsid w:val="00B4408B"/>
    <w:rsid w:val="00B44F3C"/>
    <w:rsid w:val="00B45E11"/>
    <w:rsid w:val="00B4626C"/>
    <w:rsid w:val="00B46DF9"/>
    <w:rsid w:val="00B46F64"/>
    <w:rsid w:val="00B47437"/>
    <w:rsid w:val="00B47440"/>
    <w:rsid w:val="00B50A58"/>
    <w:rsid w:val="00B510A4"/>
    <w:rsid w:val="00B519D6"/>
    <w:rsid w:val="00B53030"/>
    <w:rsid w:val="00B53415"/>
    <w:rsid w:val="00B546D2"/>
    <w:rsid w:val="00B54867"/>
    <w:rsid w:val="00B558B0"/>
    <w:rsid w:val="00B56450"/>
    <w:rsid w:val="00B56878"/>
    <w:rsid w:val="00B57F58"/>
    <w:rsid w:val="00B61316"/>
    <w:rsid w:val="00B61350"/>
    <w:rsid w:val="00B6191E"/>
    <w:rsid w:val="00B62847"/>
    <w:rsid w:val="00B62851"/>
    <w:rsid w:val="00B64184"/>
    <w:rsid w:val="00B66871"/>
    <w:rsid w:val="00B66EBF"/>
    <w:rsid w:val="00B70BA1"/>
    <w:rsid w:val="00B70BF8"/>
    <w:rsid w:val="00B717D2"/>
    <w:rsid w:val="00B7300E"/>
    <w:rsid w:val="00B731AB"/>
    <w:rsid w:val="00B73216"/>
    <w:rsid w:val="00B732C0"/>
    <w:rsid w:val="00B74E62"/>
    <w:rsid w:val="00B75A5B"/>
    <w:rsid w:val="00B776F3"/>
    <w:rsid w:val="00B77DB1"/>
    <w:rsid w:val="00B80AE0"/>
    <w:rsid w:val="00B80FEA"/>
    <w:rsid w:val="00B826AB"/>
    <w:rsid w:val="00B82E34"/>
    <w:rsid w:val="00B83E7E"/>
    <w:rsid w:val="00B8419F"/>
    <w:rsid w:val="00B841FB"/>
    <w:rsid w:val="00B851DD"/>
    <w:rsid w:val="00B85C1E"/>
    <w:rsid w:val="00B85FA9"/>
    <w:rsid w:val="00B87DD2"/>
    <w:rsid w:val="00B911F7"/>
    <w:rsid w:val="00B91531"/>
    <w:rsid w:val="00B919EC"/>
    <w:rsid w:val="00B91B62"/>
    <w:rsid w:val="00B9299F"/>
    <w:rsid w:val="00B92A5D"/>
    <w:rsid w:val="00B95C66"/>
    <w:rsid w:val="00B962E0"/>
    <w:rsid w:val="00B96EBC"/>
    <w:rsid w:val="00BA0771"/>
    <w:rsid w:val="00BA16F5"/>
    <w:rsid w:val="00BA1712"/>
    <w:rsid w:val="00BA2071"/>
    <w:rsid w:val="00BA3151"/>
    <w:rsid w:val="00BA3AE1"/>
    <w:rsid w:val="00BA4390"/>
    <w:rsid w:val="00BA4893"/>
    <w:rsid w:val="00BA4907"/>
    <w:rsid w:val="00BA5BEF"/>
    <w:rsid w:val="00BA5E6B"/>
    <w:rsid w:val="00BA7145"/>
    <w:rsid w:val="00BA7796"/>
    <w:rsid w:val="00BB0ADB"/>
    <w:rsid w:val="00BB165E"/>
    <w:rsid w:val="00BB561E"/>
    <w:rsid w:val="00BB5A74"/>
    <w:rsid w:val="00BB6035"/>
    <w:rsid w:val="00BB604D"/>
    <w:rsid w:val="00BB6782"/>
    <w:rsid w:val="00BB68C0"/>
    <w:rsid w:val="00BB6C8D"/>
    <w:rsid w:val="00BB74BE"/>
    <w:rsid w:val="00BC1158"/>
    <w:rsid w:val="00BC3DD6"/>
    <w:rsid w:val="00BC48BF"/>
    <w:rsid w:val="00BC4D8A"/>
    <w:rsid w:val="00BC5062"/>
    <w:rsid w:val="00BC57E5"/>
    <w:rsid w:val="00BC5AD1"/>
    <w:rsid w:val="00BC67CE"/>
    <w:rsid w:val="00BC6A69"/>
    <w:rsid w:val="00BC7282"/>
    <w:rsid w:val="00BD0003"/>
    <w:rsid w:val="00BD0342"/>
    <w:rsid w:val="00BD0708"/>
    <w:rsid w:val="00BD0C03"/>
    <w:rsid w:val="00BD15F6"/>
    <w:rsid w:val="00BD2BDB"/>
    <w:rsid w:val="00BD2C1C"/>
    <w:rsid w:val="00BD65F7"/>
    <w:rsid w:val="00BE17C4"/>
    <w:rsid w:val="00BE260C"/>
    <w:rsid w:val="00BE27C1"/>
    <w:rsid w:val="00BE29F5"/>
    <w:rsid w:val="00BE4724"/>
    <w:rsid w:val="00BE509D"/>
    <w:rsid w:val="00BE5979"/>
    <w:rsid w:val="00BE6726"/>
    <w:rsid w:val="00BF01E4"/>
    <w:rsid w:val="00BF0A6D"/>
    <w:rsid w:val="00BF1646"/>
    <w:rsid w:val="00BF17DE"/>
    <w:rsid w:val="00BF2511"/>
    <w:rsid w:val="00BF42C3"/>
    <w:rsid w:val="00BF433E"/>
    <w:rsid w:val="00BF437D"/>
    <w:rsid w:val="00BF476B"/>
    <w:rsid w:val="00BF539B"/>
    <w:rsid w:val="00BF5815"/>
    <w:rsid w:val="00BF6421"/>
    <w:rsid w:val="00BF6452"/>
    <w:rsid w:val="00BF66FD"/>
    <w:rsid w:val="00BF678F"/>
    <w:rsid w:val="00C00158"/>
    <w:rsid w:val="00C003EA"/>
    <w:rsid w:val="00C00817"/>
    <w:rsid w:val="00C008A6"/>
    <w:rsid w:val="00C00955"/>
    <w:rsid w:val="00C00CE5"/>
    <w:rsid w:val="00C0214F"/>
    <w:rsid w:val="00C02488"/>
    <w:rsid w:val="00C02C38"/>
    <w:rsid w:val="00C043AC"/>
    <w:rsid w:val="00C056DA"/>
    <w:rsid w:val="00C06068"/>
    <w:rsid w:val="00C10469"/>
    <w:rsid w:val="00C113F1"/>
    <w:rsid w:val="00C13D5C"/>
    <w:rsid w:val="00C14518"/>
    <w:rsid w:val="00C1553E"/>
    <w:rsid w:val="00C16976"/>
    <w:rsid w:val="00C16C69"/>
    <w:rsid w:val="00C16E57"/>
    <w:rsid w:val="00C17608"/>
    <w:rsid w:val="00C17C93"/>
    <w:rsid w:val="00C21DB5"/>
    <w:rsid w:val="00C23087"/>
    <w:rsid w:val="00C241C2"/>
    <w:rsid w:val="00C254C2"/>
    <w:rsid w:val="00C2594D"/>
    <w:rsid w:val="00C25C7E"/>
    <w:rsid w:val="00C2684F"/>
    <w:rsid w:val="00C26908"/>
    <w:rsid w:val="00C27C9C"/>
    <w:rsid w:val="00C3112D"/>
    <w:rsid w:val="00C31C01"/>
    <w:rsid w:val="00C3240A"/>
    <w:rsid w:val="00C329D2"/>
    <w:rsid w:val="00C33A49"/>
    <w:rsid w:val="00C359F5"/>
    <w:rsid w:val="00C429C7"/>
    <w:rsid w:val="00C42A12"/>
    <w:rsid w:val="00C4325A"/>
    <w:rsid w:val="00C4447A"/>
    <w:rsid w:val="00C45131"/>
    <w:rsid w:val="00C4600E"/>
    <w:rsid w:val="00C463D7"/>
    <w:rsid w:val="00C46A3F"/>
    <w:rsid w:val="00C46DD2"/>
    <w:rsid w:val="00C50AD0"/>
    <w:rsid w:val="00C51DA3"/>
    <w:rsid w:val="00C53A9A"/>
    <w:rsid w:val="00C54AAD"/>
    <w:rsid w:val="00C563AA"/>
    <w:rsid w:val="00C56A79"/>
    <w:rsid w:val="00C605CD"/>
    <w:rsid w:val="00C60A99"/>
    <w:rsid w:val="00C635BA"/>
    <w:rsid w:val="00C6404C"/>
    <w:rsid w:val="00C640D6"/>
    <w:rsid w:val="00C65F5D"/>
    <w:rsid w:val="00C66BFF"/>
    <w:rsid w:val="00C67248"/>
    <w:rsid w:val="00C67841"/>
    <w:rsid w:val="00C70476"/>
    <w:rsid w:val="00C71406"/>
    <w:rsid w:val="00C714B3"/>
    <w:rsid w:val="00C71F25"/>
    <w:rsid w:val="00C733B5"/>
    <w:rsid w:val="00C73401"/>
    <w:rsid w:val="00C76BA7"/>
    <w:rsid w:val="00C77D45"/>
    <w:rsid w:val="00C8078B"/>
    <w:rsid w:val="00C80A69"/>
    <w:rsid w:val="00C80C38"/>
    <w:rsid w:val="00C81089"/>
    <w:rsid w:val="00C82A4E"/>
    <w:rsid w:val="00C8413C"/>
    <w:rsid w:val="00C859FA"/>
    <w:rsid w:val="00C8647C"/>
    <w:rsid w:val="00C8665C"/>
    <w:rsid w:val="00C8714B"/>
    <w:rsid w:val="00C873E8"/>
    <w:rsid w:val="00C903D6"/>
    <w:rsid w:val="00C908AD"/>
    <w:rsid w:val="00C92F40"/>
    <w:rsid w:val="00C946CE"/>
    <w:rsid w:val="00C96C19"/>
    <w:rsid w:val="00CA06FC"/>
    <w:rsid w:val="00CA1209"/>
    <w:rsid w:val="00CA3F07"/>
    <w:rsid w:val="00CA5075"/>
    <w:rsid w:val="00CA50A3"/>
    <w:rsid w:val="00CA61B0"/>
    <w:rsid w:val="00CA6214"/>
    <w:rsid w:val="00CA6603"/>
    <w:rsid w:val="00CA722A"/>
    <w:rsid w:val="00CA7D2A"/>
    <w:rsid w:val="00CA7EF6"/>
    <w:rsid w:val="00CA7F95"/>
    <w:rsid w:val="00CB0C80"/>
    <w:rsid w:val="00CB0FDF"/>
    <w:rsid w:val="00CB1606"/>
    <w:rsid w:val="00CB2383"/>
    <w:rsid w:val="00CB2581"/>
    <w:rsid w:val="00CB2A9B"/>
    <w:rsid w:val="00CB34F2"/>
    <w:rsid w:val="00CB3DE3"/>
    <w:rsid w:val="00CB4C29"/>
    <w:rsid w:val="00CB51FC"/>
    <w:rsid w:val="00CB661F"/>
    <w:rsid w:val="00CB6E1B"/>
    <w:rsid w:val="00CB737A"/>
    <w:rsid w:val="00CC16C3"/>
    <w:rsid w:val="00CC1DD6"/>
    <w:rsid w:val="00CC2433"/>
    <w:rsid w:val="00CC261F"/>
    <w:rsid w:val="00CC280E"/>
    <w:rsid w:val="00CC30C0"/>
    <w:rsid w:val="00CC37A8"/>
    <w:rsid w:val="00CC3CB9"/>
    <w:rsid w:val="00CC3FB5"/>
    <w:rsid w:val="00CC5602"/>
    <w:rsid w:val="00CC7527"/>
    <w:rsid w:val="00CC7D56"/>
    <w:rsid w:val="00CC7D69"/>
    <w:rsid w:val="00CD00EB"/>
    <w:rsid w:val="00CD05D2"/>
    <w:rsid w:val="00CD0DBA"/>
    <w:rsid w:val="00CD1896"/>
    <w:rsid w:val="00CD26BC"/>
    <w:rsid w:val="00CD2EE5"/>
    <w:rsid w:val="00CD359B"/>
    <w:rsid w:val="00CD48B8"/>
    <w:rsid w:val="00CD5212"/>
    <w:rsid w:val="00CD6062"/>
    <w:rsid w:val="00CD646B"/>
    <w:rsid w:val="00CD7E48"/>
    <w:rsid w:val="00CE1909"/>
    <w:rsid w:val="00CE195B"/>
    <w:rsid w:val="00CE524B"/>
    <w:rsid w:val="00CE5949"/>
    <w:rsid w:val="00CE5B88"/>
    <w:rsid w:val="00CE6722"/>
    <w:rsid w:val="00CE73DE"/>
    <w:rsid w:val="00CF0158"/>
    <w:rsid w:val="00CF0182"/>
    <w:rsid w:val="00CF2EF6"/>
    <w:rsid w:val="00CF697E"/>
    <w:rsid w:val="00CF74C3"/>
    <w:rsid w:val="00D01701"/>
    <w:rsid w:val="00D0192E"/>
    <w:rsid w:val="00D01A0B"/>
    <w:rsid w:val="00D025D8"/>
    <w:rsid w:val="00D0346C"/>
    <w:rsid w:val="00D03735"/>
    <w:rsid w:val="00D044AD"/>
    <w:rsid w:val="00D05E4B"/>
    <w:rsid w:val="00D065FB"/>
    <w:rsid w:val="00D06D98"/>
    <w:rsid w:val="00D07A23"/>
    <w:rsid w:val="00D07EC7"/>
    <w:rsid w:val="00D11717"/>
    <w:rsid w:val="00D11AF9"/>
    <w:rsid w:val="00D11D4B"/>
    <w:rsid w:val="00D13601"/>
    <w:rsid w:val="00D13BC6"/>
    <w:rsid w:val="00D150C2"/>
    <w:rsid w:val="00D205A9"/>
    <w:rsid w:val="00D2107B"/>
    <w:rsid w:val="00D2119F"/>
    <w:rsid w:val="00D2233B"/>
    <w:rsid w:val="00D23EB1"/>
    <w:rsid w:val="00D268EB"/>
    <w:rsid w:val="00D26D34"/>
    <w:rsid w:val="00D27ECF"/>
    <w:rsid w:val="00D3212B"/>
    <w:rsid w:val="00D33538"/>
    <w:rsid w:val="00D33C3F"/>
    <w:rsid w:val="00D3527C"/>
    <w:rsid w:val="00D358FE"/>
    <w:rsid w:val="00D3696F"/>
    <w:rsid w:val="00D37603"/>
    <w:rsid w:val="00D4104F"/>
    <w:rsid w:val="00D41BE2"/>
    <w:rsid w:val="00D41C05"/>
    <w:rsid w:val="00D42867"/>
    <w:rsid w:val="00D434EC"/>
    <w:rsid w:val="00D444DC"/>
    <w:rsid w:val="00D45C9F"/>
    <w:rsid w:val="00D469F5"/>
    <w:rsid w:val="00D47645"/>
    <w:rsid w:val="00D5147E"/>
    <w:rsid w:val="00D51577"/>
    <w:rsid w:val="00D5206B"/>
    <w:rsid w:val="00D52F06"/>
    <w:rsid w:val="00D5337B"/>
    <w:rsid w:val="00D54752"/>
    <w:rsid w:val="00D54A7C"/>
    <w:rsid w:val="00D55A28"/>
    <w:rsid w:val="00D55B09"/>
    <w:rsid w:val="00D56F1E"/>
    <w:rsid w:val="00D574EC"/>
    <w:rsid w:val="00D60356"/>
    <w:rsid w:val="00D62690"/>
    <w:rsid w:val="00D63E1D"/>
    <w:rsid w:val="00D64CEC"/>
    <w:rsid w:val="00D65758"/>
    <w:rsid w:val="00D66322"/>
    <w:rsid w:val="00D66B03"/>
    <w:rsid w:val="00D6755E"/>
    <w:rsid w:val="00D67DC3"/>
    <w:rsid w:val="00D7087D"/>
    <w:rsid w:val="00D71937"/>
    <w:rsid w:val="00D72F99"/>
    <w:rsid w:val="00D75973"/>
    <w:rsid w:val="00D80035"/>
    <w:rsid w:val="00D82AAB"/>
    <w:rsid w:val="00D84ACE"/>
    <w:rsid w:val="00D852A4"/>
    <w:rsid w:val="00D852A9"/>
    <w:rsid w:val="00D86917"/>
    <w:rsid w:val="00D86E27"/>
    <w:rsid w:val="00D86F02"/>
    <w:rsid w:val="00D9115C"/>
    <w:rsid w:val="00D912DB"/>
    <w:rsid w:val="00D91CE4"/>
    <w:rsid w:val="00D9218D"/>
    <w:rsid w:val="00D9234F"/>
    <w:rsid w:val="00D92F46"/>
    <w:rsid w:val="00D92F51"/>
    <w:rsid w:val="00D93ADD"/>
    <w:rsid w:val="00D93F1E"/>
    <w:rsid w:val="00D96F69"/>
    <w:rsid w:val="00D97D18"/>
    <w:rsid w:val="00DA1673"/>
    <w:rsid w:val="00DA3286"/>
    <w:rsid w:val="00DA37E6"/>
    <w:rsid w:val="00DA3ACF"/>
    <w:rsid w:val="00DA3D41"/>
    <w:rsid w:val="00DA410C"/>
    <w:rsid w:val="00DA4AEE"/>
    <w:rsid w:val="00DA56FB"/>
    <w:rsid w:val="00DA6110"/>
    <w:rsid w:val="00DA646C"/>
    <w:rsid w:val="00DA698B"/>
    <w:rsid w:val="00DA7524"/>
    <w:rsid w:val="00DB00F9"/>
    <w:rsid w:val="00DB223F"/>
    <w:rsid w:val="00DB2B80"/>
    <w:rsid w:val="00DB31A3"/>
    <w:rsid w:val="00DB4618"/>
    <w:rsid w:val="00DB4738"/>
    <w:rsid w:val="00DB492D"/>
    <w:rsid w:val="00DB66D2"/>
    <w:rsid w:val="00DC09FF"/>
    <w:rsid w:val="00DC1F47"/>
    <w:rsid w:val="00DC2008"/>
    <w:rsid w:val="00DC38AF"/>
    <w:rsid w:val="00DC52B7"/>
    <w:rsid w:val="00DC568A"/>
    <w:rsid w:val="00DC5A78"/>
    <w:rsid w:val="00DC5CC1"/>
    <w:rsid w:val="00DC600D"/>
    <w:rsid w:val="00DC68D3"/>
    <w:rsid w:val="00DC7F00"/>
    <w:rsid w:val="00DC7F64"/>
    <w:rsid w:val="00DD3FAE"/>
    <w:rsid w:val="00DD45BD"/>
    <w:rsid w:val="00DD574F"/>
    <w:rsid w:val="00DD7481"/>
    <w:rsid w:val="00DD75F8"/>
    <w:rsid w:val="00DD7A2A"/>
    <w:rsid w:val="00DE108A"/>
    <w:rsid w:val="00DE137C"/>
    <w:rsid w:val="00DE1630"/>
    <w:rsid w:val="00DE28AC"/>
    <w:rsid w:val="00DE2C02"/>
    <w:rsid w:val="00DE3BD4"/>
    <w:rsid w:val="00DE4F01"/>
    <w:rsid w:val="00DE57C5"/>
    <w:rsid w:val="00DE586F"/>
    <w:rsid w:val="00DE7329"/>
    <w:rsid w:val="00DE7371"/>
    <w:rsid w:val="00DF0CB3"/>
    <w:rsid w:val="00DF2094"/>
    <w:rsid w:val="00DF211B"/>
    <w:rsid w:val="00DF369D"/>
    <w:rsid w:val="00DF4ADF"/>
    <w:rsid w:val="00DF5500"/>
    <w:rsid w:val="00DF6FED"/>
    <w:rsid w:val="00E00963"/>
    <w:rsid w:val="00E01150"/>
    <w:rsid w:val="00E015C3"/>
    <w:rsid w:val="00E019D5"/>
    <w:rsid w:val="00E01E03"/>
    <w:rsid w:val="00E02191"/>
    <w:rsid w:val="00E02CA8"/>
    <w:rsid w:val="00E0399E"/>
    <w:rsid w:val="00E0595F"/>
    <w:rsid w:val="00E0781B"/>
    <w:rsid w:val="00E109D0"/>
    <w:rsid w:val="00E115AB"/>
    <w:rsid w:val="00E127B7"/>
    <w:rsid w:val="00E137E1"/>
    <w:rsid w:val="00E137F2"/>
    <w:rsid w:val="00E158B4"/>
    <w:rsid w:val="00E16BB0"/>
    <w:rsid w:val="00E17221"/>
    <w:rsid w:val="00E20581"/>
    <w:rsid w:val="00E20A0F"/>
    <w:rsid w:val="00E2143C"/>
    <w:rsid w:val="00E21EAA"/>
    <w:rsid w:val="00E22E8D"/>
    <w:rsid w:val="00E237B8"/>
    <w:rsid w:val="00E23C33"/>
    <w:rsid w:val="00E23FCD"/>
    <w:rsid w:val="00E245B5"/>
    <w:rsid w:val="00E2545E"/>
    <w:rsid w:val="00E25F96"/>
    <w:rsid w:val="00E30A74"/>
    <w:rsid w:val="00E32E56"/>
    <w:rsid w:val="00E339B7"/>
    <w:rsid w:val="00E34B58"/>
    <w:rsid w:val="00E35217"/>
    <w:rsid w:val="00E3570D"/>
    <w:rsid w:val="00E3594D"/>
    <w:rsid w:val="00E35AA3"/>
    <w:rsid w:val="00E36DFF"/>
    <w:rsid w:val="00E37842"/>
    <w:rsid w:val="00E37A87"/>
    <w:rsid w:val="00E403EF"/>
    <w:rsid w:val="00E409DD"/>
    <w:rsid w:val="00E432EC"/>
    <w:rsid w:val="00E43F66"/>
    <w:rsid w:val="00E44411"/>
    <w:rsid w:val="00E4531E"/>
    <w:rsid w:val="00E4615D"/>
    <w:rsid w:val="00E46747"/>
    <w:rsid w:val="00E46EB2"/>
    <w:rsid w:val="00E470AB"/>
    <w:rsid w:val="00E47542"/>
    <w:rsid w:val="00E476AD"/>
    <w:rsid w:val="00E50210"/>
    <w:rsid w:val="00E50425"/>
    <w:rsid w:val="00E51683"/>
    <w:rsid w:val="00E5180A"/>
    <w:rsid w:val="00E537AB"/>
    <w:rsid w:val="00E53F73"/>
    <w:rsid w:val="00E54E43"/>
    <w:rsid w:val="00E54E5D"/>
    <w:rsid w:val="00E5520E"/>
    <w:rsid w:val="00E55D9F"/>
    <w:rsid w:val="00E607C7"/>
    <w:rsid w:val="00E61837"/>
    <w:rsid w:val="00E63F58"/>
    <w:rsid w:val="00E643F3"/>
    <w:rsid w:val="00E64B20"/>
    <w:rsid w:val="00E64C34"/>
    <w:rsid w:val="00E656FD"/>
    <w:rsid w:val="00E669BE"/>
    <w:rsid w:val="00E67D38"/>
    <w:rsid w:val="00E70D5B"/>
    <w:rsid w:val="00E70F81"/>
    <w:rsid w:val="00E71202"/>
    <w:rsid w:val="00E71770"/>
    <w:rsid w:val="00E71A2D"/>
    <w:rsid w:val="00E735CF"/>
    <w:rsid w:val="00E73D2D"/>
    <w:rsid w:val="00E73FDE"/>
    <w:rsid w:val="00E742DA"/>
    <w:rsid w:val="00E75D19"/>
    <w:rsid w:val="00E7679D"/>
    <w:rsid w:val="00E76B01"/>
    <w:rsid w:val="00E779E0"/>
    <w:rsid w:val="00E77CEE"/>
    <w:rsid w:val="00E77E6B"/>
    <w:rsid w:val="00E813AC"/>
    <w:rsid w:val="00E81C8F"/>
    <w:rsid w:val="00E82272"/>
    <w:rsid w:val="00E83297"/>
    <w:rsid w:val="00E84595"/>
    <w:rsid w:val="00E8460F"/>
    <w:rsid w:val="00E8473D"/>
    <w:rsid w:val="00E848B5"/>
    <w:rsid w:val="00E84957"/>
    <w:rsid w:val="00E84CE2"/>
    <w:rsid w:val="00E86A27"/>
    <w:rsid w:val="00E86E95"/>
    <w:rsid w:val="00E87F9B"/>
    <w:rsid w:val="00E87F9E"/>
    <w:rsid w:val="00E90B89"/>
    <w:rsid w:val="00E90C40"/>
    <w:rsid w:val="00E91CFD"/>
    <w:rsid w:val="00E92523"/>
    <w:rsid w:val="00E93922"/>
    <w:rsid w:val="00E94675"/>
    <w:rsid w:val="00E94BF7"/>
    <w:rsid w:val="00E9548B"/>
    <w:rsid w:val="00E9555A"/>
    <w:rsid w:val="00E958D8"/>
    <w:rsid w:val="00E95AF9"/>
    <w:rsid w:val="00E971F4"/>
    <w:rsid w:val="00E97E39"/>
    <w:rsid w:val="00EA07B0"/>
    <w:rsid w:val="00EA0C49"/>
    <w:rsid w:val="00EA0CFB"/>
    <w:rsid w:val="00EA259F"/>
    <w:rsid w:val="00EA2ABB"/>
    <w:rsid w:val="00EA3E04"/>
    <w:rsid w:val="00EA5A1F"/>
    <w:rsid w:val="00EA5FEC"/>
    <w:rsid w:val="00EA684B"/>
    <w:rsid w:val="00EA773B"/>
    <w:rsid w:val="00EB1CD1"/>
    <w:rsid w:val="00EB1D9E"/>
    <w:rsid w:val="00EB29B9"/>
    <w:rsid w:val="00EB4576"/>
    <w:rsid w:val="00EB5813"/>
    <w:rsid w:val="00EB5F05"/>
    <w:rsid w:val="00EB631C"/>
    <w:rsid w:val="00EB698E"/>
    <w:rsid w:val="00EB76C2"/>
    <w:rsid w:val="00EB7F5D"/>
    <w:rsid w:val="00EC1017"/>
    <w:rsid w:val="00EC1690"/>
    <w:rsid w:val="00EC41FB"/>
    <w:rsid w:val="00EC4362"/>
    <w:rsid w:val="00EC46A0"/>
    <w:rsid w:val="00EC4C50"/>
    <w:rsid w:val="00EC53E2"/>
    <w:rsid w:val="00EC664E"/>
    <w:rsid w:val="00EC68A5"/>
    <w:rsid w:val="00EC6CD3"/>
    <w:rsid w:val="00EC751E"/>
    <w:rsid w:val="00ED0581"/>
    <w:rsid w:val="00ED0764"/>
    <w:rsid w:val="00ED13D6"/>
    <w:rsid w:val="00ED1C1E"/>
    <w:rsid w:val="00ED34B5"/>
    <w:rsid w:val="00ED37AE"/>
    <w:rsid w:val="00ED3C90"/>
    <w:rsid w:val="00ED572B"/>
    <w:rsid w:val="00ED6A49"/>
    <w:rsid w:val="00EE00AD"/>
    <w:rsid w:val="00EE0606"/>
    <w:rsid w:val="00EE226F"/>
    <w:rsid w:val="00EE32DA"/>
    <w:rsid w:val="00EE3FDC"/>
    <w:rsid w:val="00EE4204"/>
    <w:rsid w:val="00EE545B"/>
    <w:rsid w:val="00EE5DF2"/>
    <w:rsid w:val="00EE6B50"/>
    <w:rsid w:val="00EE7F4F"/>
    <w:rsid w:val="00EF126A"/>
    <w:rsid w:val="00EF29AF"/>
    <w:rsid w:val="00EF3779"/>
    <w:rsid w:val="00EF3E03"/>
    <w:rsid w:val="00EF6383"/>
    <w:rsid w:val="00EF6D7B"/>
    <w:rsid w:val="00EF767B"/>
    <w:rsid w:val="00F006ED"/>
    <w:rsid w:val="00F040C6"/>
    <w:rsid w:val="00F05F8B"/>
    <w:rsid w:val="00F064B2"/>
    <w:rsid w:val="00F071CF"/>
    <w:rsid w:val="00F078B6"/>
    <w:rsid w:val="00F10AEC"/>
    <w:rsid w:val="00F10C0C"/>
    <w:rsid w:val="00F12DEB"/>
    <w:rsid w:val="00F12F0A"/>
    <w:rsid w:val="00F131E3"/>
    <w:rsid w:val="00F135F3"/>
    <w:rsid w:val="00F13E18"/>
    <w:rsid w:val="00F14455"/>
    <w:rsid w:val="00F14D81"/>
    <w:rsid w:val="00F15C77"/>
    <w:rsid w:val="00F1633C"/>
    <w:rsid w:val="00F16402"/>
    <w:rsid w:val="00F16FAA"/>
    <w:rsid w:val="00F172F3"/>
    <w:rsid w:val="00F22A1C"/>
    <w:rsid w:val="00F22C31"/>
    <w:rsid w:val="00F23E90"/>
    <w:rsid w:val="00F248B3"/>
    <w:rsid w:val="00F24C3F"/>
    <w:rsid w:val="00F25057"/>
    <w:rsid w:val="00F2563A"/>
    <w:rsid w:val="00F25CC2"/>
    <w:rsid w:val="00F279C5"/>
    <w:rsid w:val="00F27B4D"/>
    <w:rsid w:val="00F27D5A"/>
    <w:rsid w:val="00F3034B"/>
    <w:rsid w:val="00F34B93"/>
    <w:rsid w:val="00F361B6"/>
    <w:rsid w:val="00F36FC3"/>
    <w:rsid w:val="00F37ACC"/>
    <w:rsid w:val="00F42C09"/>
    <w:rsid w:val="00F4332A"/>
    <w:rsid w:val="00F43AF4"/>
    <w:rsid w:val="00F43F37"/>
    <w:rsid w:val="00F4415B"/>
    <w:rsid w:val="00F45AB1"/>
    <w:rsid w:val="00F4799A"/>
    <w:rsid w:val="00F50F15"/>
    <w:rsid w:val="00F5188C"/>
    <w:rsid w:val="00F51C98"/>
    <w:rsid w:val="00F52883"/>
    <w:rsid w:val="00F53A82"/>
    <w:rsid w:val="00F54833"/>
    <w:rsid w:val="00F54AD4"/>
    <w:rsid w:val="00F54D24"/>
    <w:rsid w:val="00F55046"/>
    <w:rsid w:val="00F5557F"/>
    <w:rsid w:val="00F557F7"/>
    <w:rsid w:val="00F56F2C"/>
    <w:rsid w:val="00F575D2"/>
    <w:rsid w:val="00F57A3D"/>
    <w:rsid w:val="00F600BB"/>
    <w:rsid w:val="00F61164"/>
    <w:rsid w:val="00F61414"/>
    <w:rsid w:val="00F6292E"/>
    <w:rsid w:val="00F637A1"/>
    <w:rsid w:val="00F66610"/>
    <w:rsid w:val="00F66FC2"/>
    <w:rsid w:val="00F700D1"/>
    <w:rsid w:val="00F70D3B"/>
    <w:rsid w:val="00F715F0"/>
    <w:rsid w:val="00F71E49"/>
    <w:rsid w:val="00F72904"/>
    <w:rsid w:val="00F747F4"/>
    <w:rsid w:val="00F74829"/>
    <w:rsid w:val="00F74868"/>
    <w:rsid w:val="00F7548A"/>
    <w:rsid w:val="00F7667A"/>
    <w:rsid w:val="00F767D0"/>
    <w:rsid w:val="00F76B5E"/>
    <w:rsid w:val="00F772F8"/>
    <w:rsid w:val="00F81557"/>
    <w:rsid w:val="00F8353D"/>
    <w:rsid w:val="00F84DA3"/>
    <w:rsid w:val="00F8591D"/>
    <w:rsid w:val="00F91441"/>
    <w:rsid w:val="00F915C0"/>
    <w:rsid w:val="00F93212"/>
    <w:rsid w:val="00F943EC"/>
    <w:rsid w:val="00F94690"/>
    <w:rsid w:val="00F94DB1"/>
    <w:rsid w:val="00F94F37"/>
    <w:rsid w:val="00F965E3"/>
    <w:rsid w:val="00F96BF1"/>
    <w:rsid w:val="00F97366"/>
    <w:rsid w:val="00F97817"/>
    <w:rsid w:val="00FA1C72"/>
    <w:rsid w:val="00FA1DC6"/>
    <w:rsid w:val="00FA202C"/>
    <w:rsid w:val="00FA21E1"/>
    <w:rsid w:val="00FA4765"/>
    <w:rsid w:val="00FA4F77"/>
    <w:rsid w:val="00FA5339"/>
    <w:rsid w:val="00FA651A"/>
    <w:rsid w:val="00FA6A6F"/>
    <w:rsid w:val="00FA70CF"/>
    <w:rsid w:val="00FB0F58"/>
    <w:rsid w:val="00FB104E"/>
    <w:rsid w:val="00FB18A8"/>
    <w:rsid w:val="00FB23C2"/>
    <w:rsid w:val="00FB281A"/>
    <w:rsid w:val="00FB404D"/>
    <w:rsid w:val="00FB66C5"/>
    <w:rsid w:val="00FB68AA"/>
    <w:rsid w:val="00FB7CF3"/>
    <w:rsid w:val="00FB7D16"/>
    <w:rsid w:val="00FB7D85"/>
    <w:rsid w:val="00FC0DB1"/>
    <w:rsid w:val="00FC46A3"/>
    <w:rsid w:val="00FC4894"/>
    <w:rsid w:val="00FC4A99"/>
    <w:rsid w:val="00FC4D9D"/>
    <w:rsid w:val="00FC5077"/>
    <w:rsid w:val="00FC6B80"/>
    <w:rsid w:val="00FD00C2"/>
    <w:rsid w:val="00FD01F0"/>
    <w:rsid w:val="00FD05E1"/>
    <w:rsid w:val="00FD11FD"/>
    <w:rsid w:val="00FD1378"/>
    <w:rsid w:val="00FD1B6F"/>
    <w:rsid w:val="00FD51C3"/>
    <w:rsid w:val="00FD69F4"/>
    <w:rsid w:val="00FD765A"/>
    <w:rsid w:val="00FD7D8C"/>
    <w:rsid w:val="00FE063C"/>
    <w:rsid w:val="00FE1A02"/>
    <w:rsid w:val="00FE2529"/>
    <w:rsid w:val="00FE292F"/>
    <w:rsid w:val="00FE2960"/>
    <w:rsid w:val="00FE31D6"/>
    <w:rsid w:val="00FE34F7"/>
    <w:rsid w:val="00FE3A4A"/>
    <w:rsid w:val="00FE406A"/>
    <w:rsid w:val="00FE4855"/>
    <w:rsid w:val="00FE5332"/>
    <w:rsid w:val="00FE5506"/>
    <w:rsid w:val="00FE5EF5"/>
    <w:rsid w:val="00FE6E0E"/>
    <w:rsid w:val="00FE7E62"/>
    <w:rsid w:val="00FF1353"/>
    <w:rsid w:val="00FF16C6"/>
    <w:rsid w:val="00FF190C"/>
    <w:rsid w:val="00FF22C8"/>
    <w:rsid w:val="00FF36A8"/>
    <w:rsid w:val="00FF45E0"/>
    <w:rsid w:val="00FF6195"/>
    <w:rsid w:val="00FF6B51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5046"/>
    <w:pPr>
      <w:ind w:firstLine="709"/>
    </w:pPr>
    <w:rPr>
      <w:sz w:val="24"/>
      <w:lang w:eastAsia="en-US"/>
    </w:rPr>
  </w:style>
  <w:style w:type="paragraph" w:styleId="1">
    <w:name w:val="heading 1"/>
    <w:basedOn w:val="a"/>
    <w:next w:val="a"/>
    <w:link w:val="10"/>
    <w:qFormat/>
    <w:locked/>
    <w:rsid w:val="008D77F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77F0"/>
    <w:rPr>
      <w:rFonts w:ascii="Cambria" w:hAnsi="Cambria" w:cs="Times New Roman"/>
      <w:b/>
      <w:bCs/>
      <w:color w:val="365F91"/>
      <w:sz w:val="28"/>
      <w:szCs w:val="28"/>
      <w:lang w:val="x-none" w:eastAsia="en-US"/>
    </w:rPr>
  </w:style>
  <w:style w:type="paragraph" w:styleId="a3">
    <w:name w:val="header"/>
    <w:basedOn w:val="a"/>
    <w:link w:val="a4"/>
    <w:rsid w:val="009A5D24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4">
    <w:name w:val="Верхний колонтитул Знак"/>
    <w:link w:val="a3"/>
    <w:semiHidden/>
    <w:locked/>
    <w:rPr>
      <w:rFonts w:cs="Times New Roman"/>
      <w:sz w:val="20"/>
      <w:szCs w:val="20"/>
      <w:lang w:val="x-none" w:eastAsia="en-US"/>
    </w:rPr>
  </w:style>
  <w:style w:type="character" w:styleId="a5">
    <w:name w:val="page number"/>
    <w:rsid w:val="009A5D24"/>
    <w:rPr>
      <w:rFonts w:cs="Times New Roman"/>
    </w:rPr>
  </w:style>
  <w:style w:type="paragraph" w:styleId="a6">
    <w:name w:val="Balloon Text"/>
    <w:basedOn w:val="a"/>
    <w:link w:val="a7"/>
    <w:semiHidden/>
    <w:rsid w:val="00F12F0A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locked/>
    <w:rsid w:val="00F12F0A"/>
    <w:rPr>
      <w:rFonts w:ascii="Tahoma" w:hAnsi="Tahoma" w:cs="Tahoma"/>
      <w:sz w:val="16"/>
      <w:szCs w:val="16"/>
      <w:lang w:val="x-none" w:eastAsia="en-US"/>
    </w:rPr>
  </w:style>
  <w:style w:type="paragraph" w:customStyle="1" w:styleId="11">
    <w:name w:val="Абзац списка1"/>
    <w:basedOn w:val="a"/>
    <w:rsid w:val="00F42C09"/>
    <w:pPr>
      <w:ind w:left="720"/>
    </w:pPr>
  </w:style>
  <w:style w:type="paragraph" w:customStyle="1" w:styleId="ConsPlusCell">
    <w:name w:val="ConsPlusCell"/>
    <w:rsid w:val="00F34B9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8">
    <w:name w:val="footnote text"/>
    <w:basedOn w:val="a"/>
    <w:link w:val="a9"/>
    <w:rsid w:val="001055E2"/>
    <w:rPr>
      <w:sz w:val="20"/>
      <w:lang w:val="x-none"/>
    </w:rPr>
  </w:style>
  <w:style w:type="character" w:customStyle="1" w:styleId="a9">
    <w:name w:val="Текст сноски Знак"/>
    <w:link w:val="a8"/>
    <w:locked/>
    <w:rsid w:val="001055E2"/>
    <w:rPr>
      <w:rFonts w:cs="Times New Roman"/>
      <w:sz w:val="20"/>
      <w:szCs w:val="20"/>
      <w:lang w:val="x-none" w:eastAsia="en-US"/>
    </w:rPr>
  </w:style>
  <w:style w:type="character" w:styleId="aa">
    <w:name w:val="footnote reference"/>
    <w:rsid w:val="001055E2"/>
    <w:rPr>
      <w:rFonts w:cs="Times New Roman"/>
      <w:vertAlign w:val="superscript"/>
    </w:rPr>
  </w:style>
  <w:style w:type="paragraph" w:customStyle="1" w:styleId="ConsPlusTitlePage">
    <w:name w:val="ConsPlusTitlePage"/>
    <w:rsid w:val="0098498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984983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984983"/>
    <w:pPr>
      <w:widowControl w:val="0"/>
      <w:autoSpaceDE w:val="0"/>
      <w:autoSpaceDN w:val="0"/>
    </w:pPr>
    <w:rPr>
      <w:b/>
      <w:sz w:val="28"/>
    </w:rPr>
  </w:style>
  <w:style w:type="paragraph" w:customStyle="1" w:styleId="ConsPlusNonformat">
    <w:name w:val="ConsPlusNonformat"/>
    <w:rsid w:val="0098498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b">
    <w:name w:val="Hyperlink"/>
    <w:rsid w:val="00E64B20"/>
    <w:rPr>
      <w:color w:val="0000FF"/>
      <w:u w:val="single"/>
    </w:rPr>
  </w:style>
  <w:style w:type="paragraph" w:customStyle="1" w:styleId="ac">
    <w:name w:val="Нормальный (таблица)"/>
    <w:basedOn w:val="a"/>
    <w:next w:val="a"/>
    <w:uiPriority w:val="99"/>
    <w:rsid w:val="006D4B0A"/>
    <w:pPr>
      <w:widowControl w:val="0"/>
      <w:autoSpaceDE w:val="0"/>
      <w:autoSpaceDN w:val="0"/>
      <w:adjustRightInd w:val="0"/>
      <w:ind w:firstLine="0"/>
      <w:jc w:val="both"/>
    </w:pPr>
    <w:rPr>
      <w:rFonts w:ascii="Arial" w:hAnsi="Arial" w:cs="Arial"/>
      <w:sz w:val="26"/>
      <w:szCs w:val="26"/>
      <w:lang w:eastAsia="ru-RU"/>
    </w:rPr>
  </w:style>
  <w:style w:type="table" w:styleId="ad">
    <w:name w:val="Table Grid"/>
    <w:basedOn w:val="a1"/>
    <w:uiPriority w:val="39"/>
    <w:locked/>
    <w:rsid w:val="00B91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462FB5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s1">
    <w:name w:val="s_1"/>
    <w:basedOn w:val="a"/>
    <w:rsid w:val="00462FB5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empty">
    <w:name w:val="empty"/>
    <w:basedOn w:val="a"/>
    <w:rsid w:val="00462FB5"/>
    <w:pPr>
      <w:spacing w:before="100" w:beforeAutospacing="1" w:after="100" w:afterAutospacing="1"/>
      <w:ind w:firstLine="0"/>
    </w:pPr>
    <w:rPr>
      <w:szCs w:val="24"/>
      <w:lang w:eastAsia="ru-RU"/>
    </w:rPr>
  </w:style>
  <w:style w:type="character" w:customStyle="1" w:styleId="ae">
    <w:name w:val="Основной текст_"/>
    <w:link w:val="2"/>
    <w:locked/>
    <w:rsid w:val="00816276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qFormat/>
    <w:rsid w:val="00816276"/>
    <w:pPr>
      <w:shd w:val="clear" w:color="auto" w:fill="FFFFFF"/>
      <w:spacing w:before="600" w:line="322" w:lineRule="exact"/>
      <w:ind w:firstLine="0"/>
      <w:jc w:val="both"/>
    </w:pPr>
    <w:rPr>
      <w:sz w:val="28"/>
      <w:szCs w:val="28"/>
      <w:lang w:eastAsia="ru-RU"/>
    </w:rPr>
  </w:style>
  <w:style w:type="paragraph" w:customStyle="1" w:styleId="12">
    <w:name w:val="Гиперссылка1"/>
    <w:basedOn w:val="a"/>
    <w:rsid w:val="0032451C"/>
    <w:pPr>
      <w:spacing w:after="160" w:line="264" w:lineRule="auto"/>
      <w:ind w:firstLine="0"/>
    </w:pPr>
    <w:rPr>
      <w:rFonts w:ascii="Calibri" w:hAnsi="Calibri"/>
      <w:color w:val="0563C1"/>
      <w:sz w:val="22"/>
      <w:u w:val="single"/>
      <w:lang w:eastAsia="ru-RU"/>
    </w:rPr>
  </w:style>
  <w:style w:type="table" w:customStyle="1" w:styleId="TableGrid">
    <w:name w:val="TableGrid"/>
    <w:rsid w:val="00FF190C"/>
    <w:rPr>
      <w:rFonts w:ascii="Calibri" w:hAnsi="Calibri"/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37">
    <w:name w:val="s_37"/>
    <w:basedOn w:val="a"/>
    <w:rsid w:val="00DD45BD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s3">
    <w:name w:val="s_3"/>
    <w:basedOn w:val="a"/>
    <w:rsid w:val="00DD45BD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s22">
    <w:name w:val="s_22"/>
    <w:basedOn w:val="a"/>
    <w:rsid w:val="00D42867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s9">
    <w:name w:val="s_9"/>
    <w:basedOn w:val="a"/>
    <w:rsid w:val="00D42867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indent1">
    <w:name w:val="indent_1"/>
    <w:basedOn w:val="a"/>
    <w:rsid w:val="00D852A4"/>
    <w:pPr>
      <w:spacing w:before="100" w:beforeAutospacing="1" w:after="100" w:afterAutospacing="1"/>
      <w:ind w:firstLine="0"/>
    </w:pPr>
    <w:rPr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5046"/>
    <w:pPr>
      <w:ind w:firstLine="709"/>
    </w:pPr>
    <w:rPr>
      <w:sz w:val="24"/>
      <w:lang w:eastAsia="en-US"/>
    </w:rPr>
  </w:style>
  <w:style w:type="paragraph" w:styleId="1">
    <w:name w:val="heading 1"/>
    <w:basedOn w:val="a"/>
    <w:next w:val="a"/>
    <w:link w:val="10"/>
    <w:qFormat/>
    <w:locked/>
    <w:rsid w:val="008D77F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77F0"/>
    <w:rPr>
      <w:rFonts w:ascii="Cambria" w:hAnsi="Cambria" w:cs="Times New Roman"/>
      <w:b/>
      <w:bCs/>
      <w:color w:val="365F91"/>
      <w:sz w:val="28"/>
      <w:szCs w:val="28"/>
      <w:lang w:val="x-none" w:eastAsia="en-US"/>
    </w:rPr>
  </w:style>
  <w:style w:type="paragraph" w:styleId="a3">
    <w:name w:val="header"/>
    <w:basedOn w:val="a"/>
    <w:link w:val="a4"/>
    <w:rsid w:val="009A5D24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4">
    <w:name w:val="Верхний колонтитул Знак"/>
    <w:link w:val="a3"/>
    <w:semiHidden/>
    <w:locked/>
    <w:rPr>
      <w:rFonts w:cs="Times New Roman"/>
      <w:sz w:val="20"/>
      <w:szCs w:val="20"/>
      <w:lang w:val="x-none" w:eastAsia="en-US"/>
    </w:rPr>
  </w:style>
  <w:style w:type="character" w:styleId="a5">
    <w:name w:val="page number"/>
    <w:rsid w:val="009A5D24"/>
    <w:rPr>
      <w:rFonts w:cs="Times New Roman"/>
    </w:rPr>
  </w:style>
  <w:style w:type="paragraph" w:styleId="a6">
    <w:name w:val="Balloon Text"/>
    <w:basedOn w:val="a"/>
    <w:link w:val="a7"/>
    <w:semiHidden/>
    <w:rsid w:val="00F12F0A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locked/>
    <w:rsid w:val="00F12F0A"/>
    <w:rPr>
      <w:rFonts w:ascii="Tahoma" w:hAnsi="Tahoma" w:cs="Tahoma"/>
      <w:sz w:val="16"/>
      <w:szCs w:val="16"/>
      <w:lang w:val="x-none" w:eastAsia="en-US"/>
    </w:rPr>
  </w:style>
  <w:style w:type="paragraph" w:customStyle="1" w:styleId="11">
    <w:name w:val="Абзац списка1"/>
    <w:basedOn w:val="a"/>
    <w:rsid w:val="00F42C09"/>
    <w:pPr>
      <w:ind w:left="720"/>
    </w:pPr>
  </w:style>
  <w:style w:type="paragraph" w:customStyle="1" w:styleId="ConsPlusCell">
    <w:name w:val="ConsPlusCell"/>
    <w:rsid w:val="00F34B9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8">
    <w:name w:val="footnote text"/>
    <w:basedOn w:val="a"/>
    <w:link w:val="a9"/>
    <w:rsid w:val="001055E2"/>
    <w:rPr>
      <w:sz w:val="20"/>
      <w:lang w:val="x-none"/>
    </w:rPr>
  </w:style>
  <w:style w:type="character" w:customStyle="1" w:styleId="a9">
    <w:name w:val="Текст сноски Знак"/>
    <w:link w:val="a8"/>
    <w:locked/>
    <w:rsid w:val="001055E2"/>
    <w:rPr>
      <w:rFonts w:cs="Times New Roman"/>
      <w:sz w:val="20"/>
      <w:szCs w:val="20"/>
      <w:lang w:val="x-none" w:eastAsia="en-US"/>
    </w:rPr>
  </w:style>
  <w:style w:type="character" w:styleId="aa">
    <w:name w:val="footnote reference"/>
    <w:rsid w:val="001055E2"/>
    <w:rPr>
      <w:rFonts w:cs="Times New Roman"/>
      <w:vertAlign w:val="superscript"/>
    </w:rPr>
  </w:style>
  <w:style w:type="paragraph" w:customStyle="1" w:styleId="ConsPlusTitlePage">
    <w:name w:val="ConsPlusTitlePage"/>
    <w:rsid w:val="0098498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984983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984983"/>
    <w:pPr>
      <w:widowControl w:val="0"/>
      <w:autoSpaceDE w:val="0"/>
      <w:autoSpaceDN w:val="0"/>
    </w:pPr>
    <w:rPr>
      <w:b/>
      <w:sz w:val="28"/>
    </w:rPr>
  </w:style>
  <w:style w:type="paragraph" w:customStyle="1" w:styleId="ConsPlusNonformat">
    <w:name w:val="ConsPlusNonformat"/>
    <w:rsid w:val="0098498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b">
    <w:name w:val="Hyperlink"/>
    <w:rsid w:val="00E64B20"/>
    <w:rPr>
      <w:color w:val="0000FF"/>
      <w:u w:val="single"/>
    </w:rPr>
  </w:style>
  <w:style w:type="paragraph" w:customStyle="1" w:styleId="ac">
    <w:name w:val="Нормальный (таблица)"/>
    <w:basedOn w:val="a"/>
    <w:next w:val="a"/>
    <w:uiPriority w:val="99"/>
    <w:rsid w:val="006D4B0A"/>
    <w:pPr>
      <w:widowControl w:val="0"/>
      <w:autoSpaceDE w:val="0"/>
      <w:autoSpaceDN w:val="0"/>
      <w:adjustRightInd w:val="0"/>
      <w:ind w:firstLine="0"/>
      <w:jc w:val="both"/>
    </w:pPr>
    <w:rPr>
      <w:rFonts w:ascii="Arial" w:hAnsi="Arial" w:cs="Arial"/>
      <w:sz w:val="26"/>
      <w:szCs w:val="26"/>
      <w:lang w:eastAsia="ru-RU"/>
    </w:rPr>
  </w:style>
  <w:style w:type="table" w:styleId="ad">
    <w:name w:val="Table Grid"/>
    <w:basedOn w:val="a1"/>
    <w:uiPriority w:val="39"/>
    <w:locked/>
    <w:rsid w:val="00B91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462FB5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s1">
    <w:name w:val="s_1"/>
    <w:basedOn w:val="a"/>
    <w:rsid w:val="00462FB5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empty">
    <w:name w:val="empty"/>
    <w:basedOn w:val="a"/>
    <w:rsid w:val="00462FB5"/>
    <w:pPr>
      <w:spacing w:before="100" w:beforeAutospacing="1" w:after="100" w:afterAutospacing="1"/>
      <w:ind w:firstLine="0"/>
    </w:pPr>
    <w:rPr>
      <w:szCs w:val="24"/>
      <w:lang w:eastAsia="ru-RU"/>
    </w:rPr>
  </w:style>
  <w:style w:type="character" w:customStyle="1" w:styleId="ae">
    <w:name w:val="Основной текст_"/>
    <w:link w:val="2"/>
    <w:locked/>
    <w:rsid w:val="00816276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qFormat/>
    <w:rsid w:val="00816276"/>
    <w:pPr>
      <w:shd w:val="clear" w:color="auto" w:fill="FFFFFF"/>
      <w:spacing w:before="600" w:line="322" w:lineRule="exact"/>
      <w:ind w:firstLine="0"/>
      <w:jc w:val="both"/>
    </w:pPr>
    <w:rPr>
      <w:sz w:val="28"/>
      <w:szCs w:val="28"/>
      <w:lang w:eastAsia="ru-RU"/>
    </w:rPr>
  </w:style>
  <w:style w:type="paragraph" w:customStyle="1" w:styleId="12">
    <w:name w:val="Гиперссылка1"/>
    <w:basedOn w:val="a"/>
    <w:rsid w:val="0032451C"/>
    <w:pPr>
      <w:spacing w:after="160" w:line="264" w:lineRule="auto"/>
      <w:ind w:firstLine="0"/>
    </w:pPr>
    <w:rPr>
      <w:rFonts w:ascii="Calibri" w:hAnsi="Calibri"/>
      <w:color w:val="0563C1"/>
      <w:sz w:val="22"/>
      <w:u w:val="single"/>
      <w:lang w:eastAsia="ru-RU"/>
    </w:rPr>
  </w:style>
  <w:style w:type="table" w:customStyle="1" w:styleId="TableGrid">
    <w:name w:val="TableGrid"/>
    <w:rsid w:val="00FF190C"/>
    <w:rPr>
      <w:rFonts w:ascii="Calibri" w:hAnsi="Calibri"/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37">
    <w:name w:val="s_37"/>
    <w:basedOn w:val="a"/>
    <w:rsid w:val="00DD45BD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s3">
    <w:name w:val="s_3"/>
    <w:basedOn w:val="a"/>
    <w:rsid w:val="00DD45BD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s22">
    <w:name w:val="s_22"/>
    <w:basedOn w:val="a"/>
    <w:rsid w:val="00D42867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s9">
    <w:name w:val="s_9"/>
    <w:basedOn w:val="a"/>
    <w:rsid w:val="00D42867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indent1">
    <w:name w:val="indent_1"/>
    <w:basedOn w:val="a"/>
    <w:rsid w:val="00D852A4"/>
    <w:pPr>
      <w:spacing w:before="100" w:beforeAutospacing="1" w:after="100" w:afterAutospacing="1"/>
      <w:ind w:firstLine="0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2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9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4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0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1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9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2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8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7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5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89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7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5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2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22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5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223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4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2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5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2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46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6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03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26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26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6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32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0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7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1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5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83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8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1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8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3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4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313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194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94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4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331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72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1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5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3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0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65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3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4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64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9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74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14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0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0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44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308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8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9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16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3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81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5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8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75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9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1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8C107-81AC-4438-A931-DB842453B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12</Pages>
  <Words>4106</Words>
  <Characters>23410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Комитет финансов Курской области</Company>
  <LinksUpToDate>false</LinksUpToDate>
  <CharactersWithSpaces>27462</CharactersWithSpaces>
  <SharedDoc>false</SharedDoc>
  <HLinks>
    <vt:vector size="60" baseType="variant">
      <vt:variant>
        <vt:i4>5374040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/document/12112604/entry/0</vt:lpwstr>
      </vt:variant>
      <vt:variant>
        <vt:i4>5439576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/document/42402556/entry/15000</vt:lpwstr>
      </vt:variant>
      <vt:variant>
        <vt:i4>7077985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/document/21339935/entry/1000</vt:lpwstr>
      </vt:variant>
      <vt:variant>
        <vt:i4>5374040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/document/12112604/entry/0</vt:lpwstr>
      </vt:variant>
      <vt:variant>
        <vt:i4>5439576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/document/42402556/entry/15000</vt:lpwstr>
      </vt:variant>
      <vt:variant>
        <vt:i4>5832784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/document/21339935/entry/11005</vt:lpwstr>
      </vt:variant>
      <vt:variant>
        <vt:i4>5767248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/document/21339935/entry/11004</vt:lpwstr>
      </vt:variant>
      <vt:variant>
        <vt:i4>5374045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/document/42402556/entry/0</vt:lpwstr>
      </vt:variant>
      <vt:variant>
        <vt:i4>6160464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/document/21339935/entry/11002</vt:lpwstr>
      </vt:variant>
      <vt:variant>
        <vt:i4>7077985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/document/21339935/entry/1000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1</dc:creator>
  <cp:lastModifiedBy>Филипповская Елена Давидовна</cp:lastModifiedBy>
  <cp:revision>44</cp:revision>
  <cp:lastPrinted>2024-11-13T13:04:00Z</cp:lastPrinted>
  <dcterms:created xsi:type="dcterms:W3CDTF">2024-10-17T08:07:00Z</dcterms:created>
  <dcterms:modified xsi:type="dcterms:W3CDTF">2024-11-13T13:10:00Z</dcterms:modified>
</cp:coreProperties>
</file>