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8E5" w:rsidRPr="00827288" w:rsidRDefault="006C2F7F" w:rsidP="00842E2F">
      <w:pPr>
        <w:ind w:left="4678"/>
        <w:jc w:val="center"/>
        <w:rPr>
          <w:rFonts w:ascii="Times New Roman" w:hAnsi="Times New Roman"/>
          <w:sz w:val="28"/>
          <w:szCs w:val="28"/>
        </w:rPr>
      </w:pPr>
      <w:r w:rsidRPr="007A5D25">
        <w:rPr>
          <w:rFonts w:ascii="Times New Roman" w:hAnsi="Times New Roman"/>
          <w:sz w:val="28"/>
          <w:szCs w:val="28"/>
        </w:rPr>
        <w:t xml:space="preserve"> </w:t>
      </w:r>
      <w:r w:rsidR="00484CAF" w:rsidRPr="007A5D25">
        <w:rPr>
          <w:rFonts w:ascii="Times New Roman" w:hAnsi="Times New Roman"/>
          <w:sz w:val="28"/>
          <w:szCs w:val="28"/>
        </w:rPr>
        <w:t xml:space="preserve">      </w:t>
      </w:r>
      <w:r w:rsidR="00C768E5" w:rsidRPr="00827288">
        <w:rPr>
          <w:rFonts w:ascii="Times New Roman" w:hAnsi="Times New Roman"/>
          <w:sz w:val="28"/>
          <w:szCs w:val="28"/>
        </w:rPr>
        <w:t>УТВЕРЖДЕНЫ</w:t>
      </w:r>
    </w:p>
    <w:p w:rsidR="00C768E5" w:rsidRPr="00827288" w:rsidRDefault="00484CAF" w:rsidP="00842E2F">
      <w:pPr>
        <w:ind w:left="4678"/>
        <w:jc w:val="center"/>
        <w:rPr>
          <w:rFonts w:ascii="Times New Roman" w:hAnsi="Times New Roman"/>
          <w:sz w:val="28"/>
          <w:szCs w:val="28"/>
        </w:rPr>
      </w:pPr>
      <w:r w:rsidRPr="00827288">
        <w:rPr>
          <w:rFonts w:ascii="Times New Roman" w:hAnsi="Times New Roman"/>
          <w:sz w:val="28"/>
          <w:szCs w:val="28"/>
        </w:rPr>
        <w:t xml:space="preserve">   </w:t>
      </w:r>
      <w:r w:rsidR="001C097B" w:rsidRPr="00827288">
        <w:rPr>
          <w:rFonts w:ascii="Times New Roman" w:hAnsi="Times New Roman"/>
          <w:sz w:val="28"/>
          <w:szCs w:val="28"/>
        </w:rPr>
        <w:t xml:space="preserve">  </w:t>
      </w:r>
      <w:r w:rsidR="00C768E5" w:rsidRPr="00827288">
        <w:rPr>
          <w:rFonts w:ascii="Times New Roman" w:hAnsi="Times New Roman"/>
          <w:sz w:val="28"/>
          <w:szCs w:val="28"/>
        </w:rPr>
        <w:t>постановлением Администрации</w:t>
      </w:r>
    </w:p>
    <w:p w:rsidR="00C768E5" w:rsidRPr="00827288" w:rsidRDefault="00484CAF" w:rsidP="00842E2F">
      <w:pPr>
        <w:ind w:left="4678"/>
        <w:jc w:val="center"/>
        <w:rPr>
          <w:rFonts w:ascii="Times New Roman" w:hAnsi="Times New Roman"/>
          <w:sz w:val="28"/>
          <w:szCs w:val="28"/>
        </w:rPr>
      </w:pPr>
      <w:r w:rsidRPr="00827288">
        <w:rPr>
          <w:rFonts w:ascii="Times New Roman" w:hAnsi="Times New Roman"/>
          <w:sz w:val="28"/>
          <w:szCs w:val="28"/>
        </w:rPr>
        <w:t xml:space="preserve">       </w:t>
      </w:r>
      <w:r w:rsidR="00C768E5" w:rsidRPr="00827288">
        <w:rPr>
          <w:rFonts w:ascii="Times New Roman" w:hAnsi="Times New Roman"/>
          <w:sz w:val="28"/>
          <w:szCs w:val="28"/>
        </w:rPr>
        <w:t>Курской области</w:t>
      </w:r>
    </w:p>
    <w:p w:rsidR="00C768E5" w:rsidRPr="00827288" w:rsidRDefault="00842E2F" w:rsidP="00842E2F">
      <w:pPr>
        <w:jc w:val="center"/>
        <w:rPr>
          <w:rFonts w:ascii="Times New Roman" w:hAnsi="Times New Roman"/>
          <w:sz w:val="28"/>
          <w:szCs w:val="28"/>
        </w:rPr>
      </w:pPr>
      <w:r w:rsidRPr="00827288">
        <w:rPr>
          <w:rFonts w:ascii="Times New Roman" w:hAnsi="Times New Roman"/>
          <w:sz w:val="28"/>
          <w:szCs w:val="28"/>
        </w:rPr>
        <w:t xml:space="preserve">                                                               </w:t>
      </w:r>
      <w:r w:rsidR="00F55E4D" w:rsidRPr="00827288">
        <w:rPr>
          <w:rFonts w:ascii="Times New Roman" w:hAnsi="Times New Roman"/>
          <w:sz w:val="28"/>
          <w:szCs w:val="28"/>
        </w:rPr>
        <w:t xml:space="preserve">     </w:t>
      </w:r>
      <w:r w:rsidR="00984C53" w:rsidRPr="00827288">
        <w:rPr>
          <w:rFonts w:ascii="Times New Roman" w:hAnsi="Times New Roman"/>
          <w:sz w:val="28"/>
          <w:szCs w:val="28"/>
        </w:rPr>
        <w:t xml:space="preserve"> </w:t>
      </w:r>
      <w:r w:rsidR="00484CAF" w:rsidRPr="00827288">
        <w:rPr>
          <w:rFonts w:ascii="Times New Roman" w:hAnsi="Times New Roman"/>
          <w:sz w:val="28"/>
          <w:szCs w:val="28"/>
        </w:rPr>
        <w:t xml:space="preserve">  </w:t>
      </w:r>
      <w:r w:rsidRPr="00827288">
        <w:rPr>
          <w:rFonts w:ascii="Times New Roman" w:hAnsi="Times New Roman"/>
          <w:sz w:val="28"/>
          <w:szCs w:val="28"/>
        </w:rPr>
        <w:t xml:space="preserve"> </w:t>
      </w:r>
      <w:r w:rsidR="00367636" w:rsidRPr="00827288">
        <w:rPr>
          <w:rFonts w:ascii="Times New Roman" w:hAnsi="Times New Roman"/>
          <w:sz w:val="28"/>
          <w:szCs w:val="28"/>
        </w:rPr>
        <w:t>от</w:t>
      </w:r>
      <w:r w:rsidR="00367636" w:rsidRPr="00827288">
        <w:rPr>
          <w:rFonts w:ascii="Times New Roman" w:hAnsi="Times New Roman"/>
          <w:sz w:val="28"/>
          <w:szCs w:val="28"/>
          <w:u w:val="single"/>
        </w:rPr>
        <w:t xml:space="preserve">            </w:t>
      </w:r>
      <w:r w:rsidR="00984C53" w:rsidRPr="00827288">
        <w:rPr>
          <w:rFonts w:ascii="Times New Roman" w:hAnsi="Times New Roman"/>
          <w:sz w:val="28"/>
          <w:szCs w:val="28"/>
          <w:u w:val="single"/>
        </w:rPr>
        <w:t xml:space="preserve">  </w:t>
      </w:r>
      <w:r w:rsidR="00367636" w:rsidRPr="00827288">
        <w:rPr>
          <w:rFonts w:ascii="Times New Roman" w:hAnsi="Times New Roman"/>
          <w:sz w:val="28"/>
          <w:szCs w:val="28"/>
          <w:u w:val="single"/>
        </w:rPr>
        <w:t xml:space="preserve">           </w:t>
      </w:r>
      <w:r w:rsidR="00367636" w:rsidRPr="00827288">
        <w:rPr>
          <w:rFonts w:ascii="Times New Roman" w:hAnsi="Times New Roman"/>
          <w:sz w:val="28"/>
          <w:szCs w:val="28"/>
        </w:rPr>
        <w:t>№ _______</w:t>
      </w:r>
    </w:p>
    <w:p w:rsidR="00C768E5" w:rsidRPr="00827288" w:rsidRDefault="00C768E5" w:rsidP="00C768E5">
      <w:pPr>
        <w:ind w:left="4678"/>
        <w:jc w:val="center"/>
        <w:rPr>
          <w:rFonts w:ascii="Times New Roman" w:hAnsi="Times New Roman"/>
          <w:sz w:val="28"/>
          <w:szCs w:val="28"/>
        </w:rPr>
      </w:pPr>
    </w:p>
    <w:p w:rsidR="00F230F1" w:rsidRPr="00827288" w:rsidRDefault="00F230F1" w:rsidP="00C768E5">
      <w:pPr>
        <w:ind w:left="4678"/>
        <w:jc w:val="center"/>
        <w:rPr>
          <w:rFonts w:ascii="Times New Roman" w:hAnsi="Times New Roman"/>
          <w:sz w:val="28"/>
          <w:szCs w:val="28"/>
        </w:rPr>
      </w:pPr>
    </w:p>
    <w:p w:rsidR="00C768E5" w:rsidRPr="00827288" w:rsidRDefault="00C768E5" w:rsidP="00C768E5">
      <w:pPr>
        <w:suppressAutoHyphens/>
        <w:jc w:val="center"/>
        <w:rPr>
          <w:rFonts w:ascii="Times New Roman" w:hAnsi="Times New Roman"/>
          <w:b/>
          <w:sz w:val="28"/>
          <w:szCs w:val="28"/>
        </w:rPr>
      </w:pPr>
      <w:r w:rsidRPr="00827288">
        <w:rPr>
          <w:rFonts w:ascii="Times New Roman" w:hAnsi="Times New Roman"/>
          <w:b/>
          <w:sz w:val="28"/>
          <w:szCs w:val="28"/>
        </w:rPr>
        <w:t>ИЗМЕНЕНИЯ,</w:t>
      </w:r>
    </w:p>
    <w:p w:rsidR="00C768E5" w:rsidRPr="00827288" w:rsidRDefault="00C768E5" w:rsidP="00C768E5">
      <w:pPr>
        <w:suppressAutoHyphens/>
        <w:jc w:val="center"/>
        <w:rPr>
          <w:rFonts w:ascii="Times New Roman" w:hAnsi="Times New Roman"/>
          <w:b/>
          <w:sz w:val="28"/>
          <w:szCs w:val="28"/>
        </w:rPr>
      </w:pPr>
      <w:r w:rsidRPr="00827288">
        <w:rPr>
          <w:rFonts w:ascii="Times New Roman" w:hAnsi="Times New Roman"/>
          <w:b/>
          <w:sz w:val="28"/>
          <w:szCs w:val="28"/>
        </w:rPr>
        <w:t xml:space="preserve">которые вносятся в государственную программу Курской области «Развитие сельского хозяйства и регулирование рынков сельскохозяйственной продукции, сырья и продовольствия </w:t>
      </w:r>
    </w:p>
    <w:p w:rsidR="00C768E5" w:rsidRPr="00827288" w:rsidRDefault="00C768E5" w:rsidP="00C768E5">
      <w:pPr>
        <w:suppressAutoHyphens/>
        <w:jc w:val="center"/>
        <w:rPr>
          <w:rFonts w:ascii="Times New Roman" w:hAnsi="Times New Roman"/>
          <w:b/>
          <w:sz w:val="28"/>
          <w:szCs w:val="28"/>
        </w:rPr>
      </w:pPr>
      <w:r w:rsidRPr="00827288">
        <w:rPr>
          <w:rFonts w:ascii="Times New Roman" w:hAnsi="Times New Roman"/>
          <w:b/>
          <w:sz w:val="28"/>
          <w:szCs w:val="28"/>
        </w:rPr>
        <w:t>в Курской области»</w:t>
      </w:r>
    </w:p>
    <w:p w:rsidR="00C768E5" w:rsidRPr="00827288" w:rsidRDefault="00C768E5" w:rsidP="00C768E5">
      <w:pPr>
        <w:suppressAutoHyphens/>
        <w:jc w:val="center"/>
        <w:rPr>
          <w:rFonts w:ascii="Times New Roman" w:hAnsi="Times New Roman"/>
          <w:b/>
          <w:sz w:val="28"/>
          <w:szCs w:val="28"/>
        </w:rPr>
      </w:pPr>
    </w:p>
    <w:p w:rsidR="00F230F1" w:rsidRPr="00827288" w:rsidRDefault="00F230F1" w:rsidP="00C768E5">
      <w:pPr>
        <w:suppressAutoHyphens/>
        <w:jc w:val="center"/>
        <w:rPr>
          <w:rFonts w:ascii="Times New Roman" w:hAnsi="Times New Roman"/>
          <w:b/>
          <w:sz w:val="28"/>
          <w:szCs w:val="28"/>
        </w:rPr>
      </w:pPr>
    </w:p>
    <w:p w:rsidR="000B152C" w:rsidRPr="00827288" w:rsidRDefault="000B152C" w:rsidP="00A1776D">
      <w:pPr>
        <w:pStyle w:val="ConsPlusNormal"/>
        <w:shd w:val="clear" w:color="auto" w:fill="FFFFFF"/>
        <w:ind w:firstLine="709"/>
        <w:jc w:val="both"/>
        <w:rPr>
          <w:rFonts w:ascii="Times New Roman" w:hAnsi="Times New Roman"/>
          <w:sz w:val="28"/>
          <w:szCs w:val="28"/>
        </w:rPr>
      </w:pPr>
      <w:r w:rsidRPr="00827288">
        <w:rPr>
          <w:rFonts w:ascii="Times New Roman" w:hAnsi="Times New Roman"/>
          <w:sz w:val="28"/>
          <w:szCs w:val="28"/>
        </w:rPr>
        <w:t>1. В паспорте государственной программы:</w:t>
      </w:r>
    </w:p>
    <w:p w:rsidR="000B152C" w:rsidRPr="00827288" w:rsidRDefault="000B152C" w:rsidP="00A1776D">
      <w:pPr>
        <w:pStyle w:val="ConsPlusNormal"/>
        <w:shd w:val="clear" w:color="auto" w:fill="FFFFFF"/>
        <w:ind w:firstLine="709"/>
        <w:jc w:val="both"/>
        <w:rPr>
          <w:rFonts w:ascii="Times New Roman" w:hAnsi="Times New Roman" w:cs="Times New Roman"/>
          <w:sz w:val="28"/>
          <w:szCs w:val="28"/>
        </w:rPr>
      </w:pPr>
      <w:r w:rsidRPr="00827288">
        <w:rPr>
          <w:rFonts w:ascii="Times New Roman" w:hAnsi="Times New Roman"/>
          <w:sz w:val="28"/>
          <w:szCs w:val="28"/>
        </w:rPr>
        <w:t>1) в позиции, касающейся ответственного исполнителя государственной  программы, слова «</w:t>
      </w:r>
      <w:r w:rsidRPr="00827288">
        <w:rPr>
          <w:rFonts w:ascii="Times New Roman" w:hAnsi="Times New Roman" w:cs="Times New Roman"/>
          <w:sz w:val="28"/>
          <w:szCs w:val="28"/>
        </w:rPr>
        <w:t>комитет агропромышленного комплекса</w:t>
      </w:r>
      <w:r w:rsidRPr="00827288">
        <w:rPr>
          <w:rFonts w:ascii="Times New Roman" w:hAnsi="Times New Roman"/>
          <w:sz w:val="28"/>
          <w:szCs w:val="28"/>
        </w:rPr>
        <w:t>» заменить словами «</w:t>
      </w:r>
      <w:r w:rsidRPr="00827288">
        <w:rPr>
          <w:rFonts w:ascii="Times New Roman" w:hAnsi="Times New Roman" w:cs="Times New Roman"/>
          <w:sz w:val="28"/>
          <w:szCs w:val="28"/>
        </w:rPr>
        <w:t>Министерство сельского хозяйства»;</w:t>
      </w:r>
    </w:p>
    <w:p w:rsidR="008D64B8" w:rsidRPr="00827288" w:rsidRDefault="008D64B8" w:rsidP="00A1776D">
      <w:pPr>
        <w:suppressAutoHyphens/>
        <w:autoSpaceDE w:val="0"/>
        <w:autoSpaceDN w:val="0"/>
        <w:adjustRightInd w:val="0"/>
        <w:ind w:firstLine="709"/>
        <w:jc w:val="both"/>
        <w:rPr>
          <w:rFonts w:ascii="Times New Roman" w:hAnsi="Times New Roman"/>
          <w:bCs/>
          <w:sz w:val="28"/>
          <w:szCs w:val="28"/>
          <w:lang w:eastAsia="ru-RU"/>
        </w:rPr>
      </w:pPr>
      <w:r w:rsidRPr="00827288">
        <w:rPr>
          <w:rFonts w:ascii="Times New Roman" w:hAnsi="Times New Roman"/>
          <w:sz w:val="28"/>
          <w:szCs w:val="28"/>
        </w:rPr>
        <w:t>2) в позиции, касающейся целевых индикаторов и показателей программы:</w:t>
      </w:r>
    </w:p>
    <w:p w:rsidR="008D64B8" w:rsidRPr="00827288" w:rsidRDefault="008D64B8" w:rsidP="00A1776D">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 xml:space="preserve">а) после абзаца </w:t>
      </w:r>
      <w:r w:rsidR="00E43274" w:rsidRPr="00827288">
        <w:rPr>
          <w:rFonts w:ascii="Times New Roman" w:hAnsi="Times New Roman"/>
          <w:sz w:val="28"/>
          <w:szCs w:val="28"/>
        </w:rPr>
        <w:t>первого</w:t>
      </w:r>
      <w:r w:rsidRPr="00827288">
        <w:rPr>
          <w:rFonts w:ascii="Times New Roman" w:hAnsi="Times New Roman"/>
          <w:sz w:val="28"/>
          <w:szCs w:val="28"/>
        </w:rPr>
        <w:t xml:space="preserve"> дополнить абзацем следующего содержания:</w:t>
      </w:r>
    </w:p>
    <w:p w:rsidR="008D64B8" w:rsidRPr="00827288" w:rsidRDefault="008D64B8" w:rsidP="00A1776D">
      <w:pPr>
        <w:pStyle w:val="TableParagraph"/>
        <w:spacing w:before="13" w:line="240" w:lineRule="auto"/>
        <w:ind w:left="28" w:firstLine="709"/>
        <w:jc w:val="both"/>
        <w:rPr>
          <w:sz w:val="28"/>
          <w:szCs w:val="28"/>
        </w:rPr>
      </w:pPr>
      <w:r w:rsidRPr="00827288">
        <w:rPr>
          <w:sz w:val="28"/>
          <w:szCs w:val="28"/>
        </w:rPr>
        <w:t>«индекс производства продукции</w:t>
      </w:r>
      <w:r w:rsidRPr="00827288">
        <w:rPr>
          <w:spacing w:val="1"/>
          <w:sz w:val="28"/>
          <w:szCs w:val="28"/>
        </w:rPr>
        <w:t xml:space="preserve"> </w:t>
      </w:r>
      <w:r w:rsidRPr="00827288">
        <w:rPr>
          <w:sz w:val="28"/>
          <w:szCs w:val="28"/>
        </w:rPr>
        <w:t>сельского</w:t>
      </w:r>
      <w:r w:rsidRPr="00827288">
        <w:rPr>
          <w:spacing w:val="-5"/>
          <w:sz w:val="28"/>
          <w:szCs w:val="28"/>
        </w:rPr>
        <w:t xml:space="preserve"> </w:t>
      </w:r>
      <w:r w:rsidRPr="00827288">
        <w:rPr>
          <w:sz w:val="28"/>
          <w:szCs w:val="28"/>
        </w:rPr>
        <w:t>хозяйства</w:t>
      </w:r>
      <w:r w:rsidRPr="00827288">
        <w:rPr>
          <w:spacing w:val="-6"/>
          <w:sz w:val="28"/>
          <w:szCs w:val="28"/>
        </w:rPr>
        <w:t xml:space="preserve"> </w:t>
      </w:r>
      <w:r w:rsidRPr="00827288">
        <w:rPr>
          <w:sz w:val="28"/>
          <w:szCs w:val="28"/>
        </w:rPr>
        <w:t>(в</w:t>
      </w:r>
      <w:r w:rsidRPr="00827288">
        <w:rPr>
          <w:spacing w:val="-6"/>
          <w:sz w:val="28"/>
          <w:szCs w:val="28"/>
        </w:rPr>
        <w:t xml:space="preserve"> </w:t>
      </w:r>
      <w:r w:rsidRPr="00827288">
        <w:rPr>
          <w:sz w:val="28"/>
          <w:szCs w:val="28"/>
        </w:rPr>
        <w:t>сопоставимых ценах)</w:t>
      </w:r>
      <w:r w:rsidRPr="00827288">
        <w:rPr>
          <w:spacing w:val="-2"/>
          <w:sz w:val="28"/>
          <w:szCs w:val="28"/>
        </w:rPr>
        <w:t xml:space="preserve"> </w:t>
      </w:r>
      <w:r w:rsidRPr="00827288">
        <w:rPr>
          <w:sz w:val="28"/>
          <w:szCs w:val="28"/>
        </w:rPr>
        <w:t>к</w:t>
      </w:r>
      <w:r w:rsidRPr="00827288">
        <w:rPr>
          <w:spacing w:val="-2"/>
          <w:sz w:val="28"/>
          <w:szCs w:val="28"/>
        </w:rPr>
        <w:t xml:space="preserve"> </w:t>
      </w:r>
      <w:r w:rsidRPr="00827288">
        <w:rPr>
          <w:sz w:val="28"/>
          <w:szCs w:val="28"/>
        </w:rPr>
        <w:t>уровню</w:t>
      </w:r>
      <w:r w:rsidRPr="00827288">
        <w:rPr>
          <w:spacing w:val="-3"/>
          <w:sz w:val="28"/>
          <w:szCs w:val="28"/>
        </w:rPr>
        <w:t xml:space="preserve"> </w:t>
      </w:r>
      <w:r w:rsidRPr="00827288">
        <w:rPr>
          <w:sz w:val="28"/>
          <w:szCs w:val="28"/>
        </w:rPr>
        <w:t>2020 года, процентов</w:t>
      </w:r>
      <w:proofErr w:type="gramStart"/>
      <w:r w:rsidRPr="00827288">
        <w:rPr>
          <w:sz w:val="28"/>
          <w:szCs w:val="28"/>
        </w:rPr>
        <w:t>;»</w:t>
      </w:r>
      <w:proofErr w:type="gramEnd"/>
      <w:r w:rsidRPr="00827288">
        <w:rPr>
          <w:sz w:val="28"/>
          <w:szCs w:val="28"/>
        </w:rPr>
        <w:t>;</w:t>
      </w:r>
    </w:p>
    <w:p w:rsidR="008D64B8" w:rsidRPr="00827288" w:rsidRDefault="008D64B8" w:rsidP="00A1776D">
      <w:pPr>
        <w:pStyle w:val="a3"/>
        <w:ind w:left="0" w:firstLine="709"/>
        <w:jc w:val="both"/>
        <w:rPr>
          <w:rFonts w:ascii="Times New Roman" w:hAnsi="Times New Roman"/>
          <w:sz w:val="28"/>
          <w:szCs w:val="28"/>
        </w:rPr>
      </w:pPr>
      <w:r w:rsidRPr="00827288">
        <w:rPr>
          <w:rFonts w:ascii="Times New Roman" w:hAnsi="Times New Roman"/>
          <w:sz w:val="28"/>
          <w:szCs w:val="28"/>
        </w:rPr>
        <w:t xml:space="preserve">б) после абзаца </w:t>
      </w:r>
      <w:r w:rsidR="00E43274" w:rsidRPr="00827288">
        <w:rPr>
          <w:rFonts w:ascii="Times New Roman" w:hAnsi="Times New Roman"/>
          <w:sz w:val="28"/>
          <w:szCs w:val="28"/>
        </w:rPr>
        <w:t>четвертого</w:t>
      </w:r>
      <w:r w:rsidRPr="00827288">
        <w:rPr>
          <w:rFonts w:ascii="Times New Roman" w:hAnsi="Times New Roman"/>
          <w:sz w:val="28"/>
          <w:szCs w:val="28"/>
        </w:rPr>
        <w:t xml:space="preserve"> дополнить абзацем следующего содержания:</w:t>
      </w:r>
    </w:p>
    <w:p w:rsidR="008D64B8" w:rsidRPr="00827288" w:rsidRDefault="008D64B8" w:rsidP="00A1776D">
      <w:pPr>
        <w:ind w:firstLine="709"/>
        <w:jc w:val="both"/>
        <w:rPr>
          <w:rFonts w:ascii="Times New Roman" w:hAnsi="Times New Roman"/>
          <w:sz w:val="28"/>
          <w:szCs w:val="28"/>
        </w:rPr>
      </w:pPr>
      <w:r w:rsidRPr="00827288">
        <w:rPr>
          <w:rFonts w:ascii="Times New Roman" w:hAnsi="Times New Roman"/>
          <w:sz w:val="28"/>
          <w:szCs w:val="28"/>
        </w:rPr>
        <w:t>«индекс производства пищевых продуктов (в сопоставимых ценах) к уровню 2020 года, процентов</w:t>
      </w:r>
      <w:proofErr w:type="gramStart"/>
      <w:r w:rsidRPr="00827288">
        <w:rPr>
          <w:rFonts w:ascii="Times New Roman" w:hAnsi="Times New Roman"/>
          <w:sz w:val="28"/>
          <w:szCs w:val="28"/>
        </w:rPr>
        <w:t>;»</w:t>
      </w:r>
      <w:proofErr w:type="gramEnd"/>
      <w:r w:rsidRPr="00827288">
        <w:rPr>
          <w:rFonts w:ascii="Times New Roman" w:hAnsi="Times New Roman"/>
          <w:sz w:val="28"/>
          <w:szCs w:val="28"/>
        </w:rPr>
        <w:t>;</w:t>
      </w:r>
    </w:p>
    <w:p w:rsidR="008D64B8" w:rsidRPr="00827288" w:rsidRDefault="008D64B8" w:rsidP="00A1776D">
      <w:pPr>
        <w:ind w:firstLine="709"/>
        <w:jc w:val="both"/>
        <w:rPr>
          <w:rFonts w:ascii="Times New Roman" w:hAnsi="Times New Roman"/>
          <w:sz w:val="28"/>
          <w:szCs w:val="28"/>
        </w:rPr>
      </w:pPr>
      <w:r w:rsidRPr="00827288">
        <w:rPr>
          <w:rFonts w:ascii="Times New Roman" w:hAnsi="Times New Roman"/>
          <w:sz w:val="28"/>
          <w:szCs w:val="28"/>
        </w:rPr>
        <w:t>в) в абзаце одиннадцатом слова «среднемесячная заработная плата» заменить словами «среднемесячная начисленная заработная плата»;</w:t>
      </w:r>
    </w:p>
    <w:p w:rsidR="00C45FDD" w:rsidRPr="00827288" w:rsidRDefault="008D64B8" w:rsidP="00A1776D">
      <w:pPr>
        <w:pStyle w:val="a3"/>
        <w:ind w:left="0" w:firstLine="709"/>
        <w:jc w:val="both"/>
        <w:rPr>
          <w:rFonts w:ascii="Times New Roman" w:hAnsi="Times New Roman"/>
          <w:sz w:val="28"/>
          <w:szCs w:val="28"/>
        </w:rPr>
      </w:pPr>
      <w:r w:rsidRPr="00827288">
        <w:rPr>
          <w:rFonts w:ascii="Times New Roman" w:hAnsi="Times New Roman"/>
          <w:sz w:val="28"/>
          <w:szCs w:val="28"/>
        </w:rPr>
        <w:t>3</w:t>
      </w:r>
      <w:r w:rsidR="000B152C" w:rsidRPr="00827288">
        <w:rPr>
          <w:rFonts w:ascii="Times New Roman" w:hAnsi="Times New Roman"/>
          <w:sz w:val="28"/>
          <w:szCs w:val="28"/>
        </w:rPr>
        <w:t>)</w:t>
      </w:r>
      <w:r w:rsidR="00BE2A81" w:rsidRPr="00827288">
        <w:rPr>
          <w:rFonts w:ascii="Times New Roman" w:hAnsi="Times New Roman"/>
          <w:sz w:val="28"/>
          <w:szCs w:val="28"/>
        </w:rPr>
        <w:t xml:space="preserve"> </w:t>
      </w:r>
      <w:r w:rsidR="00C45FDD" w:rsidRPr="00827288">
        <w:rPr>
          <w:rFonts w:ascii="Times New Roman" w:hAnsi="Times New Roman"/>
          <w:sz w:val="28"/>
          <w:szCs w:val="28"/>
        </w:rPr>
        <w:t>в  позиции,   касающейся    объемов    бюджетн</w:t>
      </w:r>
      <w:r w:rsidR="00222543" w:rsidRPr="00827288">
        <w:rPr>
          <w:rFonts w:ascii="Times New Roman" w:hAnsi="Times New Roman"/>
          <w:sz w:val="28"/>
          <w:szCs w:val="28"/>
        </w:rPr>
        <w:t>ых    ассигнований программы</w:t>
      </w:r>
      <w:r w:rsidR="00C45FDD" w:rsidRPr="00827288">
        <w:rPr>
          <w:rFonts w:ascii="Times New Roman" w:hAnsi="Times New Roman"/>
          <w:sz w:val="28"/>
          <w:szCs w:val="28"/>
        </w:rPr>
        <w:t>:</w:t>
      </w:r>
    </w:p>
    <w:p w:rsidR="00C45FDD" w:rsidRPr="00827288" w:rsidRDefault="00C45FDD" w:rsidP="00A1776D">
      <w:pPr>
        <w:pStyle w:val="a3"/>
        <w:suppressAutoHyphens/>
        <w:ind w:left="0" w:firstLine="709"/>
        <w:jc w:val="both"/>
        <w:rPr>
          <w:rFonts w:ascii="Times New Roman" w:hAnsi="Times New Roman"/>
          <w:sz w:val="28"/>
          <w:szCs w:val="28"/>
        </w:rPr>
      </w:pPr>
      <w:r w:rsidRPr="00827288">
        <w:rPr>
          <w:rFonts w:ascii="Times New Roman" w:hAnsi="Times New Roman"/>
          <w:sz w:val="28"/>
          <w:szCs w:val="28"/>
        </w:rPr>
        <w:t>а) в абзаце первом цифры «</w:t>
      </w:r>
      <w:r w:rsidR="00D81A2D" w:rsidRPr="00827288">
        <w:rPr>
          <w:rFonts w:ascii="Times New Roman" w:hAnsi="Times New Roman"/>
          <w:sz w:val="28"/>
          <w:szCs w:val="28"/>
        </w:rPr>
        <w:t>56847301,422</w:t>
      </w:r>
      <w:r w:rsidRPr="00827288">
        <w:rPr>
          <w:rFonts w:ascii="Times New Roman" w:hAnsi="Times New Roman"/>
          <w:sz w:val="28"/>
          <w:szCs w:val="28"/>
        </w:rPr>
        <w:t>» заменить цифрами «</w:t>
      </w:r>
      <w:r w:rsidR="00D81A2D" w:rsidRPr="00827288">
        <w:rPr>
          <w:rFonts w:ascii="Times New Roman" w:hAnsi="Times New Roman"/>
          <w:sz w:val="28"/>
          <w:szCs w:val="28"/>
        </w:rPr>
        <w:t>57959380,452</w:t>
      </w:r>
      <w:r w:rsidRPr="00827288">
        <w:rPr>
          <w:rFonts w:ascii="Times New Roman" w:hAnsi="Times New Roman"/>
          <w:sz w:val="28"/>
          <w:szCs w:val="28"/>
        </w:rPr>
        <w:t>»;</w:t>
      </w:r>
    </w:p>
    <w:p w:rsidR="00C45FDD" w:rsidRPr="00827288" w:rsidRDefault="00D81A2D" w:rsidP="00A1776D">
      <w:pPr>
        <w:ind w:firstLine="709"/>
        <w:jc w:val="both"/>
        <w:rPr>
          <w:rFonts w:ascii="Times New Roman" w:hAnsi="Times New Roman"/>
          <w:sz w:val="28"/>
          <w:szCs w:val="28"/>
          <w:lang w:eastAsia="ru-RU"/>
        </w:rPr>
      </w:pPr>
      <w:r w:rsidRPr="00827288">
        <w:rPr>
          <w:rFonts w:ascii="Times New Roman" w:hAnsi="Times New Roman"/>
          <w:sz w:val="28"/>
          <w:szCs w:val="28"/>
        </w:rPr>
        <w:t xml:space="preserve">б) </w:t>
      </w:r>
      <w:r w:rsidRPr="00827288">
        <w:rPr>
          <w:rFonts w:ascii="Times New Roman" w:hAnsi="Times New Roman"/>
          <w:sz w:val="28"/>
          <w:szCs w:val="28"/>
          <w:lang w:eastAsia="ru-RU"/>
        </w:rPr>
        <w:t>в абзаце десятом цифры «</w:t>
      </w:r>
      <w:r w:rsidRPr="00827288">
        <w:rPr>
          <w:rFonts w:ascii="Times New Roman" w:hAnsi="Times New Roman"/>
          <w:sz w:val="28"/>
          <w:szCs w:val="28"/>
        </w:rPr>
        <w:t>4272054,714</w:t>
      </w:r>
      <w:r w:rsidRPr="00827288">
        <w:rPr>
          <w:rFonts w:ascii="Times New Roman" w:hAnsi="Times New Roman"/>
          <w:sz w:val="28"/>
          <w:szCs w:val="28"/>
          <w:lang w:eastAsia="ru-RU"/>
        </w:rPr>
        <w:t>» заменить цифрами «5384133,744»;</w:t>
      </w:r>
    </w:p>
    <w:p w:rsidR="00D81A2D" w:rsidRPr="00827288" w:rsidRDefault="00D81A2D" w:rsidP="00A1776D">
      <w:pPr>
        <w:ind w:firstLine="709"/>
        <w:jc w:val="both"/>
        <w:rPr>
          <w:rFonts w:ascii="Times New Roman" w:hAnsi="Times New Roman"/>
          <w:sz w:val="28"/>
          <w:szCs w:val="28"/>
        </w:rPr>
      </w:pPr>
      <w:r w:rsidRPr="00827288">
        <w:rPr>
          <w:rFonts w:ascii="Times New Roman" w:hAnsi="Times New Roman"/>
          <w:sz w:val="28"/>
          <w:szCs w:val="28"/>
          <w:lang w:eastAsia="ru-RU"/>
        </w:rPr>
        <w:t xml:space="preserve">в) </w:t>
      </w:r>
      <w:r w:rsidRPr="00827288">
        <w:rPr>
          <w:rFonts w:ascii="Times New Roman" w:hAnsi="Times New Roman"/>
          <w:sz w:val="28"/>
          <w:szCs w:val="28"/>
        </w:rPr>
        <w:t>в абзаце пятнадцатом цифры «15622279,858</w:t>
      </w:r>
      <w:r w:rsidR="00554C79" w:rsidRPr="00827288">
        <w:rPr>
          <w:rFonts w:ascii="Times New Roman" w:hAnsi="Times New Roman"/>
          <w:sz w:val="28"/>
          <w:szCs w:val="28"/>
        </w:rPr>
        <w:t>» заменить цифрами «15632740,288</w:t>
      </w:r>
      <w:r w:rsidRPr="00827288">
        <w:rPr>
          <w:rFonts w:ascii="Times New Roman" w:hAnsi="Times New Roman"/>
          <w:sz w:val="28"/>
          <w:szCs w:val="28"/>
        </w:rPr>
        <w:t>»;</w:t>
      </w:r>
    </w:p>
    <w:p w:rsidR="00D81A2D" w:rsidRPr="00827288" w:rsidRDefault="00D81A2D" w:rsidP="00A1776D">
      <w:pPr>
        <w:ind w:firstLine="709"/>
        <w:jc w:val="both"/>
        <w:rPr>
          <w:rFonts w:ascii="Times New Roman" w:hAnsi="Times New Roman"/>
          <w:sz w:val="28"/>
          <w:szCs w:val="28"/>
        </w:rPr>
      </w:pPr>
      <w:r w:rsidRPr="00827288">
        <w:rPr>
          <w:rFonts w:ascii="Times New Roman" w:hAnsi="Times New Roman"/>
          <w:sz w:val="28"/>
          <w:szCs w:val="28"/>
        </w:rPr>
        <w:t>г) в абзаце двадцать пятом цифры «1702198,314» заменить ци</w:t>
      </w:r>
      <w:r w:rsidR="00B2182A" w:rsidRPr="00827288">
        <w:rPr>
          <w:rFonts w:ascii="Times New Roman" w:hAnsi="Times New Roman"/>
          <w:sz w:val="28"/>
          <w:szCs w:val="28"/>
        </w:rPr>
        <w:t>фрами «1712658,744</w:t>
      </w:r>
      <w:r w:rsidRPr="00827288">
        <w:rPr>
          <w:rFonts w:ascii="Times New Roman" w:hAnsi="Times New Roman"/>
          <w:sz w:val="28"/>
          <w:szCs w:val="28"/>
        </w:rPr>
        <w:t>»;</w:t>
      </w:r>
    </w:p>
    <w:p w:rsidR="00D81A2D" w:rsidRPr="00827288" w:rsidRDefault="00D81A2D" w:rsidP="00A1776D">
      <w:pPr>
        <w:ind w:firstLine="709"/>
        <w:jc w:val="both"/>
        <w:rPr>
          <w:rFonts w:ascii="Times New Roman" w:hAnsi="Times New Roman"/>
          <w:sz w:val="28"/>
          <w:szCs w:val="28"/>
        </w:rPr>
      </w:pPr>
      <w:r w:rsidRPr="00827288">
        <w:rPr>
          <w:rFonts w:ascii="Times New Roman" w:hAnsi="Times New Roman"/>
          <w:sz w:val="28"/>
          <w:szCs w:val="28"/>
        </w:rPr>
        <w:t>д) в абзаце двадцать девятом цифры «41225021,564» заменить циф</w:t>
      </w:r>
      <w:r w:rsidR="00B2182A" w:rsidRPr="00827288">
        <w:rPr>
          <w:rFonts w:ascii="Times New Roman" w:hAnsi="Times New Roman"/>
          <w:sz w:val="28"/>
          <w:szCs w:val="28"/>
        </w:rPr>
        <w:t>рами «42326640,164</w:t>
      </w:r>
      <w:r w:rsidRPr="00827288">
        <w:rPr>
          <w:rFonts w:ascii="Times New Roman" w:hAnsi="Times New Roman"/>
          <w:sz w:val="28"/>
          <w:szCs w:val="28"/>
        </w:rPr>
        <w:t>»;</w:t>
      </w:r>
    </w:p>
    <w:p w:rsidR="00D81A2D" w:rsidRPr="00827288" w:rsidRDefault="00061C72" w:rsidP="00A1776D">
      <w:pPr>
        <w:ind w:firstLine="709"/>
        <w:jc w:val="both"/>
        <w:rPr>
          <w:rFonts w:ascii="Times New Roman" w:hAnsi="Times New Roman"/>
          <w:sz w:val="28"/>
          <w:szCs w:val="28"/>
        </w:rPr>
      </w:pPr>
      <w:r w:rsidRPr="00827288">
        <w:rPr>
          <w:rFonts w:ascii="Times New Roman" w:hAnsi="Times New Roman"/>
          <w:sz w:val="28"/>
          <w:szCs w:val="28"/>
        </w:rPr>
        <w:t>е) в абзаце тридцать девятом цифры «2569856,400» заменить цифра</w:t>
      </w:r>
      <w:r w:rsidR="00B2182A" w:rsidRPr="00827288">
        <w:rPr>
          <w:rFonts w:ascii="Times New Roman" w:hAnsi="Times New Roman"/>
          <w:sz w:val="28"/>
          <w:szCs w:val="28"/>
        </w:rPr>
        <w:t>ми «3671475,000</w:t>
      </w:r>
      <w:r w:rsidR="00E43274" w:rsidRPr="00827288">
        <w:rPr>
          <w:rFonts w:ascii="Times New Roman" w:hAnsi="Times New Roman"/>
          <w:sz w:val="28"/>
          <w:szCs w:val="28"/>
        </w:rPr>
        <w:t>»;</w:t>
      </w:r>
    </w:p>
    <w:p w:rsidR="00E43274" w:rsidRPr="00827288" w:rsidRDefault="00E43274" w:rsidP="00A1776D">
      <w:pPr>
        <w:suppressAutoHyphens/>
        <w:autoSpaceDE w:val="0"/>
        <w:autoSpaceDN w:val="0"/>
        <w:adjustRightInd w:val="0"/>
        <w:ind w:firstLine="709"/>
        <w:jc w:val="both"/>
        <w:rPr>
          <w:rFonts w:ascii="Times New Roman" w:hAnsi="Times New Roman"/>
          <w:bCs/>
          <w:sz w:val="28"/>
          <w:szCs w:val="28"/>
          <w:lang w:eastAsia="ru-RU"/>
        </w:rPr>
      </w:pPr>
      <w:r w:rsidRPr="00827288">
        <w:rPr>
          <w:rFonts w:ascii="Times New Roman" w:hAnsi="Times New Roman"/>
          <w:sz w:val="28"/>
          <w:szCs w:val="28"/>
        </w:rPr>
        <w:t>3) в позиции, касающейся ожидаемых результатов реализации программы:</w:t>
      </w:r>
    </w:p>
    <w:p w:rsidR="00E43274" w:rsidRPr="00827288" w:rsidRDefault="00E43274" w:rsidP="00A1776D">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а) после абзаца первого дополнить абзацем следующего содержания:</w:t>
      </w:r>
    </w:p>
    <w:p w:rsidR="00E43274" w:rsidRPr="00827288" w:rsidRDefault="00E43274" w:rsidP="00E43274">
      <w:pPr>
        <w:pStyle w:val="TableParagraph"/>
        <w:spacing w:before="13" w:line="240" w:lineRule="auto"/>
        <w:ind w:left="28"/>
        <w:jc w:val="both"/>
        <w:rPr>
          <w:sz w:val="28"/>
          <w:szCs w:val="28"/>
        </w:rPr>
      </w:pPr>
      <w:r w:rsidRPr="00827288">
        <w:rPr>
          <w:sz w:val="28"/>
          <w:szCs w:val="28"/>
        </w:rPr>
        <w:lastRenderedPageBreak/>
        <w:t xml:space="preserve">         «достижение индекса производства продукции</w:t>
      </w:r>
      <w:r w:rsidRPr="00827288">
        <w:rPr>
          <w:spacing w:val="1"/>
          <w:sz w:val="28"/>
          <w:szCs w:val="28"/>
        </w:rPr>
        <w:t xml:space="preserve"> </w:t>
      </w:r>
      <w:r w:rsidRPr="00827288">
        <w:rPr>
          <w:sz w:val="28"/>
          <w:szCs w:val="28"/>
        </w:rPr>
        <w:t>сельского</w:t>
      </w:r>
      <w:r w:rsidRPr="00827288">
        <w:rPr>
          <w:spacing w:val="-5"/>
          <w:sz w:val="28"/>
          <w:szCs w:val="28"/>
        </w:rPr>
        <w:t xml:space="preserve"> </w:t>
      </w:r>
      <w:r w:rsidRPr="00827288">
        <w:rPr>
          <w:sz w:val="28"/>
          <w:szCs w:val="28"/>
        </w:rPr>
        <w:t>хозяйства</w:t>
      </w:r>
      <w:r w:rsidRPr="00827288">
        <w:rPr>
          <w:spacing w:val="-6"/>
          <w:sz w:val="28"/>
          <w:szCs w:val="28"/>
        </w:rPr>
        <w:t xml:space="preserve"> </w:t>
      </w:r>
      <w:r w:rsidRPr="00827288">
        <w:rPr>
          <w:sz w:val="28"/>
          <w:szCs w:val="28"/>
        </w:rPr>
        <w:t>(в</w:t>
      </w:r>
      <w:r w:rsidRPr="00827288">
        <w:rPr>
          <w:spacing w:val="-6"/>
          <w:sz w:val="28"/>
          <w:szCs w:val="28"/>
        </w:rPr>
        <w:t xml:space="preserve"> </w:t>
      </w:r>
      <w:r w:rsidRPr="00827288">
        <w:rPr>
          <w:sz w:val="28"/>
          <w:szCs w:val="28"/>
        </w:rPr>
        <w:t>сопоставимых ценах)</w:t>
      </w:r>
      <w:r w:rsidRPr="00827288">
        <w:rPr>
          <w:spacing w:val="-2"/>
          <w:sz w:val="28"/>
          <w:szCs w:val="28"/>
        </w:rPr>
        <w:t xml:space="preserve"> </w:t>
      </w:r>
      <w:r w:rsidR="006F0864" w:rsidRPr="00827288">
        <w:rPr>
          <w:sz w:val="28"/>
          <w:szCs w:val="28"/>
        </w:rPr>
        <w:t>к</w:t>
      </w:r>
      <w:r w:rsidRPr="00827288">
        <w:rPr>
          <w:sz w:val="28"/>
          <w:szCs w:val="28"/>
        </w:rPr>
        <w:t xml:space="preserve"> 2025 году в объеме 103,8 процента к</w:t>
      </w:r>
      <w:r w:rsidRPr="00827288">
        <w:rPr>
          <w:spacing w:val="-2"/>
          <w:sz w:val="28"/>
          <w:szCs w:val="28"/>
        </w:rPr>
        <w:t xml:space="preserve"> </w:t>
      </w:r>
      <w:r w:rsidRPr="00827288">
        <w:rPr>
          <w:sz w:val="28"/>
          <w:szCs w:val="28"/>
        </w:rPr>
        <w:t>уровню</w:t>
      </w:r>
      <w:r w:rsidRPr="00827288">
        <w:rPr>
          <w:spacing w:val="-3"/>
          <w:sz w:val="28"/>
          <w:szCs w:val="28"/>
        </w:rPr>
        <w:t xml:space="preserve"> </w:t>
      </w:r>
      <w:r w:rsidRPr="00827288">
        <w:rPr>
          <w:sz w:val="28"/>
          <w:szCs w:val="28"/>
        </w:rPr>
        <w:t>2020 года;</w:t>
      </w:r>
    </w:p>
    <w:p w:rsidR="00E43274" w:rsidRPr="00827288" w:rsidRDefault="00E43274" w:rsidP="00E43274">
      <w:pPr>
        <w:pStyle w:val="a3"/>
        <w:ind w:left="0" w:firstLine="709"/>
        <w:jc w:val="both"/>
        <w:rPr>
          <w:rFonts w:ascii="Times New Roman" w:hAnsi="Times New Roman"/>
          <w:sz w:val="28"/>
          <w:szCs w:val="28"/>
        </w:rPr>
      </w:pPr>
      <w:r w:rsidRPr="00827288">
        <w:rPr>
          <w:rFonts w:ascii="Times New Roman" w:hAnsi="Times New Roman"/>
          <w:sz w:val="28"/>
          <w:szCs w:val="28"/>
        </w:rPr>
        <w:t>б) после абзаца четвертого дополнить абзацем следующего содержания:</w:t>
      </w:r>
    </w:p>
    <w:p w:rsidR="00E43274" w:rsidRPr="00827288" w:rsidRDefault="00E43274" w:rsidP="00E43274">
      <w:pPr>
        <w:jc w:val="both"/>
        <w:rPr>
          <w:rFonts w:ascii="Times New Roman" w:hAnsi="Times New Roman"/>
          <w:sz w:val="28"/>
          <w:szCs w:val="28"/>
        </w:rPr>
      </w:pPr>
      <w:r w:rsidRPr="00827288">
        <w:rPr>
          <w:rFonts w:ascii="Times New Roman" w:hAnsi="Times New Roman"/>
          <w:sz w:val="28"/>
          <w:szCs w:val="28"/>
        </w:rPr>
        <w:t xml:space="preserve">         «достижение индекса производства пищевых пр</w:t>
      </w:r>
      <w:r w:rsidR="006F0864" w:rsidRPr="00827288">
        <w:rPr>
          <w:rFonts w:ascii="Times New Roman" w:hAnsi="Times New Roman"/>
          <w:sz w:val="28"/>
          <w:szCs w:val="28"/>
        </w:rPr>
        <w:t>одуктов (в сопоставимых ценах) к</w:t>
      </w:r>
      <w:r w:rsidRPr="00827288">
        <w:rPr>
          <w:rFonts w:ascii="Times New Roman" w:hAnsi="Times New Roman"/>
          <w:sz w:val="28"/>
          <w:szCs w:val="28"/>
        </w:rPr>
        <w:t xml:space="preserve"> 2025 году в объеме 115,9 процента к</w:t>
      </w:r>
      <w:r w:rsidRPr="00827288">
        <w:rPr>
          <w:rFonts w:ascii="Times New Roman" w:hAnsi="Times New Roman"/>
          <w:spacing w:val="-2"/>
          <w:sz w:val="28"/>
          <w:szCs w:val="28"/>
        </w:rPr>
        <w:t xml:space="preserve"> </w:t>
      </w:r>
      <w:r w:rsidRPr="00827288">
        <w:rPr>
          <w:rFonts w:ascii="Times New Roman" w:hAnsi="Times New Roman"/>
          <w:sz w:val="28"/>
          <w:szCs w:val="28"/>
        </w:rPr>
        <w:t>уровню</w:t>
      </w:r>
      <w:r w:rsidRPr="00827288">
        <w:rPr>
          <w:rFonts w:ascii="Times New Roman" w:hAnsi="Times New Roman"/>
          <w:spacing w:val="-3"/>
          <w:sz w:val="28"/>
          <w:szCs w:val="28"/>
        </w:rPr>
        <w:t xml:space="preserve"> </w:t>
      </w:r>
      <w:r w:rsidRPr="00827288">
        <w:rPr>
          <w:rFonts w:ascii="Times New Roman" w:hAnsi="Times New Roman"/>
          <w:sz w:val="28"/>
          <w:szCs w:val="28"/>
        </w:rPr>
        <w:t>2020 года;</w:t>
      </w:r>
    </w:p>
    <w:p w:rsidR="004B2047" w:rsidRPr="00827288" w:rsidRDefault="004B2047" w:rsidP="00E43274">
      <w:pPr>
        <w:jc w:val="both"/>
        <w:rPr>
          <w:rFonts w:ascii="Times New Roman" w:hAnsi="Times New Roman"/>
          <w:sz w:val="28"/>
          <w:szCs w:val="28"/>
        </w:rPr>
      </w:pPr>
      <w:r w:rsidRPr="00827288">
        <w:rPr>
          <w:rFonts w:ascii="Times New Roman" w:hAnsi="Times New Roman"/>
          <w:sz w:val="28"/>
          <w:szCs w:val="28"/>
        </w:rPr>
        <w:t xml:space="preserve">          в) в абзаце десятом цифры «</w:t>
      </w:r>
      <w:r w:rsidR="0071060C" w:rsidRPr="00827288">
        <w:rPr>
          <w:rFonts w:ascii="Times New Roman" w:hAnsi="Times New Roman"/>
          <w:sz w:val="28"/>
          <w:szCs w:val="28"/>
        </w:rPr>
        <w:t>17,3</w:t>
      </w:r>
      <w:r w:rsidRPr="00827288">
        <w:rPr>
          <w:rFonts w:ascii="Times New Roman" w:hAnsi="Times New Roman"/>
          <w:sz w:val="28"/>
          <w:szCs w:val="28"/>
        </w:rPr>
        <w:t>» заменить цифрами «</w:t>
      </w:r>
      <w:r w:rsidR="0071060C" w:rsidRPr="00827288">
        <w:rPr>
          <w:rFonts w:ascii="Times New Roman" w:hAnsi="Times New Roman"/>
          <w:sz w:val="28"/>
          <w:szCs w:val="28"/>
        </w:rPr>
        <w:t>20,3</w:t>
      </w:r>
      <w:r w:rsidRPr="00827288">
        <w:rPr>
          <w:rFonts w:ascii="Times New Roman" w:hAnsi="Times New Roman"/>
          <w:sz w:val="28"/>
          <w:szCs w:val="28"/>
        </w:rPr>
        <w:t>»;</w:t>
      </w:r>
    </w:p>
    <w:p w:rsidR="00E43274" w:rsidRPr="00827288" w:rsidRDefault="004B2047" w:rsidP="00E43274">
      <w:pPr>
        <w:ind w:firstLine="709"/>
        <w:jc w:val="both"/>
        <w:rPr>
          <w:rFonts w:ascii="Times New Roman" w:hAnsi="Times New Roman"/>
          <w:sz w:val="28"/>
          <w:szCs w:val="28"/>
        </w:rPr>
      </w:pPr>
      <w:r w:rsidRPr="00827288">
        <w:rPr>
          <w:rFonts w:ascii="Times New Roman" w:hAnsi="Times New Roman"/>
          <w:sz w:val="28"/>
          <w:szCs w:val="28"/>
        </w:rPr>
        <w:t>г</w:t>
      </w:r>
      <w:r w:rsidR="00E43274" w:rsidRPr="00827288">
        <w:rPr>
          <w:rFonts w:ascii="Times New Roman" w:hAnsi="Times New Roman"/>
          <w:sz w:val="28"/>
          <w:szCs w:val="28"/>
        </w:rPr>
        <w:t>)</w:t>
      </w:r>
      <w:r w:rsidRPr="00827288">
        <w:rPr>
          <w:rFonts w:ascii="Times New Roman" w:hAnsi="Times New Roman"/>
          <w:sz w:val="28"/>
          <w:szCs w:val="28"/>
        </w:rPr>
        <w:t xml:space="preserve"> абзац одиннадцатый</w:t>
      </w:r>
      <w:r w:rsidR="00E43274" w:rsidRPr="00827288">
        <w:rPr>
          <w:rFonts w:ascii="Times New Roman" w:hAnsi="Times New Roman"/>
          <w:sz w:val="28"/>
          <w:szCs w:val="28"/>
        </w:rPr>
        <w:t xml:space="preserve"> </w:t>
      </w:r>
      <w:r w:rsidRPr="00827288">
        <w:rPr>
          <w:rFonts w:ascii="Times New Roman" w:hAnsi="Times New Roman"/>
          <w:sz w:val="28"/>
          <w:szCs w:val="28"/>
        </w:rPr>
        <w:t>изложить в следующей редакции:</w:t>
      </w:r>
    </w:p>
    <w:p w:rsidR="004B2047" w:rsidRPr="00827288" w:rsidRDefault="004B2047" w:rsidP="004B2047">
      <w:pPr>
        <w:pStyle w:val="ConsPlusNormal"/>
        <w:shd w:val="clear" w:color="auto" w:fill="FFFFFF"/>
        <w:jc w:val="both"/>
        <w:rPr>
          <w:rFonts w:ascii="Times New Roman" w:hAnsi="Times New Roman" w:cs="Times New Roman"/>
          <w:sz w:val="28"/>
          <w:szCs w:val="28"/>
        </w:rPr>
      </w:pPr>
      <w:r w:rsidRPr="00827288">
        <w:rPr>
          <w:rFonts w:ascii="Times New Roman" w:hAnsi="Times New Roman"/>
          <w:sz w:val="28"/>
          <w:szCs w:val="28"/>
        </w:rPr>
        <w:t xml:space="preserve">          «</w:t>
      </w:r>
      <w:r w:rsidRPr="00827288">
        <w:rPr>
          <w:rFonts w:ascii="Times New Roman" w:hAnsi="Times New Roman" w:cs="Times New Roman"/>
          <w:sz w:val="28"/>
          <w:szCs w:val="28"/>
        </w:rPr>
        <w:t>достижение уровня среднемесячной начисленной заработной платы работников сельского хозяйства (без субъектов малого предпринимательства) к 2025 году в размере 50 120 рублей</w:t>
      </w:r>
      <w:r w:rsidRPr="00827288">
        <w:rPr>
          <w:rFonts w:ascii="Times New Roman" w:hAnsi="Times New Roman"/>
          <w:sz w:val="28"/>
          <w:szCs w:val="28"/>
        </w:rPr>
        <w:t>»</w:t>
      </w:r>
      <w:r w:rsidR="002E54D0" w:rsidRPr="00827288">
        <w:rPr>
          <w:rFonts w:ascii="Times New Roman" w:hAnsi="Times New Roman"/>
          <w:sz w:val="28"/>
          <w:szCs w:val="28"/>
        </w:rPr>
        <w:t>.</w:t>
      </w:r>
    </w:p>
    <w:p w:rsidR="00490597" w:rsidRPr="00827288" w:rsidRDefault="00490597" w:rsidP="00490597">
      <w:pPr>
        <w:suppressAutoHyphens/>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 xml:space="preserve">2. В разделе </w:t>
      </w:r>
      <w:r w:rsidRPr="00827288">
        <w:rPr>
          <w:rFonts w:ascii="Times New Roman" w:hAnsi="Times New Roman"/>
          <w:sz w:val="28"/>
          <w:szCs w:val="28"/>
          <w:lang w:val="en-US"/>
        </w:rPr>
        <w:t>II</w:t>
      </w:r>
      <w:r w:rsidRPr="00827288">
        <w:rPr>
          <w:rFonts w:ascii="Times New Roman" w:hAnsi="Times New Roman"/>
          <w:sz w:val="28"/>
          <w:szCs w:val="28"/>
        </w:rPr>
        <w:t xml:space="preserve"> государственной программы:</w:t>
      </w:r>
    </w:p>
    <w:p w:rsidR="00490597" w:rsidRPr="00827288" w:rsidRDefault="00810618" w:rsidP="00C768E5">
      <w:pPr>
        <w:suppressAutoHyphens/>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а) после абзаца сорокового дополнить абзацем следующего содержания:</w:t>
      </w:r>
    </w:p>
    <w:p w:rsidR="00810618" w:rsidRPr="00827288" w:rsidRDefault="00810618" w:rsidP="00810618">
      <w:pPr>
        <w:pStyle w:val="TableParagraph"/>
        <w:spacing w:before="13" w:line="240" w:lineRule="auto"/>
        <w:ind w:left="28" w:firstLine="681"/>
        <w:jc w:val="both"/>
        <w:rPr>
          <w:sz w:val="28"/>
          <w:szCs w:val="28"/>
        </w:rPr>
      </w:pPr>
      <w:r w:rsidRPr="00827288">
        <w:rPr>
          <w:sz w:val="28"/>
          <w:szCs w:val="28"/>
        </w:rPr>
        <w:t>«индекс производства продукции</w:t>
      </w:r>
      <w:r w:rsidRPr="00827288">
        <w:rPr>
          <w:spacing w:val="1"/>
          <w:sz w:val="28"/>
          <w:szCs w:val="28"/>
        </w:rPr>
        <w:t xml:space="preserve"> </w:t>
      </w:r>
      <w:r w:rsidRPr="00827288">
        <w:rPr>
          <w:sz w:val="28"/>
          <w:szCs w:val="28"/>
        </w:rPr>
        <w:t>сельского</w:t>
      </w:r>
      <w:r w:rsidRPr="00827288">
        <w:rPr>
          <w:spacing w:val="-5"/>
          <w:sz w:val="28"/>
          <w:szCs w:val="28"/>
        </w:rPr>
        <w:t xml:space="preserve"> </w:t>
      </w:r>
      <w:r w:rsidRPr="00827288">
        <w:rPr>
          <w:sz w:val="28"/>
          <w:szCs w:val="28"/>
        </w:rPr>
        <w:t>хозяйства</w:t>
      </w:r>
      <w:r w:rsidRPr="00827288">
        <w:rPr>
          <w:spacing w:val="-6"/>
          <w:sz w:val="28"/>
          <w:szCs w:val="28"/>
        </w:rPr>
        <w:t xml:space="preserve"> </w:t>
      </w:r>
      <w:r w:rsidRPr="00827288">
        <w:rPr>
          <w:sz w:val="28"/>
          <w:szCs w:val="28"/>
        </w:rPr>
        <w:t>(в</w:t>
      </w:r>
      <w:r w:rsidRPr="00827288">
        <w:rPr>
          <w:spacing w:val="-6"/>
          <w:sz w:val="28"/>
          <w:szCs w:val="28"/>
        </w:rPr>
        <w:t xml:space="preserve"> </w:t>
      </w:r>
      <w:r w:rsidRPr="00827288">
        <w:rPr>
          <w:sz w:val="28"/>
          <w:szCs w:val="28"/>
        </w:rPr>
        <w:t>сопоставимых ценах)</w:t>
      </w:r>
      <w:r w:rsidRPr="00827288">
        <w:rPr>
          <w:spacing w:val="-2"/>
          <w:sz w:val="28"/>
          <w:szCs w:val="28"/>
        </w:rPr>
        <w:t xml:space="preserve"> </w:t>
      </w:r>
      <w:r w:rsidRPr="00827288">
        <w:rPr>
          <w:sz w:val="28"/>
          <w:szCs w:val="28"/>
        </w:rPr>
        <w:t>к</w:t>
      </w:r>
      <w:r w:rsidRPr="00827288">
        <w:rPr>
          <w:spacing w:val="-2"/>
          <w:sz w:val="28"/>
          <w:szCs w:val="28"/>
        </w:rPr>
        <w:t xml:space="preserve"> </w:t>
      </w:r>
      <w:r w:rsidRPr="00827288">
        <w:rPr>
          <w:sz w:val="28"/>
          <w:szCs w:val="28"/>
        </w:rPr>
        <w:t>уровню</w:t>
      </w:r>
      <w:r w:rsidRPr="00827288">
        <w:rPr>
          <w:spacing w:val="-3"/>
          <w:sz w:val="28"/>
          <w:szCs w:val="28"/>
        </w:rPr>
        <w:t xml:space="preserve"> </w:t>
      </w:r>
      <w:r w:rsidRPr="00827288">
        <w:rPr>
          <w:sz w:val="28"/>
          <w:szCs w:val="28"/>
        </w:rPr>
        <w:t>2020 года, процентов</w:t>
      </w:r>
      <w:proofErr w:type="gramStart"/>
      <w:r w:rsidRPr="00827288">
        <w:rPr>
          <w:sz w:val="28"/>
          <w:szCs w:val="28"/>
        </w:rPr>
        <w:t>;»</w:t>
      </w:r>
      <w:proofErr w:type="gramEnd"/>
      <w:r w:rsidRPr="00827288">
        <w:rPr>
          <w:sz w:val="28"/>
          <w:szCs w:val="28"/>
        </w:rPr>
        <w:t>;</w:t>
      </w:r>
    </w:p>
    <w:p w:rsidR="00490597" w:rsidRPr="00827288" w:rsidRDefault="00810618" w:rsidP="00C768E5">
      <w:pPr>
        <w:suppressAutoHyphens/>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 xml:space="preserve">б) </w:t>
      </w:r>
      <w:r w:rsidR="008C6256" w:rsidRPr="00827288">
        <w:rPr>
          <w:rFonts w:ascii="Times New Roman" w:hAnsi="Times New Roman"/>
          <w:sz w:val="28"/>
          <w:szCs w:val="28"/>
        </w:rPr>
        <w:t>после абзаца сорок третьего дополнить абзацем следующего содержания:</w:t>
      </w:r>
    </w:p>
    <w:p w:rsidR="00490597" w:rsidRPr="00827288" w:rsidRDefault="008C6256" w:rsidP="008C6256">
      <w:pPr>
        <w:ind w:firstLine="709"/>
        <w:jc w:val="both"/>
        <w:rPr>
          <w:rFonts w:ascii="Times New Roman" w:hAnsi="Times New Roman"/>
          <w:sz w:val="28"/>
          <w:szCs w:val="28"/>
        </w:rPr>
      </w:pPr>
      <w:r w:rsidRPr="00827288">
        <w:rPr>
          <w:rFonts w:ascii="Times New Roman" w:hAnsi="Times New Roman"/>
          <w:sz w:val="28"/>
          <w:szCs w:val="28"/>
        </w:rPr>
        <w:t>«индекс производства пищевых продуктов (в сопоставимых ценах) к уровню 2020 года, процентов</w:t>
      </w:r>
      <w:proofErr w:type="gramStart"/>
      <w:r w:rsidRPr="00827288">
        <w:rPr>
          <w:rFonts w:ascii="Times New Roman" w:hAnsi="Times New Roman"/>
          <w:sz w:val="28"/>
          <w:szCs w:val="28"/>
        </w:rPr>
        <w:t>;»</w:t>
      </w:r>
      <w:proofErr w:type="gramEnd"/>
      <w:r w:rsidRPr="00827288">
        <w:rPr>
          <w:rFonts w:ascii="Times New Roman" w:hAnsi="Times New Roman"/>
          <w:sz w:val="28"/>
          <w:szCs w:val="28"/>
        </w:rPr>
        <w:t>;</w:t>
      </w:r>
    </w:p>
    <w:p w:rsidR="00031EA6" w:rsidRPr="00827288" w:rsidRDefault="00031EA6" w:rsidP="00031EA6">
      <w:pPr>
        <w:ind w:firstLine="709"/>
        <w:jc w:val="both"/>
        <w:rPr>
          <w:rFonts w:ascii="Times New Roman" w:hAnsi="Times New Roman"/>
          <w:sz w:val="28"/>
          <w:szCs w:val="28"/>
        </w:rPr>
      </w:pPr>
      <w:r w:rsidRPr="00827288">
        <w:rPr>
          <w:rFonts w:ascii="Times New Roman" w:hAnsi="Times New Roman"/>
          <w:sz w:val="28"/>
          <w:szCs w:val="28"/>
        </w:rPr>
        <w:t>в) абзац пятидесятый изложить в следующей редакции:</w:t>
      </w:r>
    </w:p>
    <w:p w:rsidR="00031EA6" w:rsidRPr="00827288" w:rsidRDefault="00031EA6" w:rsidP="00031EA6">
      <w:pPr>
        <w:pStyle w:val="ConsPlusNormal"/>
        <w:shd w:val="clear" w:color="auto" w:fill="FFFFFF"/>
        <w:ind w:firstLine="709"/>
        <w:jc w:val="both"/>
        <w:rPr>
          <w:rFonts w:ascii="Times New Roman" w:hAnsi="Times New Roman" w:cs="Times New Roman"/>
          <w:sz w:val="28"/>
          <w:szCs w:val="28"/>
        </w:rPr>
      </w:pPr>
      <w:r w:rsidRPr="00827288">
        <w:rPr>
          <w:rFonts w:ascii="Times New Roman" w:hAnsi="Times New Roman" w:cs="Times New Roman"/>
          <w:sz w:val="28"/>
          <w:szCs w:val="28"/>
        </w:rPr>
        <w:t xml:space="preserve">«среднемесячная начисленная заработная плата работников </w:t>
      </w:r>
      <w:proofErr w:type="gramStart"/>
      <w:r w:rsidRPr="00827288">
        <w:rPr>
          <w:rFonts w:ascii="Times New Roman" w:hAnsi="Times New Roman" w:cs="Times New Roman"/>
          <w:sz w:val="28"/>
          <w:szCs w:val="28"/>
          <w:lang w:val="en-US"/>
        </w:rPr>
        <w:t>c</w:t>
      </w:r>
      <w:proofErr w:type="spellStart"/>
      <w:proofErr w:type="gramEnd"/>
      <w:r w:rsidRPr="00827288">
        <w:rPr>
          <w:rFonts w:ascii="Times New Roman" w:hAnsi="Times New Roman" w:cs="Times New Roman"/>
          <w:sz w:val="28"/>
          <w:szCs w:val="28"/>
        </w:rPr>
        <w:t>ельского</w:t>
      </w:r>
      <w:proofErr w:type="spellEnd"/>
      <w:r w:rsidRPr="00827288">
        <w:rPr>
          <w:rFonts w:ascii="Times New Roman" w:hAnsi="Times New Roman" w:cs="Times New Roman"/>
          <w:sz w:val="28"/>
          <w:szCs w:val="28"/>
        </w:rPr>
        <w:t xml:space="preserve"> хозяйства (без субъектов малого предпринимательства), рублей.»</w:t>
      </w:r>
    </w:p>
    <w:p w:rsidR="008C6256" w:rsidRPr="00827288" w:rsidRDefault="00031EA6" w:rsidP="008C6256">
      <w:pPr>
        <w:ind w:firstLine="709"/>
        <w:jc w:val="both"/>
        <w:rPr>
          <w:rFonts w:ascii="Times New Roman" w:hAnsi="Times New Roman"/>
          <w:sz w:val="28"/>
          <w:szCs w:val="28"/>
        </w:rPr>
      </w:pPr>
      <w:r w:rsidRPr="00827288">
        <w:rPr>
          <w:rFonts w:ascii="Times New Roman" w:hAnsi="Times New Roman"/>
          <w:sz w:val="28"/>
          <w:szCs w:val="28"/>
        </w:rPr>
        <w:t xml:space="preserve">г) абзац пятьдесят пятый </w:t>
      </w:r>
      <w:r w:rsidR="008C6256" w:rsidRPr="00827288">
        <w:rPr>
          <w:rFonts w:ascii="Times New Roman" w:hAnsi="Times New Roman"/>
          <w:sz w:val="28"/>
          <w:szCs w:val="28"/>
        </w:rPr>
        <w:t>изложить в следующей редакции:</w:t>
      </w:r>
    </w:p>
    <w:p w:rsidR="008C6256" w:rsidRPr="00827288" w:rsidRDefault="008C6256" w:rsidP="008C6256">
      <w:pPr>
        <w:pStyle w:val="ConsPlusNormal"/>
        <w:shd w:val="clear" w:color="auto" w:fill="FFFFFF"/>
        <w:ind w:firstLine="709"/>
        <w:jc w:val="both"/>
        <w:rPr>
          <w:rFonts w:ascii="Times New Roman" w:hAnsi="Times New Roman" w:cs="Times New Roman"/>
          <w:sz w:val="28"/>
          <w:szCs w:val="28"/>
        </w:rPr>
      </w:pPr>
      <w:r w:rsidRPr="00827288">
        <w:rPr>
          <w:rFonts w:ascii="Times New Roman" w:hAnsi="Times New Roman"/>
          <w:sz w:val="28"/>
          <w:szCs w:val="28"/>
        </w:rPr>
        <w:t>«</w:t>
      </w:r>
      <w:r w:rsidRPr="00827288">
        <w:rPr>
          <w:rFonts w:ascii="Times New Roman" w:hAnsi="Times New Roman" w:cs="Times New Roman"/>
          <w:sz w:val="28"/>
          <w:szCs w:val="28"/>
        </w:rPr>
        <w:t>Среднемесячная начисленная заработная плата работников сельского хозяйства (без субъектов малого предпринимательства) к 2025 году увеличится до 50 120 рублей</w:t>
      </w:r>
      <w:proofErr w:type="gramStart"/>
      <w:r w:rsidRPr="00827288">
        <w:rPr>
          <w:rFonts w:ascii="Times New Roman" w:hAnsi="Times New Roman" w:cs="Times New Roman"/>
          <w:sz w:val="28"/>
          <w:szCs w:val="28"/>
        </w:rPr>
        <w:t>.</w:t>
      </w:r>
      <w:r w:rsidRPr="00827288">
        <w:rPr>
          <w:rFonts w:ascii="Times New Roman" w:hAnsi="Times New Roman"/>
          <w:sz w:val="28"/>
          <w:szCs w:val="28"/>
        </w:rPr>
        <w:t>»;</w:t>
      </w:r>
      <w:proofErr w:type="gramEnd"/>
    </w:p>
    <w:p w:rsidR="008C6256" w:rsidRPr="00827288" w:rsidRDefault="00031EA6" w:rsidP="008C6256">
      <w:pPr>
        <w:ind w:firstLine="709"/>
        <w:jc w:val="both"/>
        <w:rPr>
          <w:rFonts w:ascii="Times New Roman" w:hAnsi="Times New Roman"/>
          <w:sz w:val="28"/>
          <w:szCs w:val="28"/>
        </w:rPr>
      </w:pPr>
      <w:r w:rsidRPr="00827288">
        <w:rPr>
          <w:rFonts w:ascii="Times New Roman" w:hAnsi="Times New Roman"/>
          <w:sz w:val="28"/>
          <w:szCs w:val="28"/>
        </w:rPr>
        <w:t>д) в абзаце пятьдесят шестом</w:t>
      </w:r>
      <w:r w:rsidR="008C6256" w:rsidRPr="00827288">
        <w:rPr>
          <w:rFonts w:ascii="Times New Roman" w:hAnsi="Times New Roman"/>
          <w:sz w:val="28"/>
          <w:szCs w:val="28"/>
        </w:rPr>
        <w:t xml:space="preserve"> цифры «17,3» заменить цифрами «20,3»</w:t>
      </w:r>
      <w:r w:rsidR="00FB4224" w:rsidRPr="00827288">
        <w:rPr>
          <w:rFonts w:ascii="Times New Roman" w:hAnsi="Times New Roman"/>
          <w:sz w:val="28"/>
          <w:szCs w:val="28"/>
        </w:rPr>
        <w:t>.</w:t>
      </w:r>
    </w:p>
    <w:p w:rsidR="00FB4224" w:rsidRPr="00827288" w:rsidRDefault="00FB4224" w:rsidP="00FB4224">
      <w:pPr>
        <w:suppressAutoHyphens/>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 xml:space="preserve">3. В разделе </w:t>
      </w:r>
      <w:r w:rsidRPr="00827288">
        <w:rPr>
          <w:rFonts w:ascii="Times New Roman" w:hAnsi="Times New Roman"/>
          <w:sz w:val="28"/>
          <w:szCs w:val="28"/>
          <w:lang w:val="en-US"/>
        </w:rPr>
        <w:t>III</w:t>
      </w:r>
      <w:r w:rsidRPr="00827288">
        <w:rPr>
          <w:rFonts w:ascii="Times New Roman" w:hAnsi="Times New Roman"/>
          <w:sz w:val="28"/>
          <w:szCs w:val="28"/>
        </w:rPr>
        <w:t xml:space="preserve"> государственной программы:</w:t>
      </w:r>
    </w:p>
    <w:p w:rsidR="00FB4224" w:rsidRPr="00827288" w:rsidRDefault="00FB4224" w:rsidP="00FB4224">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1) после абзаца второго дополнить абзацем следующего содержания:</w:t>
      </w:r>
    </w:p>
    <w:p w:rsidR="00FB4224" w:rsidRPr="00827288" w:rsidRDefault="00FB4224" w:rsidP="00FB4224">
      <w:pPr>
        <w:pStyle w:val="TableParagraph"/>
        <w:spacing w:before="13" w:line="240" w:lineRule="auto"/>
        <w:ind w:left="28" w:firstLine="709"/>
        <w:jc w:val="both"/>
        <w:rPr>
          <w:sz w:val="28"/>
          <w:szCs w:val="28"/>
        </w:rPr>
      </w:pPr>
      <w:r w:rsidRPr="00827288">
        <w:rPr>
          <w:sz w:val="28"/>
          <w:szCs w:val="28"/>
        </w:rPr>
        <w:t>«индекс производства продукции</w:t>
      </w:r>
      <w:r w:rsidRPr="00827288">
        <w:rPr>
          <w:spacing w:val="1"/>
          <w:sz w:val="28"/>
          <w:szCs w:val="28"/>
        </w:rPr>
        <w:t xml:space="preserve"> </w:t>
      </w:r>
      <w:r w:rsidRPr="00827288">
        <w:rPr>
          <w:sz w:val="28"/>
          <w:szCs w:val="28"/>
        </w:rPr>
        <w:t>сельского</w:t>
      </w:r>
      <w:r w:rsidRPr="00827288">
        <w:rPr>
          <w:spacing w:val="-5"/>
          <w:sz w:val="28"/>
          <w:szCs w:val="28"/>
        </w:rPr>
        <w:t xml:space="preserve"> </w:t>
      </w:r>
      <w:r w:rsidRPr="00827288">
        <w:rPr>
          <w:sz w:val="28"/>
          <w:szCs w:val="28"/>
        </w:rPr>
        <w:t>хозяйства</w:t>
      </w:r>
      <w:r w:rsidRPr="00827288">
        <w:rPr>
          <w:spacing w:val="-6"/>
          <w:sz w:val="28"/>
          <w:szCs w:val="28"/>
        </w:rPr>
        <w:t xml:space="preserve"> </w:t>
      </w:r>
      <w:r w:rsidRPr="00827288">
        <w:rPr>
          <w:sz w:val="28"/>
          <w:szCs w:val="28"/>
        </w:rPr>
        <w:t>(в</w:t>
      </w:r>
      <w:r w:rsidRPr="00827288">
        <w:rPr>
          <w:spacing w:val="-6"/>
          <w:sz w:val="28"/>
          <w:szCs w:val="28"/>
        </w:rPr>
        <w:t xml:space="preserve"> </w:t>
      </w:r>
      <w:r w:rsidRPr="00827288">
        <w:rPr>
          <w:sz w:val="28"/>
          <w:szCs w:val="28"/>
        </w:rPr>
        <w:t>сопоставимых ценах)</w:t>
      </w:r>
      <w:r w:rsidRPr="00827288">
        <w:rPr>
          <w:spacing w:val="-2"/>
          <w:sz w:val="28"/>
          <w:szCs w:val="28"/>
        </w:rPr>
        <w:t xml:space="preserve"> </w:t>
      </w:r>
      <w:r w:rsidRPr="00827288">
        <w:rPr>
          <w:sz w:val="28"/>
          <w:szCs w:val="28"/>
        </w:rPr>
        <w:t>к</w:t>
      </w:r>
      <w:r w:rsidRPr="00827288">
        <w:rPr>
          <w:spacing w:val="-2"/>
          <w:sz w:val="28"/>
          <w:szCs w:val="28"/>
        </w:rPr>
        <w:t xml:space="preserve"> </w:t>
      </w:r>
      <w:r w:rsidRPr="00827288">
        <w:rPr>
          <w:sz w:val="28"/>
          <w:szCs w:val="28"/>
        </w:rPr>
        <w:t>уровню</w:t>
      </w:r>
      <w:r w:rsidRPr="00827288">
        <w:rPr>
          <w:spacing w:val="-3"/>
          <w:sz w:val="28"/>
          <w:szCs w:val="28"/>
        </w:rPr>
        <w:t xml:space="preserve"> </w:t>
      </w:r>
      <w:r w:rsidRPr="00827288">
        <w:rPr>
          <w:sz w:val="28"/>
          <w:szCs w:val="28"/>
        </w:rPr>
        <w:t>2020 года, процентов</w:t>
      </w:r>
      <w:proofErr w:type="gramStart"/>
      <w:r w:rsidRPr="00827288">
        <w:rPr>
          <w:sz w:val="28"/>
          <w:szCs w:val="28"/>
        </w:rPr>
        <w:t>;»</w:t>
      </w:r>
      <w:proofErr w:type="gramEnd"/>
      <w:r w:rsidRPr="00827288">
        <w:rPr>
          <w:sz w:val="28"/>
          <w:szCs w:val="28"/>
        </w:rPr>
        <w:t>;</w:t>
      </w:r>
    </w:p>
    <w:p w:rsidR="00FB4224" w:rsidRPr="00827288" w:rsidRDefault="00FB4224" w:rsidP="00FB4224">
      <w:pPr>
        <w:pStyle w:val="a3"/>
        <w:ind w:left="0" w:firstLine="709"/>
        <w:jc w:val="both"/>
        <w:rPr>
          <w:rFonts w:ascii="Times New Roman" w:hAnsi="Times New Roman"/>
          <w:sz w:val="28"/>
          <w:szCs w:val="28"/>
        </w:rPr>
      </w:pPr>
      <w:r w:rsidRPr="00827288">
        <w:rPr>
          <w:rFonts w:ascii="Times New Roman" w:hAnsi="Times New Roman"/>
          <w:sz w:val="28"/>
          <w:szCs w:val="28"/>
        </w:rPr>
        <w:t>2) после абзаца пятого дополнить абзацем следующего содержания:</w:t>
      </w:r>
    </w:p>
    <w:p w:rsidR="00FB4224" w:rsidRPr="00827288" w:rsidRDefault="00FB4224" w:rsidP="00FB4224">
      <w:pPr>
        <w:ind w:firstLine="709"/>
        <w:jc w:val="both"/>
        <w:rPr>
          <w:rFonts w:ascii="Times New Roman" w:hAnsi="Times New Roman"/>
          <w:sz w:val="28"/>
          <w:szCs w:val="28"/>
        </w:rPr>
      </w:pPr>
      <w:r w:rsidRPr="00827288">
        <w:rPr>
          <w:rFonts w:ascii="Times New Roman" w:hAnsi="Times New Roman"/>
          <w:sz w:val="28"/>
          <w:szCs w:val="28"/>
        </w:rPr>
        <w:t>«индекс производства пищевых продуктов (в сопоставимых ценах) к уровню 2020 года, процентов</w:t>
      </w:r>
      <w:proofErr w:type="gramStart"/>
      <w:r w:rsidRPr="00827288">
        <w:rPr>
          <w:rFonts w:ascii="Times New Roman" w:hAnsi="Times New Roman"/>
          <w:sz w:val="28"/>
          <w:szCs w:val="28"/>
        </w:rPr>
        <w:t>;»</w:t>
      </w:r>
      <w:proofErr w:type="gramEnd"/>
      <w:r w:rsidRPr="00827288">
        <w:rPr>
          <w:rFonts w:ascii="Times New Roman" w:hAnsi="Times New Roman"/>
          <w:sz w:val="28"/>
          <w:szCs w:val="28"/>
        </w:rPr>
        <w:t>;</w:t>
      </w:r>
    </w:p>
    <w:p w:rsidR="00FB4224" w:rsidRPr="00827288" w:rsidRDefault="00FB4224" w:rsidP="00F55C2D">
      <w:pPr>
        <w:ind w:firstLine="709"/>
        <w:jc w:val="both"/>
        <w:rPr>
          <w:rFonts w:ascii="Times New Roman" w:hAnsi="Times New Roman"/>
          <w:sz w:val="28"/>
          <w:szCs w:val="28"/>
        </w:rPr>
      </w:pPr>
      <w:r w:rsidRPr="00827288">
        <w:rPr>
          <w:rFonts w:ascii="Times New Roman" w:hAnsi="Times New Roman"/>
          <w:sz w:val="28"/>
          <w:szCs w:val="28"/>
        </w:rPr>
        <w:t>3)</w:t>
      </w:r>
      <w:r w:rsidR="00E26D4B" w:rsidRPr="00827288">
        <w:rPr>
          <w:rFonts w:ascii="Times New Roman" w:hAnsi="Times New Roman"/>
          <w:sz w:val="28"/>
          <w:szCs w:val="28"/>
        </w:rPr>
        <w:t xml:space="preserve"> в абзаце одиннадцатом</w:t>
      </w:r>
      <w:r w:rsidRPr="00827288">
        <w:rPr>
          <w:rFonts w:ascii="Times New Roman" w:hAnsi="Times New Roman"/>
          <w:sz w:val="28"/>
          <w:szCs w:val="28"/>
        </w:rPr>
        <w:t xml:space="preserve"> слова «среднемесячная заработная плата» заменить словами «среднемесячная начисленная заработная плата»</w:t>
      </w:r>
      <w:r w:rsidR="00DC3CD8" w:rsidRPr="00827288">
        <w:rPr>
          <w:rFonts w:ascii="Times New Roman" w:hAnsi="Times New Roman"/>
          <w:sz w:val="28"/>
          <w:szCs w:val="28"/>
        </w:rPr>
        <w:t>.</w:t>
      </w:r>
    </w:p>
    <w:p w:rsidR="00C768E5" w:rsidRPr="00827288" w:rsidRDefault="00DC3CD8" w:rsidP="00C768E5">
      <w:pPr>
        <w:suppressAutoHyphens/>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4</w:t>
      </w:r>
      <w:r w:rsidR="00C768E5" w:rsidRPr="00827288">
        <w:rPr>
          <w:rFonts w:ascii="Times New Roman" w:hAnsi="Times New Roman"/>
          <w:sz w:val="28"/>
          <w:szCs w:val="28"/>
        </w:rPr>
        <w:t xml:space="preserve">. В разделе </w:t>
      </w:r>
      <w:r w:rsidR="00C768E5" w:rsidRPr="00827288">
        <w:rPr>
          <w:rFonts w:ascii="Times New Roman" w:hAnsi="Times New Roman"/>
          <w:sz w:val="28"/>
          <w:szCs w:val="28"/>
          <w:lang w:val="en-US"/>
        </w:rPr>
        <w:t>XIV</w:t>
      </w:r>
      <w:r w:rsidR="00C768E5" w:rsidRPr="00827288">
        <w:rPr>
          <w:rFonts w:ascii="Times New Roman" w:hAnsi="Times New Roman"/>
          <w:sz w:val="28"/>
          <w:szCs w:val="28"/>
        </w:rPr>
        <w:t xml:space="preserve"> государственной программы:</w:t>
      </w:r>
    </w:p>
    <w:p w:rsidR="00C768E5" w:rsidRPr="00827288" w:rsidRDefault="000054C2" w:rsidP="00C768E5">
      <w:pPr>
        <w:suppressAutoHyphens/>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1</w:t>
      </w:r>
      <w:r w:rsidR="00BE2A81" w:rsidRPr="00827288">
        <w:rPr>
          <w:rFonts w:ascii="Times New Roman" w:hAnsi="Times New Roman"/>
          <w:sz w:val="28"/>
          <w:szCs w:val="28"/>
        </w:rPr>
        <w:t>) в</w:t>
      </w:r>
      <w:r w:rsidR="003040A5" w:rsidRPr="00827288">
        <w:rPr>
          <w:rFonts w:ascii="Times New Roman" w:hAnsi="Times New Roman"/>
          <w:sz w:val="28"/>
          <w:szCs w:val="28"/>
        </w:rPr>
        <w:t xml:space="preserve"> подразделе «Подпрограмма</w:t>
      </w:r>
      <w:r w:rsidR="001D7D2E" w:rsidRPr="00827288">
        <w:rPr>
          <w:rFonts w:ascii="Times New Roman" w:hAnsi="Times New Roman"/>
          <w:sz w:val="28"/>
          <w:szCs w:val="28"/>
        </w:rPr>
        <w:t xml:space="preserve"> 1 </w:t>
      </w:r>
      <w:r w:rsidR="001D7D2E" w:rsidRPr="00827288">
        <w:rPr>
          <w:rFonts w:ascii="Times New Roman" w:hAnsi="Times New Roman"/>
          <w:bCs/>
          <w:sz w:val="28"/>
          <w:szCs w:val="28"/>
          <w:lang w:eastAsia="ru-RU"/>
        </w:rPr>
        <w:t>«Развитие отраслей сельского хозяйства, пищевой и перерабатывающей п</w:t>
      </w:r>
      <w:r w:rsidR="006049C0" w:rsidRPr="00827288">
        <w:rPr>
          <w:rFonts w:ascii="Times New Roman" w:hAnsi="Times New Roman"/>
          <w:bCs/>
          <w:sz w:val="28"/>
          <w:szCs w:val="28"/>
          <w:lang w:eastAsia="ru-RU"/>
        </w:rPr>
        <w:t>ромышленности в Курской области</w:t>
      </w:r>
      <w:r w:rsidR="001D7D2E" w:rsidRPr="00827288">
        <w:rPr>
          <w:rFonts w:ascii="Times New Roman" w:hAnsi="Times New Roman"/>
          <w:sz w:val="28"/>
          <w:szCs w:val="28"/>
        </w:rPr>
        <w:t>»:</w:t>
      </w:r>
    </w:p>
    <w:p w:rsidR="000054C2" w:rsidRPr="00827288" w:rsidRDefault="000054C2" w:rsidP="000054C2">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lastRenderedPageBreak/>
        <w:t>а) в паспорте подпрограммы 1:</w:t>
      </w:r>
    </w:p>
    <w:p w:rsidR="000054C2" w:rsidRPr="00827288" w:rsidRDefault="000054C2" w:rsidP="000054C2">
      <w:pPr>
        <w:pStyle w:val="ConsPlusNormal"/>
        <w:shd w:val="clear" w:color="auto" w:fill="FFFFFF"/>
        <w:jc w:val="both"/>
        <w:rPr>
          <w:rFonts w:ascii="Times New Roman" w:hAnsi="Times New Roman" w:cs="Times New Roman"/>
          <w:sz w:val="28"/>
          <w:szCs w:val="28"/>
        </w:rPr>
      </w:pPr>
      <w:r w:rsidRPr="00827288">
        <w:rPr>
          <w:rFonts w:ascii="Times New Roman" w:hAnsi="Times New Roman"/>
          <w:sz w:val="28"/>
          <w:szCs w:val="28"/>
        </w:rPr>
        <w:t xml:space="preserve">          в позиции, касающейся ответственного исполнителя подпрограммы </w:t>
      </w:r>
      <w:r w:rsidRPr="00827288">
        <w:rPr>
          <w:rFonts w:ascii="Times New Roman" w:hAnsi="Times New Roman" w:cs="Times New Roman"/>
          <w:sz w:val="28"/>
          <w:szCs w:val="28"/>
        </w:rPr>
        <w:t>(соисполнителя программы)</w:t>
      </w:r>
      <w:r w:rsidRPr="00827288">
        <w:rPr>
          <w:rFonts w:ascii="Times New Roman" w:hAnsi="Times New Roman"/>
          <w:sz w:val="28"/>
          <w:szCs w:val="28"/>
        </w:rPr>
        <w:t>, слова «</w:t>
      </w:r>
      <w:r w:rsidRPr="00827288">
        <w:rPr>
          <w:rFonts w:ascii="Times New Roman" w:hAnsi="Times New Roman" w:cs="Times New Roman"/>
          <w:sz w:val="28"/>
          <w:szCs w:val="28"/>
        </w:rPr>
        <w:t>комитет агропромышленного комплекса</w:t>
      </w:r>
      <w:r w:rsidRPr="00827288">
        <w:rPr>
          <w:rFonts w:ascii="Times New Roman" w:hAnsi="Times New Roman"/>
          <w:sz w:val="28"/>
          <w:szCs w:val="28"/>
        </w:rPr>
        <w:t>» заменить словами «</w:t>
      </w:r>
      <w:r w:rsidRPr="00827288">
        <w:rPr>
          <w:rFonts w:ascii="Times New Roman" w:hAnsi="Times New Roman" w:cs="Times New Roman"/>
          <w:sz w:val="28"/>
          <w:szCs w:val="28"/>
        </w:rPr>
        <w:t>Министерство сельского хозяйства»;</w:t>
      </w:r>
    </w:p>
    <w:p w:rsidR="0065792E" w:rsidRPr="00827288" w:rsidRDefault="0065792E" w:rsidP="0065792E">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в позиции, касающейся целевых индикаторов и показателей подпрограммы:</w:t>
      </w:r>
    </w:p>
    <w:p w:rsidR="00BC0D21" w:rsidRPr="00827288" w:rsidRDefault="00BC0D21" w:rsidP="00BC0D21">
      <w:pPr>
        <w:pStyle w:val="a3"/>
        <w:ind w:left="0" w:firstLine="709"/>
        <w:jc w:val="both"/>
        <w:rPr>
          <w:rFonts w:ascii="Times New Roman" w:hAnsi="Times New Roman"/>
          <w:sz w:val="28"/>
          <w:szCs w:val="28"/>
        </w:rPr>
      </w:pPr>
      <w:r w:rsidRPr="00827288">
        <w:rPr>
          <w:rFonts w:ascii="Times New Roman" w:hAnsi="Times New Roman"/>
          <w:sz w:val="28"/>
          <w:szCs w:val="28"/>
        </w:rPr>
        <w:t xml:space="preserve">после абзаца </w:t>
      </w:r>
      <w:r w:rsidR="0065792E" w:rsidRPr="00827288">
        <w:rPr>
          <w:rFonts w:ascii="Times New Roman" w:hAnsi="Times New Roman"/>
          <w:sz w:val="28"/>
          <w:szCs w:val="28"/>
        </w:rPr>
        <w:t xml:space="preserve">четвертого </w:t>
      </w:r>
      <w:r w:rsidRPr="00827288">
        <w:rPr>
          <w:rFonts w:ascii="Times New Roman" w:hAnsi="Times New Roman"/>
          <w:sz w:val="28"/>
          <w:szCs w:val="28"/>
        </w:rPr>
        <w:t>дополнить абзацем следующего содержания:</w:t>
      </w:r>
    </w:p>
    <w:p w:rsidR="00BC0D21" w:rsidRPr="00827288" w:rsidRDefault="0065792E" w:rsidP="0065792E">
      <w:pPr>
        <w:jc w:val="both"/>
        <w:rPr>
          <w:rFonts w:ascii="Times New Roman" w:hAnsi="Times New Roman"/>
          <w:sz w:val="28"/>
          <w:szCs w:val="28"/>
        </w:rPr>
      </w:pPr>
      <w:r w:rsidRPr="00827288">
        <w:rPr>
          <w:rFonts w:ascii="Times New Roman" w:hAnsi="Times New Roman"/>
          <w:sz w:val="28"/>
          <w:szCs w:val="28"/>
        </w:rPr>
        <w:t xml:space="preserve">          «объем высева элитного и (или) оригинального семенного картофеля  и овощных культур</w:t>
      </w:r>
      <w:proofErr w:type="gramStart"/>
      <w:r w:rsidRPr="00827288">
        <w:rPr>
          <w:rFonts w:ascii="Times New Roman" w:hAnsi="Times New Roman"/>
          <w:sz w:val="28"/>
          <w:szCs w:val="28"/>
        </w:rPr>
        <w:t>;»</w:t>
      </w:r>
      <w:proofErr w:type="gramEnd"/>
      <w:r w:rsidRPr="00827288">
        <w:rPr>
          <w:rFonts w:ascii="Times New Roman" w:hAnsi="Times New Roman"/>
          <w:sz w:val="28"/>
          <w:szCs w:val="28"/>
        </w:rPr>
        <w:t>;</w:t>
      </w:r>
    </w:p>
    <w:p w:rsidR="00707DCE" w:rsidRPr="00827288" w:rsidRDefault="00707DCE" w:rsidP="00707DCE">
      <w:pPr>
        <w:pStyle w:val="a3"/>
        <w:ind w:left="0" w:firstLine="709"/>
        <w:jc w:val="both"/>
        <w:rPr>
          <w:rFonts w:ascii="Times New Roman" w:hAnsi="Times New Roman"/>
          <w:sz w:val="28"/>
          <w:szCs w:val="28"/>
        </w:rPr>
      </w:pPr>
      <w:r w:rsidRPr="00827288">
        <w:rPr>
          <w:rFonts w:ascii="Times New Roman" w:hAnsi="Times New Roman"/>
          <w:sz w:val="28"/>
          <w:szCs w:val="28"/>
        </w:rPr>
        <w:t>после абзаца девятого дополнить абзацами следующего содержания:</w:t>
      </w:r>
    </w:p>
    <w:p w:rsidR="00707DCE" w:rsidRPr="00827288" w:rsidRDefault="00707DCE" w:rsidP="00707DCE">
      <w:pPr>
        <w:ind w:firstLine="709"/>
        <w:jc w:val="both"/>
        <w:rPr>
          <w:rFonts w:ascii="Times New Roman" w:hAnsi="Times New Roman"/>
          <w:sz w:val="28"/>
          <w:szCs w:val="28"/>
        </w:rPr>
      </w:pPr>
      <w:r w:rsidRPr="00827288">
        <w:rPr>
          <w:rFonts w:ascii="Times New Roman" w:hAnsi="Times New Roman"/>
          <w:sz w:val="28"/>
          <w:szCs w:val="28"/>
        </w:rPr>
        <w:t>«</w:t>
      </w:r>
      <w:r w:rsidR="00405806" w:rsidRPr="00827288">
        <w:rPr>
          <w:rFonts w:ascii="Times New Roman" w:hAnsi="Times New Roman"/>
          <w:sz w:val="28"/>
          <w:szCs w:val="28"/>
        </w:rPr>
        <w:t>о</w:t>
      </w:r>
      <w:r w:rsidRPr="00827288">
        <w:rPr>
          <w:rFonts w:ascii="Times New Roman" w:hAnsi="Times New Roman"/>
          <w:sz w:val="28"/>
          <w:szCs w:val="28"/>
        </w:rPr>
        <w:t>бъем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животноводческих комплексов молочного направления (молочных ферм);</w:t>
      </w:r>
    </w:p>
    <w:p w:rsidR="00707DCE" w:rsidRPr="00827288" w:rsidRDefault="00405806" w:rsidP="00707DCE">
      <w:pPr>
        <w:ind w:firstLine="709"/>
        <w:jc w:val="both"/>
        <w:rPr>
          <w:rFonts w:ascii="Times New Roman" w:hAnsi="Times New Roman"/>
          <w:sz w:val="28"/>
          <w:szCs w:val="28"/>
        </w:rPr>
      </w:pPr>
      <w:r w:rsidRPr="00827288">
        <w:rPr>
          <w:rFonts w:ascii="Times New Roman" w:hAnsi="Times New Roman"/>
          <w:sz w:val="28"/>
          <w:szCs w:val="28"/>
        </w:rPr>
        <w:t>о</w:t>
      </w:r>
      <w:r w:rsidR="00707DCE" w:rsidRPr="00827288">
        <w:rPr>
          <w:rFonts w:ascii="Times New Roman" w:hAnsi="Times New Roman"/>
          <w:sz w:val="28"/>
          <w:szCs w:val="28"/>
        </w:rPr>
        <w:t>бъем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овощеводческих комплексов (ферм) мясного направления;</w:t>
      </w:r>
    </w:p>
    <w:p w:rsidR="00707DCE" w:rsidRPr="00827288" w:rsidRDefault="00405806" w:rsidP="00707DCE">
      <w:pPr>
        <w:ind w:firstLine="709"/>
        <w:jc w:val="both"/>
        <w:rPr>
          <w:rFonts w:ascii="Times New Roman" w:hAnsi="Times New Roman"/>
          <w:sz w:val="28"/>
          <w:szCs w:val="28"/>
        </w:rPr>
      </w:pPr>
      <w:r w:rsidRPr="00827288">
        <w:rPr>
          <w:rFonts w:ascii="Times New Roman" w:hAnsi="Times New Roman"/>
          <w:sz w:val="28"/>
          <w:szCs w:val="28"/>
        </w:rPr>
        <w:t>о</w:t>
      </w:r>
      <w:r w:rsidR="00707DCE" w:rsidRPr="00827288">
        <w:rPr>
          <w:rFonts w:ascii="Times New Roman" w:hAnsi="Times New Roman"/>
          <w:sz w:val="28"/>
          <w:szCs w:val="28"/>
        </w:rPr>
        <w:t>бъем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по хранению плодов и ягод, картофеля и овощей;</w:t>
      </w:r>
    </w:p>
    <w:p w:rsidR="00707DCE" w:rsidRPr="00827288" w:rsidRDefault="00405806" w:rsidP="00707DCE">
      <w:pPr>
        <w:ind w:firstLine="709"/>
        <w:jc w:val="both"/>
        <w:rPr>
          <w:rFonts w:ascii="Times New Roman" w:hAnsi="Times New Roman"/>
          <w:sz w:val="28"/>
          <w:szCs w:val="28"/>
        </w:rPr>
      </w:pPr>
      <w:r w:rsidRPr="00827288">
        <w:rPr>
          <w:rFonts w:ascii="Times New Roman" w:hAnsi="Times New Roman"/>
          <w:sz w:val="28"/>
          <w:szCs w:val="28"/>
        </w:rPr>
        <w:t>о</w:t>
      </w:r>
      <w:r w:rsidR="00707DCE" w:rsidRPr="00827288">
        <w:rPr>
          <w:rFonts w:ascii="Times New Roman" w:hAnsi="Times New Roman"/>
          <w:sz w:val="28"/>
          <w:szCs w:val="28"/>
        </w:rPr>
        <w:t xml:space="preserve">бъем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w:t>
      </w:r>
      <w:proofErr w:type="spellStart"/>
      <w:r w:rsidR="00707DCE" w:rsidRPr="00827288">
        <w:rPr>
          <w:rFonts w:ascii="Times New Roman" w:hAnsi="Times New Roman"/>
          <w:sz w:val="28"/>
          <w:szCs w:val="28"/>
        </w:rPr>
        <w:t>селекционно</w:t>
      </w:r>
      <w:proofErr w:type="spellEnd"/>
      <w:r w:rsidR="00707DCE" w:rsidRPr="00827288">
        <w:rPr>
          <w:rFonts w:ascii="Times New Roman" w:hAnsi="Times New Roman"/>
          <w:sz w:val="28"/>
          <w:szCs w:val="28"/>
        </w:rPr>
        <w:t>-семеноводческих центров в растениеводстве</w:t>
      </w:r>
      <w:proofErr w:type="gramStart"/>
      <w:r w:rsidR="00707DCE" w:rsidRPr="00827288">
        <w:rPr>
          <w:rFonts w:ascii="Times New Roman" w:hAnsi="Times New Roman"/>
          <w:sz w:val="28"/>
          <w:szCs w:val="28"/>
        </w:rPr>
        <w:t>;»</w:t>
      </w:r>
      <w:proofErr w:type="gramEnd"/>
      <w:r w:rsidR="00707DCE" w:rsidRPr="00827288">
        <w:rPr>
          <w:rFonts w:ascii="Times New Roman" w:hAnsi="Times New Roman"/>
          <w:sz w:val="28"/>
          <w:szCs w:val="28"/>
        </w:rPr>
        <w:t>;</w:t>
      </w:r>
    </w:p>
    <w:p w:rsidR="0065792E" w:rsidRPr="00827288" w:rsidRDefault="0065792E" w:rsidP="0065792E">
      <w:pPr>
        <w:pStyle w:val="a3"/>
        <w:ind w:left="0" w:firstLine="709"/>
        <w:jc w:val="both"/>
        <w:rPr>
          <w:rFonts w:ascii="Times New Roman" w:hAnsi="Times New Roman"/>
          <w:sz w:val="28"/>
          <w:szCs w:val="28"/>
        </w:rPr>
      </w:pPr>
      <w:r w:rsidRPr="00827288">
        <w:rPr>
          <w:rFonts w:ascii="Times New Roman" w:hAnsi="Times New Roman"/>
          <w:sz w:val="28"/>
          <w:szCs w:val="28"/>
        </w:rPr>
        <w:t>после абзаца сорок пятого дополнить абзацами следующего содержания:</w:t>
      </w:r>
    </w:p>
    <w:p w:rsidR="0065792E" w:rsidRPr="00827288" w:rsidRDefault="0065792E" w:rsidP="0065792E">
      <w:pPr>
        <w:jc w:val="both"/>
        <w:rPr>
          <w:rFonts w:ascii="Times New Roman" w:hAnsi="Times New Roman"/>
          <w:sz w:val="28"/>
          <w:szCs w:val="28"/>
        </w:rPr>
      </w:pPr>
      <w:r w:rsidRPr="00827288">
        <w:rPr>
          <w:rFonts w:ascii="Times New Roman" w:hAnsi="Times New Roman"/>
          <w:sz w:val="28"/>
          <w:szCs w:val="28"/>
        </w:rPr>
        <w:t xml:space="preserve">          «количество туристов, посетивших объекты сельского туризма сельскохозяйственных товаропроизводителей, получивших государственную поддержку (нарастающим итогом);</w:t>
      </w:r>
    </w:p>
    <w:p w:rsidR="0065792E" w:rsidRPr="00827288" w:rsidRDefault="0065792E" w:rsidP="00766A74">
      <w:pPr>
        <w:ind w:firstLine="709"/>
        <w:jc w:val="both"/>
        <w:rPr>
          <w:rFonts w:ascii="Times New Roman" w:hAnsi="Times New Roman"/>
          <w:sz w:val="28"/>
          <w:szCs w:val="28"/>
        </w:rPr>
      </w:pPr>
      <w:r w:rsidRPr="00827288">
        <w:rPr>
          <w:rFonts w:ascii="Times New Roman" w:hAnsi="Times New Roman"/>
          <w:sz w:val="28"/>
          <w:szCs w:val="28"/>
        </w:rPr>
        <w:t>количество занятых в сфере сельского туризма в результате реализации проектов развития сельского туризма за счет государственной поддержки (нарастающим итогом);</w:t>
      </w:r>
    </w:p>
    <w:p w:rsidR="00BC0D21" w:rsidRPr="00827288" w:rsidRDefault="00903226" w:rsidP="006C0015">
      <w:pPr>
        <w:jc w:val="both"/>
        <w:rPr>
          <w:rFonts w:ascii="Times New Roman" w:hAnsi="Times New Roman"/>
          <w:sz w:val="28"/>
          <w:szCs w:val="28"/>
        </w:rPr>
      </w:pPr>
      <w:r w:rsidRPr="00827288">
        <w:rPr>
          <w:rFonts w:ascii="Times New Roman" w:hAnsi="Times New Roman"/>
          <w:sz w:val="28"/>
          <w:szCs w:val="28"/>
        </w:rPr>
        <w:t xml:space="preserve">          </w:t>
      </w:r>
      <w:r w:rsidR="0065792E" w:rsidRPr="00827288">
        <w:rPr>
          <w:rFonts w:ascii="Times New Roman" w:hAnsi="Times New Roman"/>
          <w:sz w:val="28"/>
          <w:szCs w:val="28"/>
        </w:rPr>
        <w:t>прирост объема производства сельскохозяйственной продукции, обеспеченный сельскохозяйственными товаропроизводителями, получившими государственную поддержку на развитие сельского туризма</w:t>
      </w:r>
      <w:proofErr w:type="gramStart"/>
      <w:r w:rsidR="0065792E" w:rsidRPr="00827288">
        <w:rPr>
          <w:rFonts w:ascii="Times New Roman" w:hAnsi="Times New Roman"/>
          <w:sz w:val="28"/>
          <w:szCs w:val="28"/>
        </w:rPr>
        <w:t>;»</w:t>
      </w:r>
      <w:proofErr w:type="gramEnd"/>
      <w:r w:rsidR="0065792E" w:rsidRPr="00827288">
        <w:rPr>
          <w:rFonts w:ascii="Times New Roman" w:hAnsi="Times New Roman"/>
          <w:sz w:val="28"/>
          <w:szCs w:val="28"/>
        </w:rPr>
        <w:t>;</w:t>
      </w:r>
    </w:p>
    <w:p w:rsidR="00886FEB" w:rsidRPr="00827288" w:rsidRDefault="00886FEB" w:rsidP="00886FEB">
      <w:pPr>
        <w:ind w:firstLine="709"/>
        <w:jc w:val="both"/>
        <w:rPr>
          <w:rFonts w:ascii="Times New Roman" w:hAnsi="Times New Roman"/>
          <w:sz w:val="28"/>
          <w:szCs w:val="28"/>
        </w:rPr>
      </w:pPr>
      <w:r w:rsidRPr="00827288">
        <w:rPr>
          <w:rFonts w:ascii="Times New Roman" w:hAnsi="Times New Roman"/>
          <w:sz w:val="28"/>
          <w:szCs w:val="28"/>
        </w:rPr>
        <w:t>абзац пятьдесят первый дополнить словами «</w:t>
      </w:r>
      <w:r w:rsidR="00256706" w:rsidRPr="00827288">
        <w:rPr>
          <w:rFonts w:ascii="Times New Roman" w:hAnsi="Times New Roman"/>
          <w:sz w:val="28"/>
          <w:szCs w:val="28"/>
        </w:rPr>
        <w:t>(</w:t>
      </w:r>
      <w:r w:rsidRPr="00827288">
        <w:rPr>
          <w:rFonts w:ascii="Times New Roman" w:hAnsi="Times New Roman"/>
          <w:sz w:val="28"/>
          <w:szCs w:val="28"/>
        </w:rPr>
        <w:t>в сопоставимых ценах</w:t>
      </w:r>
      <w:r w:rsidR="00256706" w:rsidRPr="00827288">
        <w:rPr>
          <w:rFonts w:ascii="Times New Roman" w:hAnsi="Times New Roman"/>
          <w:sz w:val="28"/>
          <w:szCs w:val="28"/>
        </w:rPr>
        <w:t>)</w:t>
      </w:r>
      <w:r w:rsidRPr="00827288">
        <w:rPr>
          <w:rFonts w:ascii="Times New Roman" w:hAnsi="Times New Roman"/>
          <w:sz w:val="28"/>
          <w:szCs w:val="28"/>
        </w:rPr>
        <w:t>»;</w:t>
      </w:r>
    </w:p>
    <w:p w:rsidR="006C0015" w:rsidRPr="00827288" w:rsidRDefault="006C0015" w:rsidP="006C0015">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в позиции, касающейся объемов бюджетных ассигнований подпрограммы:</w:t>
      </w:r>
    </w:p>
    <w:p w:rsidR="006C0015" w:rsidRPr="00827288" w:rsidRDefault="006C0015" w:rsidP="006C0015">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в абзаце первом цифры «48363964,444» заменить цифрами «49489756,351»;</w:t>
      </w:r>
    </w:p>
    <w:p w:rsidR="006C0015" w:rsidRPr="00827288" w:rsidRDefault="00BE3631" w:rsidP="006C0015">
      <w:pPr>
        <w:pStyle w:val="a3"/>
        <w:ind w:left="0" w:firstLine="709"/>
        <w:jc w:val="both"/>
        <w:rPr>
          <w:rFonts w:ascii="Times New Roman" w:hAnsi="Times New Roman"/>
          <w:sz w:val="28"/>
          <w:szCs w:val="28"/>
          <w:lang w:eastAsia="ru-RU"/>
        </w:rPr>
      </w:pPr>
      <w:r w:rsidRPr="00827288">
        <w:rPr>
          <w:rFonts w:ascii="Times New Roman" w:hAnsi="Times New Roman"/>
          <w:sz w:val="28"/>
          <w:szCs w:val="28"/>
        </w:rPr>
        <w:lastRenderedPageBreak/>
        <w:t>в абзаце десятом</w:t>
      </w:r>
      <w:r w:rsidR="006C0015" w:rsidRPr="00827288">
        <w:rPr>
          <w:rFonts w:ascii="Times New Roman" w:hAnsi="Times New Roman"/>
          <w:sz w:val="28"/>
          <w:szCs w:val="28"/>
        </w:rPr>
        <w:t xml:space="preserve"> цифры «</w:t>
      </w:r>
      <w:r w:rsidR="00B631D9" w:rsidRPr="00827288">
        <w:rPr>
          <w:rFonts w:ascii="Times New Roman" w:hAnsi="Times New Roman"/>
          <w:sz w:val="28"/>
          <w:szCs w:val="28"/>
        </w:rPr>
        <w:t>3771588,667</w:t>
      </w:r>
      <w:r w:rsidR="006C0015" w:rsidRPr="00827288">
        <w:rPr>
          <w:rFonts w:ascii="Times New Roman" w:hAnsi="Times New Roman"/>
          <w:sz w:val="28"/>
          <w:szCs w:val="28"/>
          <w:lang w:eastAsia="ru-RU"/>
        </w:rPr>
        <w:t>» заменить цифрами «</w:t>
      </w:r>
      <w:r w:rsidR="00B631D9" w:rsidRPr="00827288">
        <w:rPr>
          <w:rFonts w:ascii="Times New Roman" w:hAnsi="Times New Roman"/>
          <w:sz w:val="28"/>
          <w:szCs w:val="28"/>
        </w:rPr>
        <w:t>4897380,574</w:t>
      </w:r>
      <w:r w:rsidR="006C0015" w:rsidRPr="00827288">
        <w:rPr>
          <w:rFonts w:ascii="Times New Roman" w:hAnsi="Times New Roman"/>
          <w:sz w:val="28"/>
          <w:szCs w:val="28"/>
          <w:lang w:eastAsia="ru-RU"/>
        </w:rPr>
        <w:t>»;</w:t>
      </w:r>
    </w:p>
    <w:p w:rsidR="006C0015" w:rsidRPr="00827288" w:rsidRDefault="006C0015" w:rsidP="006C0015">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в абзаце пятнадцатом цифры «</w:t>
      </w:r>
      <w:r w:rsidR="00B631D9" w:rsidRPr="00827288">
        <w:rPr>
          <w:rFonts w:ascii="Times New Roman" w:hAnsi="Times New Roman"/>
          <w:sz w:val="28"/>
          <w:szCs w:val="28"/>
        </w:rPr>
        <w:t>9880221,103</w:t>
      </w:r>
      <w:r w:rsidRPr="00827288">
        <w:rPr>
          <w:rFonts w:ascii="Times New Roman" w:hAnsi="Times New Roman"/>
          <w:sz w:val="28"/>
          <w:szCs w:val="28"/>
        </w:rPr>
        <w:t>» заменить цифрами «</w:t>
      </w:r>
      <w:r w:rsidR="00117808" w:rsidRPr="00827288">
        <w:rPr>
          <w:rFonts w:ascii="Times New Roman" w:hAnsi="Times New Roman"/>
          <w:sz w:val="28"/>
          <w:szCs w:val="28"/>
        </w:rPr>
        <w:t>9882951,610</w:t>
      </w:r>
      <w:r w:rsidRPr="00827288">
        <w:rPr>
          <w:rFonts w:ascii="Times New Roman" w:hAnsi="Times New Roman"/>
          <w:sz w:val="28"/>
          <w:szCs w:val="28"/>
        </w:rPr>
        <w:t>»;</w:t>
      </w:r>
    </w:p>
    <w:p w:rsidR="006C0015" w:rsidRPr="00827288" w:rsidRDefault="00B631D9" w:rsidP="006C0015">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в абзаце двадцать пятом</w:t>
      </w:r>
      <w:r w:rsidR="006C0015" w:rsidRPr="00827288">
        <w:rPr>
          <w:rFonts w:ascii="Times New Roman" w:hAnsi="Times New Roman"/>
          <w:sz w:val="28"/>
          <w:szCs w:val="28"/>
        </w:rPr>
        <w:t xml:space="preserve"> цифры «</w:t>
      </w:r>
      <w:r w:rsidRPr="00827288">
        <w:rPr>
          <w:rFonts w:ascii="Times New Roman" w:hAnsi="Times New Roman"/>
          <w:sz w:val="28"/>
          <w:szCs w:val="28"/>
        </w:rPr>
        <w:t>1244649,267</w:t>
      </w:r>
      <w:r w:rsidR="006C0015" w:rsidRPr="00827288">
        <w:rPr>
          <w:rFonts w:ascii="Times New Roman" w:hAnsi="Times New Roman"/>
          <w:sz w:val="28"/>
          <w:szCs w:val="28"/>
        </w:rPr>
        <w:t>» заменить цифрами «</w:t>
      </w:r>
      <w:r w:rsidR="00117808" w:rsidRPr="00827288">
        <w:rPr>
          <w:rFonts w:ascii="Times New Roman" w:hAnsi="Times New Roman"/>
          <w:sz w:val="28"/>
          <w:szCs w:val="28"/>
        </w:rPr>
        <w:t>1247379,774</w:t>
      </w:r>
      <w:r w:rsidR="006C0015" w:rsidRPr="00827288">
        <w:rPr>
          <w:rFonts w:ascii="Times New Roman" w:hAnsi="Times New Roman"/>
          <w:sz w:val="28"/>
          <w:szCs w:val="28"/>
        </w:rPr>
        <w:t>»;</w:t>
      </w:r>
      <w:r w:rsidRPr="00827288">
        <w:rPr>
          <w:rFonts w:ascii="Times New Roman" w:hAnsi="Times New Roman"/>
          <w:sz w:val="28"/>
          <w:szCs w:val="28"/>
        </w:rPr>
        <w:t xml:space="preserve"> </w:t>
      </w:r>
    </w:p>
    <w:p w:rsidR="006C0015" w:rsidRPr="00827288" w:rsidRDefault="006C0015" w:rsidP="006C0015">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в абзаце двадцать девятом цифры «</w:t>
      </w:r>
      <w:r w:rsidR="00B631D9" w:rsidRPr="00827288">
        <w:rPr>
          <w:rFonts w:ascii="Times New Roman" w:hAnsi="Times New Roman"/>
          <w:sz w:val="28"/>
          <w:szCs w:val="28"/>
        </w:rPr>
        <w:t>38483743,341</w:t>
      </w:r>
      <w:r w:rsidRPr="00827288">
        <w:rPr>
          <w:rFonts w:ascii="Times New Roman" w:hAnsi="Times New Roman"/>
          <w:sz w:val="28"/>
          <w:szCs w:val="28"/>
        </w:rPr>
        <w:t>» заменить цифрами «</w:t>
      </w:r>
      <w:r w:rsidR="00117808" w:rsidRPr="00827288">
        <w:rPr>
          <w:rFonts w:ascii="Times New Roman" w:hAnsi="Times New Roman"/>
          <w:sz w:val="28"/>
          <w:szCs w:val="28"/>
        </w:rPr>
        <w:t>39606804,741</w:t>
      </w:r>
      <w:r w:rsidRPr="00827288">
        <w:rPr>
          <w:rFonts w:ascii="Times New Roman" w:hAnsi="Times New Roman"/>
          <w:sz w:val="28"/>
          <w:szCs w:val="28"/>
        </w:rPr>
        <w:t>»;</w:t>
      </w:r>
    </w:p>
    <w:p w:rsidR="006C0015" w:rsidRPr="00827288" w:rsidRDefault="00B631D9" w:rsidP="006C0015">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в абзаце тридцать девятом</w:t>
      </w:r>
      <w:r w:rsidR="006C0015" w:rsidRPr="00827288">
        <w:rPr>
          <w:rFonts w:ascii="Times New Roman" w:hAnsi="Times New Roman"/>
          <w:sz w:val="28"/>
          <w:szCs w:val="28"/>
        </w:rPr>
        <w:t xml:space="preserve"> цифры «</w:t>
      </w:r>
      <w:r w:rsidRPr="00827288">
        <w:rPr>
          <w:rFonts w:ascii="Times New Roman" w:hAnsi="Times New Roman"/>
          <w:sz w:val="28"/>
          <w:szCs w:val="28"/>
        </w:rPr>
        <w:t>2526939,400</w:t>
      </w:r>
      <w:r w:rsidR="006C0015" w:rsidRPr="00827288">
        <w:rPr>
          <w:rFonts w:ascii="Times New Roman" w:hAnsi="Times New Roman"/>
          <w:sz w:val="28"/>
          <w:szCs w:val="28"/>
        </w:rPr>
        <w:t>» заменить цифрами «</w:t>
      </w:r>
      <w:r w:rsidR="00117808" w:rsidRPr="00827288">
        <w:rPr>
          <w:rFonts w:ascii="Times New Roman" w:hAnsi="Times New Roman"/>
          <w:sz w:val="28"/>
          <w:szCs w:val="28"/>
        </w:rPr>
        <w:t>3650000,800</w:t>
      </w:r>
      <w:r w:rsidR="006C0015" w:rsidRPr="00827288">
        <w:rPr>
          <w:rFonts w:ascii="Times New Roman" w:hAnsi="Times New Roman"/>
          <w:sz w:val="28"/>
          <w:szCs w:val="28"/>
        </w:rPr>
        <w:t>»;</w:t>
      </w:r>
    </w:p>
    <w:p w:rsidR="00203979" w:rsidRPr="00827288" w:rsidRDefault="00203979" w:rsidP="00203979">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 xml:space="preserve">в позиции, касающейся ожидаемых результатов реализации подпрограммы: </w:t>
      </w:r>
    </w:p>
    <w:p w:rsidR="00376B4E" w:rsidRPr="00827288" w:rsidRDefault="00376B4E" w:rsidP="00376B4E">
      <w:pPr>
        <w:pStyle w:val="a3"/>
        <w:ind w:left="0" w:firstLine="709"/>
        <w:jc w:val="both"/>
        <w:rPr>
          <w:rFonts w:ascii="Times New Roman" w:hAnsi="Times New Roman"/>
          <w:sz w:val="28"/>
          <w:szCs w:val="28"/>
        </w:rPr>
      </w:pPr>
      <w:r w:rsidRPr="00827288">
        <w:rPr>
          <w:rFonts w:ascii="Times New Roman" w:hAnsi="Times New Roman"/>
          <w:sz w:val="28"/>
          <w:szCs w:val="28"/>
        </w:rPr>
        <w:t>после абзаца девятого дополнить абзацами следующего содержания:</w:t>
      </w:r>
    </w:p>
    <w:p w:rsidR="00376B4E" w:rsidRPr="00827288" w:rsidRDefault="00376B4E" w:rsidP="00376B4E">
      <w:pPr>
        <w:ind w:firstLine="709"/>
        <w:jc w:val="both"/>
        <w:rPr>
          <w:rFonts w:ascii="Times New Roman" w:hAnsi="Times New Roman"/>
          <w:sz w:val="28"/>
          <w:szCs w:val="28"/>
        </w:rPr>
      </w:pPr>
      <w:r w:rsidRPr="00827288">
        <w:rPr>
          <w:rFonts w:ascii="Times New Roman" w:hAnsi="Times New Roman"/>
          <w:sz w:val="28"/>
          <w:szCs w:val="28"/>
        </w:rPr>
        <w:t>«доведение объема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животноводческих комплексов молочного направления (молочных ферм) в 2022 году до 1704 скотомест;</w:t>
      </w:r>
    </w:p>
    <w:p w:rsidR="00376B4E" w:rsidRPr="00827288" w:rsidRDefault="00376B4E" w:rsidP="00376B4E">
      <w:pPr>
        <w:ind w:firstLine="709"/>
        <w:jc w:val="both"/>
        <w:rPr>
          <w:rFonts w:ascii="Times New Roman" w:hAnsi="Times New Roman"/>
          <w:sz w:val="28"/>
          <w:szCs w:val="28"/>
        </w:rPr>
      </w:pPr>
      <w:r w:rsidRPr="00827288">
        <w:rPr>
          <w:rFonts w:ascii="Times New Roman" w:hAnsi="Times New Roman"/>
          <w:sz w:val="28"/>
          <w:szCs w:val="28"/>
        </w:rPr>
        <w:t>доведение объема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овощеводческих комплексов (ферм) мясного направления в 2022 году до 15 тыс. скотомест;</w:t>
      </w:r>
    </w:p>
    <w:p w:rsidR="00376B4E" w:rsidRPr="00827288" w:rsidRDefault="00376B4E" w:rsidP="00376B4E">
      <w:pPr>
        <w:ind w:firstLine="709"/>
        <w:jc w:val="both"/>
        <w:rPr>
          <w:rFonts w:ascii="Times New Roman" w:hAnsi="Times New Roman"/>
          <w:sz w:val="28"/>
          <w:szCs w:val="28"/>
        </w:rPr>
      </w:pPr>
      <w:r w:rsidRPr="00827288">
        <w:rPr>
          <w:rFonts w:ascii="Times New Roman" w:hAnsi="Times New Roman"/>
          <w:sz w:val="28"/>
          <w:szCs w:val="28"/>
        </w:rPr>
        <w:t>доведение объема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по хранению плодов и ягод, картофеля и овощей в 2022 году до 5 тыс. тонн;</w:t>
      </w:r>
    </w:p>
    <w:p w:rsidR="00376B4E" w:rsidRPr="00827288" w:rsidRDefault="00376B4E" w:rsidP="00376B4E">
      <w:pPr>
        <w:ind w:firstLine="709"/>
        <w:jc w:val="both"/>
        <w:rPr>
          <w:rFonts w:ascii="Times New Roman" w:hAnsi="Times New Roman"/>
          <w:sz w:val="28"/>
          <w:szCs w:val="28"/>
        </w:rPr>
      </w:pPr>
      <w:r w:rsidRPr="00827288">
        <w:rPr>
          <w:rFonts w:ascii="Times New Roman" w:hAnsi="Times New Roman"/>
          <w:sz w:val="28"/>
          <w:szCs w:val="28"/>
        </w:rPr>
        <w:t xml:space="preserve">доведение объема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w:t>
      </w:r>
      <w:proofErr w:type="spellStart"/>
      <w:r w:rsidRPr="00827288">
        <w:rPr>
          <w:rFonts w:ascii="Times New Roman" w:hAnsi="Times New Roman"/>
          <w:sz w:val="28"/>
          <w:szCs w:val="28"/>
        </w:rPr>
        <w:t>селекционно</w:t>
      </w:r>
      <w:proofErr w:type="spellEnd"/>
      <w:r w:rsidRPr="00827288">
        <w:rPr>
          <w:rFonts w:ascii="Times New Roman" w:hAnsi="Times New Roman"/>
          <w:sz w:val="28"/>
          <w:szCs w:val="28"/>
        </w:rPr>
        <w:t>-семеноводческих центров в растениеводстве в 2022 году до 10 тыс. тонн семян</w:t>
      </w:r>
      <w:proofErr w:type="gramStart"/>
      <w:r w:rsidRPr="00827288">
        <w:rPr>
          <w:rFonts w:ascii="Times New Roman" w:hAnsi="Times New Roman"/>
          <w:sz w:val="28"/>
          <w:szCs w:val="28"/>
        </w:rPr>
        <w:t>;»</w:t>
      </w:r>
      <w:proofErr w:type="gramEnd"/>
      <w:r w:rsidRPr="00827288">
        <w:rPr>
          <w:rFonts w:ascii="Times New Roman" w:hAnsi="Times New Roman"/>
          <w:sz w:val="28"/>
          <w:szCs w:val="28"/>
        </w:rPr>
        <w:t>;</w:t>
      </w:r>
    </w:p>
    <w:p w:rsidR="00203979" w:rsidRPr="00827288" w:rsidRDefault="00203979" w:rsidP="00203979">
      <w:pPr>
        <w:pStyle w:val="a3"/>
        <w:ind w:left="0" w:firstLine="709"/>
        <w:jc w:val="both"/>
        <w:rPr>
          <w:rFonts w:ascii="Times New Roman" w:hAnsi="Times New Roman"/>
          <w:sz w:val="28"/>
          <w:szCs w:val="28"/>
        </w:rPr>
      </w:pPr>
      <w:r w:rsidRPr="00827288">
        <w:rPr>
          <w:rFonts w:ascii="Times New Roman" w:hAnsi="Times New Roman"/>
          <w:sz w:val="28"/>
          <w:szCs w:val="28"/>
        </w:rPr>
        <w:t>после абзаца двадцать четвертого дополнить абзацем следующего содержания:</w:t>
      </w:r>
    </w:p>
    <w:p w:rsidR="006C0015" w:rsidRPr="00827288" w:rsidRDefault="007F366F" w:rsidP="00203979">
      <w:pPr>
        <w:jc w:val="both"/>
        <w:rPr>
          <w:rFonts w:ascii="Times New Roman" w:hAnsi="Times New Roman"/>
          <w:sz w:val="28"/>
          <w:szCs w:val="28"/>
        </w:rPr>
      </w:pPr>
      <w:r w:rsidRPr="00827288">
        <w:rPr>
          <w:rFonts w:ascii="Times New Roman" w:hAnsi="Times New Roman"/>
          <w:sz w:val="28"/>
          <w:szCs w:val="28"/>
        </w:rPr>
        <w:t xml:space="preserve">         </w:t>
      </w:r>
      <w:r w:rsidR="00203979" w:rsidRPr="00827288">
        <w:rPr>
          <w:rFonts w:ascii="Times New Roman" w:hAnsi="Times New Roman"/>
          <w:sz w:val="28"/>
          <w:szCs w:val="28"/>
        </w:rPr>
        <w:t>«доведение объема высева элитного и (или) оригинального семенного картофеля  и овощных культур до 0,2500 тыс. тонн</w:t>
      </w:r>
      <w:proofErr w:type="gramStart"/>
      <w:r w:rsidR="00203979" w:rsidRPr="00827288">
        <w:rPr>
          <w:rFonts w:ascii="Times New Roman" w:hAnsi="Times New Roman"/>
          <w:sz w:val="28"/>
          <w:szCs w:val="28"/>
        </w:rPr>
        <w:t>;»</w:t>
      </w:r>
      <w:proofErr w:type="gramEnd"/>
      <w:r w:rsidR="00203979" w:rsidRPr="00827288">
        <w:rPr>
          <w:rFonts w:ascii="Times New Roman" w:hAnsi="Times New Roman"/>
          <w:sz w:val="28"/>
          <w:szCs w:val="28"/>
        </w:rPr>
        <w:t>;</w:t>
      </w:r>
    </w:p>
    <w:p w:rsidR="004E75BC" w:rsidRPr="00827288" w:rsidRDefault="00AB363A" w:rsidP="004E75BC">
      <w:pPr>
        <w:pStyle w:val="a3"/>
        <w:ind w:left="0" w:firstLine="709"/>
        <w:jc w:val="both"/>
        <w:rPr>
          <w:rFonts w:ascii="Times New Roman" w:hAnsi="Times New Roman"/>
          <w:sz w:val="28"/>
          <w:szCs w:val="28"/>
        </w:rPr>
      </w:pPr>
      <w:r w:rsidRPr="00827288">
        <w:rPr>
          <w:rFonts w:ascii="Times New Roman" w:hAnsi="Times New Roman"/>
          <w:sz w:val="28"/>
          <w:szCs w:val="28"/>
        </w:rPr>
        <w:t xml:space="preserve">после абзаца сорок </w:t>
      </w:r>
      <w:r w:rsidR="00F17254" w:rsidRPr="00827288">
        <w:rPr>
          <w:rFonts w:ascii="Times New Roman" w:hAnsi="Times New Roman"/>
          <w:sz w:val="28"/>
          <w:szCs w:val="28"/>
        </w:rPr>
        <w:t>седьмого</w:t>
      </w:r>
      <w:r w:rsidR="004E75BC" w:rsidRPr="00827288">
        <w:rPr>
          <w:rFonts w:ascii="Times New Roman" w:hAnsi="Times New Roman"/>
          <w:sz w:val="28"/>
          <w:szCs w:val="28"/>
        </w:rPr>
        <w:t xml:space="preserve"> дополнить абзацами следующего содержания:</w:t>
      </w:r>
    </w:p>
    <w:p w:rsidR="004E75BC" w:rsidRPr="00827288" w:rsidRDefault="004E75BC" w:rsidP="00AB363A">
      <w:pPr>
        <w:ind w:firstLine="709"/>
        <w:jc w:val="both"/>
        <w:rPr>
          <w:rFonts w:ascii="Times New Roman" w:hAnsi="Times New Roman"/>
          <w:sz w:val="28"/>
          <w:szCs w:val="28"/>
        </w:rPr>
      </w:pPr>
      <w:r w:rsidRPr="00827288">
        <w:rPr>
          <w:rFonts w:ascii="Times New Roman" w:hAnsi="Times New Roman"/>
          <w:sz w:val="28"/>
          <w:szCs w:val="28"/>
        </w:rPr>
        <w:t>«доведение количества туристов, посетивших объекты сельского туризма сельскохозяйственных товаропроизводителей, получивших государственную поддержку (нарастающим итогом), до 850 человек;</w:t>
      </w:r>
    </w:p>
    <w:p w:rsidR="004E75BC" w:rsidRPr="00827288" w:rsidRDefault="004E75BC" w:rsidP="00AB363A">
      <w:pPr>
        <w:ind w:firstLine="709"/>
        <w:jc w:val="both"/>
        <w:rPr>
          <w:rFonts w:ascii="Times New Roman" w:hAnsi="Times New Roman"/>
          <w:sz w:val="28"/>
          <w:szCs w:val="28"/>
        </w:rPr>
      </w:pPr>
      <w:r w:rsidRPr="00827288">
        <w:rPr>
          <w:rFonts w:ascii="Times New Roman" w:hAnsi="Times New Roman"/>
          <w:sz w:val="28"/>
          <w:szCs w:val="28"/>
        </w:rPr>
        <w:t>доведение количества занятых в сфере сельского туризма в результате реализации проектов развития сельского туризма за счет государственной поддержки (нарастающим итогом) до 4 человек;</w:t>
      </w:r>
    </w:p>
    <w:p w:rsidR="006C0015" w:rsidRPr="00827288" w:rsidRDefault="004E75BC" w:rsidP="00AB363A">
      <w:pPr>
        <w:ind w:firstLine="709"/>
        <w:jc w:val="both"/>
        <w:rPr>
          <w:rFonts w:ascii="Times New Roman" w:hAnsi="Times New Roman"/>
          <w:sz w:val="28"/>
          <w:szCs w:val="28"/>
        </w:rPr>
      </w:pPr>
      <w:r w:rsidRPr="00827288">
        <w:rPr>
          <w:rFonts w:ascii="Times New Roman" w:hAnsi="Times New Roman"/>
          <w:sz w:val="28"/>
          <w:szCs w:val="28"/>
        </w:rPr>
        <w:lastRenderedPageBreak/>
        <w:t xml:space="preserve">доведение прироста объема производства сельскохозяйственной продукции, </w:t>
      </w:r>
      <w:proofErr w:type="gramStart"/>
      <w:r w:rsidRPr="00827288">
        <w:rPr>
          <w:rFonts w:ascii="Times New Roman" w:hAnsi="Times New Roman"/>
          <w:sz w:val="28"/>
          <w:szCs w:val="28"/>
        </w:rPr>
        <w:t>обеспеченный</w:t>
      </w:r>
      <w:proofErr w:type="gramEnd"/>
      <w:r w:rsidRPr="00827288">
        <w:rPr>
          <w:rFonts w:ascii="Times New Roman" w:hAnsi="Times New Roman"/>
          <w:sz w:val="28"/>
          <w:szCs w:val="28"/>
        </w:rPr>
        <w:t xml:space="preserve"> сельскохозяйственными товаропроизводителями, получившими государственную поддержку на развитие сельского  туризма до 3 %;»;</w:t>
      </w:r>
    </w:p>
    <w:p w:rsidR="00191564" w:rsidRPr="00827288" w:rsidRDefault="00AB363A" w:rsidP="00191564">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 xml:space="preserve">в абзаце сорок </w:t>
      </w:r>
      <w:proofErr w:type="spellStart"/>
      <w:r w:rsidR="00222543" w:rsidRPr="00827288">
        <w:rPr>
          <w:rFonts w:ascii="Times New Roman" w:hAnsi="Times New Roman"/>
          <w:sz w:val="28"/>
          <w:szCs w:val="28"/>
        </w:rPr>
        <w:t>дявятом</w:t>
      </w:r>
      <w:proofErr w:type="spellEnd"/>
      <w:r w:rsidR="00191564" w:rsidRPr="00827288">
        <w:rPr>
          <w:rFonts w:ascii="Times New Roman" w:hAnsi="Times New Roman"/>
          <w:sz w:val="28"/>
          <w:szCs w:val="28"/>
        </w:rPr>
        <w:t xml:space="preserve"> цифры «37» заменить цифрами «30»;</w:t>
      </w:r>
    </w:p>
    <w:p w:rsidR="00191564" w:rsidRPr="00827288" w:rsidRDefault="00AB363A" w:rsidP="00191564">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 xml:space="preserve">в абзаце </w:t>
      </w:r>
      <w:r w:rsidR="00222543" w:rsidRPr="00827288">
        <w:rPr>
          <w:rFonts w:ascii="Times New Roman" w:hAnsi="Times New Roman"/>
          <w:sz w:val="28"/>
          <w:szCs w:val="28"/>
        </w:rPr>
        <w:t xml:space="preserve">пятидесятом </w:t>
      </w:r>
      <w:r w:rsidR="00191564" w:rsidRPr="00827288">
        <w:rPr>
          <w:rFonts w:ascii="Times New Roman" w:hAnsi="Times New Roman"/>
          <w:sz w:val="28"/>
          <w:szCs w:val="28"/>
        </w:rPr>
        <w:t>цифры «1</w:t>
      </w:r>
      <w:r w:rsidR="00191C0F" w:rsidRPr="00827288">
        <w:rPr>
          <w:rFonts w:ascii="Times New Roman" w:hAnsi="Times New Roman"/>
          <w:sz w:val="28"/>
          <w:szCs w:val="28"/>
        </w:rPr>
        <w:t>32,7» заменить цифрами «272,7</w:t>
      </w:r>
      <w:r w:rsidR="00191564" w:rsidRPr="00827288">
        <w:rPr>
          <w:rFonts w:ascii="Times New Roman" w:hAnsi="Times New Roman"/>
          <w:sz w:val="28"/>
          <w:szCs w:val="28"/>
        </w:rPr>
        <w:t>»;</w:t>
      </w:r>
    </w:p>
    <w:p w:rsidR="006C0015" w:rsidRPr="00827288" w:rsidRDefault="00AB363A" w:rsidP="00191564">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в абзаце пят</w:t>
      </w:r>
      <w:r w:rsidR="00222543" w:rsidRPr="00827288">
        <w:rPr>
          <w:rFonts w:ascii="Times New Roman" w:hAnsi="Times New Roman"/>
          <w:sz w:val="28"/>
          <w:szCs w:val="28"/>
        </w:rPr>
        <w:t>ьдесят первом</w:t>
      </w:r>
      <w:r w:rsidR="00A55195" w:rsidRPr="00827288">
        <w:rPr>
          <w:rFonts w:ascii="Times New Roman" w:hAnsi="Times New Roman"/>
          <w:sz w:val="28"/>
          <w:szCs w:val="28"/>
        </w:rPr>
        <w:t xml:space="preserve"> </w:t>
      </w:r>
      <w:r w:rsidR="00191564" w:rsidRPr="00827288">
        <w:rPr>
          <w:rFonts w:ascii="Times New Roman" w:hAnsi="Times New Roman"/>
          <w:sz w:val="28"/>
          <w:szCs w:val="28"/>
        </w:rPr>
        <w:t>слова «</w:t>
      </w:r>
      <w:r w:rsidR="00E331BB" w:rsidRPr="00827288">
        <w:rPr>
          <w:rFonts w:ascii="Times New Roman" w:hAnsi="Times New Roman"/>
          <w:sz w:val="28"/>
          <w:szCs w:val="28"/>
        </w:rPr>
        <w:t>к концу 2024 года до 61 единицы</w:t>
      </w:r>
      <w:r w:rsidR="00191564" w:rsidRPr="00827288">
        <w:rPr>
          <w:rFonts w:ascii="Times New Roman" w:hAnsi="Times New Roman"/>
          <w:sz w:val="28"/>
          <w:szCs w:val="28"/>
        </w:rPr>
        <w:t>» заменить словами «</w:t>
      </w:r>
      <w:r w:rsidR="00E331BB" w:rsidRPr="00827288">
        <w:rPr>
          <w:rFonts w:ascii="Times New Roman" w:hAnsi="Times New Roman"/>
          <w:sz w:val="28"/>
          <w:szCs w:val="28"/>
        </w:rPr>
        <w:t>к концу 2022 года до 33 единиц</w:t>
      </w:r>
      <w:r w:rsidR="00191564" w:rsidRPr="00827288">
        <w:rPr>
          <w:rFonts w:ascii="Times New Roman" w:hAnsi="Times New Roman"/>
          <w:sz w:val="28"/>
          <w:szCs w:val="28"/>
        </w:rPr>
        <w:t>»;</w:t>
      </w:r>
    </w:p>
    <w:p w:rsidR="00191564" w:rsidRPr="00827288" w:rsidRDefault="00AB363A" w:rsidP="00191564">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 xml:space="preserve">в абзаце пятьдесят </w:t>
      </w:r>
      <w:r w:rsidR="00222543" w:rsidRPr="00827288">
        <w:rPr>
          <w:rFonts w:ascii="Times New Roman" w:hAnsi="Times New Roman"/>
          <w:sz w:val="28"/>
          <w:szCs w:val="28"/>
        </w:rPr>
        <w:t>втором</w:t>
      </w:r>
      <w:r w:rsidR="00191564" w:rsidRPr="00827288">
        <w:rPr>
          <w:rFonts w:ascii="Times New Roman" w:hAnsi="Times New Roman"/>
          <w:sz w:val="28"/>
          <w:szCs w:val="28"/>
        </w:rPr>
        <w:t xml:space="preserve"> цифры «53» заменить цифрами «40»;</w:t>
      </w:r>
    </w:p>
    <w:p w:rsidR="006C0015" w:rsidRPr="00827288" w:rsidRDefault="00AB363A" w:rsidP="006C0015">
      <w:pPr>
        <w:autoSpaceDE w:val="0"/>
        <w:autoSpaceDN w:val="0"/>
        <w:adjustRightInd w:val="0"/>
        <w:ind w:firstLine="709"/>
        <w:jc w:val="both"/>
        <w:rPr>
          <w:rFonts w:ascii="Times New Roman" w:hAnsi="Times New Roman"/>
          <w:sz w:val="28"/>
          <w:szCs w:val="28"/>
        </w:rPr>
      </w:pPr>
      <w:proofErr w:type="gramStart"/>
      <w:r w:rsidRPr="00827288">
        <w:rPr>
          <w:rFonts w:ascii="Times New Roman" w:hAnsi="Times New Roman"/>
          <w:sz w:val="28"/>
          <w:szCs w:val="28"/>
        </w:rPr>
        <w:t>абзац</w:t>
      </w:r>
      <w:r w:rsidR="00F17254" w:rsidRPr="00827288">
        <w:rPr>
          <w:rFonts w:ascii="Times New Roman" w:hAnsi="Times New Roman"/>
          <w:sz w:val="28"/>
          <w:szCs w:val="28"/>
        </w:rPr>
        <w:t>е</w:t>
      </w:r>
      <w:proofErr w:type="gramEnd"/>
      <w:r w:rsidRPr="00827288">
        <w:rPr>
          <w:rFonts w:ascii="Times New Roman" w:hAnsi="Times New Roman"/>
          <w:sz w:val="28"/>
          <w:szCs w:val="28"/>
        </w:rPr>
        <w:t xml:space="preserve"> пятьдесят </w:t>
      </w:r>
      <w:r w:rsidR="00222543" w:rsidRPr="00827288">
        <w:rPr>
          <w:rFonts w:ascii="Times New Roman" w:hAnsi="Times New Roman"/>
          <w:sz w:val="28"/>
          <w:szCs w:val="28"/>
        </w:rPr>
        <w:t>четвертый</w:t>
      </w:r>
      <w:r w:rsidR="00191564" w:rsidRPr="00827288">
        <w:rPr>
          <w:rFonts w:ascii="Times New Roman" w:hAnsi="Times New Roman"/>
          <w:sz w:val="28"/>
          <w:szCs w:val="28"/>
        </w:rPr>
        <w:t xml:space="preserve"> изложить в следующей редакции:</w:t>
      </w:r>
    </w:p>
    <w:p w:rsidR="00191564" w:rsidRPr="00827288" w:rsidRDefault="00191564" w:rsidP="00191564">
      <w:pPr>
        <w:jc w:val="both"/>
        <w:rPr>
          <w:rFonts w:ascii="Times New Roman" w:hAnsi="Times New Roman"/>
          <w:sz w:val="28"/>
          <w:szCs w:val="28"/>
        </w:rPr>
      </w:pPr>
      <w:r w:rsidRPr="00827288">
        <w:rPr>
          <w:rFonts w:ascii="Times New Roman" w:hAnsi="Times New Roman"/>
          <w:sz w:val="28"/>
          <w:szCs w:val="28"/>
        </w:rPr>
        <w:t>«достижение объема экспорта продукции АПК Курской области (в сопоставимых ценах) в размере  0,2436 млрд. долл. США к концу 2024 года»;</w:t>
      </w:r>
    </w:p>
    <w:p w:rsidR="00EE1867" w:rsidRPr="00827288" w:rsidRDefault="00555DA7" w:rsidP="0052131A">
      <w:pPr>
        <w:pStyle w:val="ConsPlusNormal"/>
        <w:shd w:val="clear" w:color="auto" w:fill="FFFFFF"/>
        <w:jc w:val="both"/>
        <w:rPr>
          <w:rFonts w:ascii="Times New Roman" w:hAnsi="Times New Roman"/>
          <w:bCs/>
          <w:sz w:val="28"/>
          <w:szCs w:val="28"/>
        </w:rPr>
      </w:pPr>
      <w:r w:rsidRPr="00827288">
        <w:rPr>
          <w:rFonts w:ascii="Times New Roman" w:hAnsi="Times New Roman"/>
          <w:sz w:val="28"/>
          <w:szCs w:val="28"/>
        </w:rPr>
        <w:t xml:space="preserve">        </w:t>
      </w:r>
      <w:r w:rsidR="00045042" w:rsidRPr="00827288">
        <w:rPr>
          <w:rFonts w:ascii="Times New Roman" w:hAnsi="Times New Roman"/>
          <w:sz w:val="28"/>
          <w:szCs w:val="28"/>
        </w:rPr>
        <w:t xml:space="preserve">  </w:t>
      </w:r>
      <w:r w:rsidRPr="00827288">
        <w:rPr>
          <w:rFonts w:ascii="Times New Roman" w:hAnsi="Times New Roman"/>
          <w:sz w:val="28"/>
          <w:szCs w:val="28"/>
        </w:rPr>
        <w:t xml:space="preserve"> </w:t>
      </w:r>
      <w:r w:rsidR="00EE1867" w:rsidRPr="00827288">
        <w:rPr>
          <w:rFonts w:ascii="Times New Roman" w:hAnsi="Times New Roman"/>
          <w:sz w:val="28"/>
          <w:szCs w:val="28"/>
        </w:rPr>
        <w:t>б) в разделе II подпрограммы 1</w:t>
      </w:r>
      <w:r w:rsidR="00EE1867" w:rsidRPr="00827288">
        <w:rPr>
          <w:rFonts w:ascii="Times New Roman" w:hAnsi="Times New Roman"/>
          <w:bCs/>
          <w:sz w:val="28"/>
          <w:szCs w:val="28"/>
        </w:rPr>
        <w:t>:</w:t>
      </w:r>
    </w:p>
    <w:p w:rsidR="00045042" w:rsidRPr="00827288" w:rsidRDefault="00045042" w:rsidP="00045042">
      <w:pPr>
        <w:pStyle w:val="a3"/>
        <w:ind w:left="0" w:firstLine="709"/>
        <w:jc w:val="both"/>
        <w:rPr>
          <w:rFonts w:ascii="Times New Roman" w:hAnsi="Times New Roman"/>
          <w:sz w:val="28"/>
          <w:szCs w:val="28"/>
        </w:rPr>
      </w:pPr>
      <w:r w:rsidRPr="00827288">
        <w:rPr>
          <w:rFonts w:ascii="Times New Roman" w:hAnsi="Times New Roman"/>
          <w:sz w:val="28"/>
          <w:szCs w:val="28"/>
        </w:rPr>
        <w:t>после абзаца двадцать первого дополнить абзацем следующего содержания:</w:t>
      </w:r>
    </w:p>
    <w:p w:rsidR="00045042" w:rsidRPr="00827288" w:rsidRDefault="00045042" w:rsidP="00045042">
      <w:pPr>
        <w:jc w:val="both"/>
        <w:rPr>
          <w:rFonts w:ascii="Times New Roman" w:hAnsi="Times New Roman"/>
          <w:sz w:val="28"/>
          <w:szCs w:val="28"/>
        </w:rPr>
      </w:pPr>
      <w:r w:rsidRPr="00827288">
        <w:rPr>
          <w:rFonts w:ascii="Times New Roman" w:hAnsi="Times New Roman"/>
          <w:sz w:val="28"/>
          <w:szCs w:val="28"/>
        </w:rPr>
        <w:t xml:space="preserve">          «объем высева элитного и (или) оригинального семенного картофеля  и овощных культур</w:t>
      </w:r>
      <w:proofErr w:type="gramStart"/>
      <w:r w:rsidRPr="00827288">
        <w:rPr>
          <w:rFonts w:ascii="Times New Roman" w:hAnsi="Times New Roman"/>
          <w:sz w:val="28"/>
          <w:szCs w:val="28"/>
        </w:rPr>
        <w:t>;»</w:t>
      </w:r>
      <w:proofErr w:type="gramEnd"/>
      <w:r w:rsidRPr="00827288">
        <w:rPr>
          <w:rFonts w:ascii="Times New Roman" w:hAnsi="Times New Roman"/>
          <w:sz w:val="28"/>
          <w:szCs w:val="28"/>
        </w:rPr>
        <w:t>;</w:t>
      </w:r>
    </w:p>
    <w:p w:rsidR="006E4F47" w:rsidRPr="00827288" w:rsidRDefault="006E4F47" w:rsidP="006E4F47">
      <w:pPr>
        <w:pStyle w:val="a3"/>
        <w:ind w:left="0" w:firstLine="709"/>
        <w:jc w:val="both"/>
        <w:rPr>
          <w:rFonts w:ascii="Times New Roman" w:hAnsi="Times New Roman"/>
          <w:sz w:val="28"/>
          <w:szCs w:val="28"/>
        </w:rPr>
      </w:pPr>
      <w:r w:rsidRPr="00827288">
        <w:rPr>
          <w:rFonts w:ascii="Times New Roman" w:hAnsi="Times New Roman"/>
          <w:sz w:val="28"/>
          <w:szCs w:val="28"/>
        </w:rPr>
        <w:t>после абзаца д</w:t>
      </w:r>
      <w:r w:rsidR="00D17E1A" w:rsidRPr="00827288">
        <w:rPr>
          <w:rFonts w:ascii="Times New Roman" w:hAnsi="Times New Roman"/>
          <w:sz w:val="28"/>
          <w:szCs w:val="28"/>
        </w:rPr>
        <w:t>вадцать седьмого</w:t>
      </w:r>
      <w:r w:rsidRPr="00827288">
        <w:rPr>
          <w:rFonts w:ascii="Times New Roman" w:hAnsi="Times New Roman"/>
          <w:sz w:val="28"/>
          <w:szCs w:val="28"/>
        </w:rPr>
        <w:t xml:space="preserve"> дополнить абзацами следующего содержания:</w:t>
      </w:r>
    </w:p>
    <w:p w:rsidR="006E4F47" w:rsidRPr="00827288" w:rsidRDefault="006E4F47" w:rsidP="006E4F47">
      <w:pPr>
        <w:ind w:firstLine="709"/>
        <w:jc w:val="both"/>
        <w:rPr>
          <w:rFonts w:ascii="Times New Roman" w:hAnsi="Times New Roman"/>
          <w:sz w:val="28"/>
          <w:szCs w:val="28"/>
        </w:rPr>
      </w:pPr>
      <w:r w:rsidRPr="00827288">
        <w:rPr>
          <w:rFonts w:ascii="Times New Roman" w:hAnsi="Times New Roman"/>
          <w:sz w:val="28"/>
          <w:szCs w:val="28"/>
        </w:rPr>
        <w:t>«объем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животноводческих комплексов молочного направления (молочных ферм);</w:t>
      </w:r>
    </w:p>
    <w:p w:rsidR="006E4F47" w:rsidRPr="00827288" w:rsidRDefault="006E4F47" w:rsidP="006E4F47">
      <w:pPr>
        <w:ind w:firstLine="709"/>
        <w:jc w:val="both"/>
        <w:rPr>
          <w:rFonts w:ascii="Times New Roman" w:hAnsi="Times New Roman"/>
          <w:sz w:val="28"/>
          <w:szCs w:val="28"/>
        </w:rPr>
      </w:pPr>
      <w:r w:rsidRPr="00827288">
        <w:rPr>
          <w:rFonts w:ascii="Times New Roman" w:hAnsi="Times New Roman"/>
          <w:sz w:val="28"/>
          <w:szCs w:val="28"/>
        </w:rPr>
        <w:t>объем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овощеводческих комплексов (ферм) мясного направления;</w:t>
      </w:r>
    </w:p>
    <w:p w:rsidR="006E4F47" w:rsidRPr="00827288" w:rsidRDefault="006E4F47" w:rsidP="006E4F47">
      <w:pPr>
        <w:ind w:firstLine="709"/>
        <w:jc w:val="both"/>
        <w:rPr>
          <w:rFonts w:ascii="Times New Roman" w:hAnsi="Times New Roman"/>
          <w:sz w:val="28"/>
          <w:szCs w:val="28"/>
        </w:rPr>
      </w:pPr>
      <w:r w:rsidRPr="00827288">
        <w:rPr>
          <w:rFonts w:ascii="Times New Roman" w:hAnsi="Times New Roman"/>
          <w:sz w:val="28"/>
          <w:szCs w:val="28"/>
        </w:rPr>
        <w:t>объем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по хранению плодов и ягод, картофеля и овощей;</w:t>
      </w:r>
    </w:p>
    <w:p w:rsidR="006E4F47" w:rsidRPr="00827288" w:rsidRDefault="006E4F47" w:rsidP="006E4F47">
      <w:pPr>
        <w:ind w:firstLine="709"/>
        <w:jc w:val="both"/>
        <w:rPr>
          <w:rFonts w:ascii="Times New Roman" w:hAnsi="Times New Roman"/>
          <w:sz w:val="28"/>
          <w:szCs w:val="28"/>
        </w:rPr>
      </w:pPr>
      <w:r w:rsidRPr="00827288">
        <w:rPr>
          <w:rFonts w:ascii="Times New Roman" w:hAnsi="Times New Roman"/>
          <w:sz w:val="28"/>
          <w:szCs w:val="28"/>
        </w:rPr>
        <w:t xml:space="preserve">объем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w:t>
      </w:r>
      <w:proofErr w:type="spellStart"/>
      <w:r w:rsidRPr="00827288">
        <w:rPr>
          <w:rFonts w:ascii="Times New Roman" w:hAnsi="Times New Roman"/>
          <w:sz w:val="28"/>
          <w:szCs w:val="28"/>
        </w:rPr>
        <w:t>селекционно</w:t>
      </w:r>
      <w:proofErr w:type="spellEnd"/>
      <w:r w:rsidRPr="00827288">
        <w:rPr>
          <w:rFonts w:ascii="Times New Roman" w:hAnsi="Times New Roman"/>
          <w:sz w:val="28"/>
          <w:szCs w:val="28"/>
        </w:rPr>
        <w:t>-семеноводческих центров в растениеводстве</w:t>
      </w:r>
      <w:proofErr w:type="gramStart"/>
      <w:r w:rsidRPr="00827288">
        <w:rPr>
          <w:rFonts w:ascii="Times New Roman" w:hAnsi="Times New Roman"/>
          <w:sz w:val="28"/>
          <w:szCs w:val="28"/>
        </w:rPr>
        <w:t>;»</w:t>
      </w:r>
      <w:proofErr w:type="gramEnd"/>
      <w:r w:rsidRPr="00827288">
        <w:rPr>
          <w:rFonts w:ascii="Times New Roman" w:hAnsi="Times New Roman"/>
          <w:sz w:val="28"/>
          <w:szCs w:val="28"/>
        </w:rPr>
        <w:t>;</w:t>
      </w:r>
    </w:p>
    <w:p w:rsidR="00045042" w:rsidRPr="00827288" w:rsidRDefault="00045042" w:rsidP="00045042">
      <w:pPr>
        <w:pStyle w:val="a3"/>
        <w:ind w:left="0" w:firstLine="709"/>
        <w:jc w:val="both"/>
        <w:rPr>
          <w:rFonts w:ascii="Times New Roman" w:hAnsi="Times New Roman"/>
          <w:sz w:val="28"/>
          <w:szCs w:val="28"/>
        </w:rPr>
      </w:pPr>
      <w:r w:rsidRPr="00827288">
        <w:rPr>
          <w:rFonts w:ascii="Times New Roman" w:hAnsi="Times New Roman"/>
          <w:sz w:val="28"/>
          <w:szCs w:val="28"/>
        </w:rPr>
        <w:t>после абзаца шестьдесят третьего дополнить абзацами следующего содержания:</w:t>
      </w:r>
    </w:p>
    <w:p w:rsidR="00045042" w:rsidRPr="00827288" w:rsidRDefault="00045042" w:rsidP="00045042">
      <w:pPr>
        <w:jc w:val="both"/>
        <w:rPr>
          <w:rFonts w:ascii="Times New Roman" w:hAnsi="Times New Roman"/>
          <w:sz w:val="28"/>
          <w:szCs w:val="28"/>
        </w:rPr>
      </w:pPr>
      <w:r w:rsidRPr="00827288">
        <w:rPr>
          <w:rFonts w:ascii="Times New Roman" w:hAnsi="Times New Roman"/>
          <w:sz w:val="28"/>
          <w:szCs w:val="28"/>
        </w:rPr>
        <w:t xml:space="preserve">          «количество туристов, посетивших объекты сельского туризма сельскохозяйственных товаропроизводителей, получивших государственную поддержку (нарастающим итогом);</w:t>
      </w:r>
    </w:p>
    <w:p w:rsidR="00045042" w:rsidRPr="00827288" w:rsidRDefault="00CE453C" w:rsidP="00045042">
      <w:pPr>
        <w:jc w:val="both"/>
        <w:rPr>
          <w:rFonts w:ascii="Times New Roman" w:hAnsi="Times New Roman"/>
          <w:sz w:val="28"/>
          <w:szCs w:val="28"/>
        </w:rPr>
      </w:pPr>
      <w:r w:rsidRPr="00827288">
        <w:rPr>
          <w:rFonts w:ascii="Times New Roman" w:hAnsi="Times New Roman"/>
          <w:sz w:val="28"/>
          <w:szCs w:val="28"/>
        </w:rPr>
        <w:t xml:space="preserve">          </w:t>
      </w:r>
      <w:r w:rsidR="00045042" w:rsidRPr="00827288">
        <w:rPr>
          <w:rFonts w:ascii="Times New Roman" w:hAnsi="Times New Roman"/>
          <w:sz w:val="28"/>
          <w:szCs w:val="28"/>
        </w:rPr>
        <w:t>количество занятых в сфере сельского туризма в результате реализации проектов развития сельского туризма за счет государственной поддержки (нарастающим итогом);</w:t>
      </w:r>
    </w:p>
    <w:p w:rsidR="00045042" w:rsidRPr="00827288" w:rsidRDefault="00045042" w:rsidP="00045042">
      <w:pPr>
        <w:jc w:val="both"/>
        <w:rPr>
          <w:rFonts w:ascii="Times New Roman" w:hAnsi="Times New Roman"/>
          <w:sz w:val="28"/>
          <w:szCs w:val="28"/>
        </w:rPr>
      </w:pPr>
      <w:r w:rsidRPr="00827288">
        <w:rPr>
          <w:rFonts w:ascii="Times New Roman" w:hAnsi="Times New Roman"/>
          <w:sz w:val="28"/>
          <w:szCs w:val="28"/>
        </w:rPr>
        <w:lastRenderedPageBreak/>
        <w:t>прирост объема производства сельскохозяйственной продукции, обеспеченный сельскохозяйственными товаропроизводителями, получившими государственную поддержку на развитие сельского туризма</w:t>
      </w:r>
      <w:proofErr w:type="gramStart"/>
      <w:r w:rsidRPr="00827288">
        <w:rPr>
          <w:rFonts w:ascii="Times New Roman" w:hAnsi="Times New Roman"/>
          <w:sz w:val="28"/>
          <w:szCs w:val="28"/>
        </w:rPr>
        <w:t>;»</w:t>
      </w:r>
      <w:proofErr w:type="gramEnd"/>
      <w:r w:rsidRPr="00827288">
        <w:rPr>
          <w:rFonts w:ascii="Times New Roman" w:hAnsi="Times New Roman"/>
          <w:sz w:val="28"/>
          <w:szCs w:val="28"/>
        </w:rPr>
        <w:t>;</w:t>
      </w:r>
    </w:p>
    <w:p w:rsidR="0070449E" w:rsidRPr="00827288" w:rsidRDefault="0070449E" w:rsidP="0070449E">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абзац шестьдесят седьмой изложить в следующей редакции:</w:t>
      </w:r>
    </w:p>
    <w:p w:rsidR="00045042" w:rsidRPr="00827288" w:rsidRDefault="0070449E" w:rsidP="0070449E">
      <w:pPr>
        <w:pStyle w:val="ConsPlusNormal"/>
        <w:shd w:val="clear" w:color="auto" w:fill="FFFFFF"/>
        <w:ind w:firstLine="708"/>
        <w:jc w:val="both"/>
        <w:rPr>
          <w:rFonts w:ascii="Times New Roman" w:hAnsi="Times New Roman"/>
          <w:sz w:val="28"/>
          <w:szCs w:val="28"/>
        </w:rPr>
      </w:pPr>
      <w:r w:rsidRPr="00827288">
        <w:rPr>
          <w:rFonts w:ascii="Times New Roman" w:hAnsi="Times New Roman"/>
          <w:sz w:val="28"/>
          <w:szCs w:val="28"/>
        </w:rPr>
        <w:t>«</w:t>
      </w:r>
      <w:r w:rsidRPr="00827288">
        <w:rPr>
          <w:rFonts w:ascii="Times New Roman" w:hAnsi="Times New Roman" w:cs="Times New Roman"/>
          <w:sz w:val="28"/>
          <w:szCs w:val="28"/>
        </w:rPr>
        <w:t xml:space="preserve">объем экспорта продукции агропромышленного комплекса Курской области </w:t>
      </w:r>
      <w:r w:rsidR="00886FEB" w:rsidRPr="00827288">
        <w:rPr>
          <w:rFonts w:ascii="Times New Roman" w:hAnsi="Times New Roman" w:cs="Times New Roman"/>
          <w:sz w:val="28"/>
          <w:szCs w:val="28"/>
        </w:rPr>
        <w:t>(</w:t>
      </w:r>
      <w:r w:rsidRPr="00827288">
        <w:rPr>
          <w:rFonts w:ascii="Times New Roman" w:hAnsi="Times New Roman" w:cs="Times New Roman"/>
          <w:sz w:val="28"/>
          <w:szCs w:val="28"/>
        </w:rPr>
        <w:t>в сопоставимых ценах)</w:t>
      </w:r>
      <w:r w:rsidRPr="00827288">
        <w:rPr>
          <w:rFonts w:ascii="Times New Roman" w:hAnsi="Times New Roman"/>
          <w:sz w:val="28"/>
          <w:szCs w:val="28"/>
        </w:rPr>
        <w:t>»;</w:t>
      </w:r>
    </w:p>
    <w:p w:rsidR="00D17E1A" w:rsidRPr="00827288" w:rsidRDefault="00D17E1A" w:rsidP="00D17E1A">
      <w:pPr>
        <w:pStyle w:val="a3"/>
        <w:ind w:left="0" w:firstLine="709"/>
        <w:jc w:val="both"/>
        <w:rPr>
          <w:rFonts w:ascii="Times New Roman" w:hAnsi="Times New Roman"/>
          <w:sz w:val="28"/>
          <w:szCs w:val="28"/>
        </w:rPr>
      </w:pPr>
      <w:r w:rsidRPr="00827288">
        <w:rPr>
          <w:rFonts w:ascii="Times New Roman" w:hAnsi="Times New Roman"/>
          <w:sz w:val="28"/>
          <w:szCs w:val="28"/>
        </w:rPr>
        <w:t>после абзаца девяносто седьмого дополнить абзацами следующего содержания:</w:t>
      </w:r>
    </w:p>
    <w:p w:rsidR="00D17E1A" w:rsidRPr="00827288" w:rsidRDefault="00D17E1A" w:rsidP="00D17E1A">
      <w:pPr>
        <w:ind w:firstLine="709"/>
        <w:jc w:val="both"/>
        <w:rPr>
          <w:rFonts w:ascii="Times New Roman" w:hAnsi="Times New Roman"/>
          <w:sz w:val="28"/>
          <w:szCs w:val="28"/>
        </w:rPr>
      </w:pPr>
      <w:r w:rsidRPr="00827288">
        <w:rPr>
          <w:rFonts w:ascii="Times New Roman" w:hAnsi="Times New Roman"/>
          <w:sz w:val="28"/>
          <w:szCs w:val="28"/>
        </w:rPr>
        <w:t>«</w:t>
      </w:r>
      <w:r w:rsidR="00BD5C90" w:rsidRPr="00827288">
        <w:rPr>
          <w:rFonts w:ascii="Times New Roman" w:hAnsi="Times New Roman"/>
          <w:sz w:val="28"/>
          <w:szCs w:val="28"/>
        </w:rPr>
        <w:t>Д</w:t>
      </w:r>
      <w:r w:rsidRPr="00827288">
        <w:rPr>
          <w:rFonts w:ascii="Times New Roman" w:hAnsi="Times New Roman"/>
          <w:sz w:val="28"/>
          <w:szCs w:val="28"/>
        </w:rPr>
        <w:t>оведение объема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животноводческих комплексов молочного направления (молочных ферм) в 2022 году до 1704 скотомест</w:t>
      </w:r>
      <w:r w:rsidR="00BD5C90" w:rsidRPr="00827288">
        <w:rPr>
          <w:rFonts w:ascii="Times New Roman" w:hAnsi="Times New Roman"/>
          <w:sz w:val="28"/>
          <w:szCs w:val="28"/>
        </w:rPr>
        <w:t>.</w:t>
      </w:r>
    </w:p>
    <w:p w:rsidR="00D17E1A" w:rsidRPr="00827288" w:rsidRDefault="00BD5C90" w:rsidP="00D17E1A">
      <w:pPr>
        <w:ind w:firstLine="709"/>
        <w:jc w:val="both"/>
        <w:rPr>
          <w:rFonts w:ascii="Times New Roman" w:hAnsi="Times New Roman"/>
          <w:sz w:val="28"/>
          <w:szCs w:val="28"/>
        </w:rPr>
      </w:pPr>
      <w:r w:rsidRPr="00827288">
        <w:rPr>
          <w:rFonts w:ascii="Times New Roman" w:hAnsi="Times New Roman"/>
          <w:sz w:val="28"/>
          <w:szCs w:val="28"/>
        </w:rPr>
        <w:t>Д</w:t>
      </w:r>
      <w:r w:rsidR="00D17E1A" w:rsidRPr="00827288">
        <w:rPr>
          <w:rFonts w:ascii="Times New Roman" w:hAnsi="Times New Roman"/>
          <w:sz w:val="28"/>
          <w:szCs w:val="28"/>
        </w:rPr>
        <w:t>оведение объема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овощеводческих комплексов (ферм) мясного направления в 2022 году до 15 тыс. скотомест</w:t>
      </w:r>
      <w:r w:rsidRPr="00827288">
        <w:rPr>
          <w:rFonts w:ascii="Times New Roman" w:hAnsi="Times New Roman"/>
          <w:sz w:val="28"/>
          <w:szCs w:val="28"/>
        </w:rPr>
        <w:t>.</w:t>
      </w:r>
    </w:p>
    <w:p w:rsidR="00D17E1A" w:rsidRPr="00827288" w:rsidRDefault="00BD5C90" w:rsidP="00D17E1A">
      <w:pPr>
        <w:ind w:firstLine="709"/>
        <w:jc w:val="both"/>
        <w:rPr>
          <w:rFonts w:ascii="Times New Roman" w:hAnsi="Times New Roman"/>
          <w:sz w:val="28"/>
          <w:szCs w:val="28"/>
        </w:rPr>
      </w:pPr>
      <w:r w:rsidRPr="00827288">
        <w:rPr>
          <w:rFonts w:ascii="Times New Roman" w:hAnsi="Times New Roman"/>
          <w:sz w:val="28"/>
          <w:szCs w:val="28"/>
        </w:rPr>
        <w:t>Д</w:t>
      </w:r>
      <w:r w:rsidR="00D17E1A" w:rsidRPr="00827288">
        <w:rPr>
          <w:rFonts w:ascii="Times New Roman" w:hAnsi="Times New Roman"/>
          <w:sz w:val="28"/>
          <w:szCs w:val="28"/>
        </w:rPr>
        <w:t>оведение объема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по хранению плодов и ягод, картофеля и овощей в 2022 году до 5 тыс. тонн</w:t>
      </w:r>
      <w:r w:rsidRPr="00827288">
        <w:rPr>
          <w:rFonts w:ascii="Times New Roman" w:hAnsi="Times New Roman"/>
          <w:sz w:val="28"/>
          <w:szCs w:val="28"/>
        </w:rPr>
        <w:t>.</w:t>
      </w:r>
    </w:p>
    <w:p w:rsidR="00D17E1A" w:rsidRPr="00827288" w:rsidRDefault="00BD5C90" w:rsidP="00D17E1A">
      <w:pPr>
        <w:pStyle w:val="ConsPlusNormal"/>
        <w:shd w:val="clear" w:color="auto" w:fill="FFFFFF"/>
        <w:ind w:firstLine="708"/>
        <w:jc w:val="both"/>
        <w:rPr>
          <w:rFonts w:ascii="Times New Roman" w:hAnsi="Times New Roman" w:cs="Times New Roman"/>
          <w:sz w:val="28"/>
          <w:szCs w:val="28"/>
        </w:rPr>
      </w:pPr>
      <w:r w:rsidRPr="00827288">
        <w:rPr>
          <w:rFonts w:ascii="Times New Roman" w:hAnsi="Times New Roman"/>
          <w:sz w:val="28"/>
          <w:szCs w:val="28"/>
        </w:rPr>
        <w:t>Д</w:t>
      </w:r>
      <w:r w:rsidR="00D17E1A" w:rsidRPr="00827288">
        <w:rPr>
          <w:rFonts w:ascii="Times New Roman" w:hAnsi="Times New Roman"/>
          <w:sz w:val="28"/>
          <w:szCs w:val="28"/>
        </w:rPr>
        <w:t>оведение о</w:t>
      </w:r>
      <w:r w:rsidR="00D17E1A" w:rsidRPr="00827288">
        <w:rPr>
          <w:rFonts w:ascii="Times New Roman" w:hAnsi="Times New Roman" w:cs="Times New Roman"/>
          <w:sz w:val="28"/>
          <w:szCs w:val="28"/>
        </w:rPr>
        <w:t>бъем</w:t>
      </w:r>
      <w:r w:rsidR="00D17E1A" w:rsidRPr="00827288">
        <w:rPr>
          <w:rFonts w:ascii="Times New Roman" w:hAnsi="Times New Roman"/>
          <w:sz w:val="28"/>
          <w:szCs w:val="28"/>
        </w:rPr>
        <w:t>а</w:t>
      </w:r>
      <w:r w:rsidR="00D17E1A" w:rsidRPr="00827288">
        <w:rPr>
          <w:rFonts w:ascii="Times New Roman" w:hAnsi="Times New Roman" w:cs="Times New Roman"/>
          <w:sz w:val="28"/>
          <w:szCs w:val="28"/>
        </w:rPr>
        <w:t xml:space="preserve">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w:t>
      </w:r>
      <w:proofErr w:type="spellStart"/>
      <w:r w:rsidR="00D17E1A" w:rsidRPr="00827288">
        <w:rPr>
          <w:rFonts w:ascii="Times New Roman" w:hAnsi="Times New Roman" w:cs="Times New Roman"/>
          <w:sz w:val="28"/>
          <w:szCs w:val="28"/>
        </w:rPr>
        <w:t>селекционно</w:t>
      </w:r>
      <w:proofErr w:type="spellEnd"/>
      <w:r w:rsidR="00D17E1A" w:rsidRPr="00827288">
        <w:rPr>
          <w:rFonts w:ascii="Times New Roman" w:hAnsi="Times New Roman" w:cs="Times New Roman"/>
          <w:sz w:val="28"/>
          <w:szCs w:val="28"/>
        </w:rPr>
        <w:t>-семеноводческих центров в растениеводстве</w:t>
      </w:r>
      <w:r w:rsidR="00D17E1A" w:rsidRPr="00827288">
        <w:rPr>
          <w:rFonts w:ascii="Times New Roman" w:hAnsi="Times New Roman"/>
          <w:sz w:val="28"/>
          <w:szCs w:val="28"/>
        </w:rPr>
        <w:t xml:space="preserve"> в 2022 году до 10 тыс. тонн семян</w:t>
      </w:r>
      <w:proofErr w:type="gramStart"/>
      <w:r w:rsidRPr="00827288">
        <w:rPr>
          <w:rFonts w:ascii="Times New Roman" w:hAnsi="Times New Roman" w:cs="Times New Roman"/>
          <w:sz w:val="28"/>
          <w:szCs w:val="28"/>
        </w:rPr>
        <w:t>.</w:t>
      </w:r>
      <w:r w:rsidR="00D17E1A" w:rsidRPr="00827288">
        <w:rPr>
          <w:rFonts w:ascii="Times New Roman" w:hAnsi="Times New Roman" w:cs="Times New Roman"/>
          <w:sz w:val="28"/>
          <w:szCs w:val="28"/>
        </w:rPr>
        <w:t>»</w:t>
      </w:r>
      <w:r w:rsidR="00D17E1A" w:rsidRPr="00827288">
        <w:rPr>
          <w:rFonts w:ascii="Times New Roman" w:hAnsi="Times New Roman"/>
          <w:sz w:val="28"/>
          <w:szCs w:val="28"/>
        </w:rPr>
        <w:t>;</w:t>
      </w:r>
      <w:proofErr w:type="gramEnd"/>
    </w:p>
    <w:p w:rsidR="0070449E" w:rsidRPr="00827288" w:rsidRDefault="0070449E" w:rsidP="0070449E">
      <w:pPr>
        <w:pStyle w:val="a3"/>
        <w:ind w:left="0" w:firstLine="709"/>
        <w:jc w:val="both"/>
        <w:rPr>
          <w:rFonts w:ascii="Times New Roman" w:hAnsi="Times New Roman"/>
          <w:sz w:val="28"/>
          <w:szCs w:val="28"/>
        </w:rPr>
      </w:pPr>
      <w:r w:rsidRPr="00827288">
        <w:rPr>
          <w:rFonts w:ascii="Times New Roman" w:hAnsi="Times New Roman"/>
          <w:sz w:val="28"/>
          <w:szCs w:val="28"/>
        </w:rPr>
        <w:t>после абзаца сто второго дополнить абзацами следующего содержания:</w:t>
      </w:r>
    </w:p>
    <w:p w:rsidR="0070449E" w:rsidRPr="00827288" w:rsidRDefault="0070449E" w:rsidP="0070449E">
      <w:pPr>
        <w:jc w:val="both"/>
        <w:rPr>
          <w:rFonts w:ascii="Times New Roman" w:hAnsi="Times New Roman"/>
          <w:sz w:val="28"/>
          <w:szCs w:val="28"/>
        </w:rPr>
      </w:pPr>
      <w:r w:rsidRPr="00827288">
        <w:rPr>
          <w:rFonts w:ascii="Times New Roman" w:hAnsi="Times New Roman"/>
          <w:sz w:val="28"/>
          <w:szCs w:val="28"/>
        </w:rPr>
        <w:t xml:space="preserve">          «доведение количества туристов, посетивших объекты сельского туризма сельскохозяйственных товаропроизводителей, получивших государственную поддержку (нарастающим итогом), до 850 человек;</w:t>
      </w:r>
    </w:p>
    <w:p w:rsidR="0070449E" w:rsidRPr="00827288" w:rsidRDefault="0070449E" w:rsidP="0070449E">
      <w:pPr>
        <w:jc w:val="both"/>
        <w:rPr>
          <w:rFonts w:ascii="Times New Roman" w:hAnsi="Times New Roman"/>
          <w:sz w:val="28"/>
          <w:szCs w:val="28"/>
        </w:rPr>
      </w:pPr>
      <w:r w:rsidRPr="00827288">
        <w:rPr>
          <w:rFonts w:ascii="Times New Roman" w:hAnsi="Times New Roman"/>
          <w:sz w:val="28"/>
          <w:szCs w:val="28"/>
        </w:rPr>
        <w:t>доведение количества занятых в сфере сельского туризма в результате реализации проектов развития сельского туризма за счет государственной поддержки (нарастающим итогом) до 4 человек;</w:t>
      </w:r>
    </w:p>
    <w:p w:rsidR="0070449E" w:rsidRPr="00827288" w:rsidRDefault="0070449E" w:rsidP="00886FEB">
      <w:pPr>
        <w:ind w:firstLine="709"/>
        <w:jc w:val="both"/>
        <w:rPr>
          <w:rFonts w:ascii="Times New Roman" w:hAnsi="Times New Roman"/>
          <w:sz w:val="28"/>
          <w:szCs w:val="28"/>
        </w:rPr>
      </w:pPr>
      <w:r w:rsidRPr="00827288">
        <w:rPr>
          <w:rFonts w:ascii="Times New Roman" w:hAnsi="Times New Roman"/>
          <w:sz w:val="28"/>
          <w:szCs w:val="28"/>
        </w:rPr>
        <w:t xml:space="preserve">доведение прироста объема производства сельскохозяйственной продукции, </w:t>
      </w:r>
      <w:proofErr w:type="gramStart"/>
      <w:r w:rsidRPr="00827288">
        <w:rPr>
          <w:rFonts w:ascii="Times New Roman" w:hAnsi="Times New Roman"/>
          <w:sz w:val="28"/>
          <w:szCs w:val="28"/>
        </w:rPr>
        <w:t>обеспеченный</w:t>
      </w:r>
      <w:proofErr w:type="gramEnd"/>
      <w:r w:rsidRPr="00827288">
        <w:rPr>
          <w:rFonts w:ascii="Times New Roman" w:hAnsi="Times New Roman"/>
          <w:sz w:val="28"/>
          <w:szCs w:val="28"/>
        </w:rPr>
        <w:t xml:space="preserve"> сельскохозяйственными товаропроизводителями, получившими государственную поддержку на развитие сельского  туризма до 3 %;»;</w:t>
      </w:r>
    </w:p>
    <w:p w:rsidR="0070449E" w:rsidRPr="00827288" w:rsidRDefault="0070449E" w:rsidP="0070449E">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в абзаце сто третьем цифры «53» заменить цифрами «40»;</w:t>
      </w:r>
    </w:p>
    <w:p w:rsidR="0070449E" w:rsidRPr="00827288" w:rsidRDefault="0070449E" w:rsidP="0070449E">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в абзаце сто четвертом цифры «37» заменить цифрами «30»;</w:t>
      </w:r>
    </w:p>
    <w:p w:rsidR="0070449E" w:rsidRPr="00827288" w:rsidRDefault="0070449E" w:rsidP="0070449E">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 xml:space="preserve">в абзаце сто пятом слова «к концу 2024 года – до 61 единицы» заменить словами «к концу 2022 года </w:t>
      </w:r>
      <w:proofErr w:type="gramStart"/>
      <w:r w:rsidRPr="00827288">
        <w:rPr>
          <w:rFonts w:ascii="Times New Roman" w:hAnsi="Times New Roman"/>
          <w:sz w:val="28"/>
          <w:szCs w:val="28"/>
        </w:rPr>
        <w:t>–д</w:t>
      </w:r>
      <w:proofErr w:type="gramEnd"/>
      <w:r w:rsidRPr="00827288">
        <w:rPr>
          <w:rFonts w:ascii="Times New Roman" w:hAnsi="Times New Roman"/>
          <w:sz w:val="28"/>
          <w:szCs w:val="28"/>
        </w:rPr>
        <w:t>о 33 единиц»;</w:t>
      </w:r>
    </w:p>
    <w:p w:rsidR="00A1329E" w:rsidRPr="00827288" w:rsidRDefault="00A1329E" w:rsidP="00A1329E">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lastRenderedPageBreak/>
        <w:t>в абзаце сто шестом слова «</w:t>
      </w:r>
      <w:r w:rsidR="00342794" w:rsidRPr="00827288">
        <w:rPr>
          <w:rFonts w:ascii="Times New Roman" w:hAnsi="Times New Roman"/>
          <w:sz w:val="28"/>
          <w:szCs w:val="28"/>
        </w:rPr>
        <w:t>(</w:t>
      </w:r>
      <w:r w:rsidRPr="00827288">
        <w:rPr>
          <w:rFonts w:ascii="Times New Roman" w:hAnsi="Times New Roman"/>
          <w:sz w:val="28"/>
          <w:szCs w:val="28"/>
        </w:rPr>
        <w:t>в стоимостном выражении)» заменить словами «в сопоставимых ценах»;</w:t>
      </w:r>
    </w:p>
    <w:p w:rsidR="0070449E" w:rsidRPr="00827288" w:rsidRDefault="00103DE5" w:rsidP="006D2A99">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в абзаце сто восьмом цифры «1</w:t>
      </w:r>
      <w:r w:rsidR="00191C0F" w:rsidRPr="00827288">
        <w:rPr>
          <w:rFonts w:ascii="Times New Roman" w:hAnsi="Times New Roman"/>
          <w:sz w:val="28"/>
          <w:szCs w:val="28"/>
        </w:rPr>
        <w:t>32,7» заменить цифрами «272,7</w:t>
      </w:r>
      <w:r w:rsidRPr="00827288">
        <w:rPr>
          <w:rFonts w:ascii="Times New Roman" w:hAnsi="Times New Roman"/>
          <w:sz w:val="28"/>
          <w:szCs w:val="28"/>
        </w:rPr>
        <w:t>»;</w:t>
      </w:r>
    </w:p>
    <w:p w:rsidR="00BB6258" w:rsidRPr="00827288" w:rsidRDefault="00EE1867" w:rsidP="00BB6258">
      <w:pPr>
        <w:autoSpaceDE w:val="0"/>
        <w:autoSpaceDN w:val="0"/>
        <w:adjustRightInd w:val="0"/>
        <w:ind w:firstLine="709"/>
        <w:jc w:val="both"/>
        <w:rPr>
          <w:rFonts w:ascii="Times New Roman" w:hAnsi="Times New Roman"/>
          <w:bCs/>
          <w:sz w:val="28"/>
          <w:szCs w:val="28"/>
          <w:lang w:eastAsia="ru-RU"/>
        </w:rPr>
      </w:pPr>
      <w:r w:rsidRPr="00827288">
        <w:rPr>
          <w:rFonts w:ascii="Times New Roman" w:hAnsi="Times New Roman"/>
          <w:sz w:val="28"/>
          <w:szCs w:val="28"/>
        </w:rPr>
        <w:t>в</w:t>
      </w:r>
      <w:r w:rsidR="00FF58AF" w:rsidRPr="00827288">
        <w:rPr>
          <w:rFonts w:ascii="Times New Roman" w:hAnsi="Times New Roman"/>
          <w:sz w:val="28"/>
          <w:szCs w:val="28"/>
        </w:rPr>
        <w:t xml:space="preserve">) </w:t>
      </w:r>
      <w:r w:rsidR="00BB6258" w:rsidRPr="00827288">
        <w:rPr>
          <w:rFonts w:ascii="Times New Roman" w:hAnsi="Times New Roman"/>
          <w:sz w:val="28"/>
          <w:szCs w:val="28"/>
        </w:rPr>
        <w:t>в</w:t>
      </w:r>
      <w:r w:rsidR="00BB6258" w:rsidRPr="00827288">
        <w:rPr>
          <w:rFonts w:ascii="Times New Roman" w:hAnsi="Times New Roman"/>
          <w:sz w:val="28"/>
          <w:szCs w:val="28"/>
          <w:lang w:eastAsia="ru-RU"/>
        </w:rPr>
        <w:t xml:space="preserve"> разделе III</w:t>
      </w:r>
      <w:r w:rsidR="00BB6258" w:rsidRPr="00827288">
        <w:rPr>
          <w:rFonts w:ascii="Times New Roman" w:hAnsi="Times New Roman"/>
          <w:sz w:val="28"/>
          <w:szCs w:val="28"/>
        </w:rPr>
        <w:t xml:space="preserve"> подпрограммы 1</w:t>
      </w:r>
      <w:r w:rsidR="00BB6258" w:rsidRPr="00827288">
        <w:rPr>
          <w:rFonts w:ascii="Times New Roman" w:hAnsi="Times New Roman"/>
          <w:bCs/>
          <w:sz w:val="28"/>
          <w:szCs w:val="28"/>
          <w:lang w:eastAsia="ru-RU"/>
        </w:rPr>
        <w:t>:</w:t>
      </w:r>
    </w:p>
    <w:p w:rsidR="006D2A99" w:rsidRPr="00827288" w:rsidRDefault="00D46A7E" w:rsidP="006D2A99">
      <w:pPr>
        <w:suppressAutoHyphens/>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lang w:eastAsia="ru-RU"/>
        </w:rPr>
        <w:t>в абзаце третьем подраздела</w:t>
      </w:r>
      <w:r w:rsidR="006D2A99" w:rsidRPr="00827288">
        <w:rPr>
          <w:rFonts w:ascii="Times New Roman" w:hAnsi="Times New Roman"/>
          <w:sz w:val="28"/>
          <w:szCs w:val="28"/>
          <w:lang w:eastAsia="ru-RU"/>
        </w:rPr>
        <w:t xml:space="preserve"> «Основное мероприятие 1.5 «Регулирование рынка сельскохозяйственной про</w:t>
      </w:r>
      <w:r w:rsidR="00BC29C3" w:rsidRPr="00827288">
        <w:rPr>
          <w:rFonts w:ascii="Times New Roman" w:hAnsi="Times New Roman"/>
          <w:sz w:val="28"/>
          <w:szCs w:val="28"/>
          <w:lang w:eastAsia="ru-RU"/>
        </w:rPr>
        <w:t>дукции, сырья и продовольствия» слова «</w:t>
      </w:r>
      <w:r w:rsidR="00BC29C3" w:rsidRPr="00827288">
        <w:rPr>
          <w:rFonts w:ascii="Times New Roman" w:hAnsi="Times New Roman"/>
          <w:sz w:val="28"/>
          <w:szCs w:val="28"/>
        </w:rPr>
        <w:t>комитет агропромышленного комплекса</w:t>
      </w:r>
      <w:r w:rsidR="00BC29C3" w:rsidRPr="00827288">
        <w:rPr>
          <w:rFonts w:ascii="Times New Roman" w:hAnsi="Times New Roman"/>
          <w:sz w:val="28"/>
          <w:szCs w:val="28"/>
          <w:lang w:eastAsia="ru-RU"/>
        </w:rPr>
        <w:t>» заменить словами «</w:t>
      </w:r>
      <w:r w:rsidR="00BC29C3" w:rsidRPr="00827288">
        <w:rPr>
          <w:rFonts w:ascii="Times New Roman" w:hAnsi="Times New Roman"/>
          <w:sz w:val="28"/>
          <w:szCs w:val="28"/>
        </w:rPr>
        <w:t>Министерство сельского хозяйства</w:t>
      </w:r>
      <w:r w:rsidR="00BC29C3" w:rsidRPr="00827288">
        <w:rPr>
          <w:rFonts w:ascii="Times New Roman" w:hAnsi="Times New Roman"/>
          <w:sz w:val="28"/>
          <w:szCs w:val="28"/>
          <w:lang w:eastAsia="ru-RU"/>
        </w:rPr>
        <w:t>»;</w:t>
      </w:r>
    </w:p>
    <w:p w:rsidR="00BC29C3" w:rsidRPr="00827288" w:rsidRDefault="00D46A7E" w:rsidP="00BC29C3">
      <w:pPr>
        <w:suppressAutoHyphens/>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lang w:eastAsia="ru-RU"/>
        </w:rPr>
        <w:t>в абзаце пятом подраздела</w:t>
      </w:r>
      <w:r w:rsidR="00BC29C3" w:rsidRPr="00827288">
        <w:rPr>
          <w:rFonts w:ascii="Times New Roman" w:hAnsi="Times New Roman"/>
          <w:sz w:val="28"/>
          <w:szCs w:val="28"/>
          <w:lang w:eastAsia="ru-RU"/>
        </w:rPr>
        <w:t xml:space="preserve"> «Основное мероприятие 1.14 «</w:t>
      </w:r>
      <w:r w:rsidR="00BC29C3" w:rsidRPr="00827288">
        <w:rPr>
          <w:rFonts w:ascii="Times New Roman" w:hAnsi="Times New Roman"/>
          <w:sz w:val="28"/>
          <w:szCs w:val="28"/>
        </w:rPr>
        <w:t>Поддержание доходности сельскохозяйственных товаропроизводителей</w:t>
      </w:r>
      <w:r w:rsidR="00BC29C3" w:rsidRPr="00827288">
        <w:rPr>
          <w:rFonts w:ascii="Times New Roman" w:hAnsi="Times New Roman"/>
          <w:sz w:val="28"/>
          <w:szCs w:val="28"/>
          <w:lang w:eastAsia="ru-RU"/>
        </w:rPr>
        <w:t>» слова «</w:t>
      </w:r>
      <w:r w:rsidR="00BC29C3" w:rsidRPr="00827288">
        <w:rPr>
          <w:rFonts w:ascii="Times New Roman" w:hAnsi="Times New Roman"/>
          <w:sz w:val="28"/>
          <w:szCs w:val="28"/>
        </w:rPr>
        <w:t>комитет агропромышленного комплекса</w:t>
      </w:r>
      <w:r w:rsidR="00BC29C3" w:rsidRPr="00827288">
        <w:rPr>
          <w:rFonts w:ascii="Times New Roman" w:hAnsi="Times New Roman"/>
          <w:sz w:val="28"/>
          <w:szCs w:val="28"/>
          <w:lang w:eastAsia="ru-RU"/>
        </w:rPr>
        <w:t>» заменить словами «</w:t>
      </w:r>
      <w:r w:rsidR="00BC29C3" w:rsidRPr="00827288">
        <w:rPr>
          <w:rFonts w:ascii="Times New Roman" w:hAnsi="Times New Roman"/>
          <w:sz w:val="28"/>
          <w:szCs w:val="28"/>
        </w:rPr>
        <w:t>Министерство сельского хозяйства</w:t>
      </w:r>
      <w:r w:rsidR="00BC29C3" w:rsidRPr="00827288">
        <w:rPr>
          <w:rFonts w:ascii="Times New Roman" w:hAnsi="Times New Roman"/>
          <w:sz w:val="28"/>
          <w:szCs w:val="28"/>
          <w:lang w:eastAsia="ru-RU"/>
        </w:rPr>
        <w:t>»;</w:t>
      </w:r>
    </w:p>
    <w:p w:rsidR="00C52AAD" w:rsidRPr="00827288" w:rsidRDefault="00C52AAD" w:rsidP="003B1BFA">
      <w:pPr>
        <w:suppressAutoHyphens/>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lang w:eastAsia="ru-RU"/>
        </w:rPr>
        <w:t>в подразделе</w:t>
      </w:r>
      <w:r w:rsidR="00BC29C3" w:rsidRPr="00827288">
        <w:rPr>
          <w:rFonts w:ascii="Times New Roman" w:hAnsi="Times New Roman"/>
          <w:sz w:val="28"/>
          <w:szCs w:val="28"/>
          <w:lang w:eastAsia="ru-RU"/>
        </w:rPr>
        <w:t xml:space="preserve"> «Основное мероприятие 1.15 «</w:t>
      </w:r>
      <w:r w:rsidR="00BC29C3" w:rsidRPr="00827288">
        <w:rPr>
          <w:rFonts w:ascii="Times New Roman" w:hAnsi="Times New Roman"/>
          <w:sz w:val="28"/>
          <w:szCs w:val="28"/>
        </w:rPr>
        <w:t>Стимулирование инвестиционной деятельности в агропромышленном комплексе</w:t>
      </w:r>
      <w:r w:rsidR="00BC29C3" w:rsidRPr="00827288">
        <w:rPr>
          <w:rFonts w:ascii="Times New Roman" w:hAnsi="Times New Roman"/>
          <w:sz w:val="28"/>
          <w:szCs w:val="28"/>
          <w:lang w:eastAsia="ru-RU"/>
        </w:rPr>
        <w:t>»</w:t>
      </w:r>
      <w:r w:rsidRPr="00827288">
        <w:rPr>
          <w:rFonts w:ascii="Times New Roman" w:hAnsi="Times New Roman"/>
          <w:sz w:val="28"/>
          <w:szCs w:val="28"/>
          <w:lang w:eastAsia="ru-RU"/>
        </w:rPr>
        <w:t>:</w:t>
      </w:r>
    </w:p>
    <w:p w:rsidR="006D2A99" w:rsidRPr="00827288" w:rsidRDefault="00C52AAD" w:rsidP="003B1BFA">
      <w:pPr>
        <w:suppressAutoHyphens/>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lang w:eastAsia="ru-RU"/>
        </w:rPr>
        <w:t>в абзаце восьмом</w:t>
      </w:r>
      <w:r w:rsidR="00BC29C3" w:rsidRPr="00827288">
        <w:rPr>
          <w:rFonts w:ascii="Times New Roman" w:hAnsi="Times New Roman"/>
          <w:sz w:val="28"/>
          <w:szCs w:val="28"/>
          <w:lang w:eastAsia="ru-RU"/>
        </w:rPr>
        <w:t xml:space="preserve"> слова «</w:t>
      </w:r>
      <w:r w:rsidR="00BC29C3" w:rsidRPr="00827288">
        <w:rPr>
          <w:rFonts w:ascii="Times New Roman" w:hAnsi="Times New Roman"/>
          <w:sz w:val="28"/>
          <w:szCs w:val="28"/>
        </w:rPr>
        <w:t>комитет агропромышленного комплекса</w:t>
      </w:r>
      <w:r w:rsidR="00BC29C3" w:rsidRPr="00827288">
        <w:rPr>
          <w:rFonts w:ascii="Times New Roman" w:hAnsi="Times New Roman"/>
          <w:sz w:val="28"/>
          <w:szCs w:val="28"/>
          <w:lang w:eastAsia="ru-RU"/>
        </w:rPr>
        <w:t>» заменить словами «</w:t>
      </w:r>
      <w:r w:rsidR="00BC29C3" w:rsidRPr="00827288">
        <w:rPr>
          <w:rFonts w:ascii="Times New Roman" w:hAnsi="Times New Roman"/>
          <w:sz w:val="28"/>
          <w:szCs w:val="28"/>
        </w:rPr>
        <w:t>Министерство сельского хозяйства</w:t>
      </w:r>
      <w:r w:rsidR="00BC29C3" w:rsidRPr="00827288">
        <w:rPr>
          <w:rFonts w:ascii="Times New Roman" w:hAnsi="Times New Roman"/>
          <w:sz w:val="28"/>
          <w:szCs w:val="28"/>
          <w:lang w:eastAsia="ru-RU"/>
        </w:rPr>
        <w:t>»;</w:t>
      </w:r>
    </w:p>
    <w:p w:rsidR="00C52AAD" w:rsidRPr="00827288" w:rsidRDefault="00C52AAD" w:rsidP="00C52AAD">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lang w:eastAsia="ru-RU"/>
        </w:rPr>
        <w:t xml:space="preserve">абзац одиннадцатый </w:t>
      </w:r>
      <w:r w:rsidRPr="00827288">
        <w:rPr>
          <w:rFonts w:ascii="Times New Roman" w:hAnsi="Times New Roman"/>
          <w:sz w:val="28"/>
          <w:szCs w:val="28"/>
        </w:rPr>
        <w:t>изложить в следующей редакции:</w:t>
      </w:r>
    </w:p>
    <w:p w:rsidR="00C52AAD" w:rsidRPr="00827288" w:rsidRDefault="00C52AAD" w:rsidP="00C52AAD">
      <w:pPr>
        <w:pStyle w:val="ConsPlusNormal"/>
        <w:shd w:val="clear" w:color="auto" w:fill="FFFFFF"/>
        <w:ind w:firstLine="709"/>
        <w:jc w:val="both"/>
        <w:rPr>
          <w:rFonts w:ascii="Times New Roman" w:hAnsi="Times New Roman"/>
          <w:sz w:val="28"/>
          <w:szCs w:val="28"/>
        </w:rPr>
      </w:pPr>
      <w:r w:rsidRPr="00827288">
        <w:rPr>
          <w:rFonts w:ascii="Times New Roman" w:hAnsi="Times New Roman"/>
          <w:sz w:val="28"/>
          <w:szCs w:val="28"/>
        </w:rPr>
        <w:t xml:space="preserve">«Реализация основного мероприятия обеспечивает достижение показателей 28, </w:t>
      </w:r>
      <w:r w:rsidRPr="00827288">
        <w:rPr>
          <w:rFonts w:ascii="Times New Roman" w:hAnsi="Times New Roman" w:cs="Times New Roman"/>
          <w:sz w:val="28"/>
          <w:szCs w:val="28"/>
        </w:rPr>
        <w:t>28.1, 28.2, 28.3, 28.4,</w:t>
      </w:r>
      <w:r w:rsidRPr="00827288">
        <w:rPr>
          <w:rFonts w:ascii="Times New Roman" w:hAnsi="Times New Roman" w:cs="Times New Roman"/>
          <w:sz w:val="24"/>
          <w:szCs w:val="24"/>
        </w:rPr>
        <w:t xml:space="preserve"> </w:t>
      </w:r>
      <w:r w:rsidRPr="00827288">
        <w:rPr>
          <w:rFonts w:ascii="Times New Roman" w:hAnsi="Times New Roman"/>
          <w:sz w:val="28"/>
          <w:szCs w:val="28"/>
        </w:rPr>
        <w:t>29, 62.1, 65, 74, 74.2, указанных в приложении № 1 к Государственной программе</w:t>
      </w:r>
      <w:proofErr w:type="gramStart"/>
      <w:r w:rsidRPr="00827288">
        <w:rPr>
          <w:rFonts w:ascii="Times New Roman" w:hAnsi="Times New Roman"/>
          <w:sz w:val="28"/>
          <w:szCs w:val="28"/>
        </w:rPr>
        <w:t>.»;</w:t>
      </w:r>
      <w:proofErr w:type="gramEnd"/>
    </w:p>
    <w:p w:rsidR="00B636BA" w:rsidRPr="00827288" w:rsidRDefault="00B636BA" w:rsidP="00B636BA">
      <w:pPr>
        <w:suppressAutoHyphens/>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lang w:eastAsia="ru-RU"/>
        </w:rPr>
        <w:t xml:space="preserve">в подразделе «Основное мероприятие 1.16 «Поддержка </w:t>
      </w:r>
      <w:proofErr w:type="spellStart"/>
      <w:r w:rsidRPr="00827288">
        <w:rPr>
          <w:rFonts w:ascii="Times New Roman" w:hAnsi="Times New Roman"/>
          <w:sz w:val="28"/>
          <w:szCs w:val="28"/>
          <w:lang w:eastAsia="ru-RU"/>
        </w:rPr>
        <w:t>подотраслей</w:t>
      </w:r>
      <w:proofErr w:type="spellEnd"/>
      <w:r w:rsidRPr="00827288">
        <w:rPr>
          <w:rFonts w:ascii="Times New Roman" w:hAnsi="Times New Roman"/>
          <w:sz w:val="28"/>
          <w:szCs w:val="28"/>
          <w:lang w:eastAsia="ru-RU"/>
        </w:rPr>
        <w:t xml:space="preserve"> сельского хозяйства и малых форм хозяйствования на селе»:</w:t>
      </w:r>
    </w:p>
    <w:p w:rsidR="00435CF2" w:rsidRPr="00827288" w:rsidRDefault="003B1BFA" w:rsidP="00BC05AE">
      <w:pPr>
        <w:pStyle w:val="ConsPlusNormal"/>
        <w:shd w:val="clear" w:color="auto" w:fill="FFFFFF"/>
        <w:ind w:firstLine="709"/>
        <w:jc w:val="both"/>
        <w:rPr>
          <w:rFonts w:ascii="Times New Roman" w:hAnsi="Times New Roman"/>
          <w:sz w:val="28"/>
          <w:szCs w:val="28"/>
        </w:rPr>
      </w:pPr>
      <w:r w:rsidRPr="00827288">
        <w:rPr>
          <w:rFonts w:ascii="Times New Roman" w:hAnsi="Times New Roman"/>
          <w:sz w:val="28"/>
          <w:szCs w:val="28"/>
        </w:rPr>
        <w:t>после абзаца тридцать пятого дополнить абзацами</w:t>
      </w:r>
      <w:r w:rsidR="006D03F6" w:rsidRPr="00827288">
        <w:rPr>
          <w:rFonts w:ascii="Times New Roman" w:hAnsi="Times New Roman"/>
          <w:sz w:val="28"/>
          <w:szCs w:val="28"/>
        </w:rPr>
        <w:t xml:space="preserve"> следующего содержания:</w:t>
      </w:r>
    </w:p>
    <w:p w:rsidR="003B1BFA" w:rsidRPr="00827288" w:rsidRDefault="001A78A0" w:rsidP="003B1BFA">
      <w:pPr>
        <w:pStyle w:val="ConsPlusNormal"/>
        <w:shd w:val="clear" w:color="auto" w:fill="FFFFFF"/>
        <w:ind w:firstLine="709"/>
        <w:jc w:val="both"/>
        <w:rPr>
          <w:rFonts w:ascii="Times New Roman" w:hAnsi="Times New Roman" w:cs="Times New Roman"/>
          <w:sz w:val="28"/>
          <w:szCs w:val="28"/>
        </w:rPr>
      </w:pPr>
      <w:r w:rsidRPr="00827288">
        <w:rPr>
          <w:rFonts w:ascii="Times New Roman" w:hAnsi="Times New Roman"/>
          <w:sz w:val="28"/>
          <w:szCs w:val="28"/>
        </w:rPr>
        <w:t>«</w:t>
      </w:r>
      <w:r w:rsidR="003B1BFA" w:rsidRPr="00827288">
        <w:rPr>
          <w:rFonts w:ascii="Times New Roman" w:hAnsi="Times New Roman" w:cs="Times New Roman"/>
          <w:sz w:val="28"/>
          <w:szCs w:val="28"/>
        </w:rPr>
        <w:t>В рамках осуществления данного мероприятия за счет средств областного бюджета, в том числе за счет средств областного бюджета, источником финансового обеспечения которых являются средства федерального бюджета, предусмотренные</w:t>
      </w:r>
      <w:r w:rsidR="003B1BFA" w:rsidRPr="00827288">
        <w:rPr>
          <w:rFonts w:ascii="Times New Roman" w:hAnsi="Times New Roman"/>
          <w:sz w:val="28"/>
          <w:szCs w:val="28"/>
        </w:rPr>
        <w:t xml:space="preserve"> на стимулирование увеличения производства картофеля и овощей, </w:t>
      </w:r>
      <w:r w:rsidR="003B1BFA" w:rsidRPr="00827288">
        <w:rPr>
          <w:rFonts w:ascii="Times New Roman" w:hAnsi="Times New Roman" w:cs="Times New Roman"/>
          <w:sz w:val="28"/>
          <w:szCs w:val="28"/>
        </w:rPr>
        <w:t>планируется</w:t>
      </w:r>
      <w:r w:rsidR="00D93376" w:rsidRPr="00827288">
        <w:rPr>
          <w:rFonts w:ascii="Times New Roman" w:hAnsi="Times New Roman" w:cs="Times New Roman"/>
          <w:sz w:val="28"/>
          <w:szCs w:val="28"/>
        </w:rPr>
        <w:t xml:space="preserve"> предоставление</w:t>
      </w:r>
      <w:r w:rsidR="003B1BFA" w:rsidRPr="00827288">
        <w:rPr>
          <w:rFonts w:ascii="Times New Roman" w:hAnsi="Times New Roman" w:cs="Times New Roman"/>
          <w:sz w:val="28"/>
          <w:szCs w:val="28"/>
        </w:rPr>
        <w:t xml:space="preserve"> субсидий:</w:t>
      </w:r>
    </w:p>
    <w:p w:rsidR="003B1BFA" w:rsidRPr="00827288" w:rsidRDefault="003B1BFA" w:rsidP="003B1BFA">
      <w:pPr>
        <w:pStyle w:val="af"/>
        <w:shd w:val="clear" w:color="auto" w:fill="FFFFFF"/>
        <w:ind w:firstLine="709"/>
        <w:jc w:val="both"/>
        <w:rPr>
          <w:rFonts w:ascii="Times New Roman" w:hAnsi="Times New Roman"/>
          <w:sz w:val="28"/>
          <w:szCs w:val="28"/>
        </w:rPr>
      </w:pPr>
      <w:r w:rsidRPr="00827288">
        <w:rPr>
          <w:rFonts w:ascii="Times New Roman" w:hAnsi="Times New Roman"/>
          <w:sz w:val="28"/>
          <w:szCs w:val="28"/>
        </w:rPr>
        <w:t>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 возмещение части затрат на поддержку производства картофеля и овощей открытого грунта.</w:t>
      </w:r>
    </w:p>
    <w:p w:rsidR="001A78A0" w:rsidRPr="00827288" w:rsidRDefault="003B1BFA" w:rsidP="003B1BFA">
      <w:pPr>
        <w:pStyle w:val="af"/>
        <w:shd w:val="clear" w:color="auto" w:fill="FFFFFF"/>
        <w:ind w:firstLine="709"/>
        <w:jc w:val="both"/>
        <w:rPr>
          <w:rFonts w:ascii="Times New Roman" w:hAnsi="Times New Roman"/>
          <w:sz w:val="28"/>
          <w:szCs w:val="28"/>
        </w:rPr>
      </w:pPr>
      <w:r w:rsidRPr="00827288">
        <w:rPr>
          <w:rFonts w:ascii="Times New Roman" w:hAnsi="Times New Roman"/>
          <w:sz w:val="28"/>
          <w:szCs w:val="28"/>
        </w:rPr>
        <w:t>Направления предоставления мер государственной поддержки в рамках данного мероприятия определяются с учетом требований приложения № 12 (1)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w:t>
      </w:r>
      <w:r w:rsidR="001A78A0" w:rsidRPr="00827288">
        <w:rPr>
          <w:rFonts w:ascii="Times New Roman" w:hAnsi="Times New Roman"/>
          <w:sz w:val="28"/>
          <w:szCs w:val="28"/>
        </w:rPr>
        <w:t>»;</w:t>
      </w:r>
    </w:p>
    <w:p w:rsidR="00BE478F" w:rsidRPr="00827288" w:rsidRDefault="00BE478F" w:rsidP="00BE478F">
      <w:pPr>
        <w:ind w:firstLine="709"/>
        <w:jc w:val="both"/>
        <w:rPr>
          <w:rFonts w:ascii="Times New Roman" w:hAnsi="Times New Roman"/>
          <w:sz w:val="28"/>
          <w:szCs w:val="28"/>
        </w:rPr>
      </w:pPr>
      <w:r w:rsidRPr="00827288">
        <w:rPr>
          <w:rFonts w:ascii="Times New Roman" w:hAnsi="Times New Roman"/>
          <w:sz w:val="28"/>
          <w:szCs w:val="28"/>
        </w:rPr>
        <w:t>в абзаце тридцать восьмом слова «комитет агропромышленного комплекса» заменить словами «Министерство сельского хозяйства»;</w:t>
      </w:r>
    </w:p>
    <w:p w:rsidR="006D03F6" w:rsidRPr="00827288" w:rsidRDefault="00BE478F" w:rsidP="006D03F6">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 xml:space="preserve">абзац сорок первый </w:t>
      </w:r>
      <w:r w:rsidR="006D03F6" w:rsidRPr="00827288">
        <w:rPr>
          <w:rFonts w:ascii="Times New Roman" w:hAnsi="Times New Roman"/>
          <w:sz w:val="28"/>
          <w:szCs w:val="28"/>
        </w:rPr>
        <w:t>изложить в следующей редакции:</w:t>
      </w:r>
    </w:p>
    <w:p w:rsidR="003B74F3" w:rsidRPr="00827288" w:rsidRDefault="006D03F6" w:rsidP="003B74F3">
      <w:pPr>
        <w:pStyle w:val="ConsPlusNormal"/>
        <w:shd w:val="clear" w:color="auto" w:fill="FFFFFF"/>
        <w:ind w:firstLine="709"/>
        <w:jc w:val="both"/>
        <w:rPr>
          <w:rFonts w:ascii="Times New Roman" w:hAnsi="Times New Roman"/>
          <w:sz w:val="28"/>
          <w:szCs w:val="28"/>
        </w:rPr>
      </w:pPr>
      <w:r w:rsidRPr="00827288">
        <w:rPr>
          <w:rFonts w:ascii="Times New Roman" w:hAnsi="Times New Roman"/>
          <w:sz w:val="28"/>
          <w:szCs w:val="28"/>
        </w:rPr>
        <w:t>«</w:t>
      </w:r>
      <w:r w:rsidR="00BE478F" w:rsidRPr="00827288">
        <w:rPr>
          <w:rFonts w:ascii="Times New Roman" w:hAnsi="Times New Roman"/>
          <w:sz w:val="28"/>
          <w:szCs w:val="28"/>
        </w:rPr>
        <w:t xml:space="preserve">Реализация основного мероприятия обеспечивает достижение показателей 13.1, 13.2, 15.1, 16.1, 16.2, 21, 22.1, 38.1, 38.2, 39.1, 40.1, 40.2, 42, 45, 48, 48.1, 48.2, 51.1, 51.2, 52, 52.1, 52.2, 52.3, 55.1, 67.1, 68.3, </w:t>
      </w:r>
      <w:r w:rsidR="00BE478F" w:rsidRPr="00827288">
        <w:rPr>
          <w:rFonts w:ascii="Times New Roman" w:hAnsi="Times New Roman"/>
          <w:sz w:val="28"/>
          <w:szCs w:val="28"/>
        </w:rPr>
        <w:lastRenderedPageBreak/>
        <w:t>70.3,70.4, 70.5, 70.6, 70.7, указанных в приложении № 1 к Государственной программе</w:t>
      </w:r>
      <w:proofErr w:type="gramStart"/>
      <w:r w:rsidR="00BE478F" w:rsidRPr="00827288">
        <w:rPr>
          <w:rFonts w:ascii="Times New Roman" w:hAnsi="Times New Roman"/>
          <w:sz w:val="28"/>
          <w:szCs w:val="28"/>
        </w:rPr>
        <w:t>.</w:t>
      </w:r>
      <w:r w:rsidRPr="00827288">
        <w:rPr>
          <w:rFonts w:ascii="Times New Roman" w:hAnsi="Times New Roman"/>
          <w:sz w:val="28"/>
          <w:szCs w:val="28"/>
        </w:rPr>
        <w:t>»;</w:t>
      </w:r>
      <w:proofErr w:type="gramEnd"/>
    </w:p>
    <w:p w:rsidR="003B74F3" w:rsidRPr="00827288" w:rsidRDefault="000950CB" w:rsidP="003B74F3">
      <w:pPr>
        <w:suppressAutoHyphens/>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lang w:eastAsia="ru-RU"/>
        </w:rPr>
        <w:t>в абзаце пятом подраздела</w:t>
      </w:r>
      <w:r w:rsidR="003B74F3" w:rsidRPr="00827288">
        <w:rPr>
          <w:rFonts w:ascii="Times New Roman" w:hAnsi="Times New Roman"/>
          <w:sz w:val="28"/>
          <w:szCs w:val="28"/>
          <w:lang w:eastAsia="ru-RU"/>
        </w:rPr>
        <w:t xml:space="preserve"> </w:t>
      </w:r>
      <w:r w:rsidR="003B74F3" w:rsidRPr="00827288">
        <w:rPr>
          <w:rFonts w:ascii="Times New Roman" w:hAnsi="Times New Roman"/>
          <w:sz w:val="28"/>
          <w:szCs w:val="28"/>
        </w:rPr>
        <w:t>Региональный проект «</w:t>
      </w:r>
      <w:r w:rsidR="003B74F3" w:rsidRPr="00827288">
        <w:rPr>
          <w:rFonts w:ascii="Times New Roman" w:hAnsi="Times New Roman"/>
          <w:sz w:val="28"/>
          <w:szCs w:val="28"/>
          <w:lang w:eastAsia="ru-RU"/>
        </w:rPr>
        <w:t>Развитие экспорта продукции АПК Курской области</w:t>
      </w:r>
      <w:r w:rsidR="003B74F3" w:rsidRPr="00827288">
        <w:rPr>
          <w:rFonts w:ascii="Times New Roman" w:hAnsi="Times New Roman"/>
          <w:sz w:val="28"/>
          <w:szCs w:val="28"/>
        </w:rPr>
        <w:t xml:space="preserve">» </w:t>
      </w:r>
      <w:r w:rsidR="003B74F3" w:rsidRPr="00827288">
        <w:rPr>
          <w:rFonts w:ascii="Times New Roman" w:hAnsi="Times New Roman"/>
          <w:sz w:val="28"/>
          <w:szCs w:val="28"/>
          <w:lang w:eastAsia="ru-RU"/>
        </w:rPr>
        <w:t>слова «</w:t>
      </w:r>
      <w:r w:rsidR="003B74F3" w:rsidRPr="00827288">
        <w:rPr>
          <w:rFonts w:ascii="Times New Roman" w:hAnsi="Times New Roman"/>
          <w:sz w:val="28"/>
          <w:szCs w:val="28"/>
        </w:rPr>
        <w:t>комитет агропромышленного комплекса</w:t>
      </w:r>
      <w:r w:rsidR="003B74F3" w:rsidRPr="00827288">
        <w:rPr>
          <w:rFonts w:ascii="Times New Roman" w:hAnsi="Times New Roman"/>
          <w:sz w:val="28"/>
          <w:szCs w:val="28"/>
          <w:lang w:eastAsia="ru-RU"/>
        </w:rPr>
        <w:t>» заменить словами «</w:t>
      </w:r>
      <w:r w:rsidR="003B74F3" w:rsidRPr="00827288">
        <w:rPr>
          <w:rFonts w:ascii="Times New Roman" w:hAnsi="Times New Roman"/>
          <w:sz w:val="28"/>
          <w:szCs w:val="28"/>
        </w:rPr>
        <w:t>Министерство сельского хозяйства</w:t>
      </w:r>
      <w:r w:rsidR="003B74F3" w:rsidRPr="00827288">
        <w:rPr>
          <w:rFonts w:ascii="Times New Roman" w:hAnsi="Times New Roman"/>
          <w:sz w:val="28"/>
          <w:szCs w:val="28"/>
          <w:lang w:eastAsia="ru-RU"/>
        </w:rPr>
        <w:t>»;</w:t>
      </w:r>
    </w:p>
    <w:p w:rsidR="008C37C2" w:rsidRPr="00827288" w:rsidRDefault="00804CB9" w:rsidP="00804CB9">
      <w:pPr>
        <w:pStyle w:val="ConsPlusNormal"/>
        <w:shd w:val="clear" w:color="auto" w:fill="FFFFFF"/>
        <w:ind w:firstLine="709"/>
        <w:jc w:val="both"/>
        <w:rPr>
          <w:rFonts w:ascii="Times New Roman" w:hAnsi="Times New Roman"/>
          <w:sz w:val="28"/>
          <w:szCs w:val="28"/>
        </w:rPr>
      </w:pPr>
      <w:r w:rsidRPr="00827288">
        <w:rPr>
          <w:rFonts w:ascii="Times New Roman" w:hAnsi="Times New Roman"/>
          <w:sz w:val="28"/>
          <w:szCs w:val="28"/>
        </w:rPr>
        <w:t>в</w:t>
      </w:r>
      <w:r w:rsidR="00BC05AE" w:rsidRPr="00827288">
        <w:rPr>
          <w:rFonts w:ascii="Times New Roman" w:hAnsi="Times New Roman"/>
          <w:sz w:val="28"/>
          <w:szCs w:val="28"/>
        </w:rPr>
        <w:t xml:space="preserve"> подразделе «</w:t>
      </w:r>
      <w:r w:rsidR="00BC05AE" w:rsidRPr="00827288">
        <w:rPr>
          <w:rFonts w:ascii="Times New Roman" w:hAnsi="Times New Roman" w:cs="Times New Roman"/>
          <w:sz w:val="28"/>
          <w:szCs w:val="28"/>
        </w:rPr>
        <w:t>Региональный проект «Акселерация субъектов малого и среднего предпринимательства</w:t>
      </w:r>
      <w:r w:rsidRPr="00827288">
        <w:rPr>
          <w:rFonts w:ascii="Times New Roman" w:hAnsi="Times New Roman"/>
          <w:sz w:val="28"/>
          <w:szCs w:val="28"/>
        </w:rPr>
        <w:t>»</w:t>
      </w:r>
      <w:r w:rsidR="008C37C2" w:rsidRPr="00827288">
        <w:rPr>
          <w:rFonts w:ascii="Times New Roman" w:hAnsi="Times New Roman"/>
          <w:sz w:val="28"/>
          <w:szCs w:val="28"/>
        </w:rPr>
        <w:t>:</w:t>
      </w:r>
    </w:p>
    <w:p w:rsidR="003B74F3" w:rsidRPr="00827288" w:rsidRDefault="003B74F3" w:rsidP="003B74F3">
      <w:pPr>
        <w:ind w:firstLine="709"/>
        <w:jc w:val="both"/>
        <w:rPr>
          <w:rFonts w:ascii="Times New Roman" w:hAnsi="Times New Roman"/>
          <w:sz w:val="28"/>
          <w:szCs w:val="28"/>
        </w:rPr>
      </w:pPr>
      <w:r w:rsidRPr="00827288">
        <w:rPr>
          <w:rFonts w:ascii="Times New Roman" w:hAnsi="Times New Roman"/>
          <w:sz w:val="28"/>
          <w:szCs w:val="28"/>
        </w:rPr>
        <w:t>в абзаце седьмом слова «комитет агропромышленного комплекса» заменить словами «Министерство сельского хозяйства»;</w:t>
      </w:r>
    </w:p>
    <w:p w:rsidR="003B74F3" w:rsidRPr="00827288" w:rsidRDefault="003B74F3" w:rsidP="003B74F3">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в абзаце девятом цифры «53» заменить цифрами «40»;</w:t>
      </w:r>
    </w:p>
    <w:p w:rsidR="001440EC" w:rsidRPr="00827288" w:rsidRDefault="006922BD" w:rsidP="001440EC">
      <w:pPr>
        <w:pStyle w:val="ConsPlusNormal"/>
        <w:shd w:val="clear" w:color="auto" w:fill="FFFFFF"/>
        <w:ind w:firstLine="709"/>
        <w:jc w:val="both"/>
        <w:rPr>
          <w:rFonts w:ascii="Times New Roman" w:hAnsi="Times New Roman" w:cs="Times New Roman"/>
          <w:sz w:val="28"/>
          <w:szCs w:val="28"/>
        </w:rPr>
      </w:pPr>
      <w:r w:rsidRPr="00827288">
        <w:rPr>
          <w:rFonts w:ascii="Times New Roman" w:hAnsi="Times New Roman"/>
          <w:sz w:val="28"/>
          <w:szCs w:val="28"/>
        </w:rPr>
        <w:t xml:space="preserve">2) в подразделе «Подпрограмма 3 </w:t>
      </w:r>
      <w:r w:rsidRPr="00827288">
        <w:rPr>
          <w:rFonts w:ascii="Times New Roman" w:hAnsi="Times New Roman"/>
          <w:bCs/>
          <w:sz w:val="28"/>
          <w:szCs w:val="28"/>
        </w:rPr>
        <w:t>«</w:t>
      </w:r>
      <w:r w:rsidRPr="00827288">
        <w:rPr>
          <w:rFonts w:ascii="Times New Roman" w:hAnsi="Times New Roman" w:cs="Times New Roman"/>
          <w:bCs/>
          <w:sz w:val="28"/>
          <w:szCs w:val="28"/>
        </w:rPr>
        <w:t>Развитие мелиорации земель сельскохозяйственного назначения Курской области</w:t>
      </w:r>
      <w:r w:rsidRPr="00827288">
        <w:rPr>
          <w:rFonts w:ascii="Times New Roman" w:hAnsi="Times New Roman"/>
          <w:sz w:val="28"/>
          <w:szCs w:val="28"/>
        </w:rPr>
        <w:t>»:</w:t>
      </w:r>
    </w:p>
    <w:p w:rsidR="00804CB9" w:rsidRPr="00827288" w:rsidRDefault="001440EC" w:rsidP="00BF4F80">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а) в паспорте подпрограммы 3:</w:t>
      </w:r>
    </w:p>
    <w:p w:rsidR="00B63350" w:rsidRPr="00827288" w:rsidRDefault="00B63350" w:rsidP="00B63350">
      <w:pPr>
        <w:pStyle w:val="ConsPlusNormal"/>
        <w:shd w:val="clear" w:color="auto" w:fill="FFFFFF"/>
        <w:jc w:val="both"/>
        <w:rPr>
          <w:rFonts w:ascii="Times New Roman" w:hAnsi="Times New Roman" w:cs="Times New Roman"/>
          <w:sz w:val="28"/>
          <w:szCs w:val="28"/>
        </w:rPr>
      </w:pPr>
      <w:r w:rsidRPr="00827288">
        <w:rPr>
          <w:rFonts w:ascii="Times New Roman" w:hAnsi="Times New Roman"/>
          <w:sz w:val="28"/>
          <w:szCs w:val="28"/>
        </w:rPr>
        <w:t xml:space="preserve">          в позиции, касающейся ответственного исполнителя подпрограммы </w:t>
      </w:r>
      <w:r w:rsidRPr="00827288">
        <w:rPr>
          <w:rFonts w:ascii="Times New Roman" w:hAnsi="Times New Roman" w:cs="Times New Roman"/>
          <w:sz w:val="28"/>
          <w:szCs w:val="28"/>
        </w:rPr>
        <w:t>(соисполнителя программы)</w:t>
      </w:r>
      <w:r w:rsidRPr="00827288">
        <w:rPr>
          <w:rFonts w:ascii="Times New Roman" w:hAnsi="Times New Roman"/>
          <w:sz w:val="28"/>
          <w:szCs w:val="28"/>
        </w:rPr>
        <w:t>, слова «</w:t>
      </w:r>
      <w:r w:rsidRPr="00827288">
        <w:rPr>
          <w:rFonts w:ascii="Times New Roman" w:hAnsi="Times New Roman" w:cs="Times New Roman"/>
          <w:sz w:val="28"/>
          <w:szCs w:val="28"/>
        </w:rPr>
        <w:t>комитет агропромышленного комплекса</w:t>
      </w:r>
      <w:r w:rsidRPr="00827288">
        <w:rPr>
          <w:rFonts w:ascii="Times New Roman" w:hAnsi="Times New Roman"/>
          <w:sz w:val="28"/>
          <w:szCs w:val="28"/>
        </w:rPr>
        <w:t>» заменить словами «</w:t>
      </w:r>
      <w:r w:rsidRPr="00827288">
        <w:rPr>
          <w:rFonts w:ascii="Times New Roman" w:hAnsi="Times New Roman" w:cs="Times New Roman"/>
          <w:sz w:val="28"/>
          <w:szCs w:val="28"/>
        </w:rPr>
        <w:t>Министерство сельского хозяйства»;</w:t>
      </w:r>
    </w:p>
    <w:p w:rsidR="00BF4F80" w:rsidRPr="00827288" w:rsidRDefault="00BF4F80" w:rsidP="00BF4F80">
      <w:pPr>
        <w:suppressAutoHyphens/>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позицию, касающуюся целевых индикаторов и показателей подпрограммы, изложить в следующей редакции:</w:t>
      </w:r>
    </w:p>
    <w:tbl>
      <w:tblPr>
        <w:tblW w:w="9185" w:type="dxa"/>
        <w:tblInd w:w="-60" w:type="dxa"/>
        <w:tblLayout w:type="fixed"/>
        <w:tblCellMar>
          <w:top w:w="102" w:type="dxa"/>
          <w:left w:w="62" w:type="dxa"/>
          <w:bottom w:w="102" w:type="dxa"/>
          <w:right w:w="62" w:type="dxa"/>
        </w:tblCellMar>
        <w:tblLook w:val="0000" w:firstRow="0" w:lastRow="0" w:firstColumn="0" w:lastColumn="0" w:noHBand="0" w:noVBand="0"/>
      </w:tblPr>
      <w:tblGrid>
        <w:gridCol w:w="3156"/>
        <w:gridCol w:w="322"/>
        <w:gridCol w:w="5707"/>
      </w:tblGrid>
      <w:tr w:rsidR="007A5D25" w:rsidRPr="00827288" w:rsidTr="00FB1AD0">
        <w:tc>
          <w:tcPr>
            <w:tcW w:w="3156" w:type="dxa"/>
          </w:tcPr>
          <w:p w:rsidR="00BF4F80" w:rsidRPr="00827288" w:rsidRDefault="00BF4F80" w:rsidP="00FB1AD0">
            <w:pPr>
              <w:widowControl w:val="0"/>
              <w:shd w:val="clear" w:color="auto" w:fill="FFFFFF"/>
              <w:autoSpaceDE w:val="0"/>
              <w:autoSpaceDN w:val="0"/>
              <w:rPr>
                <w:rFonts w:ascii="Times New Roman" w:hAnsi="Times New Roman"/>
                <w:sz w:val="28"/>
                <w:szCs w:val="28"/>
                <w:lang w:eastAsia="ru-RU"/>
              </w:rPr>
            </w:pPr>
            <w:r w:rsidRPr="00827288">
              <w:rPr>
                <w:rFonts w:ascii="Times New Roman" w:hAnsi="Times New Roman"/>
                <w:sz w:val="28"/>
                <w:szCs w:val="28"/>
                <w:lang w:eastAsia="ru-RU"/>
              </w:rPr>
              <w:t xml:space="preserve">«Целевые индикаторы и показатели </w:t>
            </w:r>
          </w:p>
          <w:p w:rsidR="00BF4F80" w:rsidRPr="00827288" w:rsidRDefault="00BF4F80" w:rsidP="00FB1AD0">
            <w:pPr>
              <w:widowControl w:val="0"/>
              <w:shd w:val="clear" w:color="auto" w:fill="FFFFFF"/>
              <w:autoSpaceDE w:val="0"/>
              <w:autoSpaceDN w:val="0"/>
              <w:rPr>
                <w:rFonts w:ascii="Times New Roman" w:hAnsi="Times New Roman"/>
                <w:sz w:val="28"/>
                <w:szCs w:val="28"/>
                <w:lang w:eastAsia="ru-RU"/>
              </w:rPr>
            </w:pPr>
            <w:r w:rsidRPr="00827288">
              <w:rPr>
                <w:rFonts w:ascii="Times New Roman" w:hAnsi="Times New Roman"/>
                <w:sz w:val="28"/>
                <w:szCs w:val="28"/>
                <w:lang w:eastAsia="ru-RU"/>
              </w:rPr>
              <w:t>подпрограммы</w:t>
            </w:r>
          </w:p>
        </w:tc>
        <w:tc>
          <w:tcPr>
            <w:tcW w:w="322" w:type="dxa"/>
          </w:tcPr>
          <w:p w:rsidR="00BF4F80" w:rsidRPr="00827288" w:rsidRDefault="00BF4F80" w:rsidP="00FB1AD0">
            <w:pPr>
              <w:widowControl w:val="0"/>
              <w:shd w:val="clear" w:color="auto" w:fill="FFFFFF"/>
              <w:autoSpaceDE w:val="0"/>
              <w:autoSpaceDN w:val="0"/>
              <w:jc w:val="center"/>
              <w:rPr>
                <w:rFonts w:ascii="Times New Roman" w:hAnsi="Times New Roman"/>
                <w:sz w:val="28"/>
                <w:szCs w:val="28"/>
                <w:lang w:eastAsia="ru-RU"/>
              </w:rPr>
            </w:pPr>
            <w:r w:rsidRPr="00827288">
              <w:rPr>
                <w:rFonts w:ascii="Times New Roman" w:hAnsi="Times New Roman"/>
                <w:sz w:val="28"/>
                <w:szCs w:val="28"/>
                <w:lang w:eastAsia="ru-RU"/>
              </w:rPr>
              <w:t>-</w:t>
            </w:r>
          </w:p>
        </w:tc>
        <w:tc>
          <w:tcPr>
            <w:tcW w:w="5707" w:type="dxa"/>
          </w:tcPr>
          <w:p w:rsidR="00B63350" w:rsidRPr="00827288" w:rsidRDefault="00B63350" w:rsidP="00B63350">
            <w:pPr>
              <w:widowControl w:val="0"/>
              <w:shd w:val="clear" w:color="auto" w:fill="FFFFFF"/>
              <w:autoSpaceDE w:val="0"/>
              <w:autoSpaceDN w:val="0"/>
              <w:jc w:val="both"/>
              <w:rPr>
                <w:rFonts w:ascii="Times New Roman" w:hAnsi="Times New Roman"/>
                <w:sz w:val="28"/>
                <w:szCs w:val="28"/>
              </w:rPr>
            </w:pPr>
            <w:r w:rsidRPr="00827288">
              <w:rPr>
                <w:rFonts w:ascii="Times New Roman" w:hAnsi="Times New Roman"/>
                <w:sz w:val="28"/>
                <w:szCs w:val="28"/>
              </w:rPr>
              <w:t>площадь пашни, на которой реализованы мероприятия в области известкования кислых почв;</w:t>
            </w:r>
          </w:p>
          <w:p w:rsidR="00B63350" w:rsidRPr="00827288" w:rsidRDefault="00B63350" w:rsidP="00B63350">
            <w:pPr>
              <w:autoSpaceDE w:val="0"/>
              <w:autoSpaceDN w:val="0"/>
              <w:adjustRightInd w:val="0"/>
              <w:jc w:val="both"/>
              <w:rPr>
                <w:rFonts w:ascii="Times New Roman" w:hAnsi="Times New Roman"/>
                <w:sz w:val="28"/>
                <w:szCs w:val="28"/>
              </w:rPr>
            </w:pPr>
            <w:r w:rsidRPr="00827288">
              <w:rPr>
                <w:rFonts w:ascii="Times New Roman" w:hAnsi="Times New Roman"/>
                <w:sz w:val="28"/>
                <w:szCs w:val="28"/>
              </w:rPr>
              <w:t>ввод в эксплуатацию мелиорируемых земель,</w:t>
            </w:r>
          </w:p>
          <w:p w:rsidR="00B63350" w:rsidRPr="00827288" w:rsidRDefault="00B63350" w:rsidP="00B63350">
            <w:pPr>
              <w:autoSpaceDE w:val="0"/>
              <w:autoSpaceDN w:val="0"/>
              <w:adjustRightInd w:val="0"/>
              <w:jc w:val="both"/>
              <w:rPr>
                <w:rFonts w:ascii="Times New Roman" w:hAnsi="Times New Roman"/>
                <w:sz w:val="28"/>
                <w:szCs w:val="28"/>
              </w:rPr>
            </w:pPr>
            <w:proofErr w:type="gramStart"/>
            <w:r w:rsidRPr="00827288">
              <w:rPr>
                <w:rFonts w:ascii="Times New Roman" w:hAnsi="Times New Roman"/>
                <w:sz w:val="28"/>
                <w:szCs w:val="28"/>
              </w:rPr>
              <w:t>принадлежащих</w:t>
            </w:r>
            <w:proofErr w:type="gramEnd"/>
            <w:r w:rsidRPr="00827288">
              <w:rPr>
                <w:rFonts w:ascii="Times New Roman" w:hAnsi="Times New Roman"/>
                <w:sz w:val="28"/>
                <w:szCs w:val="28"/>
              </w:rPr>
              <w:t xml:space="preserve"> сельскохозяйственным товаропроизводителям на праве собственности или переданных им в пользование в установленном порядке;</w:t>
            </w:r>
          </w:p>
          <w:p w:rsidR="00B63350" w:rsidRPr="00827288" w:rsidRDefault="00B63350" w:rsidP="00B63350">
            <w:pPr>
              <w:widowControl w:val="0"/>
              <w:shd w:val="clear" w:color="auto" w:fill="FFFFFF"/>
              <w:autoSpaceDE w:val="0"/>
              <w:autoSpaceDN w:val="0"/>
              <w:jc w:val="both"/>
              <w:rPr>
                <w:rFonts w:ascii="Times New Roman" w:hAnsi="Times New Roman"/>
                <w:sz w:val="28"/>
                <w:szCs w:val="28"/>
              </w:rPr>
            </w:pPr>
            <w:r w:rsidRPr="00827288">
              <w:rPr>
                <w:rFonts w:ascii="Times New Roman" w:hAnsi="Times New Roman"/>
                <w:sz w:val="28"/>
                <w:szCs w:val="28"/>
              </w:rPr>
              <w:t>площадь земельных участков, выделенных в счет невостребованных земельных долей, находящихся в собственности муниципальных образований, в отношении которых подготовлены проекты межевания земельных участков;</w:t>
            </w:r>
          </w:p>
          <w:p w:rsidR="00C73779" w:rsidRPr="00827288" w:rsidRDefault="00C73779" w:rsidP="00C73779">
            <w:pPr>
              <w:spacing w:line="20" w:lineRule="atLeast"/>
              <w:jc w:val="both"/>
              <w:rPr>
                <w:rFonts w:ascii="Times New Roman" w:hAnsi="Times New Roman"/>
                <w:sz w:val="28"/>
                <w:szCs w:val="28"/>
              </w:rPr>
            </w:pPr>
            <w:proofErr w:type="gramStart"/>
            <w:r w:rsidRPr="00827288">
              <w:rPr>
                <w:rFonts w:ascii="Times New Roman" w:hAnsi="Times New Roman"/>
                <w:sz w:val="28"/>
                <w:szCs w:val="28"/>
              </w:rPr>
              <w:t xml:space="preserve">площадь земельных участков из состава земель сельскохозяйственного назначения, государственная собственность на которые не разграничена, и земельных участков, выделяемых в счет невостребованных земельных долей, находящихся в собственности муниципальных образований, в отношении которых проведены кадастровые работы и осуществлен государственный кадастровый учет, с внесением в Единый государственный реестр недвижимости сведений о таких земельных участках, в том </w:t>
            </w:r>
            <w:r w:rsidRPr="00827288">
              <w:rPr>
                <w:rFonts w:ascii="Times New Roman" w:hAnsi="Times New Roman"/>
                <w:sz w:val="28"/>
                <w:szCs w:val="28"/>
              </w:rPr>
              <w:lastRenderedPageBreak/>
              <w:t>числе об их границах, соответствующих требованиям законодательства</w:t>
            </w:r>
            <w:proofErr w:type="gramEnd"/>
            <w:r w:rsidRPr="00827288">
              <w:rPr>
                <w:rFonts w:ascii="Times New Roman" w:hAnsi="Times New Roman"/>
                <w:sz w:val="28"/>
                <w:szCs w:val="28"/>
              </w:rPr>
              <w:t xml:space="preserve"> Российской Федерации;</w:t>
            </w:r>
          </w:p>
          <w:p w:rsidR="00B63350" w:rsidRPr="00827288" w:rsidRDefault="00B63350" w:rsidP="00B63350">
            <w:pPr>
              <w:widowControl w:val="0"/>
              <w:shd w:val="clear" w:color="auto" w:fill="FFFFFF"/>
              <w:autoSpaceDE w:val="0"/>
              <w:autoSpaceDN w:val="0"/>
              <w:jc w:val="both"/>
              <w:rPr>
                <w:rFonts w:ascii="Times New Roman" w:hAnsi="Times New Roman"/>
                <w:sz w:val="28"/>
                <w:szCs w:val="28"/>
              </w:rPr>
            </w:pPr>
            <w:r w:rsidRPr="00827288">
              <w:rPr>
                <w:rFonts w:ascii="Times New Roman" w:hAnsi="Times New Roman"/>
                <w:sz w:val="28"/>
                <w:szCs w:val="28"/>
              </w:rPr>
              <w:t xml:space="preserve">площадь сельскохозяйственных угодий, вовлеченных в оборот за счет проведения </w:t>
            </w:r>
            <w:proofErr w:type="spellStart"/>
            <w:r w:rsidRPr="00827288">
              <w:rPr>
                <w:rFonts w:ascii="Times New Roman" w:hAnsi="Times New Roman"/>
                <w:sz w:val="28"/>
                <w:szCs w:val="28"/>
              </w:rPr>
              <w:t>культуртехнических</w:t>
            </w:r>
            <w:proofErr w:type="spellEnd"/>
            <w:r w:rsidRPr="00827288">
              <w:rPr>
                <w:rFonts w:ascii="Times New Roman" w:hAnsi="Times New Roman"/>
                <w:sz w:val="28"/>
                <w:szCs w:val="28"/>
              </w:rPr>
              <w:t xml:space="preserve"> мероприятий;</w:t>
            </w:r>
          </w:p>
          <w:p w:rsidR="00B63350" w:rsidRPr="00827288" w:rsidRDefault="00B63350" w:rsidP="00B63350">
            <w:pPr>
              <w:widowControl w:val="0"/>
              <w:shd w:val="clear" w:color="auto" w:fill="FFFFFF"/>
              <w:autoSpaceDE w:val="0"/>
              <w:autoSpaceDN w:val="0"/>
              <w:jc w:val="both"/>
              <w:rPr>
                <w:rFonts w:ascii="Times New Roman" w:hAnsi="Times New Roman"/>
                <w:sz w:val="28"/>
                <w:szCs w:val="28"/>
              </w:rPr>
            </w:pPr>
            <w:r w:rsidRPr="00827288">
              <w:rPr>
                <w:rFonts w:ascii="Times New Roman" w:hAnsi="Times New Roman"/>
                <w:sz w:val="28"/>
                <w:szCs w:val="28"/>
              </w:rPr>
              <w:t xml:space="preserve">площадь проведения </w:t>
            </w:r>
            <w:proofErr w:type="spellStart"/>
            <w:r w:rsidRPr="00827288">
              <w:rPr>
                <w:rFonts w:ascii="Times New Roman" w:hAnsi="Times New Roman"/>
                <w:sz w:val="28"/>
                <w:szCs w:val="28"/>
              </w:rPr>
              <w:t>агролесомелиоративных</w:t>
            </w:r>
            <w:proofErr w:type="spellEnd"/>
            <w:r w:rsidRPr="00827288">
              <w:rPr>
                <w:rFonts w:ascii="Times New Roman" w:hAnsi="Times New Roman"/>
                <w:sz w:val="28"/>
                <w:szCs w:val="28"/>
              </w:rPr>
              <w:t xml:space="preserve"> мероприятий (площадь посадок) и фитомелиоративных мероприятий (площадь посадок) в целях защиты и сохранения сельскохозяйственных угодий от ветровой эрозии и опустынивания;</w:t>
            </w:r>
          </w:p>
          <w:p w:rsidR="00BF4F80" w:rsidRPr="00827288" w:rsidRDefault="00B63350" w:rsidP="00B63350">
            <w:pPr>
              <w:widowControl w:val="0"/>
              <w:shd w:val="clear" w:color="auto" w:fill="FFFFFF"/>
              <w:autoSpaceDE w:val="0"/>
              <w:autoSpaceDN w:val="0"/>
              <w:jc w:val="both"/>
              <w:rPr>
                <w:rFonts w:ascii="Times New Roman" w:hAnsi="Times New Roman"/>
                <w:sz w:val="28"/>
                <w:szCs w:val="28"/>
              </w:rPr>
            </w:pPr>
            <w:r w:rsidRPr="00827288">
              <w:rPr>
                <w:rFonts w:ascii="Times New Roman" w:hAnsi="Times New Roman"/>
                <w:sz w:val="28"/>
                <w:szCs w:val="28"/>
              </w:rPr>
              <w:t>площадь сельскохозяйственных угодий, сохраненных в сельскохозяйственном обороте и химическая мелиорация почв на пашне»;</w:t>
            </w:r>
          </w:p>
        </w:tc>
      </w:tr>
    </w:tbl>
    <w:p w:rsidR="00DB7579" w:rsidRPr="00827288" w:rsidRDefault="00DB7579" w:rsidP="00DB7579">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lastRenderedPageBreak/>
        <w:t>в позиции, касающейся объемов бюджетных ассигнований подпрограммы:</w:t>
      </w:r>
    </w:p>
    <w:p w:rsidR="00DB7579" w:rsidRPr="00827288" w:rsidRDefault="00DB7579" w:rsidP="00DB7579">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в абзаце первом цифры «263044,119» заменить цифрами «238397,223»;</w:t>
      </w:r>
    </w:p>
    <w:p w:rsidR="00DB7579" w:rsidRPr="00827288" w:rsidRDefault="00DB7579" w:rsidP="00DB7579">
      <w:pPr>
        <w:pStyle w:val="a3"/>
        <w:ind w:left="0" w:firstLine="709"/>
        <w:jc w:val="both"/>
        <w:rPr>
          <w:rFonts w:ascii="Times New Roman" w:hAnsi="Times New Roman"/>
          <w:sz w:val="28"/>
          <w:szCs w:val="28"/>
          <w:lang w:eastAsia="ru-RU"/>
        </w:rPr>
      </w:pPr>
      <w:r w:rsidRPr="00827288">
        <w:rPr>
          <w:rFonts w:ascii="Times New Roman" w:hAnsi="Times New Roman"/>
          <w:sz w:val="28"/>
          <w:szCs w:val="28"/>
        </w:rPr>
        <w:t>в абзаце десятом цифры «35898,966</w:t>
      </w:r>
      <w:r w:rsidRPr="00827288">
        <w:rPr>
          <w:rFonts w:ascii="Times New Roman" w:hAnsi="Times New Roman"/>
          <w:sz w:val="28"/>
          <w:szCs w:val="28"/>
          <w:lang w:eastAsia="ru-RU"/>
        </w:rPr>
        <w:t>» заменить цифрами «</w:t>
      </w:r>
      <w:r w:rsidRPr="00827288">
        <w:rPr>
          <w:rFonts w:ascii="Times New Roman" w:hAnsi="Times New Roman"/>
          <w:sz w:val="28"/>
          <w:szCs w:val="28"/>
        </w:rPr>
        <w:t>11252,070</w:t>
      </w:r>
      <w:r w:rsidRPr="00827288">
        <w:rPr>
          <w:rFonts w:ascii="Times New Roman" w:hAnsi="Times New Roman"/>
          <w:sz w:val="28"/>
          <w:szCs w:val="28"/>
          <w:lang w:eastAsia="ru-RU"/>
        </w:rPr>
        <w:t>»;</w:t>
      </w:r>
    </w:p>
    <w:p w:rsidR="00DB7579" w:rsidRPr="00827288" w:rsidRDefault="00DB7579" w:rsidP="00DB7579">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в абзаце пятнадцатом цифры «35336,863» заменить цифрами «32132,767»;</w:t>
      </w:r>
    </w:p>
    <w:p w:rsidR="00DB7579" w:rsidRPr="00827288" w:rsidRDefault="00DB7579" w:rsidP="00DB7579">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в абзаце двадцать пятом цифры «</w:t>
      </w:r>
      <w:r w:rsidR="0087005C" w:rsidRPr="00827288">
        <w:rPr>
          <w:rFonts w:ascii="Times New Roman" w:hAnsi="Times New Roman"/>
          <w:sz w:val="28"/>
          <w:szCs w:val="28"/>
        </w:rPr>
        <w:t>4666,866</w:t>
      </w:r>
      <w:r w:rsidRPr="00827288">
        <w:rPr>
          <w:rFonts w:ascii="Times New Roman" w:hAnsi="Times New Roman"/>
          <w:sz w:val="28"/>
          <w:szCs w:val="28"/>
        </w:rPr>
        <w:t>» заменить цифрами «</w:t>
      </w:r>
      <w:r w:rsidR="0087005C" w:rsidRPr="00827288">
        <w:rPr>
          <w:rFonts w:ascii="Times New Roman" w:hAnsi="Times New Roman"/>
          <w:sz w:val="28"/>
          <w:szCs w:val="28"/>
        </w:rPr>
        <w:t>1462,770</w:t>
      </w:r>
      <w:r w:rsidRPr="00827288">
        <w:rPr>
          <w:rFonts w:ascii="Times New Roman" w:hAnsi="Times New Roman"/>
          <w:sz w:val="28"/>
          <w:szCs w:val="28"/>
        </w:rPr>
        <w:t xml:space="preserve">»; </w:t>
      </w:r>
    </w:p>
    <w:p w:rsidR="00DB7579" w:rsidRPr="00827288" w:rsidRDefault="00DB7579" w:rsidP="00DB7579">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в абзаце двадцать девятом цифры «</w:t>
      </w:r>
      <w:r w:rsidR="0087005C" w:rsidRPr="00827288">
        <w:rPr>
          <w:rFonts w:ascii="Times New Roman" w:hAnsi="Times New Roman"/>
          <w:sz w:val="28"/>
          <w:szCs w:val="28"/>
        </w:rPr>
        <w:t>227707,256</w:t>
      </w:r>
      <w:r w:rsidRPr="00827288">
        <w:rPr>
          <w:rFonts w:ascii="Times New Roman" w:hAnsi="Times New Roman"/>
          <w:sz w:val="28"/>
          <w:szCs w:val="28"/>
        </w:rPr>
        <w:t>» заменить цифрами «</w:t>
      </w:r>
      <w:r w:rsidR="0087005C" w:rsidRPr="00827288">
        <w:rPr>
          <w:rFonts w:ascii="Times New Roman" w:hAnsi="Times New Roman"/>
          <w:sz w:val="28"/>
          <w:szCs w:val="28"/>
        </w:rPr>
        <w:t>206264,456</w:t>
      </w:r>
      <w:r w:rsidRPr="00827288">
        <w:rPr>
          <w:rFonts w:ascii="Times New Roman" w:hAnsi="Times New Roman"/>
          <w:sz w:val="28"/>
          <w:szCs w:val="28"/>
        </w:rPr>
        <w:t>»;</w:t>
      </w:r>
    </w:p>
    <w:p w:rsidR="00DB7579" w:rsidRPr="00827288" w:rsidRDefault="00DB7579" w:rsidP="00986866">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в абзаце тридцать девятом цифры «</w:t>
      </w:r>
      <w:r w:rsidR="00B96439" w:rsidRPr="00827288">
        <w:rPr>
          <w:rFonts w:ascii="Times New Roman" w:hAnsi="Times New Roman"/>
          <w:sz w:val="28"/>
          <w:szCs w:val="28"/>
        </w:rPr>
        <w:t>31</w:t>
      </w:r>
      <w:r w:rsidR="0087005C" w:rsidRPr="00827288">
        <w:rPr>
          <w:rFonts w:ascii="Times New Roman" w:hAnsi="Times New Roman"/>
          <w:sz w:val="28"/>
          <w:szCs w:val="28"/>
        </w:rPr>
        <w:t>232,100</w:t>
      </w:r>
      <w:r w:rsidRPr="00827288">
        <w:rPr>
          <w:rFonts w:ascii="Times New Roman" w:hAnsi="Times New Roman"/>
          <w:sz w:val="28"/>
          <w:szCs w:val="28"/>
        </w:rPr>
        <w:t>» заменить цифрами «</w:t>
      </w:r>
      <w:r w:rsidR="0087005C" w:rsidRPr="00827288">
        <w:rPr>
          <w:rFonts w:ascii="Times New Roman" w:hAnsi="Times New Roman"/>
          <w:sz w:val="28"/>
          <w:szCs w:val="28"/>
        </w:rPr>
        <w:t>9789,300</w:t>
      </w:r>
      <w:r w:rsidR="00986866" w:rsidRPr="00827288">
        <w:rPr>
          <w:rFonts w:ascii="Times New Roman" w:hAnsi="Times New Roman"/>
          <w:sz w:val="28"/>
          <w:szCs w:val="28"/>
        </w:rPr>
        <w:t>»;</w:t>
      </w:r>
    </w:p>
    <w:p w:rsidR="00BF4F80" w:rsidRPr="00827288" w:rsidRDefault="00BF4F80" w:rsidP="00BF4F80">
      <w:pPr>
        <w:suppressAutoHyphens/>
        <w:autoSpaceDE w:val="0"/>
        <w:autoSpaceDN w:val="0"/>
        <w:adjustRightInd w:val="0"/>
        <w:jc w:val="both"/>
        <w:rPr>
          <w:rFonts w:ascii="Times New Roman" w:hAnsi="Times New Roman"/>
          <w:sz w:val="28"/>
          <w:szCs w:val="28"/>
        </w:rPr>
      </w:pPr>
      <w:r w:rsidRPr="00827288">
        <w:rPr>
          <w:rFonts w:ascii="Times New Roman" w:hAnsi="Times New Roman"/>
          <w:bCs/>
          <w:sz w:val="28"/>
          <w:szCs w:val="28"/>
          <w:lang w:eastAsia="ru-RU"/>
        </w:rPr>
        <w:t xml:space="preserve">         </w:t>
      </w:r>
      <w:r w:rsidRPr="00827288">
        <w:rPr>
          <w:rFonts w:ascii="Times New Roman" w:hAnsi="Times New Roman"/>
          <w:sz w:val="28"/>
          <w:szCs w:val="28"/>
        </w:rPr>
        <w:t>позицию, касающуюся ожидаемых результатов реализации подпрограммы, изложить в следующей редакции:</w:t>
      </w:r>
    </w:p>
    <w:tbl>
      <w:tblPr>
        <w:tblW w:w="9254" w:type="dxa"/>
        <w:tblInd w:w="-60" w:type="dxa"/>
        <w:tblLayout w:type="fixed"/>
        <w:tblCellMar>
          <w:top w:w="102" w:type="dxa"/>
          <w:left w:w="62" w:type="dxa"/>
          <w:bottom w:w="102" w:type="dxa"/>
          <w:right w:w="62" w:type="dxa"/>
        </w:tblCellMar>
        <w:tblLook w:val="0000" w:firstRow="0" w:lastRow="0" w:firstColumn="0" w:lastColumn="0" w:noHBand="0" w:noVBand="0"/>
      </w:tblPr>
      <w:tblGrid>
        <w:gridCol w:w="3180"/>
        <w:gridCol w:w="324"/>
        <w:gridCol w:w="5750"/>
      </w:tblGrid>
      <w:tr w:rsidR="007A5D25" w:rsidRPr="00827288" w:rsidTr="00FB1AD0">
        <w:tc>
          <w:tcPr>
            <w:tcW w:w="3156" w:type="dxa"/>
          </w:tcPr>
          <w:p w:rsidR="007C569A" w:rsidRPr="00827288" w:rsidRDefault="00BF4F80" w:rsidP="00FB1AD0">
            <w:pPr>
              <w:widowControl w:val="0"/>
              <w:shd w:val="clear" w:color="auto" w:fill="FFFFFF"/>
              <w:autoSpaceDE w:val="0"/>
              <w:autoSpaceDN w:val="0"/>
              <w:rPr>
                <w:rFonts w:ascii="Times New Roman" w:hAnsi="Times New Roman"/>
                <w:sz w:val="28"/>
                <w:szCs w:val="28"/>
                <w:lang w:eastAsia="ru-RU"/>
              </w:rPr>
            </w:pPr>
            <w:r w:rsidRPr="00827288">
              <w:rPr>
                <w:rFonts w:ascii="Times New Roman" w:hAnsi="Times New Roman"/>
                <w:sz w:val="28"/>
                <w:szCs w:val="28"/>
                <w:lang w:eastAsia="ru-RU"/>
              </w:rPr>
              <w:t xml:space="preserve">«Ожидаемые результаты реализации </w:t>
            </w:r>
          </w:p>
          <w:p w:rsidR="00BF4F80" w:rsidRPr="00827288" w:rsidRDefault="00BF4F80" w:rsidP="00FB1AD0">
            <w:pPr>
              <w:widowControl w:val="0"/>
              <w:shd w:val="clear" w:color="auto" w:fill="FFFFFF"/>
              <w:autoSpaceDE w:val="0"/>
              <w:autoSpaceDN w:val="0"/>
              <w:rPr>
                <w:rFonts w:ascii="Times New Roman" w:hAnsi="Times New Roman"/>
                <w:sz w:val="28"/>
                <w:szCs w:val="28"/>
                <w:lang w:eastAsia="ru-RU"/>
              </w:rPr>
            </w:pPr>
            <w:r w:rsidRPr="00827288">
              <w:rPr>
                <w:rFonts w:ascii="Times New Roman" w:hAnsi="Times New Roman"/>
                <w:sz w:val="28"/>
                <w:szCs w:val="28"/>
                <w:lang w:eastAsia="ru-RU"/>
              </w:rPr>
              <w:t>подпрограммы</w:t>
            </w:r>
          </w:p>
        </w:tc>
        <w:tc>
          <w:tcPr>
            <w:tcW w:w="322" w:type="dxa"/>
          </w:tcPr>
          <w:p w:rsidR="00BF4F80" w:rsidRPr="00827288" w:rsidRDefault="00BF4F80" w:rsidP="00FB1AD0">
            <w:pPr>
              <w:widowControl w:val="0"/>
              <w:shd w:val="clear" w:color="auto" w:fill="FFFFFF"/>
              <w:autoSpaceDE w:val="0"/>
              <w:autoSpaceDN w:val="0"/>
              <w:jc w:val="center"/>
              <w:rPr>
                <w:rFonts w:ascii="Times New Roman" w:hAnsi="Times New Roman"/>
                <w:sz w:val="28"/>
                <w:szCs w:val="28"/>
                <w:lang w:eastAsia="ru-RU"/>
              </w:rPr>
            </w:pPr>
            <w:r w:rsidRPr="00827288">
              <w:rPr>
                <w:rFonts w:ascii="Times New Roman" w:hAnsi="Times New Roman"/>
                <w:sz w:val="28"/>
                <w:szCs w:val="28"/>
                <w:lang w:eastAsia="ru-RU"/>
              </w:rPr>
              <w:t>-</w:t>
            </w:r>
          </w:p>
        </w:tc>
        <w:tc>
          <w:tcPr>
            <w:tcW w:w="5707" w:type="dxa"/>
          </w:tcPr>
          <w:p w:rsidR="00490A73" w:rsidRPr="00827288" w:rsidRDefault="00490A73" w:rsidP="00490A73">
            <w:pPr>
              <w:widowControl w:val="0"/>
              <w:shd w:val="clear" w:color="auto" w:fill="FFFFFF"/>
              <w:autoSpaceDE w:val="0"/>
              <w:autoSpaceDN w:val="0"/>
              <w:adjustRightInd w:val="0"/>
              <w:jc w:val="both"/>
              <w:rPr>
                <w:rFonts w:ascii="Times New Roman" w:hAnsi="Times New Roman"/>
                <w:sz w:val="28"/>
                <w:szCs w:val="28"/>
              </w:rPr>
            </w:pPr>
            <w:r w:rsidRPr="00827288">
              <w:rPr>
                <w:rFonts w:ascii="Times New Roman" w:hAnsi="Times New Roman"/>
                <w:sz w:val="28"/>
                <w:szCs w:val="28"/>
              </w:rPr>
              <w:t xml:space="preserve">доведение площади пашни, на которой реализованы мероприятия в области известкования </w:t>
            </w:r>
            <w:r w:rsidR="002B2EF6" w:rsidRPr="00827288">
              <w:rPr>
                <w:rFonts w:ascii="Times New Roman" w:hAnsi="Times New Roman"/>
                <w:sz w:val="28"/>
                <w:szCs w:val="28"/>
              </w:rPr>
              <w:t xml:space="preserve"> </w:t>
            </w:r>
            <w:r w:rsidRPr="00827288">
              <w:rPr>
                <w:rFonts w:ascii="Times New Roman" w:hAnsi="Times New Roman"/>
                <w:sz w:val="28"/>
                <w:szCs w:val="28"/>
              </w:rPr>
              <w:t xml:space="preserve">кислых </w:t>
            </w:r>
            <w:r w:rsidR="002B2EF6" w:rsidRPr="00827288">
              <w:rPr>
                <w:rFonts w:ascii="Times New Roman" w:hAnsi="Times New Roman"/>
                <w:sz w:val="28"/>
                <w:szCs w:val="28"/>
              </w:rPr>
              <w:t xml:space="preserve"> </w:t>
            </w:r>
            <w:r w:rsidRPr="00827288">
              <w:rPr>
                <w:rFonts w:ascii="Times New Roman" w:hAnsi="Times New Roman"/>
                <w:sz w:val="28"/>
                <w:szCs w:val="28"/>
              </w:rPr>
              <w:t xml:space="preserve">почв, </w:t>
            </w:r>
            <w:r w:rsidR="002B2EF6" w:rsidRPr="00827288">
              <w:rPr>
                <w:rFonts w:ascii="Times New Roman" w:hAnsi="Times New Roman"/>
                <w:sz w:val="28"/>
                <w:szCs w:val="28"/>
              </w:rPr>
              <w:t xml:space="preserve"> </w:t>
            </w:r>
            <w:r w:rsidRPr="00827288">
              <w:rPr>
                <w:rFonts w:ascii="Times New Roman" w:hAnsi="Times New Roman"/>
                <w:sz w:val="28"/>
                <w:szCs w:val="28"/>
              </w:rPr>
              <w:t>к</w:t>
            </w:r>
            <w:r w:rsidR="002B2EF6" w:rsidRPr="00827288">
              <w:rPr>
                <w:rFonts w:ascii="Times New Roman" w:hAnsi="Times New Roman"/>
                <w:sz w:val="28"/>
                <w:szCs w:val="28"/>
              </w:rPr>
              <w:t xml:space="preserve"> </w:t>
            </w:r>
            <w:r w:rsidRPr="00827288">
              <w:rPr>
                <w:rFonts w:ascii="Times New Roman" w:hAnsi="Times New Roman"/>
                <w:sz w:val="28"/>
                <w:szCs w:val="28"/>
              </w:rPr>
              <w:t xml:space="preserve"> 2024</w:t>
            </w:r>
            <w:r w:rsidR="002B2EF6" w:rsidRPr="00827288">
              <w:rPr>
                <w:rFonts w:ascii="Times New Roman" w:hAnsi="Times New Roman"/>
                <w:sz w:val="28"/>
                <w:szCs w:val="28"/>
              </w:rPr>
              <w:t xml:space="preserve"> </w:t>
            </w:r>
            <w:r w:rsidRPr="00827288">
              <w:rPr>
                <w:rFonts w:ascii="Times New Roman" w:hAnsi="Times New Roman"/>
                <w:sz w:val="28"/>
                <w:szCs w:val="28"/>
              </w:rPr>
              <w:t xml:space="preserve"> году</w:t>
            </w:r>
            <w:r w:rsidR="002B2EF6" w:rsidRPr="00827288">
              <w:rPr>
                <w:rFonts w:ascii="Times New Roman" w:hAnsi="Times New Roman"/>
                <w:sz w:val="28"/>
                <w:szCs w:val="28"/>
              </w:rPr>
              <w:t xml:space="preserve">  </w:t>
            </w:r>
            <w:r w:rsidRPr="00827288">
              <w:rPr>
                <w:rFonts w:ascii="Times New Roman" w:hAnsi="Times New Roman"/>
                <w:sz w:val="28"/>
                <w:szCs w:val="28"/>
              </w:rPr>
              <w:t xml:space="preserve"> до</w:t>
            </w:r>
            <w:proofErr w:type="gramStart"/>
            <w:r w:rsidR="00835C11" w:rsidRPr="00827288">
              <w:rPr>
                <w:rFonts w:ascii="Times New Roman" w:hAnsi="Times New Roman"/>
                <w:sz w:val="28"/>
                <w:szCs w:val="28"/>
              </w:rPr>
              <w:t>1</w:t>
            </w:r>
            <w:proofErr w:type="gramEnd"/>
            <w:r w:rsidR="00DA495B" w:rsidRPr="00827288">
              <w:rPr>
                <w:rFonts w:ascii="Times New Roman" w:hAnsi="Times New Roman"/>
                <w:sz w:val="28"/>
                <w:szCs w:val="28"/>
              </w:rPr>
              <w:t xml:space="preserve"> </w:t>
            </w:r>
            <w:r w:rsidRPr="00827288">
              <w:rPr>
                <w:rFonts w:ascii="Times New Roman" w:hAnsi="Times New Roman"/>
                <w:sz w:val="28"/>
                <w:szCs w:val="28"/>
              </w:rPr>
              <w:t>5403,5 гектаров;</w:t>
            </w:r>
          </w:p>
          <w:p w:rsidR="00490A73" w:rsidRPr="00827288" w:rsidRDefault="00490A73" w:rsidP="00490A73">
            <w:pPr>
              <w:autoSpaceDE w:val="0"/>
              <w:autoSpaceDN w:val="0"/>
              <w:adjustRightInd w:val="0"/>
              <w:jc w:val="both"/>
              <w:rPr>
                <w:rFonts w:ascii="Times New Roman" w:hAnsi="Times New Roman"/>
                <w:sz w:val="28"/>
                <w:szCs w:val="28"/>
              </w:rPr>
            </w:pPr>
            <w:r w:rsidRPr="00827288">
              <w:rPr>
                <w:rFonts w:ascii="Times New Roman" w:hAnsi="Times New Roman"/>
                <w:sz w:val="28"/>
                <w:szCs w:val="28"/>
              </w:rPr>
              <w:t>доведение ввода в эксплуатацию мелиорируемых земель, принадлежащих сельскохозяйственным товаропроизводителям на праве собственности или переданных им в пользование в установленном порядке, до 524 гектаров;</w:t>
            </w:r>
          </w:p>
          <w:p w:rsidR="00490A73" w:rsidRPr="00827288" w:rsidRDefault="00490A73" w:rsidP="00490A73">
            <w:pPr>
              <w:spacing w:line="20" w:lineRule="atLeast"/>
              <w:jc w:val="both"/>
              <w:rPr>
                <w:rFonts w:ascii="Times New Roman" w:hAnsi="Times New Roman"/>
                <w:sz w:val="28"/>
                <w:szCs w:val="28"/>
              </w:rPr>
            </w:pPr>
            <w:r w:rsidRPr="00827288">
              <w:rPr>
                <w:rFonts w:ascii="Times New Roman" w:hAnsi="Times New Roman"/>
                <w:sz w:val="28"/>
                <w:szCs w:val="28"/>
              </w:rPr>
              <w:t xml:space="preserve">доведение площади земельных участков, выделенных в счет невостребованных земельных долей, находящихся в </w:t>
            </w:r>
            <w:r w:rsidRPr="00827288">
              <w:rPr>
                <w:rFonts w:ascii="Times New Roman" w:hAnsi="Times New Roman"/>
                <w:sz w:val="28"/>
                <w:szCs w:val="28"/>
              </w:rPr>
              <w:lastRenderedPageBreak/>
              <w:t>собственности муниципальных образований, в отношении которых подготовлены проекты межева</w:t>
            </w:r>
            <w:r w:rsidR="00F41024" w:rsidRPr="00827288">
              <w:rPr>
                <w:rFonts w:ascii="Times New Roman" w:hAnsi="Times New Roman"/>
                <w:sz w:val="28"/>
                <w:szCs w:val="28"/>
              </w:rPr>
              <w:t>ния земельных участков, до 0,677</w:t>
            </w:r>
            <w:r w:rsidRPr="00827288">
              <w:rPr>
                <w:rFonts w:ascii="Times New Roman" w:hAnsi="Times New Roman"/>
                <w:sz w:val="28"/>
                <w:szCs w:val="28"/>
              </w:rPr>
              <w:t xml:space="preserve"> тыс. гектаров;</w:t>
            </w:r>
          </w:p>
          <w:p w:rsidR="00490A73" w:rsidRPr="00827288" w:rsidRDefault="00490A73" w:rsidP="00490A73">
            <w:pPr>
              <w:spacing w:line="20" w:lineRule="atLeast"/>
              <w:jc w:val="both"/>
              <w:rPr>
                <w:rFonts w:ascii="Times New Roman" w:hAnsi="Times New Roman"/>
                <w:sz w:val="28"/>
                <w:szCs w:val="28"/>
              </w:rPr>
            </w:pPr>
            <w:proofErr w:type="gramStart"/>
            <w:r w:rsidRPr="00827288">
              <w:rPr>
                <w:rFonts w:ascii="Times New Roman" w:hAnsi="Times New Roman"/>
                <w:sz w:val="28"/>
                <w:szCs w:val="28"/>
              </w:rPr>
              <w:t xml:space="preserve">доведение </w:t>
            </w:r>
            <w:r w:rsidR="00C73779" w:rsidRPr="00827288">
              <w:rPr>
                <w:rFonts w:ascii="Times New Roman" w:hAnsi="Times New Roman"/>
                <w:sz w:val="28"/>
                <w:szCs w:val="28"/>
              </w:rPr>
              <w:t>площади земельных участков из состава земель сельскохозяйственного назначения, государственная собственность на которые не разграничена, и земельных участков, выделяемых в счет невостребованных земельных долей, находящихся в собственности муниципальных образований, в отношении которых проведены кадастровые работы и осуществлен государственный кадастровый учет, с внесением в Единый государственный реестр недвижимости сведений о таких земельных участках, в том числе об их границах, соответствующих требованиям</w:t>
            </w:r>
            <w:proofErr w:type="gramEnd"/>
            <w:r w:rsidR="00C73779" w:rsidRPr="00827288">
              <w:rPr>
                <w:rFonts w:ascii="Times New Roman" w:hAnsi="Times New Roman"/>
                <w:sz w:val="28"/>
                <w:szCs w:val="28"/>
              </w:rPr>
              <w:t xml:space="preserve"> законодательства Российской Федерации</w:t>
            </w:r>
            <w:r w:rsidRPr="00827288">
              <w:rPr>
                <w:rFonts w:ascii="Times New Roman" w:hAnsi="Times New Roman"/>
                <w:sz w:val="28"/>
                <w:szCs w:val="28"/>
              </w:rPr>
              <w:t>, в 2022 году до 0,177 тыс. гектаров;</w:t>
            </w:r>
          </w:p>
          <w:p w:rsidR="00490A73" w:rsidRPr="00827288" w:rsidRDefault="00490A73" w:rsidP="00490A73">
            <w:pPr>
              <w:spacing w:line="20" w:lineRule="atLeast"/>
              <w:jc w:val="both"/>
              <w:rPr>
                <w:rFonts w:ascii="Times New Roman" w:hAnsi="Times New Roman"/>
                <w:sz w:val="28"/>
                <w:szCs w:val="28"/>
              </w:rPr>
            </w:pPr>
            <w:r w:rsidRPr="00827288">
              <w:rPr>
                <w:rFonts w:ascii="Times New Roman" w:hAnsi="Times New Roman"/>
                <w:sz w:val="28"/>
                <w:szCs w:val="28"/>
              </w:rPr>
              <w:t xml:space="preserve">доведение площади сельскохозяйственных угодий, вовлеченных в оборот за счет проведения </w:t>
            </w:r>
            <w:proofErr w:type="spellStart"/>
            <w:r w:rsidRPr="00827288">
              <w:rPr>
                <w:rFonts w:ascii="Times New Roman" w:hAnsi="Times New Roman"/>
                <w:sz w:val="28"/>
                <w:szCs w:val="28"/>
              </w:rPr>
              <w:t>культуртехнических</w:t>
            </w:r>
            <w:proofErr w:type="spellEnd"/>
            <w:r w:rsidRPr="00827288">
              <w:rPr>
                <w:rFonts w:ascii="Times New Roman" w:hAnsi="Times New Roman"/>
                <w:sz w:val="28"/>
                <w:szCs w:val="28"/>
              </w:rPr>
              <w:t xml:space="preserve"> мероприятий, до 949,13 гектаров;</w:t>
            </w:r>
          </w:p>
          <w:p w:rsidR="00490A73" w:rsidRPr="00827288" w:rsidRDefault="00490A73" w:rsidP="00490A73">
            <w:pPr>
              <w:spacing w:line="20" w:lineRule="atLeast"/>
              <w:jc w:val="both"/>
              <w:rPr>
                <w:rFonts w:ascii="Times New Roman" w:hAnsi="Times New Roman"/>
                <w:sz w:val="28"/>
                <w:szCs w:val="28"/>
              </w:rPr>
            </w:pPr>
            <w:r w:rsidRPr="00827288">
              <w:rPr>
                <w:rFonts w:ascii="Times New Roman" w:hAnsi="Times New Roman"/>
                <w:sz w:val="28"/>
                <w:szCs w:val="28"/>
              </w:rPr>
              <w:t xml:space="preserve">доведение площади проведения </w:t>
            </w:r>
            <w:proofErr w:type="spellStart"/>
            <w:r w:rsidRPr="00827288">
              <w:rPr>
                <w:rFonts w:ascii="Times New Roman" w:hAnsi="Times New Roman"/>
                <w:sz w:val="28"/>
                <w:szCs w:val="28"/>
              </w:rPr>
              <w:t>агролесомелиоративных</w:t>
            </w:r>
            <w:proofErr w:type="spellEnd"/>
            <w:r w:rsidRPr="00827288">
              <w:rPr>
                <w:rFonts w:ascii="Times New Roman" w:hAnsi="Times New Roman"/>
                <w:sz w:val="28"/>
                <w:szCs w:val="28"/>
              </w:rPr>
              <w:t xml:space="preserve"> мероприятий (площадь посадок) и фитомелиоративных мероприятий (площадь посадок) в целях защиты и сохранения сельскохозяйственных угодий от ветровой эрозии и опустынивания до </w:t>
            </w:r>
            <w:r w:rsidR="0046000C" w:rsidRPr="00827288">
              <w:rPr>
                <w:rFonts w:ascii="Times New Roman" w:hAnsi="Times New Roman"/>
                <w:sz w:val="28"/>
                <w:szCs w:val="28"/>
              </w:rPr>
              <w:t xml:space="preserve">37,0 </w:t>
            </w:r>
            <w:r w:rsidRPr="00827288">
              <w:rPr>
                <w:rFonts w:ascii="Times New Roman" w:hAnsi="Times New Roman"/>
                <w:sz w:val="28"/>
                <w:szCs w:val="28"/>
              </w:rPr>
              <w:t>гектаров;</w:t>
            </w:r>
          </w:p>
          <w:p w:rsidR="00BF4F80" w:rsidRPr="00827288" w:rsidRDefault="00490A73" w:rsidP="00EF7CC0">
            <w:pPr>
              <w:spacing w:line="20" w:lineRule="atLeast"/>
              <w:jc w:val="both"/>
              <w:rPr>
                <w:rFonts w:ascii="Times New Roman" w:hAnsi="Times New Roman"/>
                <w:sz w:val="28"/>
                <w:szCs w:val="28"/>
              </w:rPr>
            </w:pPr>
            <w:r w:rsidRPr="00827288">
              <w:rPr>
                <w:rFonts w:ascii="Times New Roman" w:hAnsi="Times New Roman"/>
                <w:sz w:val="28"/>
                <w:szCs w:val="28"/>
              </w:rPr>
              <w:t>доведение площади сельскохозяйственных угодий, сохраненных в сельскохозяйственном обороте и химической мелиорации почв до 30,07 тыс. гектаров</w:t>
            </w:r>
            <w:r w:rsidR="00BF4F80" w:rsidRPr="00827288">
              <w:rPr>
                <w:rFonts w:ascii="Times New Roman" w:hAnsi="Times New Roman"/>
                <w:sz w:val="28"/>
                <w:szCs w:val="28"/>
                <w:lang w:eastAsia="ru-RU"/>
              </w:rPr>
              <w:t xml:space="preserve">»; </w:t>
            </w:r>
          </w:p>
        </w:tc>
      </w:tr>
    </w:tbl>
    <w:p w:rsidR="003723A0" w:rsidRPr="00827288" w:rsidRDefault="0084016B" w:rsidP="001440EC">
      <w:pPr>
        <w:pStyle w:val="ConsPlusNormal"/>
        <w:shd w:val="clear" w:color="auto" w:fill="FFFFFF"/>
        <w:jc w:val="both"/>
        <w:rPr>
          <w:rFonts w:ascii="Times New Roman" w:hAnsi="Times New Roman"/>
          <w:b/>
          <w:bCs/>
          <w:sz w:val="28"/>
          <w:szCs w:val="28"/>
        </w:rPr>
      </w:pPr>
      <w:r w:rsidRPr="00827288">
        <w:rPr>
          <w:rFonts w:ascii="Times New Roman" w:hAnsi="Times New Roman"/>
          <w:sz w:val="28"/>
          <w:szCs w:val="28"/>
        </w:rPr>
        <w:lastRenderedPageBreak/>
        <w:t xml:space="preserve">        </w:t>
      </w:r>
      <w:r w:rsidR="001440EC" w:rsidRPr="00827288">
        <w:rPr>
          <w:rFonts w:ascii="Times New Roman" w:hAnsi="Times New Roman"/>
          <w:sz w:val="28"/>
          <w:szCs w:val="28"/>
        </w:rPr>
        <w:t xml:space="preserve"> б</w:t>
      </w:r>
      <w:r w:rsidR="00130AE7" w:rsidRPr="00827288">
        <w:rPr>
          <w:rFonts w:ascii="Times New Roman" w:hAnsi="Times New Roman"/>
          <w:sz w:val="28"/>
          <w:szCs w:val="28"/>
        </w:rPr>
        <w:t xml:space="preserve">) </w:t>
      </w:r>
      <w:r w:rsidR="000333EA" w:rsidRPr="00827288">
        <w:rPr>
          <w:rFonts w:ascii="Times New Roman" w:hAnsi="Times New Roman"/>
          <w:b/>
          <w:sz w:val="28"/>
          <w:szCs w:val="28"/>
        </w:rPr>
        <w:t xml:space="preserve">раздел </w:t>
      </w:r>
      <w:r w:rsidR="00130AE7" w:rsidRPr="00827288">
        <w:rPr>
          <w:rFonts w:ascii="Times New Roman" w:hAnsi="Times New Roman"/>
          <w:b/>
          <w:sz w:val="28"/>
          <w:szCs w:val="28"/>
        </w:rPr>
        <w:t>II подпрограммы 3</w:t>
      </w:r>
      <w:r w:rsidR="004958EB" w:rsidRPr="00827288">
        <w:rPr>
          <w:rFonts w:ascii="Times New Roman" w:hAnsi="Times New Roman"/>
          <w:b/>
          <w:sz w:val="28"/>
          <w:szCs w:val="28"/>
        </w:rPr>
        <w:t xml:space="preserve"> изложить в следующей редакции</w:t>
      </w:r>
      <w:r w:rsidR="00486735" w:rsidRPr="00827288">
        <w:rPr>
          <w:rFonts w:ascii="Times New Roman" w:hAnsi="Times New Roman"/>
          <w:b/>
          <w:bCs/>
          <w:sz w:val="28"/>
          <w:szCs w:val="28"/>
        </w:rPr>
        <w:t>:</w:t>
      </w:r>
    </w:p>
    <w:p w:rsidR="004958EB" w:rsidRPr="00827288" w:rsidRDefault="004958EB" w:rsidP="004958EB">
      <w:pPr>
        <w:widowControl w:val="0"/>
        <w:shd w:val="clear" w:color="auto" w:fill="FFFFFF"/>
        <w:autoSpaceDE w:val="0"/>
        <w:autoSpaceDN w:val="0"/>
        <w:jc w:val="center"/>
        <w:rPr>
          <w:rFonts w:ascii="Times New Roman" w:hAnsi="Times New Roman"/>
          <w:b/>
          <w:sz w:val="28"/>
          <w:szCs w:val="28"/>
          <w:lang w:eastAsia="ru-RU"/>
        </w:rPr>
      </w:pPr>
      <w:r w:rsidRPr="00827288">
        <w:rPr>
          <w:rFonts w:ascii="Times New Roman" w:hAnsi="Times New Roman"/>
          <w:b/>
          <w:sz w:val="28"/>
          <w:szCs w:val="28"/>
        </w:rPr>
        <w:t>«</w:t>
      </w:r>
      <w:r w:rsidRPr="00827288">
        <w:rPr>
          <w:rFonts w:ascii="Times New Roman" w:hAnsi="Times New Roman"/>
          <w:b/>
          <w:sz w:val="28"/>
          <w:szCs w:val="28"/>
          <w:lang w:eastAsia="ru-RU"/>
        </w:rPr>
        <w:t>II. Приоритеты государственной политики в сфере реализации</w:t>
      </w:r>
    </w:p>
    <w:p w:rsidR="004958EB" w:rsidRPr="00827288" w:rsidRDefault="004958EB" w:rsidP="004958EB">
      <w:pPr>
        <w:widowControl w:val="0"/>
        <w:shd w:val="clear" w:color="auto" w:fill="FFFFFF"/>
        <w:autoSpaceDE w:val="0"/>
        <w:autoSpaceDN w:val="0"/>
        <w:jc w:val="center"/>
        <w:rPr>
          <w:rFonts w:ascii="Times New Roman" w:hAnsi="Times New Roman"/>
          <w:b/>
          <w:sz w:val="28"/>
          <w:szCs w:val="28"/>
          <w:lang w:eastAsia="ru-RU"/>
        </w:rPr>
      </w:pPr>
      <w:r w:rsidRPr="00827288">
        <w:rPr>
          <w:rFonts w:ascii="Times New Roman" w:hAnsi="Times New Roman"/>
          <w:b/>
          <w:sz w:val="28"/>
          <w:szCs w:val="28"/>
          <w:lang w:eastAsia="ru-RU"/>
        </w:rPr>
        <w:t>подпрограммы, цели, задачи и показатели (индикаторы)</w:t>
      </w:r>
    </w:p>
    <w:p w:rsidR="004958EB" w:rsidRPr="00827288" w:rsidRDefault="004958EB" w:rsidP="004958EB">
      <w:pPr>
        <w:widowControl w:val="0"/>
        <w:shd w:val="clear" w:color="auto" w:fill="FFFFFF"/>
        <w:autoSpaceDE w:val="0"/>
        <w:autoSpaceDN w:val="0"/>
        <w:jc w:val="center"/>
        <w:rPr>
          <w:rFonts w:ascii="Times New Roman" w:hAnsi="Times New Roman"/>
          <w:b/>
          <w:sz w:val="28"/>
          <w:szCs w:val="28"/>
          <w:lang w:eastAsia="ru-RU"/>
        </w:rPr>
      </w:pPr>
      <w:r w:rsidRPr="00827288">
        <w:rPr>
          <w:rFonts w:ascii="Times New Roman" w:hAnsi="Times New Roman"/>
          <w:b/>
          <w:sz w:val="28"/>
          <w:szCs w:val="28"/>
          <w:lang w:eastAsia="ru-RU"/>
        </w:rPr>
        <w:t>достижения целей и задач подпрограммы, описание основных</w:t>
      </w:r>
    </w:p>
    <w:p w:rsidR="004958EB" w:rsidRPr="00827288" w:rsidRDefault="004958EB" w:rsidP="004958EB">
      <w:pPr>
        <w:widowControl w:val="0"/>
        <w:shd w:val="clear" w:color="auto" w:fill="FFFFFF"/>
        <w:autoSpaceDE w:val="0"/>
        <w:autoSpaceDN w:val="0"/>
        <w:jc w:val="center"/>
        <w:rPr>
          <w:rFonts w:ascii="Times New Roman" w:hAnsi="Times New Roman"/>
          <w:b/>
          <w:sz w:val="28"/>
          <w:szCs w:val="28"/>
          <w:lang w:eastAsia="ru-RU"/>
        </w:rPr>
      </w:pPr>
      <w:r w:rsidRPr="00827288">
        <w:rPr>
          <w:rFonts w:ascii="Times New Roman" w:hAnsi="Times New Roman"/>
          <w:b/>
          <w:sz w:val="28"/>
          <w:szCs w:val="28"/>
          <w:lang w:eastAsia="ru-RU"/>
        </w:rPr>
        <w:t>ожидаемых конечных результатов подпрограммы, сроков</w:t>
      </w:r>
    </w:p>
    <w:p w:rsidR="004958EB" w:rsidRPr="00827288" w:rsidRDefault="004958EB" w:rsidP="004958EB">
      <w:pPr>
        <w:widowControl w:val="0"/>
        <w:shd w:val="clear" w:color="auto" w:fill="FFFFFF"/>
        <w:autoSpaceDE w:val="0"/>
        <w:autoSpaceDN w:val="0"/>
        <w:jc w:val="center"/>
        <w:rPr>
          <w:rFonts w:ascii="Times New Roman" w:hAnsi="Times New Roman"/>
          <w:b/>
          <w:sz w:val="28"/>
          <w:szCs w:val="28"/>
          <w:lang w:eastAsia="ru-RU"/>
        </w:rPr>
      </w:pPr>
      <w:r w:rsidRPr="00827288">
        <w:rPr>
          <w:rFonts w:ascii="Times New Roman" w:hAnsi="Times New Roman"/>
          <w:b/>
          <w:sz w:val="28"/>
          <w:szCs w:val="28"/>
          <w:lang w:eastAsia="ru-RU"/>
        </w:rPr>
        <w:t>и контрольных этапов реализации подпрограммы</w:t>
      </w:r>
    </w:p>
    <w:p w:rsidR="004958EB" w:rsidRPr="00827288" w:rsidRDefault="004958EB" w:rsidP="004958EB">
      <w:pPr>
        <w:widowControl w:val="0"/>
        <w:shd w:val="clear" w:color="auto" w:fill="FFFFFF"/>
        <w:autoSpaceDE w:val="0"/>
        <w:autoSpaceDN w:val="0"/>
        <w:jc w:val="center"/>
        <w:rPr>
          <w:rFonts w:ascii="Times New Roman" w:hAnsi="Times New Roman"/>
          <w:sz w:val="28"/>
          <w:szCs w:val="28"/>
          <w:lang w:eastAsia="ru-RU"/>
        </w:rPr>
      </w:pPr>
    </w:p>
    <w:p w:rsidR="004958EB" w:rsidRPr="00827288" w:rsidRDefault="004958EB" w:rsidP="004958EB">
      <w:pPr>
        <w:pStyle w:val="afb"/>
        <w:jc w:val="both"/>
        <w:rPr>
          <w:rFonts w:ascii="Times New Roman" w:hAnsi="Times New Roman"/>
          <w:sz w:val="28"/>
          <w:szCs w:val="28"/>
        </w:rPr>
      </w:pPr>
      <w:r w:rsidRPr="00827288">
        <w:rPr>
          <w:rFonts w:ascii="Times New Roman" w:hAnsi="Times New Roman"/>
          <w:b w:val="0"/>
          <w:sz w:val="28"/>
          <w:szCs w:val="28"/>
        </w:rPr>
        <w:t xml:space="preserve">Подпрограмма разработана в соответствии с Государственной </w:t>
      </w:r>
      <w:r w:rsidRPr="00827288">
        <w:rPr>
          <w:rFonts w:ascii="Times New Roman" w:hAnsi="Times New Roman"/>
          <w:b w:val="0"/>
          <w:sz w:val="28"/>
          <w:szCs w:val="28"/>
        </w:rPr>
        <w:lastRenderedPageBreak/>
        <w:t>программой развития сельского хозяйства и регулирования рынков сельскохозяйственной продукции, сырья и продовольствия, Государственной программой эффективного вовлечения в оборот земель сельскохозяйственного назначения и развития мелиоративного комплекса Российской Федерации</w:t>
      </w:r>
      <w:r w:rsidRPr="00827288">
        <w:rPr>
          <w:rFonts w:ascii="Times New Roman" w:hAnsi="Times New Roman"/>
          <w:sz w:val="28"/>
          <w:szCs w:val="28"/>
        </w:rPr>
        <w:t>.</w:t>
      </w:r>
    </w:p>
    <w:p w:rsidR="004958EB" w:rsidRPr="00827288" w:rsidRDefault="004958EB" w:rsidP="004958EB">
      <w:pPr>
        <w:shd w:val="clear" w:color="auto" w:fill="FFFFFF"/>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Целью подпрограммы является повышение продуктивности и устойчивости сельскохозяйственного производства и плодородия почв средствами комплексной мелиорации, увеличение эффективности использования природных ресурсов.</w:t>
      </w:r>
    </w:p>
    <w:p w:rsidR="004958EB" w:rsidRPr="00827288" w:rsidRDefault="004958EB" w:rsidP="004958EB">
      <w:pPr>
        <w:shd w:val="clear" w:color="auto" w:fill="FFFFFF"/>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Для достижения намеченной цели необходимо решение следующих задач:</w:t>
      </w:r>
    </w:p>
    <w:p w:rsidR="004958EB" w:rsidRPr="00827288" w:rsidRDefault="004958EB" w:rsidP="004958EB">
      <w:pPr>
        <w:shd w:val="clear" w:color="auto" w:fill="FFFFFF"/>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предотвращение выбытия из сельскохозяйственного оборота земель сельскохозяйственного назначения;</w:t>
      </w:r>
    </w:p>
    <w:p w:rsidR="004958EB" w:rsidRPr="00827288" w:rsidRDefault="004958EB" w:rsidP="004958EB">
      <w:pPr>
        <w:shd w:val="clear" w:color="auto" w:fill="FFFFFF"/>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экологически безопасное и рациональное использование в сельскохозяйственном производстве земельных, водных и других возобновляемых природных ресурсов;</w:t>
      </w:r>
    </w:p>
    <w:p w:rsidR="004958EB" w:rsidRPr="00827288" w:rsidRDefault="004958EB" w:rsidP="004958EB">
      <w:pPr>
        <w:shd w:val="clear" w:color="auto" w:fill="FFFFFF"/>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сохранение и повышение плодородия почв земель сельскохозяйственного назначения и создание на этой основе общих условий устойчивого и эффективного функционирования сельского хозяйства;</w:t>
      </w:r>
    </w:p>
    <w:p w:rsidR="004958EB" w:rsidRPr="00827288" w:rsidRDefault="004958EB" w:rsidP="004958EB">
      <w:pPr>
        <w:shd w:val="clear" w:color="auto" w:fill="FFFFFF"/>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увеличение объемов производства сельскохозяйственной продукции.</w:t>
      </w:r>
    </w:p>
    <w:p w:rsidR="004958EB" w:rsidRPr="00827288" w:rsidRDefault="004958EB" w:rsidP="004958EB">
      <w:pPr>
        <w:shd w:val="clear" w:color="auto" w:fill="FFFFFF"/>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Показателями (индикаторами) реализации подпрограммы являются:</w:t>
      </w:r>
    </w:p>
    <w:p w:rsidR="004958EB" w:rsidRPr="00827288" w:rsidRDefault="004958EB" w:rsidP="004958EB">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ввод в эксплуатацию мелиорируемых земель, принадлежащих сельскохозяйственным товаропроизводителям на праве собственности или переданных им в пользование в установленном порядке;</w:t>
      </w:r>
    </w:p>
    <w:p w:rsidR="004958EB" w:rsidRPr="00827288" w:rsidRDefault="004958EB" w:rsidP="004958EB">
      <w:pPr>
        <w:widowControl w:val="0"/>
        <w:shd w:val="clear" w:color="auto" w:fill="FFFFFF"/>
        <w:autoSpaceDE w:val="0"/>
        <w:autoSpaceDN w:val="0"/>
        <w:jc w:val="both"/>
        <w:rPr>
          <w:rFonts w:ascii="Times New Roman" w:hAnsi="Times New Roman"/>
          <w:sz w:val="28"/>
          <w:szCs w:val="28"/>
        </w:rPr>
      </w:pPr>
      <w:r w:rsidRPr="00827288">
        <w:rPr>
          <w:rFonts w:ascii="Times New Roman" w:hAnsi="Times New Roman"/>
          <w:sz w:val="28"/>
          <w:szCs w:val="28"/>
        </w:rPr>
        <w:t xml:space="preserve">          площадь сельскохозяйственных угодий, вовлеченных в оборот за счет проведения </w:t>
      </w:r>
      <w:proofErr w:type="spellStart"/>
      <w:r w:rsidRPr="00827288">
        <w:rPr>
          <w:rFonts w:ascii="Times New Roman" w:hAnsi="Times New Roman"/>
          <w:sz w:val="28"/>
          <w:szCs w:val="28"/>
        </w:rPr>
        <w:t>культуртехнических</w:t>
      </w:r>
      <w:proofErr w:type="spellEnd"/>
      <w:r w:rsidRPr="00827288">
        <w:rPr>
          <w:rFonts w:ascii="Times New Roman" w:hAnsi="Times New Roman"/>
          <w:sz w:val="28"/>
          <w:szCs w:val="28"/>
        </w:rPr>
        <w:t xml:space="preserve"> мероприятий;</w:t>
      </w:r>
    </w:p>
    <w:p w:rsidR="004958EB" w:rsidRPr="00827288" w:rsidRDefault="004958EB" w:rsidP="004958EB">
      <w:pPr>
        <w:widowControl w:val="0"/>
        <w:shd w:val="clear" w:color="auto" w:fill="FFFFFF"/>
        <w:autoSpaceDE w:val="0"/>
        <w:autoSpaceDN w:val="0"/>
        <w:jc w:val="both"/>
        <w:rPr>
          <w:rFonts w:ascii="Times New Roman" w:hAnsi="Times New Roman"/>
          <w:sz w:val="28"/>
          <w:szCs w:val="28"/>
        </w:rPr>
      </w:pPr>
      <w:r w:rsidRPr="00827288">
        <w:rPr>
          <w:rFonts w:ascii="Times New Roman" w:hAnsi="Times New Roman"/>
          <w:sz w:val="28"/>
          <w:szCs w:val="28"/>
        </w:rPr>
        <w:t xml:space="preserve">          площадь проведения </w:t>
      </w:r>
      <w:proofErr w:type="spellStart"/>
      <w:r w:rsidRPr="00827288">
        <w:rPr>
          <w:rFonts w:ascii="Times New Roman" w:hAnsi="Times New Roman"/>
          <w:sz w:val="28"/>
          <w:szCs w:val="28"/>
        </w:rPr>
        <w:t>агролесомелиоративных</w:t>
      </w:r>
      <w:proofErr w:type="spellEnd"/>
      <w:r w:rsidRPr="00827288">
        <w:rPr>
          <w:rFonts w:ascii="Times New Roman" w:hAnsi="Times New Roman"/>
          <w:sz w:val="28"/>
          <w:szCs w:val="28"/>
        </w:rPr>
        <w:t xml:space="preserve"> мероприятий (площадь посадок) и фитомелиоративных мероприятий (площадь посадок) в целях защиты и сохранения сельскохозяйственных угодий от ветровой эрозии и опустынивания;</w:t>
      </w:r>
    </w:p>
    <w:p w:rsidR="004958EB" w:rsidRPr="00827288" w:rsidRDefault="004958EB" w:rsidP="004958EB">
      <w:pPr>
        <w:spacing w:line="20" w:lineRule="atLeast"/>
        <w:jc w:val="both"/>
        <w:rPr>
          <w:rFonts w:ascii="Times New Roman" w:hAnsi="Times New Roman"/>
          <w:sz w:val="28"/>
          <w:szCs w:val="28"/>
        </w:rPr>
      </w:pPr>
      <w:r w:rsidRPr="00827288">
        <w:rPr>
          <w:rFonts w:ascii="Times New Roman" w:hAnsi="Times New Roman"/>
          <w:sz w:val="28"/>
          <w:szCs w:val="28"/>
        </w:rPr>
        <w:t xml:space="preserve">           площадь земельных участков, выделенных в счет невостребованных земельных долей, находящихся в собственности муниципальных образований, в отношении которых подготовлены проекты межевания земельных участков;</w:t>
      </w:r>
    </w:p>
    <w:p w:rsidR="00C73779" w:rsidRPr="00827288" w:rsidRDefault="00C73779" w:rsidP="00C73779">
      <w:pPr>
        <w:spacing w:line="20" w:lineRule="atLeast"/>
        <w:ind w:firstLine="709"/>
        <w:jc w:val="both"/>
        <w:rPr>
          <w:rFonts w:ascii="Times New Roman" w:hAnsi="Times New Roman"/>
          <w:sz w:val="28"/>
          <w:szCs w:val="28"/>
        </w:rPr>
      </w:pPr>
      <w:proofErr w:type="gramStart"/>
      <w:r w:rsidRPr="00827288">
        <w:rPr>
          <w:rFonts w:ascii="Times New Roman" w:hAnsi="Times New Roman"/>
          <w:sz w:val="28"/>
          <w:szCs w:val="28"/>
        </w:rPr>
        <w:t>площадь земельных участков из состава земель сельскохозяйственного назначения, государственная собственность на которые не разграничена, и земельных участков, выделяемых в счет невостребованных земельных долей, находящихся в собственности муниципальных образований, в отношении которых проведены кадастровые работы и осуществлен государственный кадастровый учет, с внесением в Единый государственный реестр недвижимости сведений о таких земельных участках, в том числе об их границах, соответствующих требованиям законодательства</w:t>
      </w:r>
      <w:proofErr w:type="gramEnd"/>
      <w:r w:rsidRPr="00827288">
        <w:rPr>
          <w:rFonts w:ascii="Times New Roman" w:hAnsi="Times New Roman"/>
          <w:sz w:val="28"/>
          <w:szCs w:val="28"/>
        </w:rPr>
        <w:t xml:space="preserve"> Российской Федерации;</w:t>
      </w:r>
    </w:p>
    <w:p w:rsidR="004958EB" w:rsidRPr="00827288" w:rsidRDefault="004958EB" w:rsidP="004958EB">
      <w:pPr>
        <w:suppressAutoHyphens/>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lastRenderedPageBreak/>
        <w:t>площадь пашни, на которой реализованы мероприятия в области известкования кислых почв;</w:t>
      </w:r>
    </w:p>
    <w:p w:rsidR="004958EB" w:rsidRPr="00827288" w:rsidRDefault="004958EB" w:rsidP="004958EB">
      <w:pPr>
        <w:widowControl w:val="0"/>
        <w:shd w:val="clear" w:color="auto" w:fill="FFFFFF"/>
        <w:autoSpaceDE w:val="0"/>
        <w:autoSpaceDN w:val="0"/>
        <w:ind w:firstLine="708"/>
        <w:jc w:val="both"/>
        <w:rPr>
          <w:rFonts w:ascii="Times New Roman" w:hAnsi="Times New Roman"/>
          <w:sz w:val="28"/>
          <w:szCs w:val="28"/>
        </w:rPr>
      </w:pPr>
      <w:r w:rsidRPr="00827288">
        <w:rPr>
          <w:rFonts w:ascii="Times New Roman" w:hAnsi="Times New Roman"/>
          <w:sz w:val="28"/>
          <w:szCs w:val="28"/>
        </w:rPr>
        <w:t>площадь сельскохозяйственных угодий, сохраненных в сельскохозяйственном обороте и химическая мелиорация почв на пашне</w:t>
      </w:r>
    </w:p>
    <w:p w:rsidR="004958EB" w:rsidRPr="00827288" w:rsidRDefault="004958EB" w:rsidP="004958EB">
      <w:pPr>
        <w:pStyle w:val="ConsPlusNormal"/>
        <w:shd w:val="clear" w:color="auto" w:fill="FFFFFF"/>
        <w:ind w:firstLine="709"/>
        <w:jc w:val="both"/>
        <w:rPr>
          <w:rFonts w:ascii="Times New Roman" w:hAnsi="Times New Roman" w:cs="Times New Roman"/>
          <w:sz w:val="28"/>
          <w:szCs w:val="28"/>
        </w:rPr>
      </w:pPr>
      <w:r w:rsidRPr="00827288">
        <w:rPr>
          <w:rFonts w:ascii="Times New Roman" w:hAnsi="Times New Roman" w:cs="Times New Roman"/>
          <w:sz w:val="28"/>
          <w:szCs w:val="28"/>
        </w:rPr>
        <w:t>Сведения о показателях (индикаторах) подпрограммы приведены в приложении №1 к Государственной программе.</w:t>
      </w:r>
    </w:p>
    <w:p w:rsidR="004958EB" w:rsidRPr="00827288" w:rsidRDefault="004958EB" w:rsidP="004958EB">
      <w:pPr>
        <w:shd w:val="clear" w:color="auto" w:fill="FFFFFF"/>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В результате реализации подпрограммы планируется:</w:t>
      </w:r>
    </w:p>
    <w:p w:rsidR="004958EB" w:rsidRPr="00827288" w:rsidRDefault="004958EB" w:rsidP="004958EB">
      <w:pPr>
        <w:widowControl w:val="0"/>
        <w:shd w:val="clear" w:color="auto" w:fill="FFFFFF"/>
        <w:autoSpaceDE w:val="0"/>
        <w:autoSpaceDN w:val="0"/>
        <w:adjustRightInd w:val="0"/>
        <w:jc w:val="both"/>
        <w:rPr>
          <w:rFonts w:ascii="Times New Roman" w:hAnsi="Times New Roman"/>
          <w:sz w:val="28"/>
          <w:szCs w:val="28"/>
        </w:rPr>
      </w:pPr>
      <w:r w:rsidRPr="00827288">
        <w:rPr>
          <w:rFonts w:ascii="Times New Roman" w:hAnsi="Times New Roman"/>
          <w:sz w:val="28"/>
          <w:szCs w:val="28"/>
        </w:rPr>
        <w:t xml:space="preserve">          доведение площади пашни, на которой реализованы мероприятия в области известкования кислых почв до 15403,5  гектаров;</w:t>
      </w:r>
    </w:p>
    <w:p w:rsidR="004958EB" w:rsidRPr="00827288" w:rsidRDefault="004958EB" w:rsidP="004958EB">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доведение ввода в эксплуатацию мелиорируемых земель, принадлежащих сельскохозяйственным товаропроизводителям на праве собственности или переданных им в пользование в установленном порядке, до 524 гектаров;</w:t>
      </w:r>
    </w:p>
    <w:p w:rsidR="004958EB" w:rsidRPr="00827288" w:rsidRDefault="004958EB" w:rsidP="004958EB">
      <w:pPr>
        <w:spacing w:line="20" w:lineRule="atLeast"/>
        <w:jc w:val="both"/>
        <w:rPr>
          <w:rFonts w:ascii="Times New Roman" w:hAnsi="Times New Roman"/>
          <w:sz w:val="28"/>
          <w:szCs w:val="28"/>
        </w:rPr>
      </w:pPr>
      <w:r w:rsidRPr="00827288">
        <w:rPr>
          <w:rFonts w:ascii="Times New Roman" w:hAnsi="Times New Roman"/>
          <w:sz w:val="18"/>
          <w:szCs w:val="18"/>
        </w:rPr>
        <w:t xml:space="preserve">               </w:t>
      </w:r>
      <w:r w:rsidRPr="00827288">
        <w:rPr>
          <w:rFonts w:ascii="Times New Roman" w:hAnsi="Times New Roman"/>
          <w:sz w:val="28"/>
          <w:szCs w:val="28"/>
        </w:rPr>
        <w:t>доведение площади земельных участков, выделенных в счет невостребованных земельных долей, находящихся в собственности муниципальных образований, в отношении которых подготовлены проекты межев</w:t>
      </w:r>
      <w:r w:rsidR="00F41024" w:rsidRPr="00827288">
        <w:rPr>
          <w:rFonts w:ascii="Times New Roman" w:hAnsi="Times New Roman"/>
          <w:sz w:val="28"/>
          <w:szCs w:val="28"/>
        </w:rPr>
        <w:t>ания земельных участков до 0,677</w:t>
      </w:r>
      <w:r w:rsidRPr="00827288">
        <w:rPr>
          <w:rFonts w:ascii="Times New Roman" w:hAnsi="Times New Roman"/>
          <w:sz w:val="28"/>
          <w:szCs w:val="28"/>
        </w:rPr>
        <w:t xml:space="preserve"> тыс. гектаров;</w:t>
      </w:r>
    </w:p>
    <w:p w:rsidR="00C73779" w:rsidRPr="00827288" w:rsidRDefault="00C73779" w:rsidP="00C73779">
      <w:pPr>
        <w:spacing w:line="20" w:lineRule="atLeast"/>
        <w:ind w:firstLine="709"/>
        <w:jc w:val="both"/>
        <w:rPr>
          <w:rFonts w:ascii="Times New Roman" w:hAnsi="Times New Roman"/>
          <w:sz w:val="28"/>
          <w:szCs w:val="28"/>
        </w:rPr>
      </w:pPr>
      <w:proofErr w:type="gramStart"/>
      <w:r w:rsidRPr="00827288">
        <w:rPr>
          <w:rFonts w:ascii="Times New Roman" w:hAnsi="Times New Roman"/>
          <w:sz w:val="28"/>
          <w:szCs w:val="28"/>
        </w:rPr>
        <w:t>доведение площади земельных участков из состава земель сельскохозяйственного назначения, государственная собственность на которые не разграничена, и земельных участков, выделяемых в счет невостребованных земельных долей, находящихся в собственности муниципальных образований, в отношении которых проведены кадастровые работы и осуществлен государственный кадастровый учет, с внесением в Единый государственный реестр недвижимости сведений о таких земельных участках, в том числе об их границах, соответствующих требованиям</w:t>
      </w:r>
      <w:proofErr w:type="gramEnd"/>
      <w:r w:rsidRPr="00827288">
        <w:rPr>
          <w:rFonts w:ascii="Times New Roman" w:hAnsi="Times New Roman"/>
          <w:sz w:val="28"/>
          <w:szCs w:val="28"/>
        </w:rPr>
        <w:t xml:space="preserve"> законодательства Российской Федерации, в 2022 году до 0,177 тыс. гектаров;</w:t>
      </w:r>
    </w:p>
    <w:p w:rsidR="004958EB" w:rsidRPr="00827288" w:rsidRDefault="00DD5A1B" w:rsidP="004958EB">
      <w:pPr>
        <w:spacing w:line="20" w:lineRule="atLeast"/>
        <w:jc w:val="both"/>
        <w:rPr>
          <w:rFonts w:ascii="Times New Roman" w:hAnsi="Times New Roman"/>
          <w:sz w:val="28"/>
          <w:szCs w:val="28"/>
        </w:rPr>
      </w:pPr>
      <w:r w:rsidRPr="00827288">
        <w:rPr>
          <w:rFonts w:ascii="Times New Roman" w:hAnsi="Times New Roman"/>
          <w:sz w:val="28"/>
          <w:szCs w:val="28"/>
        </w:rPr>
        <w:t xml:space="preserve">          </w:t>
      </w:r>
      <w:r w:rsidR="004958EB" w:rsidRPr="00827288">
        <w:rPr>
          <w:rFonts w:ascii="Times New Roman" w:hAnsi="Times New Roman"/>
          <w:sz w:val="28"/>
          <w:szCs w:val="28"/>
        </w:rPr>
        <w:t xml:space="preserve">доведение площади сельскохозяйственных угодий, вовлеченных в оборот за счет проведения </w:t>
      </w:r>
      <w:proofErr w:type="spellStart"/>
      <w:r w:rsidR="004958EB" w:rsidRPr="00827288">
        <w:rPr>
          <w:rFonts w:ascii="Times New Roman" w:hAnsi="Times New Roman"/>
          <w:sz w:val="28"/>
          <w:szCs w:val="28"/>
        </w:rPr>
        <w:t>культуртехнических</w:t>
      </w:r>
      <w:proofErr w:type="spellEnd"/>
      <w:r w:rsidR="004958EB" w:rsidRPr="00827288">
        <w:rPr>
          <w:rFonts w:ascii="Times New Roman" w:hAnsi="Times New Roman"/>
          <w:sz w:val="28"/>
          <w:szCs w:val="28"/>
        </w:rPr>
        <w:t xml:space="preserve"> мероприятий, до 949,13  гектаров;</w:t>
      </w:r>
    </w:p>
    <w:p w:rsidR="004958EB" w:rsidRPr="00827288" w:rsidRDefault="004958EB" w:rsidP="004958EB">
      <w:pPr>
        <w:spacing w:line="20" w:lineRule="atLeast"/>
        <w:jc w:val="both"/>
        <w:rPr>
          <w:rFonts w:ascii="Times New Roman" w:hAnsi="Times New Roman"/>
          <w:sz w:val="28"/>
          <w:szCs w:val="28"/>
        </w:rPr>
      </w:pPr>
      <w:r w:rsidRPr="00827288">
        <w:rPr>
          <w:rFonts w:ascii="Times New Roman" w:hAnsi="Times New Roman"/>
          <w:sz w:val="28"/>
          <w:szCs w:val="28"/>
        </w:rPr>
        <w:t xml:space="preserve">          доведение площади проведения </w:t>
      </w:r>
      <w:proofErr w:type="spellStart"/>
      <w:r w:rsidRPr="00827288">
        <w:rPr>
          <w:rFonts w:ascii="Times New Roman" w:hAnsi="Times New Roman"/>
          <w:sz w:val="28"/>
          <w:szCs w:val="28"/>
        </w:rPr>
        <w:t>агролесомелиоративных</w:t>
      </w:r>
      <w:proofErr w:type="spellEnd"/>
      <w:r w:rsidRPr="00827288">
        <w:rPr>
          <w:rFonts w:ascii="Times New Roman" w:hAnsi="Times New Roman"/>
          <w:sz w:val="28"/>
          <w:szCs w:val="28"/>
        </w:rPr>
        <w:t xml:space="preserve"> мероприятий (площадь посадок) и фитомелиоративных мероприятий (площадь посадок) в целях защиты и сохранения сельскохозяйственных угодий от ветровой</w:t>
      </w:r>
      <w:r w:rsidR="0046000C" w:rsidRPr="00827288">
        <w:rPr>
          <w:rFonts w:ascii="Times New Roman" w:hAnsi="Times New Roman"/>
          <w:sz w:val="28"/>
          <w:szCs w:val="28"/>
        </w:rPr>
        <w:t xml:space="preserve"> эрозии и опустынивания до 37,0</w:t>
      </w:r>
      <w:r w:rsidRPr="00827288">
        <w:rPr>
          <w:rFonts w:ascii="Times New Roman" w:hAnsi="Times New Roman"/>
          <w:sz w:val="28"/>
          <w:szCs w:val="28"/>
        </w:rPr>
        <w:t xml:space="preserve"> гектаров;</w:t>
      </w:r>
    </w:p>
    <w:p w:rsidR="00D13ED2" w:rsidRPr="00827288" w:rsidRDefault="004958EB" w:rsidP="004958EB">
      <w:pPr>
        <w:spacing w:line="20" w:lineRule="atLeast"/>
        <w:ind w:firstLine="708"/>
        <w:jc w:val="both"/>
        <w:rPr>
          <w:rFonts w:ascii="Times New Roman" w:hAnsi="Times New Roman"/>
          <w:sz w:val="28"/>
          <w:szCs w:val="28"/>
        </w:rPr>
      </w:pPr>
      <w:r w:rsidRPr="00827288">
        <w:rPr>
          <w:rFonts w:ascii="Times New Roman" w:hAnsi="Times New Roman"/>
          <w:sz w:val="28"/>
          <w:szCs w:val="28"/>
        </w:rPr>
        <w:t>доведение площади сельскохозяйственных угодий, сохраненных в сельскохозяйственном обороте и химической мелиорации почв до 30,07 тыс. гектаров</w:t>
      </w:r>
      <w:r w:rsidR="00D13ED2" w:rsidRPr="00827288">
        <w:rPr>
          <w:rFonts w:ascii="Times New Roman" w:hAnsi="Times New Roman"/>
          <w:sz w:val="28"/>
          <w:szCs w:val="28"/>
        </w:rPr>
        <w:t>.</w:t>
      </w:r>
    </w:p>
    <w:p w:rsidR="00D13ED2" w:rsidRPr="00827288" w:rsidRDefault="00D13ED2" w:rsidP="00D13ED2">
      <w:pPr>
        <w:shd w:val="clear" w:color="auto" w:fill="FFFFFF"/>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Подпрограмма реализуется 2014-2025 годы, в 2 этапа:</w:t>
      </w:r>
    </w:p>
    <w:p w:rsidR="00D13ED2" w:rsidRPr="00827288" w:rsidRDefault="00D13ED2" w:rsidP="00D13ED2">
      <w:pPr>
        <w:pStyle w:val="ConsPlusNormal"/>
        <w:shd w:val="clear" w:color="auto" w:fill="FFFFFF"/>
        <w:ind w:firstLine="709"/>
        <w:jc w:val="both"/>
        <w:rPr>
          <w:rFonts w:ascii="Times New Roman" w:hAnsi="Times New Roman" w:cs="Times New Roman"/>
          <w:sz w:val="28"/>
          <w:szCs w:val="28"/>
        </w:rPr>
      </w:pPr>
      <w:r w:rsidRPr="00827288">
        <w:rPr>
          <w:rFonts w:ascii="Times New Roman" w:hAnsi="Times New Roman" w:cs="Times New Roman"/>
          <w:sz w:val="28"/>
          <w:szCs w:val="28"/>
        </w:rPr>
        <w:t>1 этап - 2014 - 2018 годы;</w:t>
      </w:r>
    </w:p>
    <w:p w:rsidR="004958EB" w:rsidRPr="00827288" w:rsidRDefault="00D13ED2" w:rsidP="00D13ED2">
      <w:pPr>
        <w:pStyle w:val="ConsPlusNormal"/>
        <w:shd w:val="clear" w:color="auto" w:fill="FFFFFF"/>
        <w:ind w:firstLine="709"/>
        <w:jc w:val="both"/>
        <w:rPr>
          <w:rFonts w:ascii="Times New Roman" w:hAnsi="Times New Roman" w:cs="Times New Roman"/>
          <w:sz w:val="28"/>
          <w:szCs w:val="28"/>
        </w:rPr>
      </w:pPr>
      <w:r w:rsidRPr="00827288">
        <w:rPr>
          <w:rFonts w:ascii="Times New Roman" w:hAnsi="Times New Roman" w:cs="Times New Roman"/>
          <w:sz w:val="28"/>
          <w:szCs w:val="28"/>
        </w:rPr>
        <w:t>2 этап – 2019 - 2025 годы</w:t>
      </w:r>
      <w:proofErr w:type="gramStart"/>
      <w:r w:rsidRPr="00827288">
        <w:rPr>
          <w:rFonts w:ascii="Times New Roman" w:hAnsi="Times New Roman" w:cs="Times New Roman"/>
          <w:sz w:val="28"/>
          <w:szCs w:val="28"/>
        </w:rPr>
        <w:t>.</w:t>
      </w:r>
      <w:r w:rsidR="004958EB" w:rsidRPr="00827288">
        <w:rPr>
          <w:rFonts w:ascii="Times New Roman" w:hAnsi="Times New Roman"/>
          <w:sz w:val="28"/>
          <w:szCs w:val="28"/>
        </w:rPr>
        <w:t>»;</w:t>
      </w:r>
      <w:proofErr w:type="gramEnd"/>
    </w:p>
    <w:p w:rsidR="003723A0" w:rsidRPr="00827288" w:rsidRDefault="001440EC" w:rsidP="003723A0">
      <w:pPr>
        <w:pStyle w:val="ConsPlusNormal"/>
        <w:shd w:val="clear" w:color="auto" w:fill="FFFFFF"/>
        <w:jc w:val="both"/>
        <w:rPr>
          <w:rFonts w:ascii="Times New Roman" w:hAnsi="Times New Roman"/>
          <w:bCs/>
          <w:sz w:val="28"/>
          <w:szCs w:val="28"/>
        </w:rPr>
      </w:pPr>
      <w:r w:rsidRPr="00827288">
        <w:rPr>
          <w:rFonts w:ascii="Times New Roman" w:hAnsi="Times New Roman"/>
          <w:sz w:val="28"/>
          <w:szCs w:val="28"/>
        </w:rPr>
        <w:t xml:space="preserve">          в</w:t>
      </w:r>
      <w:r w:rsidR="003723A0" w:rsidRPr="00827288">
        <w:rPr>
          <w:rFonts w:ascii="Times New Roman" w:hAnsi="Times New Roman"/>
          <w:sz w:val="28"/>
          <w:szCs w:val="28"/>
        </w:rPr>
        <w:t>) в разделе III подпрограммы 3</w:t>
      </w:r>
      <w:r w:rsidR="003723A0" w:rsidRPr="00827288">
        <w:rPr>
          <w:rFonts w:ascii="Times New Roman" w:hAnsi="Times New Roman"/>
          <w:bCs/>
          <w:sz w:val="28"/>
          <w:szCs w:val="28"/>
        </w:rPr>
        <w:t>:</w:t>
      </w:r>
    </w:p>
    <w:p w:rsidR="000333EA" w:rsidRPr="00827288" w:rsidRDefault="000333EA" w:rsidP="000333EA">
      <w:pPr>
        <w:pStyle w:val="ConsPlusNormal"/>
        <w:shd w:val="clear" w:color="auto" w:fill="FFFFFF"/>
        <w:ind w:firstLine="709"/>
        <w:jc w:val="both"/>
        <w:rPr>
          <w:rFonts w:ascii="Times New Roman" w:hAnsi="Times New Roman"/>
          <w:bCs/>
          <w:sz w:val="28"/>
          <w:szCs w:val="28"/>
        </w:rPr>
      </w:pPr>
      <w:r w:rsidRPr="00827288">
        <w:rPr>
          <w:rFonts w:ascii="Times New Roman" w:hAnsi="Times New Roman"/>
          <w:bCs/>
          <w:sz w:val="28"/>
          <w:szCs w:val="28"/>
        </w:rPr>
        <w:t>после абзаца второго дополнить абзацем следующего содержания:</w:t>
      </w:r>
    </w:p>
    <w:p w:rsidR="000333EA" w:rsidRPr="00827288" w:rsidRDefault="000333EA" w:rsidP="000333EA">
      <w:pPr>
        <w:ind w:firstLine="709"/>
        <w:jc w:val="both"/>
        <w:rPr>
          <w:rFonts w:ascii="Times New Roman" w:hAnsi="Times New Roman"/>
          <w:sz w:val="28"/>
          <w:szCs w:val="28"/>
        </w:rPr>
      </w:pPr>
      <w:r w:rsidRPr="00827288">
        <w:rPr>
          <w:rFonts w:ascii="Times New Roman" w:hAnsi="Times New Roman"/>
          <w:bCs/>
          <w:sz w:val="28"/>
          <w:szCs w:val="28"/>
        </w:rPr>
        <w:t>«</w:t>
      </w:r>
      <w:r w:rsidRPr="00827288">
        <w:rPr>
          <w:rFonts w:ascii="Times New Roman" w:hAnsi="Times New Roman"/>
          <w:sz w:val="28"/>
          <w:szCs w:val="28"/>
        </w:rPr>
        <w:t>поддержка реализации мероприятий в области мелиорации земель сельскохозяйственного назначения</w:t>
      </w:r>
      <w:proofErr w:type="gramStart"/>
      <w:r w:rsidRPr="00827288">
        <w:rPr>
          <w:rFonts w:ascii="Times New Roman" w:hAnsi="Times New Roman"/>
          <w:sz w:val="28"/>
          <w:szCs w:val="28"/>
        </w:rPr>
        <w:t>;</w:t>
      </w:r>
      <w:r w:rsidRPr="00827288">
        <w:rPr>
          <w:rFonts w:ascii="Times New Roman" w:hAnsi="Times New Roman"/>
          <w:bCs/>
          <w:sz w:val="28"/>
          <w:szCs w:val="28"/>
        </w:rPr>
        <w:t>»</w:t>
      </w:r>
      <w:proofErr w:type="gramEnd"/>
      <w:r w:rsidRPr="00827288">
        <w:rPr>
          <w:rFonts w:ascii="Times New Roman" w:hAnsi="Times New Roman"/>
          <w:bCs/>
          <w:sz w:val="28"/>
          <w:szCs w:val="28"/>
        </w:rPr>
        <w:t>;</w:t>
      </w:r>
    </w:p>
    <w:p w:rsidR="004A3E60" w:rsidRPr="00827288" w:rsidRDefault="00662DBF" w:rsidP="004A3E60">
      <w:pPr>
        <w:jc w:val="both"/>
        <w:rPr>
          <w:rFonts w:ascii="Times New Roman" w:hAnsi="Times New Roman"/>
          <w:sz w:val="28"/>
          <w:szCs w:val="28"/>
        </w:rPr>
      </w:pPr>
      <w:r w:rsidRPr="00827288">
        <w:rPr>
          <w:rFonts w:ascii="Times New Roman" w:hAnsi="Times New Roman"/>
          <w:sz w:val="28"/>
          <w:szCs w:val="28"/>
        </w:rPr>
        <w:lastRenderedPageBreak/>
        <w:t xml:space="preserve">          </w:t>
      </w:r>
      <w:r w:rsidR="004A3E60" w:rsidRPr="00827288">
        <w:rPr>
          <w:rFonts w:ascii="Times New Roman" w:hAnsi="Times New Roman"/>
          <w:sz w:val="28"/>
          <w:szCs w:val="28"/>
        </w:rPr>
        <w:t>в подразделе «Основное мероприятие 3.3 «Поддержка реализации мероприятий в области мелиорации земель сельскохозяйственного назначе</w:t>
      </w:r>
      <w:r w:rsidRPr="00827288">
        <w:rPr>
          <w:rFonts w:ascii="Times New Roman" w:hAnsi="Times New Roman"/>
          <w:sz w:val="28"/>
          <w:szCs w:val="28"/>
        </w:rPr>
        <w:t>ния»</w:t>
      </w:r>
      <w:r w:rsidR="004A3E60" w:rsidRPr="00827288">
        <w:rPr>
          <w:rFonts w:ascii="Times New Roman" w:hAnsi="Times New Roman"/>
          <w:sz w:val="28"/>
          <w:szCs w:val="28"/>
        </w:rPr>
        <w:t>:</w:t>
      </w:r>
    </w:p>
    <w:p w:rsidR="00662DBF" w:rsidRPr="00827288" w:rsidRDefault="00662DBF" w:rsidP="00662DBF">
      <w:pPr>
        <w:ind w:firstLine="709"/>
        <w:jc w:val="both"/>
        <w:rPr>
          <w:rFonts w:ascii="Times New Roman" w:hAnsi="Times New Roman"/>
          <w:sz w:val="28"/>
          <w:szCs w:val="28"/>
        </w:rPr>
      </w:pPr>
      <w:r w:rsidRPr="00827288">
        <w:rPr>
          <w:rFonts w:ascii="Times New Roman" w:hAnsi="Times New Roman"/>
          <w:sz w:val="28"/>
          <w:szCs w:val="28"/>
        </w:rPr>
        <w:t>в абзаце одиннадцатом слова «комитет агропромышленного комплекса» заменить словами «Министерство сельского хозяйства»;</w:t>
      </w:r>
    </w:p>
    <w:p w:rsidR="00662DBF" w:rsidRPr="00827288" w:rsidRDefault="00662DBF" w:rsidP="00662DBF">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абзац четырнадцатый изложить в следующей редакции:</w:t>
      </w:r>
    </w:p>
    <w:p w:rsidR="00662DBF" w:rsidRPr="00827288" w:rsidRDefault="00662DBF" w:rsidP="00662DBF">
      <w:pPr>
        <w:pStyle w:val="ConsPlusNormal"/>
        <w:shd w:val="clear" w:color="auto" w:fill="FFFFFF"/>
        <w:ind w:firstLine="709"/>
        <w:jc w:val="both"/>
        <w:rPr>
          <w:rFonts w:ascii="Times New Roman" w:hAnsi="Times New Roman"/>
          <w:sz w:val="28"/>
          <w:szCs w:val="28"/>
        </w:rPr>
      </w:pPr>
      <w:r w:rsidRPr="00827288">
        <w:rPr>
          <w:rFonts w:ascii="Times New Roman" w:hAnsi="Times New Roman"/>
          <w:sz w:val="28"/>
          <w:szCs w:val="28"/>
        </w:rPr>
        <w:t>«Реализация основного мероприятия обеспечивает достижение показателей 104.1, 106.1, 106.2, 1</w:t>
      </w:r>
      <w:r w:rsidR="003260EF" w:rsidRPr="00827288">
        <w:rPr>
          <w:rFonts w:ascii="Times New Roman" w:hAnsi="Times New Roman"/>
          <w:sz w:val="28"/>
          <w:szCs w:val="28"/>
        </w:rPr>
        <w:t>06.3, 106.4, 106.5, 106.6</w:t>
      </w:r>
      <w:r w:rsidRPr="00827288">
        <w:rPr>
          <w:rFonts w:ascii="Times New Roman" w:hAnsi="Times New Roman"/>
          <w:sz w:val="28"/>
          <w:szCs w:val="28"/>
        </w:rPr>
        <w:t>, указанных в приложении № 1 к Государственной программе</w:t>
      </w:r>
      <w:proofErr w:type="gramStart"/>
      <w:r w:rsidRPr="00827288">
        <w:rPr>
          <w:rFonts w:ascii="Times New Roman" w:hAnsi="Times New Roman"/>
          <w:sz w:val="28"/>
          <w:szCs w:val="28"/>
        </w:rPr>
        <w:t>.»;</w:t>
      </w:r>
      <w:proofErr w:type="gramEnd"/>
    </w:p>
    <w:p w:rsidR="00533679" w:rsidRPr="00827288" w:rsidRDefault="00AA7B08" w:rsidP="00533679">
      <w:pPr>
        <w:suppressAutoHyphens/>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lang w:eastAsia="ru-RU"/>
        </w:rPr>
        <w:t>в абзаце пятом подраздела</w:t>
      </w:r>
      <w:r w:rsidR="00533679" w:rsidRPr="00827288">
        <w:rPr>
          <w:rFonts w:ascii="Times New Roman" w:hAnsi="Times New Roman"/>
          <w:sz w:val="28"/>
          <w:szCs w:val="28"/>
          <w:lang w:eastAsia="ru-RU"/>
        </w:rPr>
        <w:t xml:space="preserve"> </w:t>
      </w:r>
      <w:r w:rsidR="00533679" w:rsidRPr="00827288">
        <w:rPr>
          <w:rFonts w:ascii="Times New Roman" w:hAnsi="Times New Roman"/>
          <w:sz w:val="28"/>
          <w:szCs w:val="28"/>
        </w:rPr>
        <w:t>Региональный проект «</w:t>
      </w:r>
      <w:r w:rsidR="00533679" w:rsidRPr="00827288">
        <w:rPr>
          <w:rFonts w:ascii="Times New Roman" w:hAnsi="Times New Roman"/>
          <w:sz w:val="28"/>
          <w:szCs w:val="28"/>
          <w:lang w:eastAsia="ru-RU"/>
        </w:rPr>
        <w:t>Развитие экспорта продукции АПК Курской области</w:t>
      </w:r>
      <w:r w:rsidR="00533679" w:rsidRPr="00827288">
        <w:rPr>
          <w:rFonts w:ascii="Times New Roman" w:hAnsi="Times New Roman"/>
          <w:sz w:val="28"/>
          <w:szCs w:val="28"/>
        </w:rPr>
        <w:t xml:space="preserve">» </w:t>
      </w:r>
      <w:r w:rsidR="00533679" w:rsidRPr="00827288">
        <w:rPr>
          <w:rFonts w:ascii="Times New Roman" w:hAnsi="Times New Roman"/>
          <w:sz w:val="28"/>
          <w:szCs w:val="28"/>
          <w:lang w:eastAsia="ru-RU"/>
        </w:rPr>
        <w:t>слова «</w:t>
      </w:r>
      <w:r w:rsidR="00533679" w:rsidRPr="00827288">
        <w:rPr>
          <w:rFonts w:ascii="Times New Roman" w:hAnsi="Times New Roman"/>
          <w:sz w:val="28"/>
          <w:szCs w:val="28"/>
        </w:rPr>
        <w:t>комитет агропромышленного комплекса</w:t>
      </w:r>
      <w:r w:rsidR="00533679" w:rsidRPr="00827288">
        <w:rPr>
          <w:rFonts w:ascii="Times New Roman" w:hAnsi="Times New Roman"/>
          <w:sz w:val="28"/>
          <w:szCs w:val="28"/>
          <w:lang w:eastAsia="ru-RU"/>
        </w:rPr>
        <w:t>» заменить словами «</w:t>
      </w:r>
      <w:r w:rsidR="00533679" w:rsidRPr="00827288">
        <w:rPr>
          <w:rFonts w:ascii="Times New Roman" w:hAnsi="Times New Roman"/>
          <w:sz w:val="28"/>
          <w:szCs w:val="28"/>
        </w:rPr>
        <w:t>Министерство сельского хозяйства</w:t>
      </w:r>
      <w:r w:rsidR="00533679" w:rsidRPr="00827288">
        <w:rPr>
          <w:rFonts w:ascii="Times New Roman" w:hAnsi="Times New Roman"/>
          <w:sz w:val="28"/>
          <w:szCs w:val="28"/>
          <w:lang w:eastAsia="ru-RU"/>
        </w:rPr>
        <w:t>»;</w:t>
      </w:r>
    </w:p>
    <w:p w:rsidR="009109DD" w:rsidRPr="00827288" w:rsidRDefault="006922BD" w:rsidP="009109DD">
      <w:pPr>
        <w:suppressAutoHyphens/>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3</w:t>
      </w:r>
      <w:r w:rsidR="009109DD" w:rsidRPr="00827288">
        <w:rPr>
          <w:rFonts w:ascii="Times New Roman" w:hAnsi="Times New Roman"/>
          <w:sz w:val="28"/>
          <w:szCs w:val="28"/>
        </w:rPr>
        <w:t xml:space="preserve">) </w:t>
      </w:r>
      <w:r w:rsidR="00DA3E35" w:rsidRPr="00827288">
        <w:rPr>
          <w:rFonts w:ascii="Times New Roman" w:hAnsi="Times New Roman"/>
          <w:sz w:val="28"/>
          <w:szCs w:val="28"/>
        </w:rPr>
        <w:t>в позиции</w:t>
      </w:r>
      <w:r w:rsidR="003C3AE2" w:rsidRPr="00827288">
        <w:rPr>
          <w:rFonts w:ascii="Times New Roman" w:hAnsi="Times New Roman"/>
          <w:sz w:val="28"/>
          <w:szCs w:val="28"/>
        </w:rPr>
        <w:t>, касающей</w:t>
      </w:r>
      <w:r w:rsidR="00DA3E35" w:rsidRPr="00827288">
        <w:rPr>
          <w:rFonts w:ascii="Times New Roman" w:hAnsi="Times New Roman"/>
          <w:sz w:val="28"/>
          <w:szCs w:val="28"/>
        </w:rPr>
        <w:t xml:space="preserve">ся объемов бюджетных ассигнований подпрограммы, паспорта подпрограммы 4 подраздела </w:t>
      </w:r>
      <w:r w:rsidR="009109DD" w:rsidRPr="00827288">
        <w:rPr>
          <w:rFonts w:ascii="Times New Roman" w:hAnsi="Times New Roman"/>
          <w:sz w:val="28"/>
          <w:szCs w:val="28"/>
        </w:rPr>
        <w:t>«Подпрограмма 4 «Обеспечение э</w:t>
      </w:r>
      <w:r w:rsidR="00DA3E35" w:rsidRPr="00827288">
        <w:rPr>
          <w:rFonts w:ascii="Times New Roman" w:hAnsi="Times New Roman"/>
          <w:sz w:val="28"/>
          <w:szCs w:val="28"/>
        </w:rPr>
        <w:t xml:space="preserve">пизоотического </w:t>
      </w:r>
      <w:r w:rsidR="009109DD" w:rsidRPr="00827288">
        <w:rPr>
          <w:rFonts w:ascii="Times New Roman" w:hAnsi="Times New Roman"/>
          <w:sz w:val="28"/>
          <w:szCs w:val="28"/>
        </w:rPr>
        <w:t>и ветеринарно-санитарного благополучия территории Курской области»:</w:t>
      </w:r>
    </w:p>
    <w:p w:rsidR="003C3AE2" w:rsidRPr="00827288" w:rsidRDefault="003C3AE2" w:rsidP="003C3AE2">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в абзаце первом цифры «3407083,436» заменить цифрами «3417894,046»;</w:t>
      </w:r>
    </w:p>
    <w:p w:rsidR="003C3AE2" w:rsidRPr="00827288" w:rsidRDefault="003C3AE2" w:rsidP="003C3AE2">
      <w:pPr>
        <w:pStyle w:val="a3"/>
        <w:ind w:left="0" w:firstLine="709"/>
        <w:jc w:val="both"/>
        <w:rPr>
          <w:rFonts w:ascii="Times New Roman" w:hAnsi="Times New Roman"/>
          <w:sz w:val="28"/>
          <w:szCs w:val="28"/>
          <w:lang w:eastAsia="ru-RU"/>
        </w:rPr>
      </w:pPr>
      <w:r w:rsidRPr="00827288">
        <w:rPr>
          <w:rFonts w:ascii="Times New Roman" w:hAnsi="Times New Roman"/>
          <w:sz w:val="28"/>
          <w:szCs w:val="28"/>
        </w:rPr>
        <w:t>в абзаце десятом цифры «379097,940</w:t>
      </w:r>
      <w:r w:rsidRPr="00827288">
        <w:rPr>
          <w:rFonts w:ascii="Times New Roman" w:hAnsi="Times New Roman"/>
          <w:sz w:val="28"/>
          <w:szCs w:val="28"/>
          <w:lang w:eastAsia="ru-RU"/>
        </w:rPr>
        <w:t>» заменить цифрами «</w:t>
      </w:r>
      <w:r w:rsidRPr="00827288">
        <w:rPr>
          <w:rFonts w:ascii="Times New Roman" w:hAnsi="Times New Roman"/>
          <w:sz w:val="28"/>
          <w:szCs w:val="28"/>
        </w:rPr>
        <w:t>389908,550</w:t>
      </w:r>
      <w:r w:rsidRPr="00827288">
        <w:rPr>
          <w:rFonts w:ascii="Times New Roman" w:hAnsi="Times New Roman"/>
          <w:sz w:val="28"/>
          <w:szCs w:val="28"/>
          <w:lang w:eastAsia="ru-RU"/>
        </w:rPr>
        <w:t>»;</w:t>
      </w:r>
    </w:p>
    <w:p w:rsidR="003C3AE2" w:rsidRPr="00827288" w:rsidRDefault="003C3AE2" w:rsidP="003C3AE2">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в абзаце пятнадцатом цифры «3183733,836» заменить цифрами «3194544,446»;</w:t>
      </w:r>
    </w:p>
    <w:p w:rsidR="003C3AE2" w:rsidRPr="00827288" w:rsidRDefault="003C3AE2" w:rsidP="003C3AE2">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 xml:space="preserve">в абзаце двадцать пятом цифры «367413,040» заменить цифрами «378223,650»; </w:t>
      </w:r>
    </w:p>
    <w:p w:rsidR="00965C42" w:rsidRPr="00827288" w:rsidRDefault="006922BD" w:rsidP="00965C42">
      <w:pPr>
        <w:suppressAutoHyphens/>
        <w:autoSpaceDE w:val="0"/>
        <w:autoSpaceDN w:val="0"/>
        <w:adjustRightInd w:val="0"/>
        <w:jc w:val="both"/>
        <w:rPr>
          <w:rFonts w:ascii="Times New Roman" w:hAnsi="Times New Roman"/>
          <w:sz w:val="28"/>
          <w:szCs w:val="28"/>
        </w:rPr>
      </w:pPr>
      <w:r w:rsidRPr="00827288">
        <w:rPr>
          <w:rFonts w:ascii="Times New Roman" w:hAnsi="Times New Roman"/>
          <w:sz w:val="28"/>
          <w:szCs w:val="28"/>
        </w:rPr>
        <w:t xml:space="preserve">          4</w:t>
      </w:r>
      <w:r w:rsidR="00E86A72" w:rsidRPr="00827288">
        <w:rPr>
          <w:rFonts w:ascii="Times New Roman" w:hAnsi="Times New Roman"/>
          <w:sz w:val="28"/>
          <w:szCs w:val="28"/>
        </w:rPr>
        <w:t xml:space="preserve">) </w:t>
      </w:r>
      <w:r w:rsidR="005C498C" w:rsidRPr="00827288">
        <w:rPr>
          <w:rFonts w:ascii="Times New Roman" w:hAnsi="Times New Roman"/>
          <w:sz w:val="28"/>
          <w:szCs w:val="28"/>
        </w:rPr>
        <w:t xml:space="preserve">в </w:t>
      </w:r>
      <w:r w:rsidR="002844AB" w:rsidRPr="00827288">
        <w:rPr>
          <w:rFonts w:ascii="Times New Roman" w:hAnsi="Times New Roman"/>
          <w:sz w:val="28"/>
          <w:szCs w:val="28"/>
        </w:rPr>
        <w:t xml:space="preserve">подразделе </w:t>
      </w:r>
      <w:r w:rsidR="00E86A72" w:rsidRPr="00827288">
        <w:rPr>
          <w:rFonts w:ascii="Times New Roman" w:hAnsi="Times New Roman"/>
          <w:sz w:val="28"/>
          <w:szCs w:val="28"/>
        </w:rPr>
        <w:t>«Подпрограмма</w:t>
      </w:r>
      <w:r w:rsidR="00E86A72" w:rsidRPr="00827288">
        <w:t xml:space="preserve"> </w:t>
      </w:r>
      <w:r w:rsidR="00E86A72" w:rsidRPr="00827288">
        <w:rPr>
          <w:rFonts w:ascii="Times New Roman" w:hAnsi="Times New Roman"/>
          <w:sz w:val="28"/>
          <w:szCs w:val="28"/>
        </w:rPr>
        <w:t xml:space="preserve">6 </w:t>
      </w:r>
      <w:r w:rsidR="00E86A72" w:rsidRPr="00827288">
        <w:rPr>
          <w:rFonts w:ascii="Times New Roman" w:hAnsi="Times New Roman"/>
          <w:bCs/>
          <w:sz w:val="28"/>
          <w:szCs w:val="28"/>
          <w:lang w:eastAsia="ru-RU"/>
        </w:rPr>
        <w:t>«Обеспечение реализации 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w:t>
      </w:r>
      <w:r w:rsidR="00E86A72" w:rsidRPr="00827288">
        <w:rPr>
          <w:rFonts w:ascii="Times New Roman" w:hAnsi="Times New Roman"/>
          <w:sz w:val="28"/>
          <w:szCs w:val="28"/>
        </w:rPr>
        <w:t>:</w:t>
      </w:r>
      <w:r w:rsidR="00965C42" w:rsidRPr="00827288">
        <w:rPr>
          <w:rFonts w:ascii="Times New Roman" w:hAnsi="Times New Roman"/>
          <w:sz w:val="28"/>
          <w:szCs w:val="28"/>
        </w:rPr>
        <w:t xml:space="preserve"> </w:t>
      </w:r>
    </w:p>
    <w:p w:rsidR="002844AB" w:rsidRPr="00827288" w:rsidRDefault="002844AB" w:rsidP="002844AB">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а)  в паспорте подпрограммы 6:</w:t>
      </w:r>
    </w:p>
    <w:p w:rsidR="002844AB" w:rsidRPr="00827288" w:rsidRDefault="002844AB" w:rsidP="002844AB">
      <w:pPr>
        <w:pStyle w:val="ConsPlusNormal"/>
        <w:shd w:val="clear" w:color="auto" w:fill="FFFFFF"/>
        <w:jc w:val="both"/>
        <w:rPr>
          <w:rFonts w:ascii="Times New Roman" w:hAnsi="Times New Roman" w:cs="Times New Roman"/>
          <w:sz w:val="28"/>
          <w:szCs w:val="28"/>
        </w:rPr>
      </w:pPr>
      <w:r w:rsidRPr="00827288">
        <w:rPr>
          <w:rFonts w:ascii="Times New Roman" w:hAnsi="Times New Roman"/>
          <w:sz w:val="28"/>
          <w:szCs w:val="28"/>
        </w:rPr>
        <w:t xml:space="preserve">          в позиции, касающейся ответственного исполнителя подпрограммы, слова «</w:t>
      </w:r>
      <w:r w:rsidRPr="00827288">
        <w:rPr>
          <w:rFonts w:ascii="Times New Roman" w:hAnsi="Times New Roman" w:cs="Times New Roman"/>
          <w:sz w:val="28"/>
          <w:szCs w:val="28"/>
        </w:rPr>
        <w:t>комитет агропромышленного комплекса</w:t>
      </w:r>
      <w:r w:rsidRPr="00827288">
        <w:rPr>
          <w:rFonts w:ascii="Times New Roman" w:hAnsi="Times New Roman"/>
          <w:sz w:val="28"/>
          <w:szCs w:val="28"/>
        </w:rPr>
        <w:t>» заменить словами «</w:t>
      </w:r>
      <w:r w:rsidRPr="00827288">
        <w:rPr>
          <w:rFonts w:ascii="Times New Roman" w:hAnsi="Times New Roman" w:cs="Times New Roman"/>
          <w:sz w:val="28"/>
          <w:szCs w:val="28"/>
        </w:rPr>
        <w:t>Министерство сельского хозяйства»;</w:t>
      </w:r>
    </w:p>
    <w:p w:rsidR="006233AA" w:rsidRPr="00827288" w:rsidRDefault="006233AA" w:rsidP="006233AA">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в позиции, касающейся объемов бюджетных ассигнований подпрограммы:</w:t>
      </w:r>
    </w:p>
    <w:p w:rsidR="006233AA" w:rsidRPr="00827288" w:rsidRDefault="006233AA" w:rsidP="006233AA">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в абзаце первом цифры «891608,190» заменить цифрами «891731,599»;</w:t>
      </w:r>
    </w:p>
    <w:p w:rsidR="006233AA" w:rsidRPr="00827288" w:rsidRDefault="006233AA" w:rsidP="006233AA">
      <w:pPr>
        <w:pStyle w:val="a3"/>
        <w:ind w:left="0" w:firstLine="709"/>
        <w:jc w:val="both"/>
        <w:rPr>
          <w:rFonts w:ascii="Times New Roman" w:hAnsi="Times New Roman"/>
          <w:sz w:val="28"/>
          <w:szCs w:val="28"/>
          <w:lang w:eastAsia="ru-RU"/>
        </w:rPr>
      </w:pPr>
      <w:r w:rsidRPr="00827288">
        <w:rPr>
          <w:rFonts w:ascii="Times New Roman" w:hAnsi="Times New Roman"/>
          <w:sz w:val="28"/>
          <w:szCs w:val="28"/>
        </w:rPr>
        <w:t>в абзаце десятом цифры «85469,141</w:t>
      </w:r>
      <w:r w:rsidRPr="00827288">
        <w:rPr>
          <w:rFonts w:ascii="Times New Roman" w:hAnsi="Times New Roman"/>
          <w:sz w:val="28"/>
          <w:szCs w:val="28"/>
          <w:lang w:eastAsia="ru-RU"/>
        </w:rPr>
        <w:t>» заменить цифрами «</w:t>
      </w:r>
      <w:r w:rsidRPr="00827288">
        <w:rPr>
          <w:rFonts w:ascii="Times New Roman" w:hAnsi="Times New Roman"/>
          <w:sz w:val="28"/>
          <w:szCs w:val="28"/>
        </w:rPr>
        <w:t>85592,550</w:t>
      </w:r>
      <w:r w:rsidRPr="00827288">
        <w:rPr>
          <w:rFonts w:ascii="Times New Roman" w:hAnsi="Times New Roman"/>
          <w:sz w:val="28"/>
          <w:szCs w:val="28"/>
          <w:lang w:eastAsia="ru-RU"/>
        </w:rPr>
        <w:t>»;</w:t>
      </w:r>
    </w:p>
    <w:p w:rsidR="006233AA" w:rsidRPr="00827288" w:rsidRDefault="006233AA" w:rsidP="006233AA">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в абзаце пятнадцатом цифры 891608,190» заменить цифрами «891731,599»;</w:t>
      </w:r>
    </w:p>
    <w:p w:rsidR="006233AA" w:rsidRPr="00827288" w:rsidRDefault="006233AA" w:rsidP="006233AA">
      <w:pPr>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в абзаце двадцать пятом цифры ««85469,141</w:t>
      </w:r>
      <w:r w:rsidRPr="00827288">
        <w:rPr>
          <w:rFonts w:ascii="Times New Roman" w:hAnsi="Times New Roman"/>
          <w:sz w:val="28"/>
          <w:szCs w:val="28"/>
          <w:lang w:eastAsia="ru-RU"/>
        </w:rPr>
        <w:t>» заменить цифрами «</w:t>
      </w:r>
      <w:r w:rsidRPr="00827288">
        <w:rPr>
          <w:rFonts w:ascii="Times New Roman" w:hAnsi="Times New Roman"/>
          <w:sz w:val="28"/>
          <w:szCs w:val="28"/>
        </w:rPr>
        <w:t>85592,550</w:t>
      </w:r>
      <w:r w:rsidRPr="00827288">
        <w:rPr>
          <w:rFonts w:ascii="Times New Roman" w:hAnsi="Times New Roman"/>
          <w:sz w:val="28"/>
          <w:szCs w:val="28"/>
          <w:lang w:eastAsia="ru-RU"/>
        </w:rPr>
        <w:t>»;</w:t>
      </w:r>
    </w:p>
    <w:p w:rsidR="00A0564A" w:rsidRPr="00827288" w:rsidRDefault="00A0564A" w:rsidP="00A0564A">
      <w:pPr>
        <w:autoSpaceDE w:val="0"/>
        <w:autoSpaceDN w:val="0"/>
        <w:adjustRightInd w:val="0"/>
        <w:ind w:firstLine="709"/>
        <w:jc w:val="both"/>
        <w:rPr>
          <w:rFonts w:ascii="Times New Roman" w:hAnsi="Times New Roman"/>
          <w:bCs/>
          <w:sz w:val="28"/>
          <w:szCs w:val="28"/>
          <w:lang w:eastAsia="ru-RU"/>
        </w:rPr>
      </w:pPr>
      <w:r w:rsidRPr="00827288">
        <w:rPr>
          <w:rFonts w:ascii="Times New Roman" w:hAnsi="Times New Roman"/>
          <w:sz w:val="28"/>
          <w:szCs w:val="28"/>
        </w:rPr>
        <w:t xml:space="preserve">б) </w:t>
      </w:r>
      <w:r w:rsidR="00342794" w:rsidRPr="00827288">
        <w:rPr>
          <w:rFonts w:ascii="Times New Roman" w:hAnsi="Times New Roman"/>
          <w:sz w:val="28"/>
          <w:szCs w:val="28"/>
        </w:rPr>
        <w:t>в абзаце третьем</w:t>
      </w:r>
      <w:r w:rsidR="00AA7B08" w:rsidRPr="00827288">
        <w:rPr>
          <w:rFonts w:ascii="Times New Roman" w:hAnsi="Times New Roman"/>
          <w:sz w:val="28"/>
          <w:szCs w:val="28"/>
          <w:lang w:eastAsia="ru-RU"/>
        </w:rPr>
        <w:t xml:space="preserve"> раздела</w:t>
      </w:r>
      <w:r w:rsidRPr="00827288">
        <w:rPr>
          <w:rFonts w:ascii="Times New Roman" w:hAnsi="Times New Roman"/>
          <w:sz w:val="28"/>
          <w:szCs w:val="28"/>
          <w:lang w:eastAsia="ru-RU"/>
        </w:rPr>
        <w:t xml:space="preserve"> III</w:t>
      </w:r>
      <w:r w:rsidR="00A679E1" w:rsidRPr="00827288">
        <w:rPr>
          <w:rFonts w:ascii="Times New Roman" w:hAnsi="Times New Roman"/>
          <w:sz w:val="28"/>
          <w:szCs w:val="28"/>
        </w:rPr>
        <w:t xml:space="preserve"> подпрограммы 6 слова «комитет агропромышленного комплекса» заменить словами «Министерство сельского хозяйства».</w:t>
      </w:r>
    </w:p>
    <w:p w:rsidR="00902046" w:rsidRPr="00827288" w:rsidRDefault="00644C1C" w:rsidP="0067761A">
      <w:pPr>
        <w:suppressAutoHyphens/>
        <w:autoSpaceDE w:val="0"/>
        <w:autoSpaceDN w:val="0"/>
        <w:adjustRightInd w:val="0"/>
        <w:jc w:val="both"/>
        <w:rPr>
          <w:rFonts w:ascii="Times New Roman" w:hAnsi="Times New Roman"/>
          <w:sz w:val="28"/>
          <w:szCs w:val="28"/>
          <w:lang w:eastAsia="ru-RU"/>
        </w:rPr>
      </w:pPr>
      <w:r w:rsidRPr="00827288">
        <w:rPr>
          <w:rFonts w:ascii="Times New Roman" w:hAnsi="Times New Roman"/>
          <w:sz w:val="28"/>
          <w:szCs w:val="28"/>
          <w:lang w:eastAsia="ru-RU"/>
        </w:rPr>
        <w:t xml:space="preserve">        </w:t>
      </w:r>
      <w:r w:rsidR="00AB03BB" w:rsidRPr="00827288">
        <w:rPr>
          <w:rFonts w:ascii="Times New Roman" w:hAnsi="Times New Roman"/>
          <w:sz w:val="28"/>
          <w:szCs w:val="28"/>
          <w:lang w:eastAsia="ru-RU"/>
        </w:rPr>
        <w:t xml:space="preserve"> </w:t>
      </w:r>
      <w:r w:rsidR="006A155D" w:rsidRPr="00827288">
        <w:rPr>
          <w:rFonts w:ascii="Times New Roman" w:hAnsi="Times New Roman"/>
          <w:sz w:val="28"/>
          <w:szCs w:val="28"/>
          <w:lang w:eastAsia="ru-RU"/>
        </w:rPr>
        <w:t xml:space="preserve"> </w:t>
      </w:r>
      <w:r w:rsidR="00902046" w:rsidRPr="00827288">
        <w:rPr>
          <w:rFonts w:ascii="Times New Roman" w:hAnsi="Times New Roman"/>
          <w:sz w:val="28"/>
          <w:szCs w:val="28"/>
          <w:lang w:eastAsia="ru-RU"/>
        </w:rPr>
        <w:t>3. В приложении № 1 к указанной государственной программе:</w:t>
      </w:r>
    </w:p>
    <w:p w:rsidR="000E2E97" w:rsidRPr="00827288" w:rsidRDefault="000E2E97" w:rsidP="000E2E97">
      <w:pPr>
        <w:suppressAutoHyphens/>
        <w:autoSpaceDE w:val="0"/>
        <w:autoSpaceDN w:val="0"/>
        <w:adjustRightInd w:val="0"/>
        <w:ind w:firstLine="709"/>
        <w:jc w:val="both"/>
        <w:rPr>
          <w:rFonts w:ascii="Times New Roman" w:hAnsi="Times New Roman"/>
          <w:noProof/>
          <w:sz w:val="24"/>
          <w:szCs w:val="24"/>
          <w:lang w:eastAsia="ru-RU"/>
        </w:rPr>
      </w:pPr>
      <w:r w:rsidRPr="00827288">
        <w:rPr>
          <w:rFonts w:ascii="Times New Roman" w:hAnsi="Times New Roman"/>
          <w:sz w:val="28"/>
          <w:szCs w:val="28"/>
          <w:lang w:eastAsia="ru-RU"/>
        </w:rPr>
        <w:lastRenderedPageBreak/>
        <w:t>1) после позиции 1 дополнить позицией 1.1 следующего содержания:</w:t>
      </w:r>
      <w:r w:rsidRPr="00827288">
        <w:rPr>
          <w:rFonts w:ascii="Times New Roman" w:hAnsi="Times New Roman"/>
          <w:noProof/>
          <w:sz w:val="24"/>
          <w:szCs w:val="24"/>
          <w:lang w:eastAsia="ru-RU"/>
        </w:rPr>
        <w:t xml:space="preserve"> </w:t>
      </w:r>
    </w:p>
    <w:tbl>
      <w:tblPr>
        <w:tblpPr w:leftFromText="180" w:rightFromText="180" w:vertAnchor="text" w:horzAnchor="margin" w:tblpY="411"/>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488"/>
        <w:gridCol w:w="2268"/>
        <w:gridCol w:w="1134"/>
        <w:gridCol w:w="283"/>
        <w:gridCol w:w="284"/>
        <w:gridCol w:w="283"/>
        <w:gridCol w:w="284"/>
        <w:gridCol w:w="283"/>
        <w:gridCol w:w="284"/>
        <w:gridCol w:w="283"/>
        <w:gridCol w:w="284"/>
        <w:gridCol w:w="283"/>
        <w:gridCol w:w="284"/>
        <w:gridCol w:w="425"/>
        <w:gridCol w:w="709"/>
        <w:gridCol w:w="708"/>
        <w:gridCol w:w="549"/>
      </w:tblGrid>
      <w:tr w:rsidR="007A5D25" w:rsidRPr="00827288" w:rsidTr="000E2E97">
        <w:trPr>
          <w:trHeight w:val="1023"/>
        </w:trPr>
        <w:tc>
          <w:tcPr>
            <w:tcW w:w="488" w:type="dxa"/>
            <w:tcBorders>
              <w:top w:val="single" w:sz="4" w:space="0" w:color="auto"/>
              <w:left w:val="single" w:sz="4" w:space="0" w:color="auto"/>
              <w:bottom w:val="single" w:sz="4" w:space="0" w:color="auto"/>
              <w:right w:val="single" w:sz="4" w:space="0" w:color="auto"/>
            </w:tcBorders>
          </w:tcPr>
          <w:p w:rsidR="000E2E97" w:rsidRPr="00827288" w:rsidRDefault="000E2E97" w:rsidP="002F3258">
            <w:pPr>
              <w:widowControl w:val="0"/>
              <w:autoSpaceDE w:val="0"/>
              <w:autoSpaceDN w:val="0"/>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t>1.1</w:t>
            </w:r>
          </w:p>
        </w:tc>
        <w:tc>
          <w:tcPr>
            <w:tcW w:w="2268" w:type="dxa"/>
            <w:tcBorders>
              <w:top w:val="single" w:sz="4" w:space="0" w:color="auto"/>
              <w:left w:val="single" w:sz="4" w:space="0" w:color="auto"/>
              <w:bottom w:val="single" w:sz="4" w:space="0" w:color="auto"/>
              <w:right w:val="single" w:sz="4" w:space="0" w:color="auto"/>
            </w:tcBorders>
          </w:tcPr>
          <w:p w:rsidR="000E2E97" w:rsidRPr="00827288" w:rsidRDefault="000E2E97" w:rsidP="002F3258">
            <w:pPr>
              <w:pStyle w:val="TableParagraph"/>
              <w:tabs>
                <w:tab w:val="left" w:pos="2159"/>
              </w:tabs>
              <w:spacing w:before="13" w:line="264" w:lineRule="auto"/>
              <w:ind w:left="30" w:right="125"/>
              <w:jc w:val="both"/>
              <w:rPr>
                <w:spacing w:val="-6"/>
                <w:sz w:val="18"/>
              </w:rPr>
            </w:pPr>
            <w:r w:rsidRPr="00827288">
              <w:rPr>
                <w:sz w:val="18"/>
              </w:rPr>
              <w:t>Индекс производства продукции</w:t>
            </w:r>
            <w:r w:rsidRPr="00827288">
              <w:rPr>
                <w:spacing w:val="1"/>
                <w:sz w:val="18"/>
              </w:rPr>
              <w:t xml:space="preserve"> </w:t>
            </w:r>
            <w:r w:rsidRPr="00827288">
              <w:rPr>
                <w:sz w:val="18"/>
              </w:rPr>
              <w:t>сельского</w:t>
            </w:r>
            <w:r w:rsidRPr="00827288">
              <w:rPr>
                <w:spacing w:val="-5"/>
                <w:sz w:val="18"/>
              </w:rPr>
              <w:t xml:space="preserve"> </w:t>
            </w:r>
            <w:r w:rsidRPr="00827288">
              <w:rPr>
                <w:sz w:val="18"/>
              </w:rPr>
              <w:t>хозяйства</w:t>
            </w:r>
            <w:r w:rsidRPr="00827288">
              <w:rPr>
                <w:spacing w:val="-6"/>
                <w:sz w:val="18"/>
              </w:rPr>
              <w:t xml:space="preserve"> </w:t>
            </w:r>
          </w:p>
          <w:p w:rsidR="000E2E97" w:rsidRPr="00827288" w:rsidRDefault="000E2E97" w:rsidP="002F3258">
            <w:pPr>
              <w:pStyle w:val="TableParagraph"/>
              <w:tabs>
                <w:tab w:val="left" w:pos="2159"/>
              </w:tabs>
              <w:spacing w:before="13" w:line="264" w:lineRule="auto"/>
              <w:ind w:left="30" w:right="125"/>
              <w:jc w:val="both"/>
              <w:rPr>
                <w:sz w:val="18"/>
              </w:rPr>
            </w:pPr>
            <w:proofErr w:type="gramStart"/>
            <w:r w:rsidRPr="00827288">
              <w:rPr>
                <w:sz w:val="18"/>
              </w:rPr>
              <w:t>(в</w:t>
            </w:r>
            <w:r w:rsidRPr="00827288">
              <w:rPr>
                <w:spacing w:val="-6"/>
                <w:sz w:val="18"/>
              </w:rPr>
              <w:t xml:space="preserve"> </w:t>
            </w:r>
            <w:r w:rsidRPr="00827288">
              <w:rPr>
                <w:sz w:val="18"/>
              </w:rPr>
              <w:t>сопоставимых</w:t>
            </w:r>
            <w:proofErr w:type="gramEnd"/>
          </w:p>
          <w:p w:rsidR="000E2E97" w:rsidRPr="00827288" w:rsidRDefault="000E2E97" w:rsidP="002F3258">
            <w:pPr>
              <w:widowControl w:val="0"/>
              <w:tabs>
                <w:tab w:val="left" w:pos="2159"/>
              </w:tabs>
              <w:autoSpaceDE w:val="0"/>
              <w:autoSpaceDN w:val="0"/>
              <w:spacing w:line="276" w:lineRule="auto"/>
              <w:ind w:right="125"/>
              <w:jc w:val="both"/>
              <w:rPr>
                <w:rFonts w:ascii="Times New Roman" w:hAnsi="Times New Roman"/>
                <w:sz w:val="18"/>
                <w:szCs w:val="18"/>
                <w:lang w:eastAsia="ru-RU"/>
              </w:rPr>
            </w:pPr>
            <w:proofErr w:type="gramStart"/>
            <w:r w:rsidRPr="00827288">
              <w:rPr>
                <w:rFonts w:ascii="Times New Roman" w:hAnsi="Times New Roman"/>
                <w:sz w:val="18"/>
              </w:rPr>
              <w:t>ценах</w:t>
            </w:r>
            <w:proofErr w:type="gramEnd"/>
            <w:r w:rsidRPr="00827288">
              <w:rPr>
                <w:rFonts w:ascii="Times New Roman" w:hAnsi="Times New Roman"/>
                <w:sz w:val="18"/>
              </w:rPr>
              <w:t>)</w:t>
            </w:r>
            <w:r w:rsidRPr="00827288">
              <w:rPr>
                <w:rFonts w:ascii="Times New Roman" w:hAnsi="Times New Roman"/>
                <w:spacing w:val="-2"/>
                <w:sz w:val="18"/>
              </w:rPr>
              <w:t xml:space="preserve"> </w:t>
            </w:r>
            <w:r w:rsidRPr="00827288">
              <w:rPr>
                <w:rFonts w:ascii="Times New Roman" w:hAnsi="Times New Roman"/>
                <w:sz w:val="18"/>
              </w:rPr>
              <w:t>к</w:t>
            </w:r>
            <w:r w:rsidRPr="00827288">
              <w:rPr>
                <w:rFonts w:ascii="Times New Roman" w:hAnsi="Times New Roman"/>
                <w:spacing w:val="-2"/>
                <w:sz w:val="18"/>
              </w:rPr>
              <w:t xml:space="preserve"> </w:t>
            </w:r>
            <w:r w:rsidRPr="00827288">
              <w:rPr>
                <w:rFonts w:ascii="Times New Roman" w:hAnsi="Times New Roman"/>
                <w:sz w:val="18"/>
              </w:rPr>
              <w:t>уровню</w:t>
            </w:r>
            <w:r w:rsidRPr="00827288">
              <w:rPr>
                <w:rFonts w:ascii="Times New Roman" w:hAnsi="Times New Roman"/>
                <w:spacing w:val="-3"/>
                <w:sz w:val="18"/>
              </w:rPr>
              <w:t xml:space="preserve"> </w:t>
            </w:r>
            <w:r w:rsidRPr="00827288">
              <w:rPr>
                <w:rFonts w:ascii="Times New Roman" w:hAnsi="Times New Roman"/>
                <w:sz w:val="18"/>
              </w:rPr>
              <w:t>2020 года</w:t>
            </w:r>
          </w:p>
        </w:tc>
        <w:tc>
          <w:tcPr>
            <w:tcW w:w="1134" w:type="dxa"/>
            <w:tcBorders>
              <w:top w:val="single" w:sz="4" w:space="0" w:color="auto"/>
              <w:left w:val="single" w:sz="4" w:space="0" w:color="auto"/>
              <w:bottom w:val="single" w:sz="4" w:space="0" w:color="auto"/>
              <w:right w:val="single" w:sz="4" w:space="0" w:color="auto"/>
            </w:tcBorders>
          </w:tcPr>
          <w:p w:rsidR="000E2E97" w:rsidRPr="00827288" w:rsidRDefault="000E2E97" w:rsidP="002F3258">
            <w:pPr>
              <w:widowControl w:val="0"/>
              <w:autoSpaceDE w:val="0"/>
              <w:autoSpaceDN w:val="0"/>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t>процентов</w:t>
            </w:r>
          </w:p>
        </w:tc>
        <w:tc>
          <w:tcPr>
            <w:tcW w:w="283" w:type="dxa"/>
            <w:tcBorders>
              <w:top w:val="single" w:sz="4" w:space="0" w:color="auto"/>
              <w:left w:val="single" w:sz="4" w:space="0" w:color="auto"/>
              <w:bottom w:val="single" w:sz="4" w:space="0" w:color="auto"/>
              <w:right w:val="single" w:sz="4" w:space="0" w:color="auto"/>
            </w:tcBorders>
          </w:tcPr>
          <w:p w:rsidR="000E2E97" w:rsidRPr="00827288" w:rsidRDefault="000E2E97" w:rsidP="002F3258">
            <w:pPr>
              <w:spacing w:line="276" w:lineRule="auto"/>
              <w:jc w:val="center"/>
              <w:rPr>
                <w:sz w:val="18"/>
                <w:szCs w:val="18"/>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0E2E97" w:rsidRPr="00827288" w:rsidRDefault="000E2E97" w:rsidP="002F3258">
            <w:pPr>
              <w:spacing w:line="276" w:lineRule="auto"/>
              <w:jc w:val="center"/>
              <w:rPr>
                <w:sz w:val="18"/>
                <w:szCs w:val="18"/>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0E2E97" w:rsidRPr="00827288" w:rsidRDefault="000E2E97" w:rsidP="002F3258">
            <w:pPr>
              <w:spacing w:line="276" w:lineRule="auto"/>
              <w:jc w:val="center"/>
              <w:rPr>
                <w:sz w:val="18"/>
                <w:szCs w:val="18"/>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0E2E97" w:rsidRPr="00827288" w:rsidRDefault="000E2E97" w:rsidP="002F3258">
            <w:pPr>
              <w:spacing w:line="276" w:lineRule="auto"/>
              <w:jc w:val="center"/>
              <w:rPr>
                <w:sz w:val="18"/>
                <w:szCs w:val="18"/>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0E2E97" w:rsidRPr="00827288" w:rsidRDefault="000E2E97" w:rsidP="002F3258">
            <w:pPr>
              <w:spacing w:line="276" w:lineRule="auto"/>
              <w:jc w:val="center"/>
              <w:rPr>
                <w:sz w:val="18"/>
                <w:szCs w:val="18"/>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0E2E97" w:rsidRPr="00827288" w:rsidRDefault="000E2E97" w:rsidP="002F3258">
            <w:pPr>
              <w:spacing w:line="276" w:lineRule="auto"/>
              <w:jc w:val="center"/>
              <w:rPr>
                <w:sz w:val="18"/>
                <w:szCs w:val="18"/>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0E2E97" w:rsidRPr="00827288" w:rsidRDefault="000E2E97" w:rsidP="002F3258">
            <w:pPr>
              <w:spacing w:line="276" w:lineRule="auto"/>
              <w:jc w:val="center"/>
              <w:rPr>
                <w:sz w:val="18"/>
                <w:szCs w:val="18"/>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0E2E97" w:rsidRPr="00827288" w:rsidRDefault="000E2E97" w:rsidP="002F3258">
            <w:pPr>
              <w:spacing w:line="276" w:lineRule="auto"/>
              <w:jc w:val="center"/>
              <w:rPr>
                <w:sz w:val="18"/>
                <w:szCs w:val="18"/>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0E2E97" w:rsidRPr="00827288" w:rsidRDefault="000E2E97" w:rsidP="002F3258">
            <w:pPr>
              <w:spacing w:line="276" w:lineRule="auto"/>
              <w:jc w:val="center"/>
              <w:rPr>
                <w:sz w:val="18"/>
                <w:szCs w:val="18"/>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0E2E97" w:rsidRPr="00827288" w:rsidRDefault="000E2E97"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425" w:type="dxa"/>
            <w:tcBorders>
              <w:top w:val="single" w:sz="4" w:space="0" w:color="auto"/>
              <w:left w:val="single" w:sz="4" w:space="0" w:color="auto"/>
              <w:bottom w:val="single" w:sz="4" w:space="0" w:color="auto"/>
              <w:right w:val="single" w:sz="4" w:space="0" w:color="auto"/>
            </w:tcBorders>
          </w:tcPr>
          <w:p w:rsidR="000E2E97" w:rsidRPr="00827288" w:rsidRDefault="000E2E97"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tcPr>
          <w:p w:rsidR="000E2E97" w:rsidRPr="00827288" w:rsidRDefault="000E2E97"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102,9</w:t>
            </w:r>
          </w:p>
        </w:tc>
        <w:tc>
          <w:tcPr>
            <w:tcW w:w="708" w:type="dxa"/>
            <w:tcBorders>
              <w:top w:val="single" w:sz="4" w:space="0" w:color="auto"/>
              <w:left w:val="single" w:sz="4" w:space="0" w:color="auto"/>
              <w:bottom w:val="single" w:sz="4" w:space="0" w:color="auto"/>
              <w:right w:val="single" w:sz="4" w:space="0" w:color="auto"/>
            </w:tcBorders>
          </w:tcPr>
          <w:p w:rsidR="000E2E97" w:rsidRPr="00827288" w:rsidRDefault="000E2E97"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103,7</w:t>
            </w:r>
          </w:p>
        </w:tc>
        <w:tc>
          <w:tcPr>
            <w:tcW w:w="549" w:type="dxa"/>
            <w:tcBorders>
              <w:top w:val="single" w:sz="4" w:space="0" w:color="auto"/>
              <w:left w:val="single" w:sz="4" w:space="0" w:color="auto"/>
              <w:bottom w:val="single" w:sz="4" w:space="0" w:color="auto"/>
              <w:right w:val="single" w:sz="4" w:space="0" w:color="auto"/>
            </w:tcBorders>
          </w:tcPr>
          <w:p w:rsidR="000E2E97" w:rsidRPr="00827288" w:rsidRDefault="000E2E97"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103,8</w:t>
            </w:r>
          </w:p>
        </w:tc>
      </w:tr>
    </w:tbl>
    <w:p w:rsidR="000E2E97" w:rsidRPr="00827288" w:rsidRDefault="000E2E97" w:rsidP="00170B23">
      <w:pPr>
        <w:suppressAutoHyphens/>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lang w:eastAsia="ru-RU"/>
        </w:rPr>
        <w:t>«</w:t>
      </w:r>
    </w:p>
    <w:p w:rsidR="000E2E97" w:rsidRPr="00827288" w:rsidRDefault="000E2E97" w:rsidP="00170B23">
      <w:pPr>
        <w:suppressAutoHyphens/>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lang w:eastAsia="ru-RU"/>
        </w:rPr>
        <w:t xml:space="preserve">                                                                                                                    »;</w:t>
      </w:r>
    </w:p>
    <w:p w:rsidR="000E2E97" w:rsidRPr="00827288" w:rsidRDefault="00EE3CC5" w:rsidP="00EE3CC5">
      <w:pPr>
        <w:suppressAutoHyphens/>
        <w:autoSpaceDE w:val="0"/>
        <w:autoSpaceDN w:val="0"/>
        <w:adjustRightInd w:val="0"/>
        <w:ind w:firstLine="709"/>
        <w:jc w:val="both"/>
        <w:rPr>
          <w:rFonts w:ascii="Times New Roman" w:hAnsi="Times New Roman"/>
          <w:noProof/>
          <w:sz w:val="24"/>
          <w:szCs w:val="24"/>
          <w:lang w:eastAsia="ru-RU"/>
        </w:rPr>
      </w:pPr>
      <w:r w:rsidRPr="00827288">
        <w:rPr>
          <w:rFonts w:ascii="Times New Roman" w:hAnsi="Times New Roman"/>
          <w:sz w:val="28"/>
          <w:szCs w:val="28"/>
          <w:lang w:eastAsia="ru-RU"/>
        </w:rPr>
        <w:t>2) после позиции 5 дополнить позицией 5.1 следующего содержания:</w:t>
      </w:r>
      <w:r w:rsidRPr="00827288">
        <w:rPr>
          <w:rFonts w:ascii="Times New Roman" w:hAnsi="Times New Roman"/>
          <w:noProof/>
          <w:sz w:val="24"/>
          <w:szCs w:val="24"/>
          <w:lang w:eastAsia="ru-RU"/>
        </w:rPr>
        <w:t xml:space="preserve"> </w:t>
      </w:r>
    </w:p>
    <w:tbl>
      <w:tblPr>
        <w:tblpPr w:leftFromText="180" w:rightFromText="180" w:vertAnchor="text" w:horzAnchor="margin" w:tblpY="411"/>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488"/>
        <w:gridCol w:w="2268"/>
        <w:gridCol w:w="992"/>
        <w:gridCol w:w="283"/>
        <w:gridCol w:w="284"/>
        <w:gridCol w:w="283"/>
        <w:gridCol w:w="284"/>
        <w:gridCol w:w="283"/>
        <w:gridCol w:w="284"/>
        <w:gridCol w:w="283"/>
        <w:gridCol w:w="284"/>
        <w:gridCol w:w="283"/>
        <w:gridCol w:w="284"/>
        <w:gridCol w:w="283"/>
        <w:gridCol w:w="709"/>
        <w:gridCol w:w="709"/>
        <w:gridCol w:w="832"/>
      </w:tblGrid>
      <w:tr w:rsidR="007A5D25" w:rsidRPr="00827288" w:rsidTr="00EE3CC5">
        <w:trPr>
          <w:trHeight w:val="1023"/>
        </w:trPr>
        <w:tc>
          <w:tcPr>
            <w:tcW w:w="488" w:type="dxa"/>
            <w:tcBorders>
              <w:top w:val="single" w:sz="4" w:space="0" w:color="auto"/>
              <w:left w:val="single" w:sz="4" w:space="0" w:color="auto"/>
              <w:bottom w:val="single" w:sz="4" w:space="0" w:color="auto"/>
              <w:right w:val="single" w:sz="4" w:space="0" w:color="auto"/>
            </w:tcBorders>
          </w:tcPr>
          <w:p w:rsidR="00EE3CC5" w:rsidRPr="00827288" w:rsidRDefault="00EE3CC5" w:rsidP="002F3258">
            <w:pPr>
              <w:widowControl w:val="0"/>
              <w:autoSpaceDE w:val="0"/>
              <w:autoSpaceDN w:val="0"/>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t>5.1</w:t>
            </w:r>
          </w:p>
        </w:tc>
        <w:tc>
          <w:tcPr>
            <w:tcW w:w="2268" w:type="dxa"/>
            <w:tcBorders>
              <w:top w:val="single" w:sz="4" w:space="0" w:color="auto"/>
              <w:left w:val="single" w:sz="4" w:space="0" w:color="auto"/>
              <w:bottom w:val="single" w:sz="4" w:space="0" w:color="auto"/>
              <w:right w:val="single" w:sz="4" w:space="0" w:color="auto"/>
            </w:tcBorders>
          </w:tcPr>
          <w:p w:rsidR="00EE3CC5" w:rsidRPr="00827288" w:rsidRDefault="00EE3CC5" w:rsidP="002F3258">
            <w:pPr>
              <w:rPr>
                <w:rFonts w:ascii="Times New Roman" w:hAnsi="Times New Roman"/>
                <w:sz w:val="18"/>
                <w:szCs w:val="18"/>
              </w:rPr>
            </w:pPr>
            <w:r w:rsidRPr="00827288">
              <w:rPr>
                <w:rFonts w:ascii="Times New Roman" w:hAnsi="Times New Roman"/>
                <w:sz w:val="18"/>
                <w:szCs w:val="18"/>
              </w:rPr>
              <w:t>Индекс производства пищевых продуктов</w:t>
            </w:r>
          </w:p>
          <w:p w:rsidR="00EE3CC5" w:rsidRPr="00827288" w:rsidRDefault="00EE3CC5" w:rsidP="002F3258">
            <w:pPr>
              <w:rPr>
                <w:rFonts w:ascii="Times New Roman" w:hAnsi="Times New Roman"/>
                <w:szCs w:val="18"/>
                <w:lang w:eastAsia="ru-RU"/>
              </w:rPr>
            </w:pPr>
            <w:r w:rsidRPr="00827288">
              <w:rPr>
                <w:rFonts w:ascii="Times New Roman" w:hAnsi="Times New Roman"/>
                <w:sz w:val="18"/>
                <w:szCs w:val="18"/>
              </w:rPr>
              <w:t>(в сопоставимых ценах) к уровню 2020 года</w:t>
            </w:r>
          </w:p>
        </w:tc>
        <w:tc>
          <w:tcPr>
            <w:tcW w:w="992" w:type="dxa"/>
            <w:tcBorders>
              <w:top w:val="single" w:sz="4" w:space="0" w:color="auto"/>
              <w:left w:val="single" w:sz="4" w:space="0" w:color="auto"/>
              <w:bottom w:val="single" w:sz="4" w:space="0" w:color="auto"/>
              <w:right w:val="single" w:sz="4" w:space="0" w:color="auto"/>
            </w:tcBorders>
          </w:tcPr>
          <w:p w:rsidR="00EE3CC5" w:rsidRPr="00827288" w:rsidRDefault="00EE3CC5" w:rsidP="002F3258">
            <w:pPr>
              <w:widowControl w:val="0"/>
              <w:autoSpaceDE w:val="0"/>
              <w:autoSpaceDN w:val="0"/>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t>процентов</w:t>
            </w:r>
          </w:p>
        </w:tc>
        <w:tc>
          <w:tcPr>
            <w:tcW w:w="283" w:type="dxa"/>
            <w:tcBorders>
              <w:top w:val="single" w:sz="4" w:space="0" w:color="auto"/>
              <w:left w:val="single" w:sz="4" w:space="0" w:color="auto"/>
              <w:bottom w:val="single" w:sz="4" w:space="0" w:color="auto"/>
              <w:right w:val="single" w:sz="4" w:space="0" w:color="auto"/>
            </w:tcBorders>
          </w:tcPr>
          <w:p w:rsidR="00EE3CC5" w:rsidRPr="00827288" w:rsidRDefault="00EE3CC5" w:rsidP="002F3258">
            <w:pPr>
              <w:spacing w:line="276" w:lineRule="auto"/>
              <w:jc w:val="center"/>
              <w:rPr>
                <w:sz w:val="18"/>
                <w:szCs w:val="18"/>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EE3CC5" w:rsidRPr="00827288" w:rsidRDefault="00EE3CC5" w:rsidP="002F3258">
            <w:pPr>
              <w:spacing w:line="276" w:lineRule="auto"/>
              <w:jc w:val="center"/>
              <w:rPr>
                <w:sz w:val="18"/>
                <w:szCs w:val="18"/>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EE3CC5" w:rsidRPr="00827288" w:rsidRDefault="00EE3CC5" w:rsidP="002F3258">
            <w:pPr>
              <w:spacing w:line="276" w:lineRule="auto"/>
              <w:jc w:val="center"/>
              <w:rPr>
                <w:sz w:val="18"/>
                <w:szCs w:val="18"/>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EE3CC5" w:rsidRPr="00827288" w:rsidRDefault="00EE3CC5" w:rsidP="002F3258">
            <w:pPr>
              <w:spacing w:line="276" w:lineRule="auto"/>
              <w:jc w:val="center"/>
              <w:rPr>
                <w:sz w:val="18"/>
                <w:szCs w:val="18"/>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EE3CC5" w:rsidRPr="00827288" w:rsidRDefault="00EE3CC5" w:rsidP="002F3258">
            <w:pPr>
              <w:spacing w:line="276" w:lineRule="auto"/>
              <w:jc w:val="center"/>
              <w:rPr>
                <w:sz w:val="18"/>
                <w:szCs w:val="18"/>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EE3CC5" w:rsidRPr="00827288" w:rsidRDefault="00EE3CC5" w:rsidP="002F3258">
            <w:pPr>
              <w:spacing w:line="276" w:lineRule="auto"/>
              <w:jc w:val="center"/>
              <w:rPr>
                <w:sz w:val="18"/>
                <w:szCs w:val="18"/>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EE3CC5" w:rsidRPr="00827288" w:rsidRDefault="00EE3CC5" w:rsidP="002F3258">
            <w:pPr>
              <w:spacing w:line="276" w:lineRule="auto"/>
              <w:jc w:val="center"/>
              <w:rPr>
                <w:sz w:val="18"/>
                <w:szCs w:val="18"/>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EE3CC5" w:rsidRPr="00827288" w:rsidRDefault="00EE3CC5" w:rsidP="002F3258">
            <w:pPr>
              <w:spacing w:line="276" w:lineRule="auto"/>
              <w:jc w:val="center"/>
              <w:rPr>
                <w:sz w:val="18"/>
                <w:szCs w:val="18"/>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EE3CC5" w:rsidRPr="00827288" w:rsidRDefault="00EE3CC5" w:rsidP="002F3258">
            <w:pPr>
              <w:spacing w:line="276" w:lineRule="auto"/>
              <w:jc w:val="center"/>
              <w:rPr>
                <w:sz w:val="18"/>
                <w:szCs w:val="18"/>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EE3CC5" w:rsidRPr="00827288" w:rsidRDefault="00EE3CC5" w:rsidP="002F3258">
            <w:pPr>
              <w:pStyle w:val="TableParagraph"/>
              <w:spacing w:before="0" w:line="197" w:lineRule="exact"/>
              <w:ind w:left="152" w:right="120"/>
              <w:rPr>
                <w:sz w:val="18"/>
                <w:szCs w:val="18"/>
              </w:rPr>
            </w:pPr>
            <w:r w:rsidRPr="00827288">
              <w:rPr>
                <w:sz w:val="18"/>
                <w:szCs w:val="18"/>
              </w:rPr>
              <w:t>-</w:t>
            </w:r>
          </w:p>
        </w:tc>
        <w:tc>
          <w:tcPr>
            <w:tcW w:w="283" w:type="dxa"/>
            <w:tcBorders>
              <w:top w:val="single" w:sz="4" w:space="0" w:color="auto"/>
              <w:left w:val="single" w:sz="4" w:space="0" w:color="auto"/>
              <w:bottom w:val="single" w:sz="4" w:space="0" w:color="auto"/>
              <w:right w:val="single" w:sz="4" w:space="0" w:color="auto"/>
            </w:tcBorders>
          </w:tcPr>
          <w:p w:rsidR="00EE3CC5" w:rsidRPr="00827288" w:rsidRDefault="00EE3CC5" w:rsidP="002F3258">
            <w:pPr>
              <w:pStyle w:val="TableParagraph"/>
              <w:spacing w:before="0" w:line="197" w:lineRule="exact"/>
              <w:ind w:left="77" w:right="46"/>
              <w:rPr>
                <w:sz w:val="18"/>
                <w:szCs w:val="18"/>
              </w:rPr>
            </w:pPr>
            <w:r w:rsidRPr="00827288">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E3CC5" w:rsidRPr="00827288" w:rsidRDefault="00EE3CC5" w:rsidP="002F3258">
            <w:pPr>
              <w:pStyle w:val="TableParagraph"/>
              <w:spacing w:before="0" w:line="197" w:lineRule="exact"/>
              <w:rPr>
                <w:sz w:val="16"/>
                <w:szCs w:val="16"/>
              </w:rPr>
            </w:pPr>
            <w:r w:rsidRPr="00827288">
              <w:rPr>
                <w:sz w:val="16"/>
                <w:szCs w:val="16"/>
              </w:rPr>
              <w:t>111,7</w:t>
            </w:r>
          </w:p>
        </w:tc>
        <w:tc>
          <w:tcPr>
            <w:tcW w:w="709" w:type="dxa"/>
            <w:tcBorders>
              <w:top w:val="single" w:sz="4" w:space="0" w:color="auto"/>
              <w:left w:val="single" w:sz="4" w:space="0" w:color="auto"/>
              <w:bottom w:val="single" w:sz="4" w:space="0" w:color="auto"/>
              <w:right w:val="single" w:sz="4" w:space="0" w:color="auto"/>
            </w:tcBorders>
          </w:tcPr>
          <w:p w:rsidR="00EE3CC5" w:rsidRPr="00827288" w:rsidRDefault="00EE3CC5" w:rsidP="002F3258">
            <w:pPr>
              <w:pStyle w:val="TableParagraph"/>
              <w:spacing w:before="0" w:line="197" w:lineRule="exact"/>
              <w:ind w:left="80" w:right="52"/>
              <w:rPr>
                <w:sz w:val="16"/>
                <w:szCs w:val="16"/>
              </w:rPr>
            </w:pPr>
            <w:r w:rsidRPr="00827288">
              <w:rPr>
                <w:sz w:val="16"/>
                <w:szCs w:val="16"/>
              </w:rPr>
              <w:t>113,7</w:t>
            </w:r>
          </w:p>
        </w:tc>
        <w:tc>
          <w:tcPr>
            <w:tcW w:w="832" w:type="dxa"/>
            <w:tcBorders>
              <w:top w:val="single" w:sz="4" w:space="0" w:color="auto"/>
              <w:left w:val="single" w:sz="4" w:space="0" w:color="auto"/>
              <w:bottom w:val="single" w:sz="4" w:space="0" w:color="auto"/>
              <w:right w:val="single" w:sz="4" w:space="0" w:color="auto"/>
            </w:tcBorders>
          </w:tcPr>
          <w:p w:rsidR="00EE3CC5" w:rsidRPr="00827288" w:rsidRDefault="00EE3CC5" w:rsidP="002F3258">
            <w:pPr>
              <w:pStyle w:val="TableParagraph"/>
              <w:spacing w:before="0" w:line="197" w:lineRule="exact"/>
              <w:ind w:left="118" w:right="91"/>
              <w:rPr>
                <w:sz w:val="16"/>
                <w:szCs w:val="16"/>
              </w:rPr>
            </w:pPr>
            <w:r w:rsidRPr="00827288">
              <w:rPr>
                <w:sz w:val="16"/>
                <w:szCs w:val="16"/>
              </w:rPr>
              <w:t>115,9</w:t>
            </w:r>
          </w:p>
        </w:tc>
      </w:tr>
    </w:tbl>
    <w:p w:rsidR="000E2E97" w:rsidRPr="00827288" w:rsidRDefault="00EE3CC5" w:rsidP="00170B23">
      <w:pPr>
        <w:suppressAutoHyphens/>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lang w:eastAsia="ru-RU"/>
        </w:rPr>
        <w:t>«</w:t>
      </w:r>
    </w:p>
    <w:p w:rsidR="00EE3CC5" w:rsidRPr="00827288" w:rsidRDefault="00EE3CC5" w:rsidP="00EE3CC5">
      <w:pPr>
        <w:suppressAutoHyphens/>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lang w:eastAsia="ru-RU"/>
        </w:rPr>
        <w:t xml:space="preserve">                                                                                                                    »;</w:t>
      </w:r>
    </w:p>
    <w:p w:rsidR="00E875A6" w:rsidRPr="00827288" w:rsidRDefault="00E875A6" w:rsidP="00DB5126">
      <w:pPr>
        <w:suppressAutoHyphens/>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lang w:eastAsia="ru-RU"/>
        </w:rPr>
        <w:t>3) в позиции 11:</w:t>
      </w:r>
    </w:p>
    <w:p w:rsidR="00E875A6" w:rsidRPr="00827288" w:rsidRDefault="00E875A6" w:rsidP="00DB5126">
      <w:pPr>
        <w:widowControl w:val="0"/>
        <w:autoSpaceDE w:val="0"/>
        <w:autoSpaceDN w:val="0"/>
        <w:spacing w:line="276" w:lineRule="auto"/>
        <w:ind w:firstLine="709"/>
        <w:jc w:val="both"/>
        <w:rPr>
          <w:rFonts w:ascii="Times New Roman" w:hAnsi="Times New Roman"/>
          <w:sz w:val="28"/>
          <w:szCs w:val="28"/>
          <w:lang w:eastAsia="ru-RU"/>
        </w:rPr>
      </w:pPr>
      <w:r w:rsidRPr="00827288">
        <w:rPr>
          <w:rFonts w:ascii="Times New Roman" w:hAnsi="Times New Roman"/>
          <w:sz w:val="28"/>
          <w:szCs w:val="28"/>
          <w:lang w:eastAsia="ru-RU"/>
        </w:rPr>
        <w:t xml:space="preserve">а) в графе «2023 год» цифры </w:t>
      </w:r>
      <w:r w:rsidRPr="00827288">
        <w:rPr>
          <w:rFonts w:ascii="Times New Roman" w:hAnsi="Times New Roman"/>
          <w:sz w:val="28"/>
          <w:szCs w:val="28"/>
        </w:rPr>
        <w:t>«</w:t>
      </w:r>
      <w:r w:rsidRPr="00827288">
        <w:rPr>
          <w:rFonts w:ascii="Times New Roman" w:hAnsi="Times New Roman"/>
          <w:sz w:val="28"/>
          <w:szCs w:val="28"/>
          <w:lang w:eastAsia="ru-RU"/>
        </w:rPr>
        <w:t>17,2</w:t>
      </w:r>
      <w:r w:rsidRPr="00827288">
        <w:rPr>
          <w:rFonts w:ascii="Times New Roman" w:hAnsi="Times New Roman"/>
          <w:sz w:val="28"/>
          <w:szCs w:val="28"/>
        </w:rPr>
        <w:t>» заменить цифрами «</w:t>
      </w:r>
      <w:r w:rsidRPr="00827288">
        <w:rPr>
          <w:rFonts w:ascii="Times New Roman" w:hAnsi="Times New Roman"/>
          <w:sz w:val="28"/>
          <w:szCs w:val="28"/>
          <w:lang w:eastAsia="ru-RU"/>
        </w:rPr>
        <w:t>20,1</w:t>
      </w:r>
      <w:r w:rsidRPr="00827288">
        <w:rPr>
          <w:rFonts w:ascii="Times New Roman" w:hAnsi="Times New Roman"/>
          <w:sz w:val="28"/>
          <w:szCs w:val="28"/>
        </w:rPr>
        <w:t>»;</w:t>
      </w:r>
    </w:p>
    <w:p w:rsidR="00E875A6" w:rsidRPr="00827288" w:rsidRDefault="00E875A6" w:rsidP="00DB5126">
      <w:pPr>
        <w:widowControl w:val="0"/>
        <w:autoSpaceDE w:val="0"/>
        <w:autoSpaceDN w:val="0"/>
        <w:spacing w:line="276" w:lineRule="auto"/>
        <w:ind w:firstLine="709"/>
        <w:jc w:val="both"/>
        <w:rPr>
          <w:rFonts w:ascii="Times New Roman" w:hAnsi="Times New Roman"/>
          <w:sz w:val="28"/>
          <w:szCs w:val="28"/>
          <w:lang w:eastAsia="ru-RU"/>
        </w:rPr>
      </w:pPr>
      <w:r w:rsidRPr="00827288">
        <w:rPr>
          <w:rFonts w:ascii="Times New Roman" w:hAnsi="Times New Roman"/>
          <w:sz w:val="28"/>
          <w:szCs w:val="28"/>
          <w:lang w:eastAsia="ru-RU"/>
        </w:rPr>
        <w:t xml:space="preserve">б) в графе «2024 год» цифры </w:t>
      </w:r>
      <w:r w:rsidRPr="00827288">
        <w:rPr>
          <w:rFonts w:ascii="Times New Roman" w:hAnsi="Times New Roman"/>
          <w:sz w:val="28"/>
          <w:szCs w:val="28"/>
        </w:rPr>
        <w:t>«</w:t>
      </w:r>
      <w:r w:rsidRPr="00827288">
        <w:rPr>
          <w:rFonts w:ascii="Times New Roman" w:hAnsi="Times New Roman"/>
          <w:sz w:val="28"/>
          <w:szCs w:val="28"/>
          <w:lang w:eastAsia="ru-RU"/>
        </w:rPr>
        <w:t>17,2</w:t>
      </w:r>
      <w:r w:rsidRPr="00827288">
        <w:rPr>
          <w:rFonts w:ascii="Times New Roman" w:hAnsi="Times New Roman"/>
          <w:sz w:val="28"/>
          <w:szCs w:val="28"/>
        </w:rPr>
        <w:t>» заменить цифрами «</w:t>
      </w:r>
      <w:r w:rsidRPr="00827288">
        <w:rPr>
          <w:rFonts w:ascii="Times New Roman" w:hAnsi="Times New Roman"/>
          <w:sz w:val="28"/>
          <w:szCs w:val="28"/>
          <w:lang w:eastAsia="ru-RU"/>
        </w:rPr>
        <w:t>20,2</w:t>
      </w:r>
      <w:r w:rsidRPr="00827288">
        <w:rPr>
          <w:rFonts w:ascii="Times New Roman" w:hAnsi="Times New Roman"/>
          <w:sz w:val="28"/>
          <w:szCs w:val="28"/>
        </w:rPr>
        <w:t>»;</w:t>
      </w:r>
    </w:p>
    <w:p w:rsidR="00E875A6" w:rsidRPr="00827288" w:rsidRDefault="00E875A6" w:rsidP="00DB5126">
      <w:pPr>
        <w:widowControl w:val="0"/>
        <w:autoSpaceDE w:val="0"/>
        <w:autoSpaceDN w:val="0"/>
        <w:spacing w:line="276" w:lineRule="auto"/>
        <w:ind w:firstLine="709"/>
        <w:jc w:val="both"/>
        <w:rPr>
          <w:rFonts w:ascii="Times New Roman" w:hAnsi="Times New Roman"/>
          <w:sz w:val="28"/>
          <w:szCs w:val="28"/>
          <w:lang w:eastAsia="ru-RU"/>
        </w:rPr>
      </w:pPr>
      <w:r w:rsidRPr="00827288">
        <w:rPr>
          <w:rFonts w:ascii="Times New Roman" w:hAnsi="Times New Roman"/>
          <w:sz w:val="28"/>
          <w:szCs w:val="28"/>
          <w:lang w:eastAsia="ru-RU"/>
        </w:rPr>
        <w:t xml:space="preserve">в) в графе «2025 год» цифры </w:t>
      </w:r>
      <w:r w:rsidRPr="00827288">
        <w:rPr>
          <w:rFonts w:ascii="Times New Roman" w:hAnsi="Times New Roman"/>
          <w:sz w:val="28"/>
          <w:szCs w:val="28"/>
        </w:rPr>
        <w:t>«</w:t>
      </w:r>
      <w:r w:rsidRPr="00827288">
        <w:rPr>
          <w:rFonts w:ascii="Times New Roman" w:hAnsi="Times New Roman"/>
          <w:sz w:val="28"/>
          <w:szCs w:val="28"/>
          <w:lang w:eastAsia="ru-RU"/>
        </w:rPr>
        <w:t>17,3</w:t>
      </w:r>
      <w:r w:rsidRPr="00827288">
        <w:rPr>
          <w:rFonts w:ascii="Times New Roman" w:hAnsi="Times New Roman"/>
          <w:sz w:val="28"/>
          <w:szCs w:val="28"/>
        </w:rPr>
        <w:t>» заменить цифрами «</w:t>
      </w:r>
      <w:r w:rsidRPr="00827288">
        <w:rPr>
          <w:rFonts w:ascii="Times New Roman" w:hAnsi="Times New Roman"/>
          <w:sz w:val="28"/>
          <w:szCs w:val="28"/>
          <w:lang w:eastAsia="ru-RU"/>
        </w:rPr>
        <w:t>20,3</w:t>
      </w:r>
      <w:r w:rsidRPr="00827288">
        <w:rPr>
          <w:rFonts w:ascii="Times New Roman" w:hAnsi="Times New Roman"/>
          <w:sz w:val="28"/>
          <w:szCs w:val="28"/>
        </w:rPr>
        <w:t>»;</w:t>
      </w:r>
    </w:p>
    <w:p w:rsidR="00926CDA" w:rsidRPr="00827288" w:rsidRDefault="00926CDA" w:rsidP="00DB5126">
      <w:pPr>
        <w:suppressAutoHyphens/>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lang w:eastAsia="ru-RU"/>
        </w:rPr>
        <w:t>4) в позиции 12:</w:t>
      </w:r>
    </w:p>
    <w:p w:rsidR="00926CDA" w:rsidRPr="00827288" w:rsidRDefault="00926CDA" w:rsidP="00DB5126">
      <w:pPr>
        <w:widowControl w:val="0"/>
        <w:autoSpaceDE w:val="0"/>
        <w:autoSpaceDN w:val="0"/>
        <w:spacing w:line="276" w:lineRule="auto"/>
        <w:ind w:firstLine="709"/>
        <w:jc w:val="both"/>
        <w:rPr>
          <w:rFonts w:ascii="Times New Roman" w:hAnsi="Times New Roman"/>
          <w:sz w:val="18"/>
          <w:szCs w:val="18"/>
          <w:lang w:eastAsia="ru-RU"/>
        </w:rPr>
      </w:pPr>
      <w:r w:rsidRPr="00827288">
        <w:rPr>
          <w:rFonts w:ascii="Times New Roman" w:hAnsi="Times New Roman"/>
          <w:sz w:val="28"/>
          <w:szCs w:val="28"/>
          <w:lang w:eastAsia="ru-RU"/>
        </w:rPr>
        <w:t xml:space="preserve">а) в графе «2023 год» цифры </w:t>
      </w:r>
      <w:r w:rsidRPr="00827288">
        <w:rPr>
          <w:rFonts w:ascii="Times New Roman" w:hAnsi="Times New Roman"/>
          <w:sz w:val="28"/>
          <w:szCs w:val="28"/>
        </w:rPr>
        <w:t>«32100,0» заменить цифрами «</w:t>
      </w:r>
      <w:r w:rsidRPr="00827288">
        <w:rPr>
          <w:rFonts w:ascii="Times New Roman" w:hAnsi="Times New Roman"/>
          <w:sz w:val="28"/>
          <w:szCs w:val="28"/>
          <w:lang w:eastAsia="ru-RU"/>
        </w:rPr>
        <w:t>45373,0</w:t>
      </w:r>
      <w:r w:rsidRPr="00827288">
        <w:rPr>
          <w:rFonts w:ascii="Times New Roman" w:hAnsi="Times New Roman"/>
          <w:sz w:val="28"/>
          <w:szCs w:val="28"/>
        </w:rPr>
        <w:t>»;</w:t>
      </w:r>
    </w:p>
    <w:p w:rsidR="00926CDA" w:rsidRPr="00827288" w:rsidRDefault="00926CDA" w:rsidP="00DB5126">
      <w:pPr>
        <w:widowControl w:val="0"/>
        <w:autoSpaceDE w:val="0"/>
        <w:autoSpaceDN w:val="0"/>
        <w:spacing w:line="276" w:lineRule="auto"/>
        <w:ind w:firstLine="709"/>
        <w:jc w:val="both"/>
        <w:rPr>
          <w:rFonts w:ascii="Times New Roman" w:hAnsi="Times New Roman"/>
          <w:sz w:val="28"/>
          <w:szCs w:val="28"/>
          <w:lang w:eastAsia="ru-RU"/>
        </w:rPr>
      </w:pPr>
      <w:r w:rsidRPr="00827288">
        <w:rPr>
          <w:rFonts w:ascii="Times New Roman" w:hAnsi="Times New Roman"/>
          <w:sz w:val="28"/>
          <w:szCs w:val="28"/>
          <w:lang w:eastAsia="ru-RU"/>
        </w:rPr>
        <w:t xml:space="preserve">б) в графе «2024 год» цифры </w:t>
      </w:r>
      <w:r w:rsidRPr="00827288">
        <w:rPr>
          <w:rFonts w:ascii="Times New Roman" w:hAnsi="Times New Roman"/>
          <w:sz w:val="28"/>
          <w:szCs w:val="28"/>
        </w:rPr>
        <w:t>«</w:t>
      </w:r>
      <w:r w:rsidRPr="00827288">
        <w:rPr>
          <w:rFonts w:ascii="Times New Roman" w:hAnsi="Times New Roman"/>
          <w:sz w:val="28"/>
          <w:szCs w:val="28"/>
          <w:lang w:eastAsia="ru-RU"/>
        </w:rPr>
        <w:t>32300,0</w:t>
      </w:r>
      <w:r w:rsidRPr="00827288">
        <w:rPr>
          <w:rFonts w:ascii="Times New Roman" w:hAnsi="Times New Roman"/>
          <w:sz w:val="28"/>
          <w:szCs w:val="28"/>
        </w:rPr>
        <w:t>» заменить цифрами «</w:t>
      </w:r>
      <w:r w:rsidRPr="00827288">
        <w:rPr>
          <w:rFonts w:ascii="Times New Roman" w:hAnsi="Times New Roman"/>
          <w:sz w:val="28"/>
          <w:szCs w:val="28"/>
          <w:lang w:eastAsia="ru-RU"/>
        </w:rPr>
        <w:t>47687,0</w:t>
      </w:r>
      <w:r w:rsidRPr="00827288">
        <w:rPr>
          <w:rFonts w:ascii="Times New Roman" w:hAnsi="Times New Roman"/>
          <w:sz w:val="28"/>
          <w:szCs w:val="28"/>
        </w:rPr>
        <w:t>»;</w:t>
      </w:r>
    </w:p>
    <w:p w:rsidR="000E2E97" w:rsidRPr="00827288" w:rsidRDefault="00926CDA" w:rsidP="00DB5126">
      <w:pPr>
        <w:widowControl w:val="0"/>
        <w:autoSpaceDE w:val="0"/>
        <w:autoSpaceDN w:val="0"/>
        <w:spacing w:line="276" w:lineRule="auto"/>
        <w:ind w:firstLine="709"/>
        <w:jc w:val="both"/>
        <w:rPr>
          <w:rFonts w:ascii="Times New Roman" w:hAnsi="Times New Roman"/>
          <w:sz w:val="28"/>
          <w:szCs w:val="28"/>
          <w:lang w:eastAsia="ru-RU"/>
        </w:rPr>
      </w:pPr>
      <w:r w:rsidRPr="00827288">
        <w:rPr>
          <w:rFonts w:ascii="Times New Roman" w:hAnsi="Times New Roman"/>
          <w:sz w:val="28"/>
          <w:szCs w:val="28"/>
          <w:lang w:eastAsia="ru-RU"/>
        </w:rPr>
        <w:t xml:space="preserve">в) в графе «2025 год» цифры </w:t>
      </w:r>
      <w:r w:rsidRPr="00827288">
        <w:rPr>
          <w:rFonts w:ascii="Times New Roman" w:hAnsi="Times New Roman"/>
          <w:sz w:val="28"/>
          <w:szCs w:val="28"/>
        </w:rPr>
        <w:t>«</w:t>
      </w:r>
      <w:r w:rsidRPr="00827288">
        <w:rPr>
          <w:rFonts w:ascii="Times New Roman" w:hAnsi="Times New Roman"/>
          <w:sz w:val="28"/>
          <w:szCs w:val="28"/>
          <w:lang w:eastAsia="ru-RU"/>
        </w:rPr>
        <w:t>32500,0</w:t>
      </w:r>
      <w:r w:rsidRPr="00827288">
        <w:rPr>
          <w:rFonts w:ascii="Times New Roman" w:hAnsi="Times New Roman"/>
          <w:sz w:val="28"/>
          <w:szCs w:val="28"/>
        </w:rPr>
        <w:t>» заменить цифрами «</w:t>
      </w:r>
      <w:r w:rsidRPr="00827288">
        <w:rPr>
          <w:rFonts w:ascii="Times New Roman" w:hAnsi="Times New Roman"/>
          <w:sz w:val="28"/>
          <w:szCs w:val="28"/>
          <w:lang w:eastAsia="ru-RU"/>
        </w:rPr>
        <w:t>50120,0</w:t>
      </w:r>
      <w:r w:rsidRPr="00827288">
        <w:rPr>
          <w:rFonts w:ascii="Times New Roman" w:hAnsi="Times New Roman"/>
          <w:sz w:val="28"/>
          <w:szCs w:val="28"/>
        </w:rPr>
        <w:t>»;</w:t>
      </w:r>
    </w:p>
    <w:p w:rsidR="006876BA" w:rsidRPr="00827288" w:rsidRDefault="006876BA" w:rsidP="00DB5126">
      <w:pPr>
        <w:widowControl w:val="0"/>
        <w:autoSpaceDE w:val="0"/>
        <w:autoSpaceDN w:val="0"/>
        <w:spacing w:line="276" w:lineRule="auto"/>
        <w:ind w:firstLine="709"/>
        <w:jc w:val="both"/>
        <w:rPr>
          <w:rFonts w:ascii="Times New Roman" w:hAnsi="Times New Roman"/>
          <w:sz w:val="18"/>
          <w:szCs w:val="18"/>
          <w:lang w:eastAsia="ru-RU"/>
        </w:rPr>
      </w:pPr>
      <w:r w:rsidRPr="00827288">
        <w:rPr>
          <w:rFonts w:ascii="Times New Roman" w:hAnsi="Times New Roman"/>
          <w:sz w:val="28"/>
          <w:szCs w:val="28"/>
          <w:lang w:eastAsia="ru-RU"/>
        </w:rPr>
        <w:t>5</w:t>
      </w:r>
      <w:r w:rsidR="006C61FD" w:rsidRPr="00827288">
        <w:rPr>
          <w:rFonts w:ascii="Times New Roman" w:hAnsi="Times New Roman"/>
          <w:sz w:val="28"/>
          <w:szCs w:val="28"/>
          <w:lang w:eastAsia="ru-RU"/>
        </w:rPr>
        <w:t>)</w:t>
      </w:r>
      <w:r w:rsidR="004121E8" w:rsidRPr="00827288">
        <w:rPr>
          <w:rFonts w:ascii="Times New Roman" w:hAnsi="Times New Roman"/>
          <w:sz w:val="28"/>
          <w:szCs w:val="28"/>
          <w:lang w:eastAsia="ru-RU"/>
        </w:rPr>
        <w:t xml:space="preserve"> в позиции 13.2</w:t>
      </w:r>
      <w:r w:rsidR="00AC709C" w:rsidRPr="00827288">
        <w:rPr>
          <w:rFonts w:ascii="Times New Roman" w:hAnsi="Times New Roman"/>
          <w:sz w:val="28"/>
          <w:szCs w:val="28"/>
          <w:lang w:eastAsia="ru-RU"/>
        </w:rPr>
        <w:t xml:space="preserve"> в графе «2022</w:t>
      </w:r>
      <w:r w:rsidRPr="00827288">
        <w:rPr>
          <w:rFonts w:ascii="Times New Roman" w:hAnsi="Times New Roman"/>
          <w:sz w:val="28"/>
          <w:szCs w:val="28"/>
          <w:lang w:eastAsia="ru-RU"/>
        </w:rPr>
        <w:t xml:space="preserve"> год» цифры </w:t>
      </w:r>
      <w:r w:rsidRPr="00827288">
        <w:rPr>
          <w:rFonts w:ascii="Times New Roman" w:hAnsi="Times New Roman"/>
          <w:sz w:val="28"/>
          <w:szCs w:val="28"/>
        </w:rPr>
        <w:t>«2000» заменить цифрами «</w:t>
      </w:r>
      <w:r w:rsidRPr="00827288">
        <w:rPr>
          <w:rFonts w:ascii="Times New Roman" w:hAnsi="Times New Roman"/>
          <w:sz w:val="28"/>
          <w:szCs w:val="28"/>
          <w:lang w:eastAsia="ru-RU"/>
        </w:rPr>
        <w:t>2235,8</w:t>
      </w:r>
      <w:r w:rsidRPr="00827288">
        <w:rPr>
          <w:rFonts w:ascii="Times New Roman" w:hAnsi="Times New Roman"/>
          <w:sz w:val="28"/>
          <w:szCs w:val="28"/>
        </w:rPr>
        <w:t>»;</w:t>
      </w:r>
    </w:p>
    <w:p w:rsidR="00170B23" w:rsidRPr="00827288" w:rsidRDefault="00BE7386" w:rsidP="00DB5126">
      <w:pPr>
        <w:suppressAutoHyphens/>
        <w:autoSpaceDE w:val="0"/>
        <w:autoSpaceDN w:val="0"/>
        <w:adjustRightInd w:val="0"/>
        <w:ind w:firstLine="709"/>
        <w:jc w:val="both"/>
        <w:rPr>
          <w:rFonts w:ascii="Times New Roman" w:hAnsi="Times New Roman"/>
          <w:noProof/>
          <w:sz w:val="24"/>
          <w:szCs w:val="24"/>
          <w:lang w:eastAsia="ru-RU"/>
        </w:rPr>
      </w:pPr>
      <w:r w:rsidRPr="00827288">
        <w:rPr>
          <w:rFonts w:ascii="Times New Roman" w:hAnsi="Times New Roman"/>
          <w:sz w:val="28"/>
          <w:szCs w:val="28"/>
          <w:lang w:eastAsia="ru-RU"/>
        </w:rPr>
        <w:t>6) после позиции 16.1 дополнить позицией 16.2 следующего содержания:</w:t>
      </w:r>
      <w:r w:rsidRPr="00827288">
        <w:rPr>
          <w:rFonts w:ascii="Times New Roman" w:hAnsi="Times New Roman"/>
          <w:noProof/>
          <w:sz w:val="24"/>
          <w:szCs w:val="24"/>
          <w:lang w:eastAsia="ru-RU"/>
        </w:rPr>
        <w:t xml:space="preserve"> </w:t>
      </w:r>
    </w:p>
    <w:tbl>
      <w:tblPr>
        <w:tblpPr w:leftFromText="180" w:rightFromText="180" w:vertAnchor="text" w:horzAnchor="margin" w:tblpY="411"/>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488"/>
        <w:gridCol w:w="2693"/>
        <w:gridCol w:w="567"/>
        <w:gridCol w:w="283"/>
        <w:gridCol w:w="284"/>
        <w:gridCol w:w="283"/>
        <w:gridCol w:w="284"/>
        <w:gridCol w:w="283"/>
        <w:gridCol w:w="284"/>
        <w:gridCol w:w="283"/>
        <w:gridCol w:w="284"/>
        <w:gridCol w:w="283"/>
        <w:gridCol w:w="284"/>
        <w:gridCol w:w="283"/>
        <w:gridCol w:w="709"/>
        <w:gridCol w:w="709"/>
        <w:gridCol w:w="832"/>
      </w:tblGrid>
      <w:tr w:rsidR="007A5D25" w:rsidRPr="00827288" w:rsidTr="00F1367B">
        <w:trPr>
          <w:trHeight w:val="742"/>
        </w:trPr>
        <w:tc>
          <w:tcPr>
            <w:tcW w:w="488" w:type="dxa"/>
            <w:tcBorders>
              <w:top w:val="single" w:sz="4" w:space="0" w:color="auto"/>
              <w:left w:val="single" w:sz="4" w:space="0" w:color="auto"/>
              <w:bottom w:val="single" w:sz="4" w:space="0" w:color="auto"/>
              <w:right w:val="single" w:sz="4" w:space="0" w:color="auto"/>
            </w:tcBorders>
          </w:tcPr>
          <w:p w:rsidR="00B205C1" w:rsidRPr="00827288" w:rsidRDefault="00B205C1" w:rsidP="002F3258">
            <w:pPr>
              <w:widowControl w:val="0"/>
              <w:autoSpaceDE w:val="0"/>
              <w:autoSpaceDN w:val="0"/>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t>16.2</w:t>
            </w:r>
          </w:p>
        </w:tc>
        <w:tc>
          <w:tcPr>
            <w:tcW w:w="2693" w:type="dxa"/>
            <w:tcBorders>
              <w:top w:val="single" w:sz="4" w:space="0" w:color="auto"/>
              <w:left w:val="single" w:sz="4" w:space="0" w:color="auto"/>
              <w:bottom w:val="single" w:sz="4" w:space="0" w:color="auto"/>
              <w:right w:val="single" w:sz="4" w:space="0" w:color="auto"/>
            </w:tcBorders>
          </w:tcPr>
          <w:p w:rsidR="00B205C1" w:rsidRPr="00827288" w:rsidRDefault="00B205C1" w:rsidP="002F3258">
            <w:pPr>
              <w:rPr>
                <w:rFonts w:ascii="Times New Roman" w:hAnsi="Times New Roman"/>
                <w:sz w:val="18"/>
                <w:szCs w:val="18"/>
              </w:rPr>
            </w:pPr>
            <w:r w:rsidRPr="00827288">
              <w:rPr>
                <w:rFonts w:ascii="Times New Roman" w:hAnsi="Times New Roman"/>
                <w:sz w:val="18"/>
                <w:szCs w:val="18"/>
              </w:rPr>
              <w:t>Объем высева элитного и</w:t>
            </w:r>
          </w:p>
          <w:p w:rsidR="00B205C1" w:rsidRPr="00827288" w:rsidRDefault="00B205C1" w:rsidP="002F3258">
            <w:pPr>
              <w:rPr>
                <w:rFonts w:ascii="Times New Roman" w:hAnsi="Times New Roman"/>
                <w:sz w:val="18"/>
                <w:szCs w:val="18"/>
              </w:rPr>
            </w:pPr>
            <w:r w:rsidRPr="00827288">
              <w:rPr>
                <w:rFonts w:ascii="Times New Roman" w:hAnsi="Times New Roman"/>
                <w:sz w:val="18"/>
                <w:szCs w:val="18"/>
              </w:rPr>
              <w:t>(или) оригинального семенного картофеля и овощных культур</w:t>
            </w:r>
          </w:p>
        </w:tc>
        <w:tc>
          <w:tcPr>
            <w:tcW w:w="567" w:type="dxa"/>
            <w:tcBorders>
              <w:top w:val="single" w:sz="4" w:space="0" w:color="auto"/>
              <w:left w:val="single" w:sz="4" w:space="0" w:color="auto"/>
              <w:bottom w:val="single" w:sz="4" w:space="0" w:color="auto"/>
              <w:right w:val="single" w:sz="4" w:space="0" w:color="auto"/>
            </w:tcBorders>
          </w:tcPr>
          <w:p w:rsidR="00B205C1" w:rsidRPr="00827288" w:rsidRDefault="00B205C1" w:rsidP="002F3258">
            <w:pPr>
              <w:rPr>
                <w:rFonts w:ascii="Times New Roman" w:hAnsi="Times New Roman"/>
                <w:sz w:val="18"/>
                <w:szCs w:val="18"/>
              </w:rPr>
            </w:pPr>
          </w:p>
          <w:p w:rsidR="00B205C1" w:rsidRPr="00827288" w:rsidRDefault="00B205C1" w:rsidP="002F3258">
            <w:pPr>
              <w:rPr>
                <w:rFonts w:ascii="Times New Roman" w:hAnsi="Times New Roman"/>
                <w:sz w:val="18"/>
                <w:szCs w:val="18"/>
              </w:rPr>
            </w:pPr>
            <w:r w:rsidRPr="00827288">
              <w:rPr>
                <w:rFonts w:ascii="Times New Roman" w:hAnsi="Times New Roman"/>
                <w:sz w:val="18"/>
                <w:szCs w:val="18"/>
              </w:rPr>
              <w:t>тыс. тонн</w:t>
            </w:r>
          </w:p>
        </w:tc>
        <w:tc>
          <w:tcPr>
            <w:tcW w:w="283" w:type="dxa"/>
            <w:tcBorders>
              <w:top w:val="single" w:sz="4" w:space="0" w:color="auto"/>
              <w:left w:val="single" w:sz="4" w:space="0" w:color="auto"/>
              <w:bottom w:val="single" w:sz="4" w:space="0" w:color="auto"/>
              <w:right w:val="single" w:sz="4" w:space="0" w:color="auto"/>
            </w:tcBorders>
          </w:tcPr>
          <w:p w:rsidR="00B205C1" w:rsidRPr="00827288" w:rsidRDefault="00B205C1" w:rsidP="002F3258">
            <w:pPr>
              <w:spacing w:line="276" w:lineRule="auto"/>
              <w:jc w:val="center"/>
              <w:rPr>
                <w:sz w:val="18"/>
                <w:szCs w:val="18"/>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B205C1" w:rsidRPr="00827288" w:rsidRDefault="00B205C1" w:rsidP="002F3258">
            <w:pPr>
              <w:spacing w:line="276" w:lineRule="auto"/>
              <w:jc w:val="center"/>
              <w:rPr>
                <w:sz w:val="18"/>
                <w:szCs w:val="18"/>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B205C1" w:rsidRPr="00827288" w:rsidRDefault="00B205C1" w:rsidP="002F3258">
            <w:pPr>
              <w:spacing w:line="276" w:lineRule="auto"/>
              <w:jc w:val="center"/>
              <w:rPr>
                <w:sz w:val="18"/>
                <w:szCs w:val="18"/>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B205C1" w:rsidRPr="00827288" w:rsidRDefault="00B205C1" w:rsidP="002F3258">
            <w:pPr>
              <w:spacing w:line="276" w:lineRule="auto"/>
              <w:jc w:val="center"/>
              <w:rPr>
                <w:sz w:val="18"/>
                <w:szCs w:val="18"/>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B205C1" w:rsidRPr="00827288" w:rsidRDefault="00B205C1" w:rsidP="002F3258">
            <w:pPr>
              <w:spacing w:line="276" w:lineRule="auto"/>
              <w:jc w:val="center"/>
              <w:rPr>
                <w:sz w:val="18"/>
                <w:szCs w:val="18"/>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B205C1" w:rsidRPr="00827288" w:rsidRDefault="00B205C1" w:rsidP="002F3258">
            <w:pPr>
              <w:spacing w:line="276" w:lineRule="auto"/>
              <w:jc w:val="center"/>
              <w:rPr>
                <w:sz w:val="18"/>
                <w:szCs w:val="18"/>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B205C1" w:rsidRPr="00827288" w:rsidRDefault="00B205C1" w:rsidP="002F3258">
            <w:pPr>
              <w:spacing w:line="276" w:lineRule="auto"/>
              <w:jc w:val="center"/>
              <w:rPr>
                <w:sz w:val="18"/>
                <w:szCs w:val="18"/>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B205C1" w:rsidRPr="00827288" w:rsidRDefault="00B205C1" w:rsidP="002F3258">
            <w:pPr>
              <w:spacing w:line="276" w:lineRule="auto"/>
              <w:jc w:val="center"/>
              <w:rPr>
                <w:sz w:val="18"/>
                <w:szCs w:val="18"/>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B205C1" w:rsidRPr="00827288" w:rsidRDefault="00B205C1" w:rsidP="002F3258">
            <w:pPr>
              <w:spacing w:line="276" w:lineRule="auto"/>
              <w:jc w:val="center"/>
              <w:rPr>
                <w:sz w:val="18"/>
                <w:szCs w:val="18"/>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B205C1" w:rsidRPr="00827288" w:rsidRDefault="00B205C1" w:rsidP="002F3258">
            <w:pPr>
              <w:jc w:val="center"/>
              <w:rPr>
                <w:rFonts w:ascii="Times New Roman" w:hAnsi="Times New Roman"/>
                <w:sz w:val="18"/>
                <w:szCs w:val="18"/>
              </w:rPr>
            </w:pPr>
            <w:r w:rsidRPr="00827288">
              <w:rPr>
                <w:rFonts w:ascii="Times New Roman" w:hAnsi="Times New Roman"/>
                <w:sz w:val="18"/>
                <w:szCs w:val="18"/>
              </w:rPr>
              <w:t>-</w:t>
            </w:r>
          </w:p>
        </w:tc>
        <w:tc>
          <w:tcPr>
            <w:tcW w:w="283" w:type="dxa"/>
            <w:tcBorders>
              <w:top w:val="single" w:sz="4" w:space="0" w:color="auto"/>
              <w:left w:val="single" w:sz="4" w:space="0" w:color="auto"/>
              <w:bottom w:val="single" w:sz="4" w:space="0" w:color="auto"/>
              <w:right w:val="single" w:sz="4" w:space="0" w:color="auto"/>
            </w:tcBorders>
          </w:tcPr>
          <w:p w:rsidR="00B205C1" w:rsidRPr="00827288" w:rsidRDefault="00B205C1" w:rsidP="002F3258">
            <w:pPr>
              <w:jc w:val="center"/>
              <w:rPr>
                <w:rFonts w:ascii="Times New Roman" w:hAnsi="Times New Roman"/>
                <w:sz w:val="18"/>
                <w:szCs w:val="18"/>
              </w:rPr>
            </w:pPr>
            <w:r w:rsidRPr="00827288">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B205C1" w:rsidRPr="00827288" w:rsidRDefault="00B205C1" w:rsidP="002F3258">
            <w:pPr>
              <w:jc w:val="center"/>
              <w:rPr>
                <w:rFonts w:ascii="Times New Roman" w:hAnsi="Times New Roman"/>
                <w:sz w:val="18"/>
                <w:szCs w:val="18"/>
              </w:rPr>
            </w:pPr>
            <w:r w:rsidRPr="00827288">
              <w:rPr>
                <w:rFonts w:ascii="Times New Roman" w:hAnsi="Times New Roman"/>
                <w:sz w:val="18"/>
                <w:szCs w:val="18"/>
              </w:rPr>
              <w:t>0,2500</w:t>
            </w:r>
          </w:p>
        </w:tc>
        <w:tc>
          <w:tcPr>
            <w:tcW w:w="709" w:type="dxa"/>
            <w:tcBorders>
              <w:top w:val="single" w:sz="4" w:space="0" w:color="auto"/>
              <w:left w:val="single" w:sz="4" w:space="0" w:color="auto"/>
              <w:bottom w:val="single" w:sz="4" w:space="0" w:color="auto"/>
              <w:right w:val="single" w:sz="4" w:space="0" w:color="auto"/>
            </w:tcBorders>
          </w:tcPr>
          <w:p w:rsidR="00B205C1" w:rsidRPr="00827288" w:rsidRDefault="00B205C1" w:rsidP="002F3258">
            <w:pPr>
              <w:jc w:val="center"/>
              <w:rPr>
                <w:rFonts w:ascii="Times New Roman" w:hAnsi="Times New Roman"/>
                <w:sz w:val="18"/>
                <w:szCs w:val="18"/>
              </w:rPr>
            </w:pPr>
            <w:r w:rsidRPr="00827288">
              <w:rPr>
                <w:rFonts w:ascii="Times New Roman" w:hAnsi="Times New Roman"/>
                <w:sz w:val="18"/>
                <w:szCs w:val="18"/>
              </w:rPr>
              <w:t>0,2500</w:t>
            </w:r>
          </w:p>
        </w:tc>
        <w:tc>
          <w:tcPr>
            <w:tcW w:w="832" w:type="dxa"/>
            <w:tcBorders>
              <w:top w:val="single" w:sz="4" w:space="0" w:color="auto"/>
              <w:left w:val="single" w:sz="4" w:space="0" w:color="auto"/>
              <w:bottom w:val="single" w:sz="4" w:space="0" w:color="auto"/>
              <w:right w:val="single" w:sz="4" w:space="0" w:color="auto"/>
            </w:tcBorders>
          </w:tcPr>
          <w:p w:rsidR="00B205C1" w:rsidRPr="00827288" w:rsidRDefault="00B205C1" w:rsidP="002F3258">
            <w:pPr>
              <w:jc w:val="center"/>
              <w:rPr>
                <w:rFonts w:ascii="Times New Roman" w:hAnsi="Times New Roman"/>
                <w:sz w:val="18"/>
                <w:szCs w:val="18"/>
              </w:rPr>
            </w:pPr>
            <w:r w:rsidRPr="00827288">
              <w:rPr>
                <w:rFonts w:ascii="Times New Roman" w:hAnsi="Times New Roman"/>
                <w:sz w:val="18"/>
                <w:szCs w:val="18"/>
              </w:rPr>
              <w:t>0,2500</w:t>
            </w:r>
          </w:p>
        </w:tc>
      </w:tr>
    </w:tbl>
    <w:p w:rsidR="006876BA" w:rsidRPr="00827288" w:rsidRDefault="00B205C1" w:rsidP="00170B23">
      <w:pPr>
        <w:suppressAutoHyphens/>
        <w:autoSpaceDE w:val="0"/>
        <w:autoSpaceDN w:val="0"/>
        <w:adjustRightInd w:val="0"/>
        <w:ind w:firstLine="709"/>
        <w:jc w:val="both"/>
        <w:rPr>
          <w:rFonts w:ascii="Times New Roman" w:hAnsi="Times New Roman"/>
          <w:noProof/>
          <w:sz w:val="24"/>
          <w:szCs w:val="24"/>
          <w:lang w:eastAsia="ru-RU"/>
        </w:rPr>
      </w:pPr>
      <w:r w:rsidRPr="00827288">
        <w:rPr>
          <w:rFonts w:ascii="Times New Roman" w:hAnsi="Times New Roman"/>
          <w:noProof/>
          <w:sz w:val="24"/>
          <w:szCs w:val="24"/>
          <w:lang w:eastAsia="ru-RU"/>
        </w:rPr>
        <w:t>«</w:t>
      </w:r>
    </w:p>
    <w:p w:rsidR="00B205C1" w:rsidRPr="00827288" w:rsidRDefault="00B205C1" w:rsidP="008706D1">
      <w:pPr>
        <w:suppressAutoHyphens/>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lang w:eastAsia="ru-RU"/>
        </w:rPr>
        <w:t xml:space="preserve">                                                                                                                    »;</w:t>
      </w:r>
    </w:p>
    <w:p w:rsidR="00056B65" w:rsidRPr="00827288" w:rsidRDefault="00056B65" w:rsidP="008706D1">
      <w:pPr>
        <w:widowControl w:val="0"/>
        <w:autoSpaceDE w:val="0"/>
        <w:autoSpaceDN w:val="0"/>
        <w:spacing w:line="276" w:lineRule="auto"/>
        <w:ind w:firstLine="709"/>
        <w:jc w:val="both"/>
        <w:rPr>
          <w:rFonts w:ascii="Times New Roman" w:hAnsi="Times New Roman"/>
          <w:sz w:val="28"/>
          <w:szCs w:val="28"/>
        </w:rPr>
      </w:pPr>
      <w:r w:rsidRPr="00827288">
        <w:rPr>
          <w:rFonts w:ascii="Times New Roman" w:hAnsi="Times New Roman"/>
          <w:sz w:val="28"/>
          <w:szCs w:val="28"/>
          <w:lang w:eastAsia="ru-RU"/>
        </w:rPr>
        <w:t>7</w:t>
      </w:r>
      <w:r w:rsidR="00B205C1" w:rsidRPr="00827288">
        <w:rPr>
          <w:rFonts w:ascii="Times New Roman" w:hAnsi="Times New Roman"/>
          <w:sz w:val="28"/>
          <w:szCs w:val="28"/>
          <w:lang w:eastAsia="ru-RU"/>
        </w:rPr>
        <w:t xml:space="preserve">) </w:t>
      </w:r>
      <w:r w:rsidR="004121E8" w:rsidRPr="00827288">
        <w:rPr>
          <w:rFonts w:ascii="Times New Roman" w:hAnsi="Times New Roman"/>
          <w:sz w:val="28"/>
          <w:szCs w:val="28"/>
          <w:lang w:eastAsia="ru-RU"/>
        </w:rPr>
        <w:t xml:space="preserve">в позиции 22.1 </w:t>
      </w:r>
      <w:r w:rsidR="0087581C" w:rsidRPr="00827288">
        <w:rPr>
          <w:rFonts w:ascii="Times New Roman" w:hAnsi="Times New Roman"/>
          <w:sz w:val="28"/>
          <w:szCs w:val="28"/>
          <w:lang w:eastAsia="ru-RU"/>
        </w:rPr>
        <w:t>в графе «2022 год»</w:t>
      </w:r>
      <w:r w:rsidRPr="00827288">
        <w:rPr>
          <w:rFonts w:ascii="Times New Roman" w:hAnsi="Times New Roman"/>
          <w:sz w:val="28"/>
          <w:szCs w:val="28"/>
          <w:lang w:eastAsia="ru-RU"/>
        </w:rPr>
        <w:t xml:space="preserve"> цифры </w:t>
      </w:r>
      <w:r w:rsidRPr="00827288">
        <w:rPr>
          <w:rFonts w:ascii="Times New Roman" w:hAnsi="Times New Roman"/>
          <w:sz w:val="28"/>
          <w:szCs w:val="28"/>
        </w:rPr>
        <w:t>«1600» заменить цифрами «</w:t>
      </w:r>
      <w:r w:rsidRPr="00827288">
        <w:rPr>
          <w:rFonts w:ascii="Times New Roman" w:hAnsi="Times New Roman"/>
          <w:sz w:val="28"/>
          <w:szCs w:val="28"/>
          <w:lang w:eastAsia="ru-RU"/>
        </w:rPr>
        <w:t>0,0</w:t>
      </w:r>
      <w:r w:rsidRPr="00827288">
        <w:rPr>
          <w:rFonts w:ascii="Times New Roman" w:hAnsi="Times New Roman"/>
          <w:sz w:val="28"/>
          <w:szCs w:val="28"/>
        </w:rPr>
        <w:t>»;</w:t>
      </w:r>
    </w:p>
    <w:p w:rsidR="00DE0CA7" w:rsidRPr="00827288" w:rsidRDefault="00DE0CA7" w:rsidP="00DE0CA7">
      <w:pPr>
        <w:suppressAutoHyphens/>
        <w:autoSpaceDE w:val="0"/>
        <w:autoSpaceDN w:val="0"/>
        <w:adjustRightInd w:val="0"/>
        <w:ind w:firstLine="709"/>
        <w:jc w:val="both"/>
        <w:rPr>
          <w:rFonts w:ascii="Times New Roman" w:hAnsi="Times New Roman"/>
          <w:noProof/>
          <w:sz w:val="24"/>
          <w:szCs w:val="24"/>
          <w:lang w:eastAsia="ru-RU"/>
        </w:rPr>
      </w:pPr>
      <w:r w:rsidRPr="00827288">
        <w:rPr>
          <w:rFonts w:ascii="Times New Roman" w:hAnsi="Times New Roman"/>
          <w:sz w:val="28"/>
          <w:szCs w:val="28"/>
        </w:rPr>
        <w:t xml:space="preserve">8) </w:t>
      </w:r>
      <w:r w:rsidR="00342794" w:rsidRPr="00827288">
        <w:rPr>
          <w:rFonts w:ascii="Times New Roman" w:hAnsi="Times New Roman"/>
          <w:sz w:val="28"/>
          <w:szCs w:val="28"/>
        </w:rPr>
        <w:t xml:space="preserve">после </w:t>
      </w:r>
      <w:r w:rsidRPr="00827288">
        <w:rPr>
          <w:rFonts w:ascii="Times New Roman" w:hAnsi="Times New Roman"/>
          <w:sz w:val="28"/>
          <w:szCs w:val="28"/>
          <w:lang w:eastAsia="ru-RU"/>
        </w:rPr>
        <w:t>позиции 28 дополнить позициями 28.1, 28.2, 28.3 и 28.4 следующего содержания:</w:t>
      </w:r>
      <w:r w:rsidRPr="00827288">
        <w:rPr>
          <w:rFonts w:ascii="Times New Roman" w:hAnsi="Times New Roman"/>
          <w:noProof/>
          <w:sz w:val="24"/>
          <w:szCs w:val="24"/>
          <w:lang w:eastAsia="ru-RU"/>
        </w:rPr>
        <w:t xml:space="preserve"> </w:t>
      </w:r>
    </w:p>
    <w:p w:rsidR="00DE0CA7" w:rsidRPr="00827288" w:rsidRDefault="00DE0CA7" w:rsidP="00DE0CA7">
      <w:pPr>
        <w:suppressAutoHyphens/>
        <w:autoSpaceDE w:val="0"/>
        <w:autoSpaceDN w:val="0"/>
        <w:adjustRightInd w:val="0"/>
        <w:ind w:firstLine="709"/>
        <w:jc w:val="both"/>
        <w:rPr>
          <w:rFonts w:ascii="Times New Roman" w:hAnsi="Times New Roman"/>
          <w:noProof/>
          <w:sz w:val="24"/>
          <w:szCs w:val="24"/>
          <w:lang w:eastAsia="ru-RU"/>
        </w:rPr>
      </w:pPr>
      <w:r w:rsidRPr="00827288">
        <w:rPr>
          <w:rFonts w:ascii="Times New Roman" w:hAnsi="Times New Roman"/>
          <w:noProof/>
          <w:sz w:val="24"/>
          <w:szCs w:val="24"/>
          <w:lang w:eastAsia="ru-RU"/>
        </w:rPr>
        <w:t>«</w:t>
      </w:r>
    </w:p>
    <w:tbl>
      <w:tblPr>
        <w:tblpPr w:leftFromText="180" w:rightFromText="180" w:vertAnchor="text" w:horzAnchor="margin" w:tblpY="411"/>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488"/>
        <w:gridCol w:w="2551"/>
        <w:gridCol w:w="992"/>
        <w:gridCol w:w="426"/>
        <w:gridCol w:w="283"/>
        <w:gridCol w:w="284"/>
        <w:gridCol w:w="425"/>
        <w:gridCol w:w="283"/>
        <w:gridCol w:w="284"/>
        <w:gridCol w:w="283"/>
        <w:gridCol w:w="284"/>
        <w:gridCol w:w="283"/>
        <w:gridCol w:w="284"/>
        <w:gridCol w:w="709"/>
        <w:gridCol w:w="425"/>
        <w:gridCol w:w="425"/>
        <w:gridCol w:w="407"/>
      </w:tblGrid>
      <w:tr w:rsidR="00DE0CA7" w:rsidRPr="00827288" w:rsidTr="00DE0CA7">
        <w:trPr>
          <w:trHeight w:val="1023"/>
        </w:trPr>
        <w:tc>
          <w:tcPr>
            <w:tcW w:w="488"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t>28.1</w:t>
            </w:r>
          </w:p>
        </w:tc>
        <w:tc>
          <w:tcPr>
            <w:tcW w:w="2551"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autoSpaceDE w:val="0"/>
              <w:autoSpaceDN w:val="0"/>
              <w:adjustRightInd w:val="0"/>
              <w:spacing w:line="276" w:lineRule="auto"/>
              <w:rPr>
                <w:rFonts w:ascii="Times New Roman" w:hAnsi="Times New Roman"/>
                <w:sz w:val="18"/>
                <w:szCs w:val="18"/>
              </w:rPr>
            </w:pPr>
            <w:r w:rsidRPr="00827288">
              <w:rPr>
                <w:rFonts w:ascii="Times New Roman" w:hAnsi="Times New Roman"/>
                <w:sz w:val="18"/>
                <w:szCs w:val="18"/>
              </w:rPr>
              <w:t xml:space="preserve">Объем введенных в год предоставления иных межбюджетных трансфертов, а также в годах, предшествующих году </w:t>
            </w:r>
            <w:r w:rsidRPr="00827288">
              <w:rPr>
                <w:rFonts w:ascii="Times New Roman" w:hAnsi="Times New Roman"/>
                <w:sz w:val="18"/>
                <w:szCs w:val="18"/>
              </w:rPr>
              <w:lastRenderedPageBreak/>
              <w:t xml:space="preserve">предоставления иных межбюджетных трансфертов, мощностей животноводческих комплексов молочного направления </w:t>
            </w:r>
            <w:proofErr w:type="gramStart"/>
            <w:r w:rsidRPr="00827288">
              <w:rPr>
                <w:rFonts w:ascii="Times New Roman" w:hAnsi="Times New Roman"/>
                <w:sz w:val="18"/>
                <w:szCs w:val="18"/>
              </w:rPr>
              <w:t xml:space="preserve">( </w:t>
            </w:r>
            <w:proofErr w:type="gramEnd"/>
            <w:r w:rsidRPr="00827288">
              <w:rPr>
                <w:rFonts w:ascii="Times New Roman" w:hAnsi="Times New Roman"/>
                <w:sz w:val="18"/>
                <w:szCs w:val="18"/>
              </w:rPr>
              <w:t>молочных ферм)</w:t>
            </w:r>
          </w:p>
        </w:tc>
        <w:tc>
          <w:tcPr>
            <w:tcW w:w="992"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jc w:val="center"/>
              <w:rPr>
                <w:rFonts w:ascii="Times New Roman" w:hAnsi="Times New Roman"/>
                <w:sz w:val="16"/>
                <w:szCs w:val="16"/>
                <w:lang w:eastAsia="ru-RU"/>
              </w:rPr>
            </w:pPr>
            <w:r w:rsidRPr="00827288">
              <w:rPr>
                <w:rFonts w:ascii="Times New Roman" w:hAnsi="Times New Roman"/>
                <w:sz w:val="16"/>
                <w:szCs w:val="16"/>
                <w:lang w:eastAsia="ru-RU"/>
              </w:rPr>
              <w:lastRenderedPageBreak/>
              <w:t>скотомест</w:t>
            </w:r>
          </w:p>
        </w:tc>
        <w:tc>
          <w:tcPr>
            <w:tcW w:w="426"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425"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1704</w:t>
            </w:r>
          </w:p>
        </w:tc>
        <w:tc>
          <w:tcPr>
            <w:tcW w:w="425"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425"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407"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r>
      <w:tr w:rsidR="00DE0CA7" w:rsidRPr="00827288" w:rsidTr="00DE0CA7">
        <w:trPr>
          <w:trHeight w:val="1023"/>
        </w:trPr>
        <w:tc>
          <w:tcPr>
            <w:tcW w:w="488"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lastRenderedPageBreak/>
              <w:t>28.2</w:t>
            </w:r>
          </w:p>
        </w:tc>
        <w:tc>
          <w:tcPr>
            <w:tcW w:w="2551"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autoSpaceDE w:val="0"/>
              <w:autoSpaceDN w:val="0"/>
              <w:adjustRightInd w:val="0"/>
              <w:spacing w:line="276" w:lineRule="auto"/>
              <w:rPr>
                <w:rFonts w:ascii="Times New Roman" w:hAnsi="Times New Roman"/>
                <w:sz w:val="18"/>
                <w:szCs w:val="18"/>
              </w:rPr>
            </w:pPr>
            <w:r w:rsidRPr="00827288">
              <w:rPr>
                <w:rFonts w:ascii="Times New Roman" w:hAnsi="Times New Roman"/>
                <w:sz w:val="18"/>
                <w:szCs w:val="18"/>
              </w:rPr>
              <w:t>Объем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овощеводческих комплексов (ферм) мясного направления</w:t>
            </w:r>
          </w:p>
        </w:tc>
        <w:tc>
          <w:tcPr>
            <w:tcW w:w="992"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jc w:val="center"/>
              <w:rPr>
                <w:rFonts w:ascii="Times New Roman" w:hAnsi="Times New Roman"/>
                <w:sz w:val="16"/>
                <w:szCs w:val="16"/>
                <w:lang w:eastAsia="ru-RU"/>
              </w:rPr>
            </w:pPr>
            <w:r w:rsidRPr="00827288">
              <w:rPr>
                <w:rFonts w:ascii="Times New Roman" w:hAnsi="Times New Roman"/>
                <w:sz w:val="16"/>
                <w:szCs w:val="16"/>
                <w:lang w:eastAsia="ru-RU"/>
              </w:rPr>
              <w:t>тыс. скотомест</w:t>
            </w:r>
          </w:p>
        </w:tc>
        <w:tc>
          <w:tcPr>
            <w:tcW w:w="426"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425"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15</w:t>
            </w:r>
          </w:p>
        </w:tc>
        <w:tc>
          <w:tcPr>
            <w:tcW w:w="425"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425"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407"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r>
      <w:tr w:rsidR="00DE0CA7" w:rsidRPr="00827288" w:rsidTr="00DE0CA7">
        <w:trPr>
          <w:trHeight w:val="1023"/>
        </w:trPr>
        <w:tc>
          <w:tcPr>
            <w:tcW w:w="488"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t>28.3</w:t>
            </w:r>
          </w:p>
        </w:tc>
        <w:tc>
          <w:tcPr>
            <w:tcW w:w="2551"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autoSpaceDE w:val="0"/>
              <w:autoSpaceDN w:val="0"/>
              <w:adjustRightInd w:val="0"/>
              <w:spacing w:line="276" w:lineRule="auto"/>
              <w:rPr>
                <w:rFonts w:ascii="Times New Roman" w:hAnsi="Times New Roman"/>
                <w:sz w:val="18"/>
                <w:szCs w:val="18"/>
              </w:rPr>
            </w:pPr>
            <w:r w:rsidRPr="00827288">
              <w:rPr>
                <w:rFonts w:ascii="Times New Roman" w:hAnsi="Times New Roman"/>
                <w:sz w:val="18"/>
                <w:szCs w:val="18"/>
              </w:rPr>
              <w:t>Объем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по хранению плодов и ягод, картофеля и овощей</w:t>
            </w:r>
          </w:p>
        </w:tc>
        <w:tc>
          <w:tcPr>
            <w:tcW w:w="992"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t>тыс. тонн</w:t>
            </w:r>
          </w:p>
          <w:p w:rsidR="00DE0CA7" w:rsidRPr="00827288" w:rsidRDefault="00DE0CA7" w:rsidP="0070333E">
            <w:pPr>
              <w:widowControl w:val="0"/>
              <w:autoSpaceDE w:val="0"/>
              <w:autoSpaceDN w:val="0"/>
              <w:spacing w:line="276" w:lineRule="auto"/>
              <w:jc w:val="center"/>
              <w:rPr>
                <w:rFonts w:ascii="Times New Roman" w:hAnsi="Times New Roman"/>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425"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5</w:t>
            </w:r>
          </w:p>
        </w:tc>
        <w:tc>
          <w:tcPr>
            <w:tcW w:w="425"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425"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407"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r>
      <w:tr w:rsidR="00DE0CA7" w:rsidRPr="00827288" w:rsidTr="00DE0CA7">
        <w:trPr>
          <w:trHeight w:val="1023"/>
        </w:trPr>
        <w:tc>
          <w:tcPr>
            <w:tcW w:w="488"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t>28.4</w:t>
            </w:r>
          </w:p>
        </w:tc>
        <w:tc>
          <w:tcPr>
            <w:tcW w:w="2551"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autoSpaceDE w:val="0"/>
              <w:autoSpaceDN w:val="0"/>
              <w:adjustRightInd w:val="0"/>
              <w:spacing w:line="276" w:lineRule="auto"/>
              <w:rPr>
                <w:rFonts w:ascii="Times New Roman" w:hAnsi="Times New Roman"/>
                <w:sz w:val="18"/>
                <w:szCs w:val="18"/>
              </w:rPr>
            </w:pPr>
            <w:r w:rsidRPr="00827288">
              <w:rPr>
                <w:rFonts w:ascii="Times New Roman" w:hAnsi="Times New Roman"/>
                <w:sz w:val="18"/>
                <w:szCs w:val="18"/>
              </w:rPr>
              <w:t xml:space="preserve">Объем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w:t>
            </w:r>
            <w:proofErr w:type="spellStart"/>
            <w:r w:rsidRPr="00827288">
              <w:rPr>
                <w:rFonts w:ascii="Times New Roman" w:hAnsi="Times New Roman"/>
                <w:sz w:val="18"/>
                <w:szCs w:val="18"/>
              </w:rPr>
              <w:t>селекционно</w:t>
            </w:r>
            <w:proofErr w:type="spellEnd"/>
            <w:r w:rsidRPr="00827288">
              <w:rPr>
                <w:rFonts w:ascii="Times New Roman" w:hAnsi="Times New Roman"/>
                <w:sz w:val="18"/>
                <w:szCs w:val="18"/>
              </w:rPr>
              <w:t>-семеноводческих центров в растениеводстве</w:t>
            </w:r>
          </w:p>
        </w:tc>
        <w:tc>
          <w:tcPr>
            <w:tcW w:w="992"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t>тыс. тонн</w:t>
            </w:r>
          </w:p>
          <w:p w:rsidR="00DE0CA7" w:rsidRPr="00827288" w:rsidRDefault="00DE0CA7" w:rsidP="0070333E">
            <w:pPr>
              <w:widowControl w:val="0"/>
              <w:autoSpaceDE w:val="0"/>
              <w:autoSpaceDN w:val="0"/>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t>семян</w:t>
            </w:r>
          </w:p>
        </w:tc>
        <w:tc>
          <w:tcPr>
            <w:tcW w:w="426"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425"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10</w:t>
            </w:r>
          </w:p>
        </w:tc>
        <w:tc>
          <w:tcPr>
            <w:tcW w:w="425"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425"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407" w:type="dxa"/>
            <w:tcBorders>
              <w:top w:val="single" w:sz="4" w:space="0" w:color="auto"/>
              <w:left w:val="single" w:sz="4" w:space="0" w:color="auto"/>
              <w:bottom w:val="single" w:sz="4" w:space="0" w:color="auto"/>
              <w:right w:val="single" w:sz="4" w:space="0" w:color="auto"/>
            </w:tcBorders>
          </w:tcPr>
          <w:p w:rsidR="00DE0CA7" w:rsidRPr="00827288" w:rsidRDefault="00DE0CA7" w:rsidP="0070333E">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r>
    </w:tbl>
    <w:p w:rsidR="00DE0CA7" w:rsidRPr="00827288" w:rsidRDefault="00DE0CA7" w:rsidP="00DE0CA7">
      <w:pPr>
        <w:suppressAutoHyphens/>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rPr>
        <w:t xml:space="preserve">                                                                                                                    »;</w:t>
      </w:r>
    </w:p>
    <w:p w:rsidR="003204ED" w:rsidRPr="00827288" w:rsidRDefault="00DE0CA7" w:rsidP="003204ED">
      <w:pPr>
        <w:widowControl w:val="0"/>
        <w:autoSpaceDE w:val="0"/>
        <w:autoSpaceDN w:val="0"/>
        <w:spacing w:line="276" w:lineRule="auto"/>
        <w:ind w:firstLine="709"/>
        <w:jc w:val="both"/>
        <w:rPr>
          <w:rFonts w:ascii="Times New Roman" w:hAnsi="Times New Roman"/>
          <w:sz w:val="28"/>
          <w:szCs w:val="28"/>
        </w:rPr>
      </w:pPr>
      <w:r w:rsidRPr="00827288">
        <w:rPr>
          <w:rFonts w:ascii="Times New Roman" w:hAnsi="Times New Roman"/>
          <w:noProof/>
          <w:sz w:val="28"/>
          <w:szCs w:val="28"/>
          <w:lang w:eastAsia="ru-RU"/>
        </w:rPr>
        <w:t>9</w:t>
      </w:r>
      <w:r w:rsidR="008706D1" w:rsidRPr="00827288">
        <w:rPr>
          <w:rFonts w:ascii="Times New Roman" w:hAnsi="Times New Roman"/>
          <w:noProof/>
          <w:sz w:val="28"/>
          <w:szCs w:val="28"/>
          <w:lang w:eastAsia="ru-RU"/>
        </w:rPr>
        <w:t xml:space="preserve">) </w:t>
      </w:r>
      <w:r w:rsidR="004121E8" w:rsidRPr="00827288">
        <w:rPr>
          <w:rFonts w:ascii="Times New Roman" w:hAnsi="Times New Roman"/>
          <w:sz w:val="28"/>
          <w:szCs w:val="28"/>
          <w:lang w:eastAsia="ru-RU"/>
        </w:rPr>
        <w:t xml:space="preserve">в позиции 67.1 </w:t>
      </w:r>
      <w:r w:rsidR="008706D1" w:rsidRPr="00827288">
        <w:rPr>
          <w:rFonts w:ascii="Times New Roman" w:hAnsi="Times New Roman"/>
          <w:sz w:val="28"/>
          <w:szCs w:val="28"/>
          <w:lang w:eastAsia="ru-RU"/>
        </w:rPr>
        <w:t xml:space="preserve">в графе «2022 год» цифры </w:t>
      </w:r>
      <w:r w:rsidR="008706D1" w:rsidRPr="00827288">
        <w:rPr>
          <w:rFonts w:ascii="Times New Roman" w:hAnsi="Times New Roman"/>
          <w:sz w:val="28"/>
          <w:szCs w:val="28"/>
        </w:rPr>
        <w:t>«42,92» заменить цифрами «</w:t>
      </w:r>
      <w:r w:rsidR="003239AD" w:rsidRPr="00827288">
        <w:rPr>
          <w:rFonts w:ascii="Times New Roman" w:hAnsi="Times New Roman"/>
          <w:sz w:val="28"/>
          <w:szCs w:val="28"/>
          <w:lang w:eastAsia="ru-RU"/>
        </w:rPr>
        <w:t>96,52</w:t>
      </w:r>
      <w:r w:rsidR="008706D1" w:rsidRPr="00827288">
        <w:rPr>
          <w:rFonts w:ascii="Times New Roman" w:hAnsi="Times New Roman"/>
          <w:sz w:val="28"/>
          <w:szCs w:val="28"/>
        </w:rPr>
        <w:t>»;</w:t>
      </w:r>
    </w:p>
    <w:p w:rsidR="00C513E8" w:rsidRPr="00827288" w:rsidRDefault="00DE0CA7" w:rsidP="00F1367B">
      <w:pPr>
        <w:widowControl w:val="0"/>
        <w:autoSpaceDE w:val="0"/>
        <w:autoSpaceDN w:val="0"/>
        <w:spacing w:line="276" w:lineRule="auto"/>
        <w:ind w:firstLine="709"/>
        <w:jc w:val="both"/>
        <w:rPr>
          <w:rFonts w:ascii="Times New Roman" w:hAnsi="Times New Roman"/>
          <w:sz w:val="28"/>
          <w:szCs w:val="28"/>
          <w:lang w:eastAsia="ru-RU"/>
        </w:rPr>
      </w:pPr>
      <w:r w:rsidRPr="00827288">
        <w:rPr>
          <w:rFonts w:ascii="Times New Roman" w:hAnsi="Times New Roman"/>
          <w:sz w:val="28"/>
          <w:szCs w:val="28"/>
          <w:lang w:eastAsia="ru-RU"/>
        </w:rPr>
        <w:t>10</w:t>
      </w:r>
      <w:r w:rsidR="00347512" w:rsidRPr="00827288">
        <w:rPr>
          <w:rFonts w:ascii="Times New Roman" w:hAnsi="Times New Roman"/>
          <w:sz w:val="28"/>
          <w:szCs w:val="28"/>
          <w:lang w:eastAsia="ru-RU"/>
        </w:rPr>
        <w:t xml:space="preserve">) </w:t>
      </w:r>
      <w:r w:rsidR="003204ED" w:rsidRPr="00827288">
        <w:rPr>
          <w:rFonts w:ascii="Times New Roman" w:hAnsi="Times New Roman"/>
          <w:sz w:val="28"/>
          <w:szCs w:val="28"/>
          <w:lang w:eastAsia="ru-RU"/>
        </w:rPr>
        <w:t>п</w:t>
      </w:r>
      <w:r w:rsidR="00034D77" w:rsidRPr="00827288">
        <w:rPr>
          <w:rFonts w:ascii="Times New Roman" w:hAnsi="Times New Roman"/>
          <w:sz w:val="28"/>
          <w:szCs w:val="28"/>
          <w:lang w:eastAsia="ru-RU"/>
        </w:rPr>
        <w:t>озиции 7</w:t>
      </w:r>
      <w:r w:rsidR="003204ED" w:rsidRPr="00827288">
        <w:rPr>
          <w:rFonts w:ascii="Times New Roman" w:hAnsi="Times New Roman"/>
          <w:sz w:val="28"/>
          <w:szCs w:val="28"/>
          <w:lang w:eastAsia="ru-RU"/>
        </w:rPr>
        <w:t>0.3 и 70.4 изложить в следующей редакции:</w:t>
      </w:r>
    </w:p>
    <w:p w:rsidR="00956E3B" w:rsidRPr="00827288" w:rsidRDefault="00956E3B" w:rsidP="00F1367B">
      <w:pPr>
        <w:widowControl w:val="0"/>
        <w:autoSpaceDE w:val="0"/>
        <w:autoSpaceDN w:val="0"/>
        <w:spacing w:line="276" w:lineRule="auto"/>
        <w:ind w:firstLine="709"/>
        <w:jc w:val="both"/>
        <w:rPr>
          <w:rFonts w:ascii="Times New Roman" w:hAnsi="Times New Roman"/>
          <w:sz w:val="28"/>
          <w:szCs w:val="28"/>
          <w:lang w:eastAsia="ru-RU"/>
        </w:rPr>
      </w:pPr>
      <w:r w:rsidRPr="00827288">
        <w:rPr>
          <w:rFonts w:ascii="Times New Roman" w:hAnsi="Times New Roman"/>
          <w:sz w:val="28"/>
          <w:szCs w:val="28"/>
          <w:lang w:eastAsia="ru-RU"/>
        </w:rPr>
        <w:t>«</w:t>
      </w:r>
    </w:p>
    <w:tbl>
      <w:tblPr>
        <w:tblpPr w:leftFromText="180" w:rightFromText="180" w:vertAnchor="text" w:horzAnchor="margin" w:tblpY="411"/>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488"/>
        <w:gridCol w:w="2268"/>
        <w:gridCol w:w="1134"/>
        <w:gridCol w:w="283"/>
        <w:gridCol w:w="284"/>
        <w:gridCol w:w="283"/>
        <w:gridCol w:w="284"/>
        <w:gridCol w:w="283"/>
        <w:gridCol w:w="284"/>
        <w:gridCol w:w="283"/>
        <w:gridCol w:w="284"/>
        <w:gridCol w:w="283"/>
        <w:gridCol w:w="567"/>
        <w:gridCol w:w="567"/>
        <w:gridCol w:w="567"/>
        <w:gridCol w:w="567"/>
        <w:gridCol w:w="407"/>
      </w:tblGrid>
      <w:tr w:rsidR="007A5D25" w:rsidRPr="00827288" w:rsidTr="00580E72">
        <w:trPr>
          <w:trHeight w:val="1023"/>
        </w:trPr>
        <w:tc>
          <w:tcPr>
            <w:tcW w:w="488"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widowControl w:val="0"/>
              <w:autoSpaceDE w:val="0"/>
              <w:autoSpaceDN w:val="0"/>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t>70.3</w:t>
            </w:r>
          </w:p>
        </w:tc>
        <w:tc>
          <w:tcPr>
            <w:tcW w:w="2268"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autoSpaceDE w:val="0"/>
              <w:autoSpaceDN w:val="0"/>
              <w:adjustRightInd w:val="0"/>
              <w:spacing w:line="276" w:lineRule="auto"/>
              <w:rPr>
                <w:rFonts w:ascii="Times New Roman" w:hAnsi="Times New Roman"/>
                <w:sz w:val="18"/>
                <w:szCs w:val="18"/>
              </w:rPr>
            </w:pPr>
            <w:r w:rsidRPr="00827288">
              <w:rPr>
                <w:rFonts w:ascii="Times New Roman" w:hAnsi="Times New Roman"/>
                <w:sz w:val="18"/>
                <w:szCs w:val="18"/>
              </w:rPr>
              <w:t xml:space="preserve">Количество проектов </w:t>
            </w:r>
            <w:proofErr w:type="spellStart"/>
            <w:r w:rsidRPr="00827288">
              <w:rPr>
                <w:rFonts w:ascii="Times New Roman" w:hAnsi="Times New Roman"/>
                <w:sz w:val="18"/>
                <w:szCs w:val="18"/>
              </w:rPr>
              <w:t>грантополучателей</w:t>
            </w:r>
            <w:proofErr w:type="spellEnd"/>
            <w:r w:rsidRPr="00827288">
              <w:rPr>
                <w:rFonts w:ascii="Times New Roman" w:hAnsi="Times New Roman"/>
                <w:sz w:val="18"/>
                <w:szCs w:val="18"/>
              </w:rPr>
              <w:t xml:space="preserve">, реализуемых с помощью </w:t>
            </w:r>
            <w:proofErr w:type="spellStart"/>
            <w:r w:rsidRPr="00827288">
              <w:rPr>
                <w:rFonts w:ascii="Times New Roman" w:hAnsi="Times New Roman"/>
                <w:sz w:val="18"/>
                <w:szCs w:val="18"/>
              </w:rPr>
              <w:t>грантовой</w:t>
            </w:r>
            <w:proofErr w:type="spellEnd"/>
            <w:r w:rsidRPr="00827288">
              <w:rPr>
                <w:rFonts w:ascii="Times New Roman" w:hAnsi="Times New Roman"/>
                <w:sz w:val="18"/>
                <w:szCs w:val="18"/>
              </w:rPr>
              <w:t xml:space="preserve"> поддержки на  развитие материально-технической базы сельскохозяйственных потребительских кооперативов, обеспечивающих прирост объема реализации сельскохозяйственной </w:t>
            </w:r>
            <w:r w:rsidRPr="00827288">
              <w:rPr>
                <w:rFonts w:ascii="Times New Roman" w:hAnsi="Times New Roman"/>
                <w:sz w:val="18"/>
                <w:szCs w:val="18"/>
              </w:rPr>
              <w:lastRenderedPageBreak/>
              <w:t>продукции  в отчетном году  по отношению к предыдущему году не менее чем на 8 %</w:t>
            </w:r>
          </w:p>
        </w:tc>
        <w:tc>
          <w:tcPr>
            <w:tcW w:w="1134"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widowControl w:val="0"/>
              <w:autoSpaceDE w:val="0"/>
              <w:autoSpaceDN w:val="0"/>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lastRenderedPageBreak/>
              <w:t>единиц</w:t>
            </w:r>
          </w:p>
        </w:tc>
        <w:tc>
          <w:tcPr>
            <w:tcW w:w="283"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1</w:t>
            </w:r>
          </w:p>
        </w:tc>
        <w:tc>
          <w:tcPr>
            <w:tcW w:w="567"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1</w:t>
            </w:r>
          </w:p>
        </w:tc>
        <w:tc>
          <w:tcPr>
            <w:tcW w:w="567"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t>1</w:t>
            </w:r>
          </w:p>
        </w:tc>
        <w:tc>
          <w:tcPr>
            <w:tcW w:w="407"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t>-</w:t>
            </w:r>
          </w:p>
        </w:tc>
      </w:tr>
      <w:tr w:rsidR="007A5D25" w:rsidRPr="00827288" w:rsidTr="00580E72">
        <w:trPr>
          <w:trHeight w:val="1023"/>
        </w:trPr>
        <w:tc>
          <w:tcPr>
            <w:tcW w:w="488"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widowControl w:val="0"/>
              <w:autoSpaceDE w:val="0"/>
              <w:autoSpaceDN w:val="0"/>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lastRenderedPageBreak/>
              <w:t>70.4</w:t>
            </w:r>
          </w:p>
        </w:tc>
        <w:tc>
          <w:tcPr>
            <w:tcW w:w="2268"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autoSpaceDE w:val="0"/>
              <w:autoSpaceDN w:val="0"/>
              <w:adjustRightInd w:val="0"/>
              <w:spacing w:line="276" w:lineRule="auto"/>
              <w:rPr>
                <w:rFonts w:ascii="Times New Roman" w:hAnsi="Times New Roman"/>
                <w:sz w:val="18"/>
                <w:szCs w:val="18"/>
              </w:rPr>
            </w:pPr>
            <w:r w:rsidRPr="00827288">
              <w:rPr>
                <w:rFonts w:ascii="Times New Roman" w:hAnsi="Times New Roman"/>
                <w:sz w:val="18"/>
                <w:szCs w:val="18"/>
              </w:rPr>
              <w:t>Количество проектов развития сельского туризма, получивших государственную поддержку, обеспечивающих прирост производства сельскохозяйственной продукции</w:t>
            </w:r>
          </w:p>
        </w:tc>
        <w:tc>
          <w:tcPr>
            <w:tcW w:w="1134"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widowControl w:val="0"/>
              <w:autoSpaceDE w:val="0"/>
              <w:autoSpaceDN w:val="0"/>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t>единиц</w:t>
            </w:r>
          </w:p>
        </w:tc>
        <w:tc>
          <w:tcPr>
            <w:tcW w:w="283"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1</w:t>
            </w:r>
          </w:p>
        </w:tc>
        <w:tc>
          <w:tcPr>
            <w:tcW w:w="567" w:type="dxa"/>
            <w:tcBorders>
              <w:top w:val="single" w:sz="4" w:space="0" w:color="auto"/>
              <w:left w:val="single" w:sz="4" w:space="0" w:color="auto"/>
              <w:bottom w:val="single" w:sz="4" w:space="0" w:color="auto"/>
              <w:right w:val="single" w:sz="4" w:space="0" w:color="auto"/>
            </w:tcBorders>
          </w:tcPr>
          <w:p w:rsidR="00A9178F" w:rsidRPr="00827288" w:rsidRDefault="00A9178F" w:rsidP="00A9178F">
            <w:pPr>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t>2</w:t>
            </w:r>
          </w:p>
        </w:tc>
        <w:tc>
          <w:tcPr>
            <w:tcW w:w="407" w:type="dxa"/>
            <w:tcBorders>
              <w:top w:val="single" w:sz="4" w:space="0" w:color="auto"/>
              <w:left w:val="single" w:sz="4" w:space="0" w:color="auto"/>
              <w:bottom w:val="single" w:sz="4" w:space="0" w:color="auto"/>
              <w:right w:val="single" w:sz="4" w:space="0" w:color="auto"/>
            </w:tcBorders>
          </w:tcPr>
          <w:p w:rsidR="00A9178F" w:rsidRPr="00827288" w:rsidRDefault="00A9178F" w:rsidP="002F3258">
            <w:pPr>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t>2</w:t>
            </w:r>
          </w:p>
        </w:tc>
      </w:tr>
    </w:tbl>
    <w:p w:rsidR="00F1367B" w:rsidRPr="00827288" w:rsidRDefault="00F1367B" w:rsidP="00C513E8">
      <w:pPr>
        <w:suppressAutoHyphens/>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rPr>
        <w:t xml:space="preserve">                                                                                                                    »;</w:t>
      </w:r>
    </w:p>
    <w:p w:rsidR="00F1367B" w:rsidRPr="00827288" w:rsidRDefault="00DE0CA7" w:rsidP="00956E3B">
      <w:pPr>
        <w:suppressAutoHyphens/>
        <w:autoSpaceDE w:val="0"/>
        <w:autoSpaceDN w:val="0"/>
        <w:adjustRightInd w:val="0"/>
        <w:ind w:firstLine="709"/>
        <w:jc w:val="both"/>
        <w:rPr>
          <w:rFonts w:ascii="Times New Roman" w:hAnsi="Times New Roman"/>
          <w:noProof/>
          <w:sz w:val="24"/>
          <w:szCs w:val="24"/>
          <w:lang w:eastAsia="ru-RU"/>
        </w:rPr>
      </w:pPr>
      <w:r w:rsidRPr="00827288">
        <w:rPr>
          <w:rFonts w:ascii="Times New Roman" w:hAnsi="Times New Roman"/>
          <w:sz w:val="28"/>
          <w:szCs w:val="28"/>
          <w:lang w:eastAsia="ru-RU"/>
        </w:rPr>
        <w:t>11</w:t>
      </w:r>
      <w:r w:rsidR="00AF5975" w:rsidRPr="00827288">
        <w:rPr>
          <w:rFonts w:ascii="Times New Roman" w:hAnsi="Times New Roman"/>
          <w:sz w:val="28"/>
          <w:szCs w:val="28"/>
          <w:lang w:eastAsia="ru-RU"/>
        </w:rPr>
        <w:t>) после позиции 70.4 дополнить позициями 70.5, 70.6 и 70.7 следующего содержания:</w:t>
      </w:r>
      <w:r w:rsidR="00AF5975" w:rsidRPr="00827288">
        <w:rPr>
          <w:rFonts w:ascii="Times New Roman" w:hAnsi="Times New Roman"/>
          <w:noProof/>
          <w:sz w:val="24"/>
          <w:szCs w:val="24"/>
          <w:lang w:eastAsia="ru-RU"/>
        </w:rPr>
        <w:t xml:space="preserve"> </w:t>
      </w:r>
    </w:p>
    <w:tbl>
      <w:tblPr>
        <w:tblpPr w:leftFromText="180" w:rightFromText="180" w:vertAnchor="text" w:horzAnchor="margin" w:tblpY="411"/>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488"/>
        <w:gridCol w:w="2268"/>
        <w:gridCol w:w="850"/>
        <w:gridCol w:w="567"/>
        <w:gridCol w:w="284"/>
        <w:gridCol w:w="283"/>
        <w:gridCol w:w="284"/>
        <w:gridCol w:w="283"/>
        <w:gridCol w:w="284"/>
        <w:gridCol w:w="283"/>
        <w:gridCol w:w="284"/>
        <w:gridCol w:w="283"/>
        <w:gridCol w:w="284"/>
        <w:gridCol w:w="283"/>
        <w:gridCol w:w="709"/>
        <w:gridCol w:w="709"/>
        <w:gridCol w:w="690"/>
      </w:tblGrid>
      <w:tr w:rsidR="007A5D25" w:rsidRPr="00827288" w:rsidTr="00AF5975">
        <w:trPr>
          <w:trHeight w:val="1023"/>
        </w:trPr>
        <w:tc>
          <w:tcPr>
            <w:tcW w:w="488"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t>70.5</w:t>
            </w:r>
          </w:p>
        </w:tc>
        <w:tc>
          <w:tcPr>
            <w:tcW w:w="2268"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rPr>
                <w:rFonts w:ascii="Times New Roman" w:hAnsi="Times New Roman"/>
                <w:sz w:val="18"/>
                <w:szCs w:val="18"/>
              </w:rPr>
            </w:pPr>
            <w:r w:rsidRPr="00827288">
              <w:rPr>
                <w:rFonts w:ascii="Times New Roman" w:hAnsi="Times New Roman"/>
                <w:sz w:val="18"/>
                <w:szCs w:val="18"/>
              </w:rPr>
              <w:t>Количество туристов, посетивших объекты сельского туризма сельскохозяйственных товаропроизводителей, получивших государственную поддержку (нарастающим итогом)</w:t>
            </w:r>
          </w:p>
        </w:tc>
        <w:tc>
          <w:tcPr>
            <w:tcW w:w="850"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rPr>
                <w:rFonts w:ascii="Times New Roman" w:hAnsi="Times New Roman"/>
                <w:sz w:val="18"/>
                <w:szCs w:val="18"/>
              </w:rPr>
            </w:pPr>
            <w:r w:rsidRPr="00827288">
              <w:rPr>
                <w:rFonts w:ascii="Times New Roman" w:hAnsi="Times New Roman"/>
                <w:sz w:val="18"/>
                <w:szCs w:val="18"/>
              </w:rPr>
              <w:t>человек</w:t>
            </w:r>
          </w:p>
        </w:tc>
        <w:tc>
          <w:tcPr>
            <w:tcW w:w="567"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jc w:val="center"/>
              <w:rPr>
                <w:rFonts w:ascii="Times New Roman" w:hAnsi="Times New Roman"/>
                <w:sz w:val="18"/>
                <w:szCs w:val="18"/>
              </w:rPr>
            </w:pPr>
            <w:r w:rsidRPr="00827288">
              <w:rPr>
                <w:rFonts w:ascii="Times New Roman" w:hAnsi="Times New Roman"/>
                <w:sz w:val="18"/>
                <w:szCs w:val="18"/>
              </w:rPr>
              <w:t>200,00</w:t>
            </w:r>
          </w:p>
        </w:tc>
        <w:tc>
          <w:tcPr>
            <w:tcW w:w="709"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jc w:val="center"/>
              <w:rPr>
                <w:rFonts w:ascii="Times New Roman" w:hAnsi="Times New Roman"/>
                <w:sz w:val="18"/>
                <w:szCs w:val="18"/>
              </w:rPr>
            </w:pPr>
            <w:r w:rsidRPr="00827288">
              <w:rPr>
                <w:rFonts w:ascii="Times New Roman" w:hAnsi="Times New Roman"/>
                <w:sz w:val="18"/>
                <w:szCs w:val="18"/>
              </w:rPr>
              <w:t>500,00</w:t>
            </w:r>
          </w:p>
        </w:tc>
        <w:tc>
          <w:tcPr>
            <w:tcW w:w="690"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jc w:val="center"/>
              <w:rPr>
                <w:rFonts w:ascii="Times New Roman" w:hAnsi="Times New Roman"/>
                <w:sz w:val="18"/>
                <w:szCs w:val="18"/>
              </w:rPr>
            </w:pPr>
            <w:r w:rsidRPr="00827288">
              <w:rPr>
                <w:rFonts w:ascii="Times New Roman" w:hAnsi="Times New Roman"/>
                <w:sz w:val="18"/>
                <w:szCs w:val="18"/>
              </w:rPr>
              <w:t>850,00</w:t>
            </w:r>
          </w:p>
        </w:tc>
      </w:tr>
      <w:tr w:rsidR="007A5D25" w:rsidRPr="00827288" w:rsidTr="00AF5975">
        <w:trPr>
          <w:trHeight w:val="1023"/>
        </w:trPr>
        <w:tc>
          <w:tcPr>
            <w:tcW w:w="488"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t>70.6</w:t>
            </w:r>
          </w:p>
        </w:tc>
        <w:tc>
          <w:tcPr>
            <w:tcW w:w="2268"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rPr>
                <w:rFonts w:ascii="Times New Roman" w:hAnsi="Times New Roman"/>
                <w:sz w:val="18"/>
                <w:szCs w:val="18"/>
              </w:rPr>
            </w:pPr>
            <w:r w:rsidRPr="00827288">
              <w:rPr>
                <w:rFonts w:ascii="Times New Roman" w:hAnsi="Times New Roman"/>
                <w:sz w:val="18"/>
                <w:szCs w:val="18"/>
              </w:rPr>
              <w:t>Количество занятых в сфере сельского туризма в результате реализации проектов развития сельского туризма за счет</w:t>
            </w:r>
          </w:p>
          <w:p w:rsidR="00AF5975" w:rsidRPr="00827288" w:rsidRDefault="00AF5975" w:rsidP="002F3258">
            <w:pPr>
              <w:rPr>
                <w:rFonts w:ascii="Times New Roman" w:hAnsi="Times New Roman"/>
                <w:sz w:val="18"/>
                <w:szCs w:val="18"/>
              </w:rPr>
            </w:pPr>
            <w:r w:rsidRPr="00827288">
              <w:rPr>
                <w:rFonts w:ascii="Times New Roman" w:hAnsi="Times New Roman"/>
                <w:sz w:val="18"/>
                <w:szCs w:val="18"/>
              </w:rPr>
              <w:t>государственной поддержки (нарастающим итогом)</w:t>
            </w:r>
          </w:p>
        </w:tc>
        <w:tc>
          <w:tcPr>
            <w:tcW w:w="850"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rPr>
                <w:rFonts w:ascii="Times New Roman" w:hAnsi="Times New Roman"/>
                <w:sz w:val="18"/>
                <w:szCs w:val="18"/>
              </w:rPr>
            </w:pPr>
            <w:r w:rsidRPr="00827288">
              <w:rPr>
                <w:rFonts w:ascii="Times New Roman" w:hAnsi="Times New Roman"/>
                <w:sz w:val="18"/>
                <w:szCs w:val="18"/>
              </w:rPr>
              <w:t>человек</w:t>
            </w:r>
          </w:p>
        </w:tc>
        <w:tc>
          <w:tcPr>
            <w:tcW w:w="567"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jc w:val="center"/>
              <w:rPr>
                <w:rFonts w:ascii="Times New Roman" w:hAnsi="Times New Roman"/>
                <w:sz w:val="18"/>
                <w:szCs w:val="18"/>
              </w:rPr>
            </w:pPr>
            <w:r w:rsidRPr="00827288">
              <w:rPr>
                <w:rFonts w:ascii="Times New Roman" w:hAnsi="Times New Roman"/>
                <w:sz w:val="18"/>
                <w:szCs w:val="18"/>
              </w:rPr>
              <w:t>2,00</w:t>
            </w:r>
          </w:p>
        </w:tc>
        <w:tc>
          <w:tcPr>
            <w:tcW w:w="709"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jc w:val="center"/>
              <w:rPr>
                <w:rFonts w:ascii="Times New Roman" w:hAnsi="Times New Roman"/>
                <w:sz w:val="18"/>
                <w:szCs w:val="18"/>
              </w:rPr>
            </w:pPr>
            <w:r w:rsidRPr="00827288">
              <w:rPr>
                <w:rFonts w:ascii="Times New Roman" w:hAnsi="Times New Roman"/>
                <w:sz w:val="18"/>
                <w:szCs w:val="18"/>
              </w:rPr>
              <w:t>3,00</w:t>
            </w:r>
          </w:p>
        </w:tc>
        <w:tc>
          <w:tcPr>
            <w:tcW w:w="690"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jc w:val="center"/>
              <w:rPr>
                <w:rFonts w:ascii="Times New Roman" w:hAnsi="Times New Roman"/>
                <w:sz w:val="18"/>
                <w:szCs w:val="18"/>
              </w:rPr>
            </w:pPr>
            <w:r w:rsidRPr="00827288">
              <w:rPr>
                <w:rFonts w:ascii="Times New Roman" w:hAnsi="Times New Roman"/>
                <w:sz w:val="18"/>
                <w:szCs w:val="18"/>
              </w:rPr>
              <w:t>4,00</w:t>
            </w:r>
          </w:p>
        </w:tc>
      </w:tr>
      <w:tr w:rsidR="007A5D25" w:rsidRPr="00827288" w:rsidTr="00AF5975">
        <w:trPr>
          <w:trHeight w:val="1023"/>
        </w:trPr>
        <w:tc>
          <w:tcPr>
            <w:tcW w:w="488"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t>70.7</w:t>
            </w:r>
          </w:p>
        </w:tc>
        <w:tc>
          <w:tcPr>
            <w:tcW w:w="2268"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rPr>
                <w:rFonts w:ascii="Times New Roman" w:hAnsi="Times New Roman"/>
                <w:sz w:val="20"/>
                <w:szCs w:val="20"/>
              </w:rPr>
            </w:pPr>
            <w:r w:rsidRPr="00827288">
              <w:rPr>
                <w:rFonts w:ascii="Times New Roman" w:hAnsi="Times New Roman"/>
                <w:sz w:val="20"/>
                <w:szCs w:val="20"/>
              </w:rPr>
              <w:t>Прирост объема производства сельскохозяйственной продукции,</w:t>
            </w:r>
          </w:p>
          <w:p w:rsidR="00AF5975" w:rsidRPr="00827288" w:rsidRDefault="00AF5975" w:rsidP="002F3258">
            <w:pPr>
              <w:rPr>
                <w:rFonts w:ascii="Times New Roman" w:hAnsi="Times New Roman"/>
                <w:szCs w:val="18"/>
              </w:rPr>
            </w:pPr>
            <w:proofErr w:type="gramStart"/>
            <w:r w:rsidRPr="00827288">
              <w:rPr>
                <w:rFonts w:ascii="Times New Roman" w:hAnsi="Times New Roman"/>
                <w:sz w:val="20"/>
                <w:szCs w:val="20"/>
              </w:rPr>
              <w:t>обеспеченный</w:t>
            </w:r>
            <w:proofErr w:type="gramEnd"/>
            <w:r w:rsidRPr="00827288">
              <w:rPr>
                <w:rFonts w:ascii="Times New Roman" w:hAnsi="Times New Roman"/>
                <w:sz w:val="20"/>
                <w:szCs w:val="20"/>
              </w:rPr>
              <w:t xml:space="preserve"> сельскохозяйственными товаропроизводителями, получившими государственную поддержку на развитие сельского туризма</w:t>
            </w:r>
          </w:p>
        </w:tc>
        <w:tc>
          <w:tcPr>
            <w:tcW w:w="850"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rPr>
                <w:rFonts w:ascii="Times New Roman" w:hAnsi="Times New Roman"/>
                <w:sz w:val="18"/>
                <w:szCs w:val="18"/>
              </w:rPr>
            </w:pPr>
            <w:r w:rsidRPr="00827288">
              <w:rPr>
                <w:rFonts w:ascii="Times New Roman" w:hAnsi="Times New Roman"/>
                <w:sz w:val="18"/>
                <w:szCs w:val="18"/>
                <w:lang w:eastAsia="ru-RU"/>
              </w:rPr>
              <w:t>процентов</w:t>
            </w:r>
          </w:p>
        </w:tc>
        <w:tc>
          <w:tcPr>
            <w:tcW w:w="567"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jc w:val="center"/>
              <w:rPr>
                <w:rFonts w:ascii="Times New Roman" w:hAnsi="Times New Roman"/>
                <w:sz w:val="18"/>
                <w:szCs w:val="18"/>
              </w:rPr>
            </w:pPr>
            <w:r w:rsidRPr="00827288">
              <w:rPr>
                <w:rFonts w:ascii="Times New Roman" w:hAnsi="Times New Roman"/>
                <w:sz w:val="18"/>
                <w:szCs w:val="18"/>
              </w:rPr>
              <w:t>3,00</w:t>
            </w:r>
          </w:p>
        </w:tc>
        <w:tc>
          <w:tcPr>
            <w:tcW w:w="709"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jc w:val="center"/>
              <w:rPr>
                <w:rFonts w:ascii="Times New Roman" w:hAnsi="Times New Roman"/>
                <w:sz w:val="18"/>
                <w:szCs w:val="18"/>
              </w:rPr>
            </w:pPr>
            <w:r w:rsidRPr="00827288">
              <w:rPr>
                <w:rFonts w:ascii="Times New Roman" w:hAnsi="Times New Roman"/>
                <w:sz w:val="18"/>
                <w:szCs w:val="18"/>
              </w:rPr>
              <w:t>3,00</w:t>
            </w:r>
          </w:p>
        </w:tc>
        <w:tc>
          <w:tcPr>
            <w:tcW w:w="690" w:type="dxa"/>
            <w:tcBorders>
              <w:top w:val="single" w:sz="4" w:space="0" w:color="auto"/>
              <w:left w:val="single" w:sz="4" w:space="0" w:color="auto"/>
              <w:bottom w:val="single" w:sz="4" w:space="0" w:color="auto"/>
              <w:right w:val="single" w:sz="4" w:space="0" w:color="auto"/>
            </w:tcBorders>
          </w:tcPr>
          <w:p w:rsidR="00AF5975" w:rsidRPr="00827288" w:rsidRDefault="00AF5975" w:rsidP="002F3258">
            <w:pPr>
              <w:jc w:val="center"/>
              <w:rPr>
                <w:rFonts w:ascii="Times New Roman" w:hAnsi="Times New Roman"/>
                <w:sz w:val="18"/>
                <w:szCs w:val="18"/>
              </w:rPr>
            </w:pPr>
            <w:r w:rsidRPr="00827288">
              <w:rPr>
                <w:rFonts w:ascii="Times New Roman" w:hAnsi="Times New Roman"/>
                <w:sz w:val="18"/>
                <w:szCs w:val="18"/>
              </w:rPr>
              <w:t>3,00</w:t>
            </w:r>
          </w:p>
        </w:tc>
      </w:tr>
    </w:tbl>
    <w:p w:rsidR="00C513E8" w:rsidRPr="00827288" w:rsidRDefault="00956E3B" w:rsidP="00C513E8">
      <w:pPr>
        <w:suppressAutoHyphens/>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w:t>
      </w:r>
    </w:p>
    <w:p w:rsidR="00956E3B" w:rsidRPr="00827288" w:rsidRDefault="00956E3B" w:rsidP="00956E3B">
      <w:pPr>
        <w:suppressAutoHyphens/>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 xml:space="preserve">                                                                                                                    »;</w:t>
      </w:r>
    </w:p>
    <w:p w:rsidR="00F90806" w:rsidRPr="00827288" w:rsidRDefault="00DE0CA7" w:rsidP="00CB5202">
      <w:pPr>
        <w:suppressAutoHyphens/>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rPr>
        <w:t>12</w:t>
      </w:r>
      <w:r w:rsidR="004D3EB8" w:rsidRPr="00827288">
        <w:rPr>
          <w:rFonts w:ascii="Times New Roman" w:hAnsi="Times New Roman"/>
          <w:sz w:val="28"/>
          <w:szCs w:val="28"/>
        </w:rPr>
        <w:t xml:space="preserve">) </w:t>
      </w:r>
      <w:r w:rsidR="00034D77" w:rsidRPr="00827288">
        <w:rPr>
          <w:rFonts w:ascii="Times New Roman" w:hAnsi="Times New Roman"/>
          <w:sz w:val="28"/>
          <w:szCs w:val="28"/>
          <w:lang w:eastAsia="ru-RU"/>
        </w:rPr>
        <w:t xml:space="preserve">позицию </w:t>
      </w:r>
      <w:r w:rsidR="00047B08" w:rsidRPr="00827288">
        <w:rPr>
          <w:rFonts w:ascii="Times New Roman" w:hAnsi="Times New Roman"/>
          <w:sz w:val="28"/>
          <w:szCs w:val="28"/>
          <w:lang w:eastAsia="ru-RU"/>
        </w:rPr>
        <w:t>74.7</w:t>
      </w:r>
      <w:r w:rsidR="00034D77" w:rsidRPr="00827288">
        <w:rPr>
          <w:rFonts w:ascii="Times New Roman" w:hAnsi="Times New Roman"/>
          <w:sz w:val="28"/>
          <w:szCs w:val="28"/>
          <w:lang w:eastAsia="ru-RU"/>
        </w:rPr>
        <w:t xml:space="preserve"> изложить в следующей редакции: </w:t>
      </w:r>
    </w:p>
    <w:tbl>
      <w:tblPr>
        <w:tblpPr w:leftFromText="180" w:rightFromText="180" w:vertAnchor="text" w:horzAnchor="margin" w:tblpY="411"/>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488"/>
        <w:gridCol w:w="1984"/>
        <w:gridCol w:w="709"/>
        <w:gridCol w:w="283"/>
        <w:gridCol w:w="284"/>
        <w:gridCol w:w="283"/>
        <w:gridCol w:w="284"/>
        <w:gridCol w:w="283"/>
        <w:gridCol w:w="144"/>
        <w:gridCol w:w="144"/>
        <w:gridCol w:w="705"/>
        <w:gridCol w:w="708"/>
        <w:gridCol w:w="709"/>
        <w:gridCol w:w="567"/>
        <w:gridCol w:w="709"/>
        <w:gridCol w:w="688"/>
        <w:gridCol w:w="144"/>
      </w:tblGrid>
      <w:tr w:rsidR="007A5D25" w:rsidRPr="00827288" w:rsidTr="00047B08">
        <w:trPr>
          <w:trHeight w:val="1023"/>
        </w:trPr>
        <w:tc>
          <w:tcPr>
            <w:tcW w:w="488" w:type="dxa"/>
            <w:tcBorders>
              <w:top w:val="single" w:sz="4" w:space="0" w:color="auto"/>
              <w:left w:val="single" w:sz="4" w:space="0" w:color="auto"/>
              <w:bottom w:val="single" w:sz="4" w:space="0" w:color="auto"/>
              <w:right w:val="single" w:sz="4" w:space="0" w:color="auto"/>
            </w:tcBorders>
          </w:tcPr>
          <w:p w:rsidR="00047B08" w:rsidRPr="00827288" w:rsidRDefault="00047B08" w:rsidP="002F3258">
            <w:pPr>
              <w:widowControl w:val="0"/>
              <w:autoSpaceDE w:val="0"/>
              <w:autoSpaceDN w:val="0"/>
              <w:spacing w:line="276" w:lineRule="auto"/>
              <w:jc w:val="center"/>
              <w:rPr>
                <w:rFonts w:ascii="Times New Roman" w:hAnsi="Times New Roman"/>
                <w:sz w:val="16"/>
                <w:szCs w:val="16"/>
                <w:lang w:eastAsia="ru-RU"/>
              </w:rPr>
            </w:pPr>
            <w:r w:rsidRPr="00827288">
              <w:rPr>
                <w:rFonts w:ascii="Times New Roman" w:hAnsi="Times New Roman"/>
                <w:sz w:val="16"/>
                <w:szCs w:val="16"/>
                <w:lang w:eastAsia="ru-RU"/>
              </w:rPr>
              <w:t>74.7</w:t>
            </w:r>
          </w:p>
        </w:tc>
        <w:tc>
          <w:tcPr>
            <w:tcW w:w="1984" w:type="dxa"/>
            <w:tcBorders>
              <w:top w:val="single" w:sz="4" w:space="0" w:color="auto"/>
              <w:left w:val="single" w:sz="4" w:space="0" w:color="auto"/>
              <w:bottom w:val="single" w:sz="4" w:space="0" w:color="auto"/>
              <w:right w:val="single" w:sz="4" w:space="0" w:color="auto"/>
            </w:tcBorders>
          </w:tcPr>
          <w:p w:rsidR="00047B08" w:rsidRPr="00827288" w:rsidRDefault="00047B08" w:rsidP="002F3258">
            <w:pPr>
              <w:widowControl w:val="0"/>
              <w:autoSpaceDE w:val="0"/>
              <w:autoSpaceDN w:val="0"/>
              <w:spacing w:line="276" w:lineRule="auto"/>
              <w:rPr>
                <w:rFonts w:ascii="Times New Roman" w:hAnsi="Times New Roman"/>
                <w:sz w:val="16"/>
                <w:szCs w:val="16"/>
                <w:lang w:eastAsia="ru-RU"/>
              </w:rPr>
            </w:pPr>
            <w:r w:rsidRPr="00827288">
              <w:rPr>
                <w:rFonts w:ascii="Times New Roman" w:hAnsi="Times New Roman"/>
                <w:sz w:val="16"/>
                <w:szCs w:val="16"/>
                <w:lang w:eastAsia="ru-RU"/>
              </w:rPr>
              <w:t>Объем экспорта продукции агропромышленного комплекса Курской области (в сопоставимых ценах)</w:t>
            </w:r>
          </w:p>
        </w:tc>
        <w:tc>
          <w:tcPr>
            <w:tcW w:w="709" w:type="dxa"/>
            <w:tcBorders>
              <w:top w:val="single" w:sz="4" w:space="0" w:color="auto"/>
              <w:left w:val="single" w:sz="4" w:space="0" w:color="auto"/>
              <w:bottom w:val="single" w:sz="4" w:space="0" w:color="auto"/>
              <w:right w:val="single" w:sz="4" w:space="0" w:color="auto"/>
            </w:tcBorders>
          </w:tcPr>
          <w:p w:rsidR="00047B08" w:rsidRPr="00827288" w:rsidRDefault="00047B08" w:rsidP="002F3258">
            <w:pPr>
              <w:widowControl w:val="0"/>
              <w:autoSpaceDE w:val="0"/>
              <w:autoSpaceDN w:val="0"/>
              <w:spacing w:line="276" w:lineRule="auto"/>
              <w:jc w:val="center"/>
              <w:rPr>
                <w:rFonts w:ascii="Times New Roman" w:hAnsi="Times New Roman"/>
                <w:sz w:val="16"/>
                <w:szCs w:val="16"/>
                <w:lang w:eastAsia="ru-RU"/>
              </w:rPr>
            </w:pPr>
            <w:r w:rsidRPr="00827288">
              <w:rPr>
                <w:rFonts w:ascii="Times New Roman" w:hAnsi="Times New Roman"/>
                <w:sz w:val="16"/>
                <w:szCs w:val="16"/>
                <w:lang w:eastAsia="ru-RU"/>
              </w:rPr>
              <w:t>млрд. долл. США</w:t>
            </w:r>
          </w:p>
        </w:tc>
        <w:tc>
          <w:tcPr>
            <w:tcW w:w="283" w:type="dxa"/>
            <w:tcBorders>
              <w:top w:val="single" w:sz="4" w:space="0" w:color="auto"/>
              <w:left w:val="single" w:sz="4" w:space="0" w:color="auto"/>
              <w:bottom w:val="single" w:sz="4" w:space="0" w:color="auto"/>
              <w:right w:val="single" w:sz="4" w:space="0" w:color="auto"/>
            </w:tcBorders>
          </w:tcPr>
          <w:p w:rsidR="00047B08" w:rsidRPr="00827288" w:rsidRDefault="00047B08" w:rsidP="002F3258">
            <w:pPr>
              <w:widowControl w:val="0"/>
              <w:autoSpaceDE w:val="0"/>
              <w:autoSpaceDN w:val="0"/>
              <w:spacing w:line="276" w:lineRule="auto"/>
              <w:ind w:left="-601" w:firstLine="601"/>
              <w:jc w:val="center"/>
              <w:rPr>
                <w:rFonts w:ascii="Times New Roman" w:hAnsi="Times New Roman"/>
                <w:sz w:val="16"/>
                <w:szCs w:val="16"/>
                <w:lang w:eastAsia="ru-RU"/>
              </w:rPr>
            </w:pPr>
            <w:r w:rsidRPr="00827288">
              <w:rPr>
                <w:rFonts w:ascii="Times New Roman" w:hAnsi="Times New Roman"/>
                <w:sz w:val="16"/>
                <w:szCs w:val="16"/>
                <w:lang w:eastAsia="ru-RU"/>
              </w:rPr>
              <w:t>-</w:t>
            </w:r>
          </w:p>
        </w:tc>
        <w:tc>
          <w:tcPr>
            <w:tcW w:w="284" w:type="dxa"/>
            <w:tcBorders>
              <w:top w:val="single" w:sz="4" w:space="0" w:color="auto"/>
              <w:left w:val="single" w:sz="4" w:space="0" w:color="auto"/>
              <w:bottom w:val="single" w:sz="4" w:space="0" w:color="auto"/>
              <w:right w:val="single" w:sz="4" w:space="0" w:color="auto"/>
            </w:tcBorders>
          </w:tcPr>
          <w:p w:rsidR="00047B08" w:rsidRPr="00827288" w:rsidRDefault="00047B08" w:rsidP="002F3258">
            <w:pPr>
              <w:widowControl w:val="0"/>
              <w:autoSpaceDE w:val="0"/>
              <w:autoSpaceDN w:val="0"/>
              <w:spacing w:line="276" w:lineRule="auto"/>
              <w:ind w:left="-601" w:firstLine="601"/>
              <w:jc w:val="center"/>
              <w:rPr>
                <w:rFonts w:ascii="Times New Roman" w:hAnsi="Times New Roman"/>
                <w:sz w:val="16"/>
                <w:szCs w:val="16"/>
                <w:lang w:eastAsia="ru-RU"/>
              </w:rPr>
            </w:pPr>
            <w:r w:rsidRPr="00827288">
              <w:rPr>
                <w:rFonts w:ascii="Times New Roman" w:hAnsi="Times New Roman"/>
                <w:sz w:val="16"/>
                <w:szCs w:val="16"/>
                <w:lang w:eastAsia="ru-RU"/>
              </w:rPr>
              <w:t>-</w:t>
            </w:r>
          </w:p>
        </w:tc>
        <w:tc>
          <w:tcPr>
            <w:tcW w:w="283" w:type="dxa"/>
            <w:tcBorders>
              <w:top w:val="single" w:sz="4" w:space="0" w:color="auto"/>
              <w:left w:val="single" w:sz="4" w:space="0" w:color="auto"/>
              <w:bottom w:val="single" w:sz="4" w:space="0" w:color="auto"/>
              <w:right w:val="single" w:sz="4" w:space="0" w:color="auto"/>
            </w:tcBorders>
          </w:tcPr>
          <w:p w:rsidR="00047B08" w:rsidRPr="00827288" w:rsidRDefault="00047B08" w:rsidP="002F3258">
            <w:pPr>
              <w:widowControl w:val="0"/>
              <w:autoSpaceDE w:val="0"/>
              <w:autoSpaceDN w:val="0"/>
              <w:spacing w:line="276" w:lineRule="auto"/>
              <w:ind w:left="-601" w:firstLine="601"/>
              <w:jc w:val="center"/>
              <w:rPr>
                <w:rFonts w:ascii="Times New Roman" w:hAnsi="Times New Roman"/>
                <w:sz w:val="16"/>
                <w:szCs w:val="16"/>
                <w:lang w:eastAsia="ru-RU"/>
              </w:rPr>
            </w:pPr>
            <w:r w:rsidRPr="00827288">
              <w:rPr>
                <w:rFonts w:ascii="Times New Roman" w:hAnsi="Times New Roman"/>
                <w:sz w:val="16"/>
                <w:szCs w:val="16"/>
                <w:lang w:eastAsia="ru-RU"/>
              </w:rPr>
              <w:t>-</w:t>
            </w:r>
          </w:p>
        </w:tc>
        <w:tc>
          <w:tcPr>
            <w:tcW w:w="284" w:type="dxa"/>
            <w:tcBorders>
              <w:top w:val="single" w:sz="4" w:space="0" w:color="auto"/>
              <w:left w:val="single" w:sz="4" w:space="0" w:color="auto"/>
              <w:bottom w:val="single" w:sz="4" w:space="0" w:color="auto"/>
              <w:right w:val="single" w:sz="4" w:space="0" w:color="auto"/>
            </w:tcBorders>
          </w:tcPr>
          <w:p w:rsidR="00047B08" w:rsidRPr="00827288" w:rsidRDefault="00047B08" w:rsidP="002F3258">
            <w:pPr>
              <w:widowControl w:val="0"/>
              <w:autoSpaceDE w:val="0"/>
              <w:autoSpaceDN w:val="0"/>
              <w:spacing w:line="276" w:lineRule="auto"/>
              <w:ind w:left="-601" w:firstLine="601"/>
              <w:jc w:val="center"/>
              <w:rPr>
                <w:rFonts w:ascii="Times New Roman" w:hAnsi="Times New Roman"/>
                <w:sz w:val="16"/>
                <w:szCs w:val="16"/>
                <w:lang w:eastAsia="ru-RU"/>
              </w:rPr>
            </w:pPr>
            <w:r w:rsidRPr="00827288">
              <w:rPr>
                <w:rFonts w:ascii="Times New Roman" w:hAnsi="Times New Roman"/>
                <w:sz w:val="16"/>
                <w:szCs w:val="16"/>
                <w:lang w:eastAsia="ru-RU"/>
              </w:rPr>
              <w:t>-</w:t>
            </w:r>
          </w:p>
        </w:tc>
        <w:tc>
          <w:tcPr>
            <w:tcW w:w="283" w:type="dxa"/>
            <w:tcBorders>
              <w:top w:val="single" w:sz="4" w:space="0" w:color="auto"/>
              <w:left w:val="single" w:sz="4" w:space="0" w:color="auto"/>
              <w:bottom w:val="single" w:sz="4" w:space="0" w:color="auto"/>
              <w:right w:val="single" w:sz="4" w:space="0" w:color="auto"/>
            </w:tcBorders>
          </w:tcPr>
          <w:p w:rsidR="00047B08" w:rsidRPr="00827288" w:rsidRDefault="00047B08" w:rsidP="002F3258">
            <w:pPr>
              <w:widowControl w:val="0"/>
              <w:autoSpaceDE w:val="0"/>
              <w:autoSpaceDN w:val="0"/>
              <w:spacing w:line="276" w:lineRule="auto"/>
              <w:ind w:left="-601" w:firstLine="601"/>
              <w:jc w:val="center"/>
              <w:rPr>
                <w:rFonts w:ascii="Times New Roman" w:hAnsi="Times New Roman"/>
                <w:sz w:val="16"/>
                <w:szCs w:val="16"/>
                <w:lang w:eastAsia="ru-RU"/>
              </w:rPr>
            </w:pPr>
            <w:r w:rsidRPr="00827288">
              <w:rPr>
                <w:rFonts w:ascii="Times New Roman" w:hAnsi="Times New Roman"/>
                <w:sz w:val="16"/>
                <w:szCs w:val="16"/>
                <w:lang w:eastAsia="ru-RU"/>
              </w:rPr>
              <w:t>-</w:t>
            </w:r>
          </w:p>
        </w:tc>
        <w:tc>
          <w:tcPr>
            <w:tcW w:w="144" w:type="dxa"/>
            <w:tcBorders>
              <w:top w:val="single" w:sz="4" w:space="0" w:color="auto"/>
              <w:left w:val="single" w:sz="4" w:space="0" w:color="auto"/>
              <w:bottom w:val="single" w:sz="4" w:space="0" w:color="auto"/>
              <w:right w:val="single" w:sz="4" w:space="0" w:color="auto"/>
            </w:tcBorders>
          </w:tcPr>
          <w:p w:rsidR="00047B08" w:rsidRPr="00827288" w:rsidRDefault="00047B08" w:rsidP="002F3258">
            <w:pPr>
              <w:widowControl w:val="0"/>
              <w:autoSpaceDE w:val="0"/>
              <w:autoSpaceDN w:val="0"/>
              <w:spacing w:line="276" w:lineRule="auto"/>
              <w:ind w:left="-601" w:firstLine="601"/>
              <w:jc w:val="center"/>
              <w:rPr>
                <w:rFonts w:ascii="Times New Roman" w:hAnsi="Times New Roman"/>
                <w:sz w:val="16"/>
                <w:szCs w:val="16"/>
                <w:lang w:eastAsia="ru-RU"/>
              </w:rPr>
            </w:pPr>
            <w:r w:rsidRPr="00827288">
              <w:rPr>
                <w:rFonts w:ascii="Times New Roman" w:hAnsi="Times New Roman"/>
                <w:sz w:val="16"/>
                <w:szCs w:val="16"/>
                <w:lang w:eastAsia="ru-RU"/>
              </w:rPr>
              <w:t>-</w:t>
            </w:r>
          </w:p>
        </w:tc>
        <w:tc>
          <w:tcPr>
            <w:tcW w:w="144" w:type="dxa"/>
            <w:tcBorders>
              <w:top w:val="single" w:sz="4" w:space="0" w:color="auto"/>
              <w:left w:val="single" w:sz="4" w:space="0" w:color="auto"/>
              <w:bottom w:val="single" w:sz="4" w:space="0" w:color="auto"/>
              <w:right w:val="single" w:sz="4" w:space="0" w:color="auto"/>
            </w:tcBorders>
          </w:tcPr>
          <w:p w:rsidR="00047B08" w:rsidRPr="00827288" w:rsidRDefault="00047B08" w:rsidP="002F3258">
            <w:pPr>
              <w:widowControl w:val="0"/>
              <w:autoSpaceDE w:val="0"/>
              <w:autoSpaceDN w:val="0"/>
              <w:spacing w:line="276" w:lineRule="auto"/>
              <w:ind w:left="-601" w:firstLine="601"/>
              <w:jc w:val="center"/>
              <w:rPr>
                <w:rFonts w:ascii="Times New Roman" w:hAnsi="Times New Roman"/>
                <w:sz w:val="16"/>
                <w:szCs w:val="16"/>
                <w:lang w:eastAsia="ru-RU"/>
              </w:rPr>
            </w:pPr>
            <w:r w:rsidRPr="00827288">
              <w:rPr>
                <w:rFonts w:ascii="Times New Roman" w:hAnsi="Times New Roman"/>
                <w:sz w:val="16"/>
                <w:szCs w:val="16"/>
                <w:lang w:eastAsia="ru-RU"/>
              </w:rPr>
              <w:t>-</w:t>
            </w:r>
          </w:p>
        </w:tc>
        <w:tc>
          <w:tcPr>
            <w:tcW w:w="705" w:type="dxa"/>
            <w:tcBorders>
              <w:top w:val="single" w:sz="4" w:space="0" w:color="auto"/>
              <w:left w:val="single" w:sz="4" w:space="0" w:color="auto"/>
              <w:bottom w:val="single" w:sz="4" w:space="0" w:color="auto"/>
              <w:right w:val="single" w:sz="4" w:space="0" w:color="auto"/>
            </w:tcBorders>
          </w:tcPr>
          <w:p w:rsidR="00047B08" w:rsidRPr="00827288" w:rsidRDefault="00047B08" w:rsidP="002F3258">
            <w:pPr>
              <w:widowControl w:val="0"/>
              <w:autoSpaceDE w:val="0"/>
              <w:autoSpaceDN w:val="0"/>
              <w:spacing w:line="276" w:lineRule="auto"/>
              <w:ind w:left="-601" w:firstLine="601"/>
              <w:jc w:val="center"/>
              <w:rPr>
                <w:rFonts w:ascii="Times New Roman" w:hAnsi="Times New Roman"/>
                <w:sz w:val="16"/>
                <w:szCs w:val="16"/>
                <w:lang w:eastAsia="ru-RU"/>
              </w:rPr>
            </w:pPr>
            <w:r w:rsidRPr="00827288">
              <w:rPr>
                <w:rFonts w:ascii="Times New Roman" w:hAnsi="Times New Roman"/>
                <w:sz w:val="16"/>
                <w:szCs w:val="16"/>
                <w:lang w:eastAsia="ru-RU"/>
              </w:rPr>
              <w:t>0,1633</w:t>
            </w:r>
          </w:p>
        </w:tc>
        <w:tc>
          <w:tcPr>
            <w:tcW w:w="708" w:type="dxa"/>
            <w:tcBorders>
              <w:top w:val="single" w:sz="4" w:space="0" w:color="auto"/>
              <w:left w:val="single" w:sz="4" w:space="0" w:color="auto"/>
              <w:bottom w:val="single" w:sz="4" w:space="0" w:color="auto"/>
              <w:right w:val="single" w:sz="4" w:space="0" w:color="auto"/>
            </w:tcBorders>
          </w:tcPr>
          <w:p w:rsidR="00047B08" w:rsidRPr="00827288" w:rsidRDefault="00047B08" w:rsidP="002F3258">
            <w:pPr>
              <w:widowControl w:val="0"/>
              <w:autoSpaceDE w:val="0"/>
              <w:autoSpaceDN w:val="0"/>
              <w:spacing w:line="276" w:lineRule="auto"/>
              <w:ind w:left="-601" w:firstLine="601"/>
              <w:jc w:val="center"/>
              <w:rPr>
                <w:rFonts w:ascii="Times New Roman" w:hAnsi="Times New Roman"/>
                <w:sz w:val="16"/>
                <w:szCs w:val="16"/>
                <w:lang w:eastAsia="ru-RU"/>
              </w:rPr>
            </w:pPr>
            <w:r w:rsidRPr="00827288">
              <w:rPr>
                <w:rFonts w:ascii="Times New Roman" w:hAnsi="Times New Roman"/>
                <w:sz w:val="16"/>
                <w:szCs w:val="16"/>
                <w:lang w:eastAsia="ru-RU"/>
              </w:rPr>
              <w:t>0,1727</w:t>
            </w:r>
          </w:p>
        </w:tc>
        <w:tc>
          <w:tcPr>
            <w:tcW w:w="709" w:type="dxa"/>
            <w:tcBorders>
              <w:top w:val="single" w:sz="4" w:space="0" w:color="auto"/>
              <w:left w:val="single" w:sz="4" w:space="0" w:color="auto"/>
              <w:bottom w:val="single" w:sz="4" w:space="0" w:color="auto"/>
              <w:right w:val="single" w:sz="4" w:space="0" w:color="auto"/>
            </w:tcBorders>
          </w:tcPr>
          <w:p w:rsidR="00047B08" w:rsidRPr="00827288" w:rsidRDefault="00047B08" w:rsidP="002F3258">
            <w:pPr>
              <w:widowControl w:val="0"/>
              <w:autoSpaceDE w:val="0"/>
              <w:autoSpaceDN w:val="0"/>
              <w:spacing w:line="276" w:lineRule="auto"/>
              <w:ind w:left="-601" w:firstLine="601"/>
              <w:jc w:val="center"/>
              <w:rPr>
                <w:rFonts w:ascii="Times New Roman" w:hAnsi="Times New Roman"/>
                <w:sz w:val="16"/>
                <w:szCs w:val="16"/>
                <w:lang w:eastAsia="ru-RU"/>
              </w:rPr>
            </w:pPr>
            <w:r w:rsidRPr="00827288">
              <w:rPr>
                <w:rFonts w:ascii="Times New Roman" w:hAnsi="Times New Roman"/>
                <w:sz w:val="16"/>
                <w:szCs w:val="16"/>
                <w:lang w:eastAsia="ru-RU"/>
              </w:rPr>
              <w:t>0,1818</w:t>
            </w:r>
          </w:p>
        </w:tc>
        <w:tc>
          <w:tcPr>
            <w:tcW w:w="567" w:type="dxa"/>
            <w:tcBorders>
              <w:top w:val="single" w:sz="4" w:space="0" w:color="auto"/>
              <w:left w:val="single" w:sz="4" w:space="0" w:color="auto"/>
              <w:bottom w:val="single" w:sz="4" w:space="0" w:color="auto"/>
              <w:right w:val="single" w:sz="4" w:space="0" w:color="auto"/>
            </w:tcBorders>
          </w:tcPr>
          <w:p w:rsidR="00047B08" w:rsidRPr="00827288" w:rsidRDefault="00047B08" w:rsidP="002F3258">
            <w:pPr>
              <w:widowControl w:val="0"/>
              <w:autoSpaceDE w:val="0"/>
              <w:autoSpaceDN w:val="0"/>
              <w:spacing w:line="276" w:lineRule="auto"/>
              <w:ind w:left="-601" w:firstLine="601"/>
              <w:jc w:val="center"/>
              <w:rPr>
                <w:rFonts w:ascii="Times New Roman" w:hAnsi="Times New Roman"/>
                <w:sz w:val="16"/>
                <w:szCs w:val="16"/>
                <w:lang w:eastAsia="ru-RU"/>
              </w:rPr>
            </w:pPr>
            <w:r w:rsidRPr="00827288">
              <w:rPr>
                <w:rFonts w:ascii="Times New Roman" w:hAnsi="Times New Roman"/>
                <w:sz w:val="16"/>
                <w:szCs w:val="16"/>
                <w:lang w:eastAsia="ru-RU"/>
              </w:rPr>
              <w:t>0,0</w:t>
            </w:r>
          </w:p>
          <w:p w:rsidR="00047B08" w:rsidRPr="00827288" w:rsidRDefault="00047B08" w:rsidP="002F3258">
            <w:pPr>
              <w:widowControl w:val="0"/>
              <w:autoSpaceDE w:val="0"/>
              <w:autoSpaceDN w:val="0"/>
              <w:spacing w:line="276" w:lineRule="auto"/>
              <w:ind w:left="-601" w:firstLine="601"/>
              <w:rPr>
                <w:rFonts w:ascii="Times New Roman" w:hAnsi="Times New Roman"/>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Pr>
          <w:p w:rsidR="00AC709C" w:rsidRPr="00827288" w:rsidRDefault="00AC709C" w:rsidP="002F3258">
            <w:pPr>
              <w:widowControl w:val="0"/>
              <w:autoSpaceDE w:val="0"/>
              <w:autoSpaceDN w:val="0"/>
              <w:spacing w:line="276" w:lineRule="auto"/>
              <w:ind w:left="-601" w:firstLine="601"/>
              <w:jc w:val="center"/>
              <w:rPr>
                <w:rFonts w:ascii="Times New Roman" w:hAnsi="Times New Roman"/>
                <w:sz w:val="16"/>
                <w:szCs w:val="16"/>
                <w:lang w:eastAsia="ru-RU"/>
              </w:rPr>
            </w:pPr>
            <w:r w:rsidRPr="00827288">
              <w:rPr>
                <w:rFonts w:ascii="Times New Roman" w:hAnsi="Times New Roman"/>
                <w:sz w:val="16"/>
                <w:szCs w:val="16"/>
                <w:lang w:eastAsia="ru-RU"/>
              </w:rPr>
              <w:t>0,0</w:t>
            </w:r>
          </w:p>
          <w:p w:rsidR="00047B08" w:rsidRPr="00827288" w:rsidRDefault="00047B08" w:rsidP="002F3258">
            <w:pPr>
              <w:widowControl w:val="0"/>
              <w:autoSpaceDE w:val="0"/>
              <w:autoSpaceDN w:val="0"/>
              <w:spacing w:line="276" w:lineRule="auto"/>
              <w:ind w:left="-601" w:firstLine="601"/>
              <w:rPr>
                <w:rFonts w:ascii="Times New Roman" w:hAnsi="Times New Roman"/>
                <w:sz w:val="16"/>
                <w:szCs w:val="16"/>
                <w:lang w:eastAsia="ru-RU"/>
              </w:rPr>
            </w:pPr>
          </w:p>
        </w:tc>
        <w:tc>
          <w:tcPr>
            <w:tcW w:w="688" w:type="dxa"/>
            <w:tcBorders>
              <w:top w:val="single" w:sz="4" w:space="0" w:color="auto"/>
              <w:left w:val="single" w:sz="4" w:space="0" w:color="auto"/>
              <w:bottom w:val="single" w:sz="4" w:space="0" w:color="auto"/>
              <w:right w:val="single" w:sz="4" w:space="0" w:color="auto"/>
            </w:tcBorders>
          </w:tcPr>
          <w:p w:rsidR="00047B08" w:rsidRPr="00827288" w:rsidRDefault="00047B08" w:rsidP="002F3258">
            <w:pPr>
              <w:widowControl w:val="0"/>
              <w:autoSpaceDE w:val="0"/>
              <w:autoSpaceDN w:val="0"/>
              <w:spacing w:line="276" w:lineRule="auto"/>
              <w:ind w:left="-601" w:firstLine="601"/>
              <w:jc w:val="center"/>
              <w:rPr>
                <w:rFonts w:ascii="Times New Roman" w:hAnsi="Times New Roman"/>
                <w:sz w:val="16"/>
                <w:szCs w:val="16"/>
                <w:lang w:eastAsia="ru-RU"/>
              </w:rPr>
            </w:pPr>
            <w:r w:rsidRPr="00827288">
              <w:rPr>
                <w:rFonts w:ascii="Times New Roman" w:hAnsi="Times New Roman"/>
                <w:sz w:val="16"/>
                <w:szCs w:val="16"/>
                <w:lang w:eastAsia="ru-RU"/>
              </w:rPr>
              <w:t>0,2436</w:t>
            </w:r>
          </w:p>
        </w:tc>
        <w:tc>
          <w:tcPr>
            <w:tcW w:w="144" w:type="dxa"/>
            <w:tcBorders>
              <w:top w:val="single" w:sz="4" w:space="0" w:color="auto"/>
              <w:left w:val="single" w:sz="4" w:space="0" w:color="auto"/>
              <w:bottom w:val="single" w:sz="4" w:space="0" w:color="auto"/>
              <w:right w:val="single" w:sz="4" w:space="0" w:color="auto"/>
            </w:tcBorders>
          </w:tcPr>
          <w:p w:rsidR="00047B08" w:rsidRPr="00827288" w:rsidRDefault="00047B08" w:rsidP="002F3258">
            <w:pPr>
              <w:widowControl w:val="0"/>
              <w:autoSpaceDE w:val="0"/>
              <w:autoSpaceDN w:val="0"/>
              <w:spacing w:line="276" w:lineRule="auto"/>
              <w:ind w:left="-601" w:firstLine="601"/>
              <w:jc w:val="center"/>
              <w:rPr>
                <w:rFonts w:ascii="Times New Roman" w:hAnsi="Times New Roman"/>
                <w:sz w:val="16"/>
                <w:szCs w:val="16"/>
                <w:lang w:eastAsia="ru-RU"/>
              </w:rPr>
            </w:pPr>
            <w:r w:rsidRPr="00827288">
              <w:rPr>
                <w:rFonts w:ascii="Times New Roman" w:hAnsi="Times New Roman"/>
                <w:sz w:val="16"/>
                <w:szCs w:val="16"/>
                <w:lang w:eastAsia="ru-RU"/>
              </w:rPr>
              <w:t>-</w:t>
            </w:r>
          </w:p>
        </w:tc>
      </w:tr>
    </w:tbl>
    <w:p w:rsidR="00047B08" w:rsidRPr="00827288" w:rsidRDefault="00047B08" w:rsidP="00CB5202">
      <w:pPr>
        <w:widowControl w:val="0"/>
        <w:autoSpaceDE w:val="0"/>
        <w:autoSpaceDN w:val="0"/>
        <w:spacing w:line="276" w:lineRule="auto"/>
        <w:ind w:firstLine="709"/>
        <w:jc w:val="both"/>
        <w:rPr>
          <w:rFonts w:ascii="Times New Roman" w:hAnsi="Times New Roman"/>
          <w:sz w:val="28"/>
          <w:szCs w:val="28"/>
          <w:lang w:eastAsia="ru-RU"/>
        </w:rPr>
      </w:pPr>
      <w:r w:rsidRPr="00827288">
        <w:rPr>
          <w:rFonts w:ascii="Times New Roman" w:hAnsi="Times New Roman"/>
          <w:sz w:val="28"/>
          <w:szCs w:val="28"/>
          <w:lang w:eastAsia="ru-RU"/>
        </w:rPr>
        <w:t>«</w:t>
      </w:r>
    </w:p>
    <w:p w:rsidR="00047B08" w:rsidRPr="00827288" w:rsidRDefault="00047B08" w:rsidP="00047B08">
      <w:pPr>
        <w:suppressAutoHyphens/>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 xml:space="preserve">                                                                                                                    »;</w:t>
      </w:r>
    </w:p>
    <w:p w:rsidR="00C513E8" w:rsidRPr="00827288" w:rsidRDefault="00DE0CA7" w:rsidP="00C513E8">
      <w:pPr>
        <w:widowControl w:val="0"/>
        <w:autoSpaceDE w:val="0"/>
        <w:autoSpaceDN w:val="0"/>
        <w:spacing w:line="276" w:lineRule="auto"/>
        <w:ind w:firstLine="709"/>
        <w:jc w:val="both"/>
        <w:rPr>
          <w:rFonts w:ascii="Times New Roman" w:hAnsi="Times New Roman"/>
          <w:sz w:val="28"/>
          <w:szCs w:val="28"/>
        </w:rPr>
      </w:pPr>
      <w:r w:rsidRPr="00827288">
        <w:rPr>
          <w:rFonts w:ascii="Times New Roman" w:hAnsi="Times New Roman"/>
          <w:sz w:val="28"/>
          <w:szCs w:val="28"/>
          <w:lang w:eastAsia="ru-RU"/>
        </w:rPr>
        <w:lastRenderedPageBreak/>
        <w:t>13</w:t>
      </w:r>
      <w:r w:rsidR="00C513E8" w:rsidRPr="00827288">
        <w:rPr>
          <w:rFonts w:ascii="Times New Roman" w:hAnsi="Times New Roman"/>
          <w:sz w:val="28"/>
          <w:szCs w:val="28"/>
          <w:lang w:eastAsia="ru-RU"/>
        </w:rPr>
        <w:t>)</w:t>
      </w:r>
      <w:r w:rsidR="00C513E8" w:rsidRPr="00827288">
        <w:rPr>
          <w:rFonts w:ascii="Times New Roman" w:hAnsi="Times New Roman"/>
          <w:noProof/>
          <w:sz w:val="28"/>
          <w:szCs w:val="28"/>
          <w:lang w:eastAsia="ru-RU"/>
        </w:rPr>
        <w:t xml:space="preserve"> </w:t>
      </w:r>
      <w:r w:rsidR="004121E8" w:rsidRPr="00827288">
        <w:rPr>
          <w:rFonts w:ascii="Times New Roman" w:hAnsi="Times New Roman"/>
          <w:sz w:val="28"/>
          <w:szCs w:val="28"/>
          <w:lang w:eastAsia="ru-RU"/>
        </w:rPr>
        <w:t xml:space="preserve">в позиции 74.9 </w:t>
      </w:r>
      <w:r w:rsidR="00C513E8" w:rsidRPr="00827288">
        <w:rPr>
          <w:rFonts w:ascii="Times New Roman" w:hAnsi="Times New Roman"/>
          <w:sz w:val="28"/>
          <w:szCs w:val="28"/>
          <w:lang w:eastAsia="ru-RU"/>
        </w:rPr>
        <w:t xml:space="preserve">в графе «2022 год» цифры </w:t>
      </w:r>
      <w:r w:rsidR="00C513E8" w:rsidRPr="00827288">
        <w:rPr>
          <w:rFonts w:ascii="Times New Roman" w:hAnsi="Times New Roman"/>
          <w:sz w:val="28"/>
          <w:szCs w:val="28"/>
        </w:rPr>
        <w:t>«0,0» заменить цифрами «</w:t>
      </w:r>
      <w:r w:rsidR="00C513E8" w:rsidRPr="00827288">
        <w:rPr>
          <w:rFonts w:ascii="Times New Roman" w:hAnsi="Times New Roman"/>
          <w:sz w:val="28"/>
          <w:szCs w:val="28"/>
          <w:lang w:eastAsia="ru-RU"/>
        </w:rPr>
        <w:t>140,0</w:t>
      </w:r>
      <w:r w:rsidR="00C513E8" w:rsidRPr="00827288">
        <w:rPr>
          <w:rFonts w:ascii="Times New Roman" w:hAnsi="Times New Roman"/>
          <w:sz w:val="28"/>
          <w:szCs w:val="28"/>
        </w:rPr>
        <w:t>»;</w:t>
      </w:r>
    </w:p>
    <w:p w:rsidR="00F1367B" w:rsidRPr="00827288" w:rsidRDefault="00620C6B" w:rsidP="00956E3B">
      <w:pPr>
        <w:spacing w:line="276" w:lineRule="auto"/>
        <w:jc w:val="both"/>
        <w:rPr>
          <w:rFonts w:ascii="Times New Roman" w:hAnsi="Times New Roman"/>
          <w:sz w:val="28"/>
          <w:szCs w:val="28"/>
          <w:lang w:eastAsia="ru-RU"/>
        </w:rPr>
      </w:pPr>
      <w:r w:rsidRPr="00827288">
        <w:rPr>
          <w:rFonts w:ascii="Times New Roman" w:hAnsi="Times New Roman"/>
          <w:sz w:val="28"/>
          <w:szCs w:val="28"/>
          <w:lang w:eastAsia="ru-RU"/>
        </w:rPr>
        <w:t xml:space="preserve"> </w:t>
      </w:r>
      <w:r w:rsidR="00C513E8" w:rsidRPr="00827288">
        <w:rPr>
          <w:rFonts w:ascii="Times New Roman" w:hAnsi="Times New Roman"/>
          <w:sz w:val="28"/>
          <w:szCs w:val="28"/>
          <w:lang w:eastAsia="ru-RU"/>
        </w:rPr>
        <w:t xml:space="preserve">         </w:t>
      </w:r>
      <w:r w:rsidR="00DE0CA7" w:rsidRPr="00827288">
        <w:rPr>
          <w:rFonts w:ascii="Times New Roman" w:hAnsi="Times New Roman"/>
          <w:sz w:val="28"/>
          <w:szCs w:val="28"/>
          <w:lang w:eastAsia="ru-RU"/>
        </w:rPr>
        <w:t>14</w:t>
      </w:r>
      <w:r w:rsidR="00353EB5" w:rsidRPr="00827288">
        <w:rPr>
          <w:rFonts w:ascii="Times New Roman" w:hAnsi="Times New Roman"/>
          <w:sz w:val="28"/>
          <w:szCs w:val="28"/>
          <w:lang w:eastAsia="ru-RU"/>
        </w:rPr>
        <w:t xml:space="preserve">) </w:t>
      </w:r>
      <w:r w:rsidR="00D07D35" w:rsidRPr="00827288">
        <w:rPr>
          <w:rFonts w:ascii="Times New Roman" w:hAnsi="Times New Roman"/>
          <w:sz w:val="28"/>
          <w:szCs w:val="28"/>
          <w:lang w:eastAsia="ru-RU"/>
        </w:rPr>
        <w:t>позиции 74.11-74.13</w:t>
      </w:r>
      <w:r w:rsidRPr="00827288">
        <w:rPr>
          <w:rFonts w:ascii="Times New Roman" w:hAnsi="Times New Roman"/>
          <w:sz w:val="28"/>
          <w:szCs w:val="28"/>
          <w:lang w:eastAsia="ru-RU"/>
        </w:rPr>
        <w:t xml:space="preserve"> изложить в следующей редакции:</w:t>
      </w:r>
    </w:p>
    <w:tbl>
      <w:tblPr>
        <w:tblpPr w:leftFromText="180" w:rightFromText="180" w:vertAnchor="text" w:horzAnchor="margin" w:tblpY="411"/>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29"/>
        <w:gridCol w:w="2410"/>
        <w:gridCol w:w="851"/>
        <w:gridCol w:w="283"/>
        <w:gridCol w:w="284"/>
        <w:gridCol w:w="283"/>
        <w:gridCol w:w="284"/>
        <w:gridCol w:w="283"/>
        <w:gridCol w:w="284"/>
        <w:gridCol w:w="283"/>
        <w:gridCol w:w="284"/>
        <w:gridCol w:w="283"/>
        <w:gridCol w:w="567"/>
        <w:gridCol w:w="567"/>
        <w:gridCol w:w="567"/>
        <w:gridCol w:w="567"/>
        <w:gridCol w:w="407"/>
      </w:tblGrid>
      <w:tr w:rsidR="007A5D25" w:rsidRPr="00827288" w:rsidTr="00B9420C">
        <w:trPr>
          <w:trHeight w:val="1023"/>
        </w:trPr>
        <w:tc>
          <w:tcPr>
            <w:tcW w:w="629"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widowControl w:val="0"/>
              <w:autoSpaceDE w:val="0"/>
              <w:autoSpaceDN w:val="0"/>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t>74.11</w:t>
            </w:r>
          </w:p>
        </w:tc>
        <w:tc>
          <w:tcPr>
            <w:tcW w:w="2410"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suppressAutoHyphens/>
              <w:jc w:val="both"/>
              <w:rPr>
                <w:rFonts w:ascii="Times New Roman" w:hAnsi="Times New Roman"/>
                <w:sz w:val="18"/>
                <w:szCs w:val="18"/>
              </w:rPr>
            </w:pPr>
            <w:r w:rsidRPr="00827288">
              <w:rPr>
                <w:rFonts w:ascii="Times New Roman" w:hAnsi="Times New Roman"/>
                <w:sz w:val="18"/>
                <w:szCs w:val="18"/>
              </w:rPr>
              <w:t>Увеличение численности работников в расчете на 1 субъекта МСП, получившего комплексную поддержку в сфере АПК, накопленным итогом</w:t>
            </w:r>
          </w:p>
        </w:tc>
        <w:tc>
          <w:tcPr>
            <w:tcW w:w="851"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suppressAutoHyphens/>
              <w:jc w:val="both"/>
              <w:rPr>
                <w:rFonts w:ascii="Times New Roman" w:hAnsi="Times New Roman"/>
                <w:sz w:val="20"/>
                <w:szCs w:val="20"/>
              </w:rPr>
            </w:pPr>
            <w:r w:rsidRPr="00827288">
              <w:rPr>
                <w:rFonts w:ascii="Times New Roman" w:hAnsi="Times New Roman"/>
                <w:sz w:val="20"/>
                <w:szCs w:val="20"/>
              </w:rPr>
              <w:t>единиц</w:t>
            </w:r>
          </w:p>
        </w:tc>
        <w:tc>
          <w:tcPr>
            <w:tcW w:w="283"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jc w:val="cente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jc w:val="cente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jc w:val="cente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jc w:val="cente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jc w:val="cente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jc w:val="cente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jc w:val="cente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jc w:val="center"/>
            </w:pPr>
            <w:r w:rsidRPr="00827288">
              <w:rPr>
                <w:rFonts w:ascii="Times New Roman" w:hAnsi="Times New Roman"/>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suppressAutoHyphens/>
              <w:jc w:val="center"/>
              <w:rPr>
                <w:rFonts w:ascii="Times New Roman" w:hAnsi="Times New Roman"/>
                <w:sz w:val="20"/>
                <w:szCs w:val="20"/>
              </w:rPr>
            </w:pPr>
            <w:r w:rsidRPr="00827288">
              <w:rPr>
                <w:rFonts w:ascii="Times New Roman" w:hAnsi="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suppressAutoHyphens/>
              <w:jc w:val="center"/>
              <w:rPr>
                <w:rFonts w:ascii="Times New Roman" w:hAnsi="Times New Roman"/>
                <w:sz w:val="20"/>
                <w:szCs w:val="20"/>
              </w:rPr>
            </w:pPr>
            <w:r w:rsidRPr="00827288">
              <w:rPr>
                <w:rFonts w:ascii="Times New Roman" w:hAnsi="Times New Roman"/>
                <w:sz w:val="20"/>
                <w:szCs w:val="20"/>
              </w:rPr>
              <w:t>13</w:t>
            </w:r>
          </w:p>
        </w:tc>
        <w:tc>
          <w:tcPr>
            <w:tcW w:w="567"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suppressAutoHyphens/>
              <w:jc w:val="center"/>
              <w:rPr>
                <w:rFonts w:ascii="Times New Roman" w:hAnsi="Times New Roman"/>
                <w:sz w:val="20"/>
                <w:szCs w:val="20"/>
              </w:rPr>
            </w:pPr>
            <w:r w:rsidRPr="00827288">
              <w:rPr>
                <w:rFonts w:ascii="Times New Roman" w:hAnsi="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suppressAutoHyphens/>
              <w:jc w:val="center"/>
              <w:rPr>
                <w:rFonts w:ascii="Times New Roman" w:hAnsi="Times New Roman"/>
                <w:sz w:val="20"/>
                <w:szCs w:val="20"/>
              </w:rPr>
            </w:pPr>
            <w:r w:rsidRPr="00827288">
              <w:rPr>
                <w:rFonts w:ascii="Times New Roman" w:hAnsi="Times New Roman"/>
                <w:sz w:val="20"/>
                <w:szCs w:val="20"/>
              </w:rPr>
              <w:t>30</w:t>
            </w:r>
          </w:p>
        </w:tc>
        <w:tc>
          <w:tcPr>
            <w:tcW w:w="407"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r>
      <w:tr w:rsidR="007A5D25" w:rsidRPr="00827288" w:rsidTr="00B9420C">
        <w:trPr>
          <w:trHeight w:val="1023"/>
        </w:trPr>
        <w:tc>
          <w:tcPr>
            <w:tcW w:w="629"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widowControl w:val="0"/>
              <w:autoSpaceDE w:val="0"/>
              <w:autoSpaceDN w:val="0"/>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t>74.12</w:t>
            </w:r>
          </w:p>
        </w:tc>
        <w:tc>
          <w:tcPr>
            <w:tcW w:w="2410"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suppressAutoHyphens/>
              <w:jc w:val="both"/>
              <w:rPr>
                <w:rFonts w:ascii="Times New Roman" w:hAnsi="Times New Roman"/>
                <w:sz w:val="18"/>
                <w:szCs w:val="18"/>
              </w:rPr>
            </w:pPr>
            <w:r w:rsidRPr="00827288">
              <w:rPr>
                <w:rFonts w:ascii="Times New Roman" w:hAnsi="Times New Roman"/>
                <w:sz w:val="18"/>
                <w:szCs w:val="18"/>
              </w:rPr>
              <w:t>В сельскохозяйственную потребительскую кооперацию вовлечены новые члены из числа субъектов МСП в АПК и личных подсобных хозяй</w:t>
            </w:r>
            <w:proofErr w:type="gramStart"/>
            <w:r w:rsidRPr="00827288">
              <w:rPr>
                <w:rFonts w:ascii="Times New Roman" w:hAnsi="Times New Roman"/>
                <w:sz w:val="18"/>
                <w:szCs w:val="18"/>
              </w:rPr>
              <w:t>ств гр</w:t>
            </w:r>
            <w:proofErr w:type="gramEnd"/>
            <w:r w:rsidRPr="00827288">
              <w:rPr>
                <w:rFonts w:ascii="Times New Roman" w:hAnsi="Times New Roman"/>
                <w:sz w:val="18"/>
                <w:szCs w:val="18"/>
              </w:rPr>
              <w:t>аждан (с учетом необходимости вовлечения новых членов в сельскохозяйственные потребительские кооперативы)</w:t>
            </w:r>
          </w:p>
        </w:tc>
        <w:tc>
          <w:tcPr>
            <w:tcW w:w="851"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suppressAutoHyphens/>
              <w:jc w:val="both"/>
              <w:rPr>
                <w:rFonts w:ascii="Times New Roman" w:hAnsi="Times New Roman"/>
                <w:sz w:val="20"/>
                <w:szCs w:val="20"/>
              </w:rPr>
            </w:pPr>
            <w:r w:rsidRPr="00827288">
              <w:rPr>
                <w:rFonts w:ascii="Times New Roman" w:hAnsi="Times New Roman"/>
                <w:sz w:val="20"/>
                <w:szCs w:val="20"/>
              </w:rPr>
              <w:t>единиц</w:t>
            </w:r>
          </w:p>
        </w:tc>
        <w:tc>
          <w:tcPr>
            <w:tcW w:w="283"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jc w:val="cente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jc w:val="cente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jc w:val="cente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jc w:val="cente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jc w:val="cente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jc w:val="cente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jc w:val="cente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jc w:val="center"/>
            </w:pPr>
            <w:r w:rsidRPr="00827288">
              <w:rPr>
                <w:rFonts w:ascii="Times New Roman" w:hAnsi="Times New Roman"/>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suppressAutoHyphens/>
              <w:jc w:val="center"/>
              <w:rPr>
                <w:rFonts w:ascii="Times New Roman" w:hAnsi="Times New Roman"/>
                <w:sz w:val="20"/>
                <w:szCs w:val="20"/>
              </w:rPr>
            </w:pPr>
            <w:r w:rsidRPr="00827288">
              <w:rPr>
                <w:rFonts w:ascii="Times New Roman" w:hAnsi="Times New Roman"/>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suppressAutoHyphens/>
              <w:jc w:val="center"/>
              <w:rPr>
                <w:rFonts w:ascii="Times New Roman" w:hAnsi="Times New Roman"/>
                <w:sz w:val="20"/>
                <w:szCs w:val="20"/>
              </w:rPr>
            </w:pPr>
            <w:r w:rsidRPr="00827288">
              <w:rPr>
                <w:rFonts w:ascii="Times New Roman" w:hAnsi="Times New Roman"/>
                <w:sz w:val="20"/>
                <w:szCs w:val="20"/>
              </w:rPr>
              <w:t>23</w:t>
            </w:r>
          </w:p>
        </w:tc>
        <w:tc>
          <w:tcPr>
            <w:tcW w:w="567"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suppressAutoHyphens/>
              <w:jc w:val="center"/>
              <w:rPr>
                <w:rFonts w:ascii="Times New Roman" w:hAnsi="Times New Roman"/>
                <w:sz w:val="20"/>
                <w:szCs w:val="20"/>
              </w:rPr>
            </w:pPr>
            <w:r w:rsidRPr="00827288">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suppressAutoHyphens/>
              <w:jc w:val="center"/>
              <w:rPr>
                <w:rFonts w:ascii="Times New Roman" w:hAnsi="Times New Roman"/>
                <w:sz w:val="20"/>
                <w:szCs w:val="20"/>
              </w:rPr>
            </w:pPr>
            <w:r w:rsidRPr="00827288">
              <w:rPr>
                <w:rFonts w:ascii="Times New Roman" w:hAnsi="Times New Roman"/>
                <w:sz w:val="20"/>
                <w:szCs w:val="20"/>
              </w:rPr>
              <w:t>-</w:t>
            </w:r>
          </w:p>
        </w:tc>
        <w:tc>
          <w:tcPr>
            <w:tcW w:w="407"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r>
      <w:tr w:rsidR="007A5D25" w:rsidRPr="00827288" w:rsidTr="00B9420C">
        <w:trPr>
          <w:trHeight w:val="1023"/>
        </w:trPr>
        <w:tc>
          <w:tcPr>
            <w:tcW w:w="629"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widowControl w:val="0"/>
              <w:autoSpaceDE w:val="0"/>
              <w:autoSpaceDN w:val="0"/>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t>74.13</w:t>
            </w:r>
          </w:p>
        </w:tc>
        <w:tc>
          <w:tcPr>
            <w:tcW w:w="2410"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suppressAutoHyphens/>
              <w:jc w:val="both"/>
              <w:rPr>
                <w:rFonts w:ascii="Times New Roman" w:hAnsi="Times New Roman"/>
                <w:sz w:val="18"/>
                <w:szCs w:val="18"/>
              </w:rPr>
            </w:pPr>
            <w:r w:rsidRPr="00827288">
              <w:rPr>
                <w:rFonts w:ascii="Times New Roman" w:hAnsi="Times New Roman"/>
                <w:sz w:val="18"/>
                <w:szCs w:val="18"/>
              </w:rPr>
              <w:t>Субъекты МСП в АПК получили государственную поддержку в рамках федерального проекта на создание и развитие производств (количество крестьянских (фермерских) хозяйств, индивидуальных предпринимателей и сельскохозяйственных потребительских кооперативов, получивших государственную поддержку в рамках федерального проекта), накопленным итогом</w:t>
            </w:r>
          </w:p>
        </w:tc>
        <w:tc>
          <w:tcPr>
            <w:tcW w:w="851"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suppressAutoHyphens/>
              <w:jc w:val="both"/>
              <w:rPr>
                <w:rFonts w:ascii="Times New Roman" w:hAnsi="Times New Roman"/>
                <w:sz w:val="20"/>
                <w:szCs w:val="20"/>
              </w:rPr>
            </w:pPr>
            <w:r w:rsidRPr="00827288">
              <w:rPr>
                <w:rFonts w:ascii="Times New Roman" w:hAnsi="Times New Roman"/>
                <w:sz w:val="20"/>
                <w:szCs w:val="20"/>
              </w:rPr>
              <w:t>единиц</w:t>
            </w:r>
          </w:p>
        </w:tc>
        <w:tc>
          <w:tcPr>
            <w:tcW w:w="283"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4"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jc w:val="center"/>
              <w:rPr>
                <w:rFonts w:ascii="Times New Roman" w:hAnsi="Times New Roman"/>
                <w:sz w:val="18"/>
                <w:szCs w:val="18"/>
                <w:lang w:eastAsia="ru-RU"/>
              </w:rPr>
            </w:pPr>
            <w:r w:rsidRPr="00827288">
              <w:rPr>
                <w:rFonts w:ascii="Times New Roman" w:hAnsi="Times New Roman"/>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suppressAutoHyphens/>
              <w:jc w:val="center"/>
              <w:rPr>
                <w:rFonts w:ascii="Times New Roman" w:hAnsi="Times New Roman"/>
                <w:sz w:val="20"/>
                <w:szCs w:val="20"/>
              </w:rPr>
            </w:pPr>
            <w:r w:rsidRPr="00827288">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suppressAutoHyphens/>
              <w:jc w:val="center"/>
              <w:rPr>
                <w:rFonts w:ascii="Times New Roman" w:hAnsi="Times New Roman"/>
                <w:sz w:val="20"/>
                <w:szCs w:val="20"/>
              </w:rPr>
            </w:pPr>
            <w:r w:rsidRPr="00827288">
              <w:rPr>
                <w:rFonts w:ascii="Times New Roman" w:hAnsi="Times New Roman"/>
                <w:sz w:val="20"/>
                <w:szCs w:val="20"/>
              </w:rPr>
              <w:t>18</w:t>
            </w:r>
          </w:p>
        </w:tc>
        <w:tc>
          <w:tcPr>
            <w:tcW w:w="567"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suppressAutoHyphens/>
              <w:jc w:val="center"/>
              <w:rPr>
                <w:rFonts w:ascii="Times New Roman" w:hAnsi="Times New Roman"/>
                <w:sz w:val="20"/>
                <w:szCs w:val="20"/>
              </w:rPr>
            </w:pPr>
            <w:r w:rsidRPr="00827288">
              <w:rPr>
                <w:rFonts w:ascii="Times New Roman" w:hAnsi="Times New Roman"/>
                <w:sz w:val="20"/>
                <w:szCs w:val="20"/>
              </w:rPr>
              <w:t>27</w:t>
            </w:r>
          </w:p>
        </w:tc>
        <w:tc>
          <w:tcPr>
            <w:tcW w:w="567"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suppressAutoHyphens/>
              <w:jc w:val="center"/>
              <w:rPr>
                <w:rFonts w:ascii="Times New Roman" w:hAnsi="Times New Roman"/>
                <w:sz w:val="20"/>
                <w:szCs w:val="20"/>
              </w:rPr>
            </w:pPr>
            <w:r w:rsidRPr="00827288">
              <w:rPr>
                <w:rFonts w:ascii="Times New Roman" w:hAnsi="Times New Roman"/>
                <w:sz w:val="20"/>
                <w:szCs w:val="20"/>
              </w:rPr>
              <w:t>40</w:t>
            </w:r>
          </w:p>
        </w:tc>
        <w:tc>
          <w:tcPr>
            <w:tcW w:w="407"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r>
    </w:tbl>
    <w:p w:rsidR="004121E8" w:rsidRPr="00827288" w:rsidRDefault="00956E3B" w:rsidP="00956E3B">
      <w:pPr>
        <w:spacing w:line="276" w:lineRule="auto"/>
        <w:ind w:firstLine="709"/>
        <w:jc w:val="both"/>
        <w:rPr>
          <w:rFonts w:ascii="Times New Roman" w:hAnsi="Times New Roman"/>
          <w:sz w:val="28"/>
          <w:szCs w:val="28"/>
          <w:lang w:eastAsia="ru-RU"/>
        </w:rPr>
      </w:pPr>
      <w:r w:rsidRPr="00827288">
        <w:rPr>
          <w:rFonts w:ascii="Times New Roman" w:hAnsi="Times New Roman"/>
          <w:sz w:val="28"/>
          <w:szCs w:val="28"/>
          <w:lang w:eastAsia="ru-RU"/>
        </w:rPr>
        <w:t>«</w:t>
      </w:r>
    </w:p>
    <w:p w:rsidR="00956E3B" w:rsidRPr="00827288" w:rsidRDefault="00956E3B" w:rsidP="00956E3B">
      <w:pPr>
        <w:spacing w:line="276" w:lineRule="auto"/>
        <w:jc w:val="both"/>
        <w:rPr>
          <w:rFonts w:ascii="Times New Roman" w:hAnsi="Times New Roman"/>
          <w:sz w:val="28"/>
          <w:szCs w:val="28"/>
          <w:lang w:eastAsia="ru-RU"/>
        </w:rPr>
      </w:pPr>
      <w:r w:rsidRPr="00827288">
        <w:rPr>
          <w:rFonts w:ascii="Times New Roman" w:hAnsi="Times New Roman"/>
          <w:sz w:val="28"/>
          <w:szCs w:val="28"/>
          <w:lang w:eastAsia="ru-RU"/>
        </w:rPr>
        <w:t xml:space="preserve">                                                                                                                              »;</w:t>
      </w:r>
    </w:p>
    <w:p w:rsidR="00640E00" w:rsidRPr="00827288" w:rsidRDefault="00B9420C" w:rsidP="00B9420C">
      <w:pPr>
        <w:spacing w:line="276" w:lineRule="auto"/>
        <w:jc w:val="both"/>
        <w:rPr>
          <w:rFonts w:ascii="Times New Roman" w:hAnsi="Times New Roman"/>
          <w:sz w:val="28"/>
          <w:szCs w:val="28"/>
          <w:lang w:eastAsia="ru-RU"/>
        </w:rPr>
      </w:pPr>
      <w:r w:rsidRPr="00827288">
        <w:rPr>
          <w:rFonts w:ascii="Times New Roman" w:hAnsi="Times New Roman"/>
          <w:sz w:val="28"/>
          <w:szCs w:val="28"/>
          <w:lang w:eastAsia="ru-RU"/>
        </w:rPr>
        <w:t xml:space="preserve">         </w:t>
      </w:r>
      <w:r w:rsidR="00DE0CA7" w:rsidRPr="00827288">
        <w:rPr>
          <w:rFonts w:ascii="Times New Roman" w:hAnsi="Times New Roman"/>
          <w:sz w:val="28"/>
          <w:szCs w:val="28"/>
          <w:lang w:eastAsia="ru-RU"/>
        </w:rPr>
        <w:t>15</w:t>
      </w:r>
      <w:r w:rsidR="009B6D2F" w:rsidRPr="00827288">
        <w:rPr>
          <w:rFonts w:ascii="Times New Roman" w:hAnsi="Times New Roman"/>
          <w:sz w:val="28"/>
          <w:szCs w:val="28"/>
          <w:lang w:eastAsia="ru-RU"/>
        </w:rPr>
        <w:t xml:space="preserve">) </w:t>
      </w:r>
      <w:r w:rsidRPr="00827288">
        <w:rPr>
          <w:rFonts w:ascii="Times New Roman" w:hAnsi="Times New Roman"/>
          <w:sz w:val="28"/>
          <w:szCs w:val="28"/>
          <w:lang w:eastAsia="ru-RU"/>
        </w:rPr>
        <w:t>позицию 104</w:t>
      </w:r>
      <w:r w:rsidR="00D07D35" w:rsidRPr="00827288">
        <w:rPr>
          <w:rFonts w:ascii="Times New Roman" w:hAnsi="Times New Roman"/>
          <w:sz w:val="28"/>
          <w:szCs w:val="28"/>
          <w:lang w:eastAsia="ru-RU"/>
        </w:rPr>
        <w:t>.1</w:t>
      </w:r>
      <w:r w:rsidRPr="00827288">
        <w:rPr>
          <w:rFonts w:ascii="Times New Roman" w:hAnsi="Times New Roman"/>
          <w:sz w:val="28"/>
          <w:szCs w:val="28"/>
          <w:lang w:eastAsia="ru-RU"/>
        </w:rPr>
        <w:t xml:space="preserve"> изложить в следующей редакции:</w:t>
      </w:r>
    </w:p>
    <w:tbl>
      <w:tblPr>
        <w:tblpPr w:leftFromText="180" w:rightFromText="180" w:vertAnchor="text" w:horzAnchor="margin" w:tblpY="411"/>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29"/>
        <w:gridCol w:w="1418"/>
        <w:gridCol w:w="850"/>
        <w:gridCol w:w="284"/>
        <w:gridCol w:w="425"/>
        <w:gridCol w:w="425"/>
        <w:gridCol w:w="426"/>
        <w:gridCol w:w="425"/>
        <w:gridCol w:w="425"/>
        <w:gridCol w:w="707"/>
        <w:gridCol w:w="285"/>
        <w:gridCol w:w="426"/>
        <w:gridCol w:w="425"/>
        <w:gridCol w:w="567"/>
        <w:gridCol w:w="567"/>
        <w:gridCol w:w="567"/>
        <w:gridCol w:w="265"/>
      </w:tblGrid>
      <w:tr w:rsidR="007A5D25" w:rsidRPr="00827288" w:rsidTr="00D07D35">
        <w:trPr>
          <w:trHeight w:val="1023"/>
        </w:trPr>
        <w:tc>
          <w:tcPr>
            <w:tcW w:w="629"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widowControl w:val="0"/>
              <w:autoSpaceDE w:val="0"/>
              <w:autoSpaceDN w:val="0"/>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t>104.1</w:t>
            </w:r>
          </w:p>
        </w:tc>
        <w:tc>
          <w:tcPr>
            <w:tcW w:w="1418"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autoSpaceDE w:val="0"/>
              <w:autoSpaceDN w:val="0"/>
              <w:adjustRightInd w:val="0"/>
              <w:spacing w:line="276" w:lineRule="auto"/>
              <w:rPr>
                <w:rFonts w:ascii="Times New Roman" w:hAnsi="Times New Roman"/>
                <w:sz w:val="18"/>
                <w:szCs w:val="18"/>
              </w:rPr>
            </w:pPr>
            <w:r w:rsidRPr="00827288">
              <w:rPr>
                <w:rFonts w:ascii="Times New Roman" w:hAnsi="Times New Roman"/>
                <w:sz w:val="18"/>
                <w:szCs w:val="18"/>
              </w:rPr>
              <w:t>Ввод в эксплуатацию</w:t>
            </w:r>
          </w:p>
          <w:p w:rsidR="00D07D35" w:rsidRPr="00827288" w:rsidRDefault="00D07D35" w:rsidP="002F3258">
            <w:pPr>
              <w:autoSpaceDE w:val="0"/>
              <w:autoSpaceDN w:val="0"/>
              <w:adjustRightInd w:val="0"/>
              <w:spacing w:line="276" w:lineRule="auto"/>
              <w:rPr>
                <w:rFonts w:ascii="Times New Roman" w:hAnsi="Times New Roman"/>
                <w:sz w:val="18"/>
                <w:szCs w:val="18"/>
              </w:rPr>
            </w:pPr>
            <w:r w:rsidRPr="00827288">
              <w:rPr>
                <w:rFonts w:ascii="Times New Roman" w:hAnsi="Times New Roman"/>
                <w:sz w:val="18"/>
                <w:szCs w:val="18"/>
              </w:rPr>
              <w:t>мелиорируемых земель,</w:t>
            </w:r>
          </w:p>
          <w:p w:rsidR="00D07D35" w:rsidRPr="00827288" w:rsidRDefault="00D07D35" w:rsidP="002F3258">
            <w:pPr>
              <w:autoSpaceDE w:val="0"/>
              <w:autoSpaceDN w:val="0"/>
              <w:adjustRightInd w:val="0"/>
              <w:spacing w:line="276" w:lineRule="auto"/>
              <w:rPr>
                <w:rFonts w:ascii="Times New Roman" w:hAnsi="Times New Roman"/>
                <w:sz w:val="18"/>
                <w:szCs w:val="18"/>
              </w:rPr>
            </w:pPr>
            <w:r w:rsidRPr="00827288">
              <w:rPr>
                <w:rFonts w:ascii="Times New Roman" w:hAnsi="Times New Roman"/>
                <w:sz w:val="18"/>
                <w:szCs w:val="18"/>
              </w:rPr>
              <w:t>принадлежащих</w:t>
            </w:r>
          </w:p>
          <w:p w:rsidR="00D07D35" w:rsidRPr="00827288" w:rsidRDefault="00D07D35" w:rsidP="002F3258">
            <w:pPr>
              <w:autoSpaceDE w:val="0"/>
              <w:autoSpaceDN w:val="0"/>
              <w:adjustRightInd w:val="0"/>
              <w:spacing w:line="276" w:lineRule="auto"/>
              <w:rPr>
                <w:rFonts w:ascii="Times New Roman" w:hAnsi="Times New Roman"/>
                <w:sz w:val="18"/>
                <w:szCs w:val="18"/>
              </w:rPr>
            </w:pPr>
            <w:r w:rsidRPr="00827288">
              <w:rPr>
                <w:rFonts w:ascii="Times New Roman" w:hAnsi="Times New Roman"/>
                <w:sz w:val="18"/>
                <w:szCs w:val="18"/>
              </w:rPr>
              <w:t>сельскохозяйственным</w:t>
            </w:r>
          </w:p>
          <w:p w:rsidR="00D07D35" w:rsidRPr="00827288" w:rsidRDefault="00D07D35" w:rsidP="002F3258">
            <w:pPr>
              <w:autoSpaceDE w:val="0"/>
              <w:autoSpaceDN w:val="0"/>
              <w:adjustRightInd w:val="0"/>
              <w:spacing w:line="276" w:lineRule="auto"/>
              <w:rPr>
                <w:rFonts w:ascii="Times New Roman" w:hAnsi="Times New Roman"/>
                <w:sz w:val="18"/>
                <w:szCs w:val="18"/>
              </w:rPr>
            </w:pPr>
            <w:r w:rsidRPr="00827288">
              <w:rPr>
                <w:rFonts w:ascii="Times New Roman" w:hAnsi="Times New Roman"/>
                <w:sz w:val="18"/>
                <w:szCs w:val="18"/>
              </w:rPr>
              <w:t xml:space="preserve">товаропроизводителям на праве собственности или </w:t>
            </w:r>
            <w:proofErr w:type="gramStart"/>
            <w:r w:rsidRPr="00827288">
              <w:rPr>
                <w:rFonts w:ascii="Times New Roman" w:hAnsi="Times New Roman"/>
                <w:sz w:val="18"/>
                <w:szCs w:val="18"/>
              </w:rPr>
              <w:t>переданных</w:t>
            </w:r>
            <w:proofErr w:type="gramEnd"/>
            <w:r w:rsidRPr="00827288">
              <w:rPr>
                <w:rFonts w:ascii="Times New Roman" w:hAnsi="Times New Roman"/>
                <w:sz w:val="18"/>
                <w:szCs w:val="18"/>
              </w:rPr>
              <w:t xml:space="preserve"> им в пользование в установленном порядке</w:t>
            </w:r>
          </w:p>
        </w:tc>
        <w:tc>
          <w:tcPr>
            <w:tcW w:w="850"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autoSpaceDE w:val="0"/>
              <w:autoSpaceDN w:val="0"/>
              <w:adjustRightInd w:val="0"/>
              <w:spacing w:line="276" w:lineRule="auto"/>
              <w:jc w:val="center"/>
              <w:rPr>
                <w:rFonts w:ascii="Times New Roman" w:hAnsi="Times New Roman"/>
                <w:sz w:val="18"/>
                <w:szCs w:val="18"/>
              </w:rPr>
            </w:pPr>
            <w:r w:rsidRPr="00827288">
              <w:rPr>
                <w:rFonts w:ascii="Times New Roman" w:hAnsi="Times New Roman"/>
                <w:sz w:val="18"/>
                <w:szCs w:val="18"/>
              </w:rPr>
              <w:t>гектаров</w:t>
            </w:r>
          </w:p>
        </w:tc>
        <w:tc>
          <w:tcPr>
            <w:tcW w:w="284"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autoSpaceDE w:val="0"/>
              <w:autoSpaceDN w:val="0"/>
              <w:adjustRightInd w:val="0"/>
              <w:spacing w:line="276" w:lineRule="auto"/>
              <w:ind w:left="-601" w:firstLine="601"/>
              <w:jc w:val="center"/>
              <w:rPr>
                <w:rFonts w:ascii="Times New Roman" w:hAnsi="Times New Roman"/>
                <w:sz w:val="18"/>
                <w:szCs w:val="18"/>
              </w:rPr>
            </w:pPr>
            <w:r w:rsidRPr="00827288">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autoSpaceDE w:val="0"/>
              <w:autoSpaceDN w:val="0"/>
              <w:adjustRightInd w:val="0"/>
              <w:spacing w:line="276" w:lineRule="auto"/>
              <w:ind w:left="-601" w:firstLine="601"/>
              <w:jc w:val="center"/>
              <w:rPr>
                <w:rFonts w:ascii="Times New Roman" w:hAnsi="Times New Roman"/>
                <w:sz w:val="18"/>
                <w:szCs w:val="18"/>
              </w:rPr>
            </w:pPr>
            <w:r w:rsidRPr="00827288">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autoSpaceDE w:val="0"/>
              <w:autoSpaceDN w:val="0"/>
              <w:adjustRightInd w:val="0"/>
              <w:spacing w:line="276" w:lineRule="auto"/>
              <w:ind w:left="-601" w:firstLine="601"/>
              <w:jc w:val="center"/>
              <w:rPr>
                <w:rFonts w:ascii="Times New Roman" w:hAnsi="Times New Roman"/>
                <w:sz w:val="18"/>
                <w:szCs w:val="18"/>
              </w:rPr>
            </w:pPr>
            <w:r w:rsidRPr="00827288">
              <w:rPr>
                <w:rFonts w:ascii="Times New Roman" w:hAnsi="Times New Roman"/>
                <w:sz w:val="18"/>
                <w:szCs w:val="18"/>
              </w:rPr>
              <w:t>-</w:t>
            </w:r>
          </w:p>
        </w:tc>
        <w:tc>
          <w:tcPr>
            <w:tcW w:w="426"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autoSpaceDE w:val="0"/>
              <w:autoSpaceDN w:val="0"/>
              <w:adjustRightInd w:val="0"/>
              <w:spacing w:line="276" w:lineRule="auto"/>
              <w:ind w:left="-601" w:firstLine="601"/>
              <w:jc w:val="center"/>
              <w:rPr>
                <w:rFonts w:ascii="Times New Roman" w:hAnsi="Times New Roman"/>
                <w:sz w:val="18"/>
                <w:szCs w:val="18"/>
              </w:rPr>
            </w:pPr>
            <w:r w:rsidRPr="00827288">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autoSpaceDE w:val="0"/>
              <w:autoSpaceDN w:val="0"/>
              <w:adjustRightInd w:val="0"/>
              <w:spacing w:line="276" w:lineRule="auto"/>
              <w:ind w:left="-601" w:firstLine="601"/>
              <w:jc w:val="center"/>
              <w:rPr>
                <w:rFonts w:ascii="Times New Roman" w:hAnsi="Times New Roman"/>
                <w:sz w:val="18"/>
                <w:szCs w:val="18"/>
              </w:rPr>
            </w:pPr>
            <w:r w:rsidRPr="00827288">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autoSpaceDE w:val="0"/>
              <w:autoSpaceDN w:val="0"/>
              <w:adjustRightInd w:val="0"/>
              <w:spacing w:line="276" w:lineRule="auto"/>
              <w:ind w:left="-601" w:firstLine="601"/>
              <w:jc w:val="center"/>
              <w:rPr>
                <w:rFonts w:ascii="Times New Roman" w:hAnsi="Times New Roman"/>
                <w:sz w:val="18"/>
                <w:szCs w:val="18"/>
              </w:rPr>
            </w:pPr>
            <w:r w:rsidRPr="00827288">
              <w:rPr>
                <w:rFonts w:ascii="Times New Roman" w:hAnsi="Times New Roman"/>
                <w:sz w:val="18"/>
                <w:szCs w:val="18"/>
              </w:rPr>
              <w:t>-</w:t>
            </w:r>
          </w:p>
        </w:tc>
        <w:tc>
          <w:tcPr>
            <w:tcW w:w="707"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autoSpaceDE w:val="0"/>
              <w:autoSpaceDN w:val="0"/>
              <w:adjustRightInd w:val="0"/>
              <w:spacing w:line="276" w:lineRule="auto"/>
              <w:ind w:left="-601" w:firstLine="601"/>
              <w:jc w:val="center"/>
              <w:rPr>
                <w:rFonts w:ascii="Times New Roman" w:hAnsi="Times New Roman"/>
                <w:sz w:val="18"/>
                <w:szCs w:val="18"/>
              </w:rPr>
            </w:pPr>
            <w:r w:rsidRPr="00827288">
              <w:rPr>
                <w:rFonts w:ascii="Times New Roman" w:hAnsi="Times New Roman"/>
                <w:sz w:val="18"/>
                <w:szCs w:val="18"/>
              </w:rPr>
              <w:t>227,0</w:t>
            </w:r>
          </w:p>
        </w:tc>
        <w:tc>
          <w:tcPr>
            <w:tcW w:w="285"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autoSpaceDE w:val="0"/>
              <w:autoSpaceDN w:val="0"/>
              <w:adjustRightInd w:val="0"/>
              <w:spacing w:line="276" w:lineRule="auto"/>
              <w:ind w:left="-601" w:firstLine="601"/>
              <w:jc w:val="center"/>
              <w:rPr>
                <w:rFonts w:ascii="Times New Roman" w:hAnsi="Times New Roman"/>
                <w:sz w:val="18"/>
                <w:szCs w:val="18"/>
              </w:rPr>
            </w:pPr>
            <w:r w:rsidRPr="00827288">
              <w:rPr>
                <w:rFonts w:ascii="Times New Roman" w:hAnsi="Times New Roman"/>
                <w:sz w:val="18"/>
                <w:szCs w:val="18"/>
              </w:rPr>
              <w:t>-</w:t>
            </w:r>
          </w:p>
        </w:tc>
        <w:tc>
          <w:tcPr>
            <w:tcW w:w="426"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autoSpaceDE w:val="0"/>
              <w:autoSpaceDN w:val="0"/>
              <w:adjustRightInd w:val="0"/>
              <w:spacing w:line="276" w:lineRule="auto"/>
              <w:ind w:left="-601" w:firstLine="601"/>
              <w:jc w:val="center"/>
              <w:rPr>
                <w:rFonts w:ascii="Times New Roman" w:hAnsi="Times New Roman"/>
                <w:sz w:val="18"/>
                <w:szCs w:val="18"/>
              </w:rPr>
            </w:pPr>
            <w:r w:rsidRPr="00827288">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autoSpaceDE w:val="0"/>
              <w:autoSpaceDN w:val="0"/>
              <w:adjustRightInd w:val="0"/>
              <w:spacing w:line="276" w:lineRule="auto"/>
              <w:ind w:left="-601" w:firstLine="601"/>
              <w:jc w:val="center"/>
              <w:rPr>
                <w:rFonts w:ascii="Times New Roman" w:hAnsi="Times New Roman"/>
                <w:sz w:val="18"/>
                <w:szCs w:val="18"/>
              </w:rPr>
            </w:pPr>
            <w:r w:rsidRPr="00827288">
              <w:rPr>
                <w:rFonts w:ascii="Times New Roman" w:hAnsi="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264,0</w:t>
            </w:r>
          </w:p>
        </w:tc>
        <w:tc>
          <w:tcPr>
            <w:tcW w:w="567"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260,0</w:t>
            </w:r>
          </w:p>
        </w:tc>
        <w:tc>
          <w:tcPr>
            <w:tcW w:w="265" w:type="dxa"/>
            <w:tcBorders>
              <w:top w:val="single" w:sz="4" w:space="0" w:color="auto"/>
              <w:left w:val="single" w:sz="4" w:space="0" w:color="auto"/>
              <w:bottom w:val="single" w:sz="4" w:space="0" w:color="auto"/>
              <w:right w:val="single" w:sz="4" w:space="0" w:color="auto"/>
            </w:tcBorders>
          </w:tcPr>
          <w:p w:rsidR="00D07D35" w:rsidRPr="00827288" w:rsidRDefault="00D07D35" w:rsidP="002F3258">
            <w:pPr>
              <w:widowControl w:val="0"/>
              <w:autoSpaceDE w:val="0"/>
              <w:autoSpaceDN w:val="0"/>
              <w:spacing w:line="276" w:lineRule="auto"/>
              <w:ind w:left="-601" w:firstLine="601"/>
              <w:jc w:val="center"/>
              <w:rPr>
                <w:rFonts w:ascii="Times New Roman" w:hAnsi="Times New Roman"/>
                <w:sz w:val="18"/>
                <w:szCs w:val="18"/>
                <w:lang w:eastAsia="ru-RU"/>
              </w:rPr>
            </w:pPr>
            <w:r w:rsidRPr="00827288">
              <w:rPr>
                <w:rFonts w:ascii="Times New Roman" w:hAnsi="Times New Roman"/>
                <w:sz w:val="18"/>
                <w:szCs w:val="18"/>
                <w:lang w:eastAsia="ru-RU"/>
              </w:rPr>
              <w:t>-</w:t>
            </w:r>
          </w:p>
        </w:tc>
      </w:tr>
    </w:tbl>
    <w:p w:rsidR="00B9420C" w:rsidRPr="00827288" w:rsidRDefault="00C52E0F" w:rsidP="00B9420C">
      <w:pPr>
        <w:spacing w:line="276" w:lineRule="auto"/>
        <w:jc w:val="both"/>
        <w:rPr>
          <w:rFonts w:ascii="Times New Roman" w:hAnsi="Times New Roman"/>
          <w:sz w:val="28"/>
          <w:szCs w:val="28"/>
          <w:lang w:eastAsia="ru-RU"/>
        </w:rPr>
      </w:pPr>
      <w:r w:rsidRPr="00827288">
        <w:rPr>
          <w:rFonts w:ascii="Times New Roman" w:hAnsi="Times New Roman"/>
          <w:sz w:val="28"/>
          <w:szCs w:val="28"/>
          <w:lang w:eastAsia="ru-RU"/>
        </w:rPr>
        <w:t xml:space="preserve">         </w:t>
      </w:r>
      <w:r w:rsidR="00A00783" w:rsidRPr="00827288">
        <w:rPr>
          <w:rFonts w:ascii="Times New Roman" w:hAnsi="Times New Roman"/>
          <w:sz w:val="28"/>
          <w:szCs w:val="28"/>
          <w:lang w:eastAsia="ru-RU"/>
        </w:rPr>
        <w:t>«</w:t>
      </w:r>
    </w:p>
    <w:p w:rsidR="00A00783" w:rsidRPr="00827288" w:rsidRDefault="00A00783" w:rsidP="00B9420C">
      <w:pPr>
        <w:spacing w:line="276" w:lineRule="auto"/>
        <w:jc w:val="both"/>
        <w:rPr>
          <w:rFonts w:ascii="Times New Roman" w:hAnsi="Times New Roman"/>
          <w:sz w:val="28"/>
          <w:szCs w:val="28"/>
          <w:lang w:eastAsia="ru-RU"/>
        </w:rPr>
      </w:pPr>
      <w:r w:rsidRPr="00827288">
        <w:rPr>
          <w:rFonts w:ascii="Times New Roman" w:hAnsi="Times New Roman"/>
          <w:sz w:val="28"/>
          <w:szCs w:val="28"/>
          <w:lang w:eastAsia="ru-RU"/>
        </w:rPr>
        <w:t xml:space="preserve">                                                                                                                              »;</w:t>
      </w:r>
    </w:p>
    <w:p w:rsidR="00D15BBF" w:rsidRPr="00827288" w:rsidRDefault="00DE0CA7" w:rsidP="00D15BBF">
      <w:pPr>
        <w:widowControl w:val="0"/>
        <w:autoSpaceDE w:val="0"/>
        <w:autoSpaceDN w:val="0"/>
        <w:spacing w:line="276" w:lineRule="auto"/>
        <w:ind w:firstLine="709"/>
        <w:jc w:val="both"/>
        <w:rPr>
          <w:rFonts w:ascii="Times New Roman" w:hAnsi="Times New Roman"/>
          <w:sz w:val="28"/>
          <w:szCs w:val="28"/>
        </w:rPr>
      </w:pPr>
      <w:r w:rsidRPr="00827288">
        <w:rPr>
          <w:rFonts w:ascii="Times New Roman" w:hAnsi="Times New Roman"/>
          <w:noProof/>
          <w:sz w:val="28"/>
          <w:szCs w:val="28"/>
          <w:lang w:eastAsia="ru-RU"/>
        </w:rPr>
        <w:lastRenderedPageBreak/>
        <w:t>16</w:t>
      </w:r>
      <w:r w:rsidR="00D15BBF" w:rsidRPr="00827288">
        <w:rPr>
          <w:rFonts w:ascii="Times New Roman" w:hAnsi="Times New Roman"/>
          <w:noProof/>
          <w:sz w:val="28"/>
          <w:szCs w:val="28"/>
          <w:lang w:eastAsia="ru-RU"/>
        </w:rPr>
        <w:t xml:space="preserve">) </w:t>
      </w:r>
      <w:r w:rsidR="004121E8" w:rsidRPr="00827288">
        <w:rPr>
          <w:rFonts w:ascii="Times New Roman" w:hAnsi="Times New Roman"/>
          <w:sz w:val="28"/>
          <w:szCs w:val="28"/>
          <w:lang w:eastAsia="ru-RU"/>
        </w:rPr>
        <w:t xml:space="preserve">в позиции 106.1 </w:t>
      </w:r>
      <w:r w:rsidR="00D15BBF" w:rsidRPr="00827288">
        <w:rPr>
          <w:rFonts w:ascii="Times New Roman" w:hAnsi="Times New Roman"/>
          <w:sz w:val="28"/>
          <w:szCs w:val="28"/>
          <w:lang w:eastAsia="ru-RU"/>
        </w:rPr>
        <w:t>в графе «2022 год»</w:t>
      </w:r>
      <w:r w:rsidR="004121E8" w:rsidRPr="00827288">
        <w:rPr>
          <w:rFonts w:ascii="Times New Roman" w:hAnsi="Times New Roman"/>
          <w:sz w:val="28"/>
          <w:szCs w:val="28"/>
          <w:lang w:eastAsia="ru-RU"/>
        </w:rPr>
        <w:t xml:space="preserve"> </w:t>
      </w:r>
      <w:r w:rsidR="00D15BBF" w:rsidRPr="00827288">
        <w:rPr>
          <w:rFonts w:ascii="Times New Roman" w:hAnsi="Times New Roman"/>
          <w:sz w:val="28"/>
          <w:szCs w:val="28"/>
          <w:lang w:eastAsia="ru-RU"/>
        </w:rPr>
        <w:t xml:space="preserve">цифры </w:t>
      </w:r>
      <w:r w:rsidR="00D15BBF" w:rsidRPr="00827288">
        <w:rPr>
          <w:rFonts w:ascii="Times New Roman" w:hAnsi="Times New Roman"/>
          <w:sz w:val="28"/>
          <w:szCs w:val="28"/>
        </w:rPr>
        <w:t>«8127,4» заменить цифрами «</w:t>
      </w:r>
      <w:r w:rsidR="00D15BBF" w:rsidRPr="00827288">
        <w:rPr>
          <w:rFonts w:ascii="Times New Roman" w:hAnsi="Times New Roman"/>
          <w:sz w:val="28"/>
          <w:szCs w:val="28"/>
          <w:lang w:eastAsia="ru-RU"/>
        </w:rPr>
        <w:t>3928,5</w:t>
      </w:r>
      <w:r w:rsidR="00D15BBF" w:rsidRPr="00827288">
        <w:rPr>
          <w:rFonts w:ascii="Times New Roman" w:hAnsi="Times New Roman"/>
          <w:sz w:val="28"/>
          <w:szCs w:val="28"/>
        </w:rPr>
        <w:t>»;</w:t>
      </w:r>
    </w:p>
    <w:p w:rsidR="00F41024" w:rsidRPr="00827288" w:rsidRDefault="00F41024" w:rsidP="00F41024">
      <w:pPr>
        <w:suppressAutoHyphens/>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rPr>
        <w:t xml:space="preserve">17) </w:t>
      </w:r>
      <w:r w:rsidRPr="00827288">
        <w:rPr>
          <w:rFonts w:ascii="Times New Roman" w:hAnsi="Times New Roman"/>
          <w:sz w:val="28"/>
          <w:szCs w:val="28"/>
          <w:lang w:eastAsia="ru-RU"/>
        </w:rPr>
        <w:t>в позиции 106.2:</w:t>
      </w:r>
    </w:p>
    <w:p w:rsidR="00F41024" w:rsidRPr="00827288" w:rsidRDefault="00F41024" w:rsidP="00F41024">
      <w:pPr>
        <w:widowControl w:val="0"/>
        <w:autoSpaceDE w:val="0"/>
        <w:autoSpaceDN w:val="0"/>
        <w:spacing w:line="276" w:lineRule="auto"/>
        <w:ind w:firstLine="709"/>
        <w:jc w:val="both"/>
        <w:rPr>
          <w:rFonts w:ascii="Times New Roman" w:hAnsi="Times New Roman"/>
          <w:sz w:val="18"/>
          <w:szCs w:val="18"/>
          <w:lang w:eastAsia="ru-RU"/>
        </w:rPr>
      </w:pPr>
      <w:r w:rsidRPr="00827288">
        <w:rPr>
          <w:rFonts w:ascii="Times New Roman" w:hAnsi="Times New Roman"/>
          <w:sz w:val="28"/>
          <w:szCs w:val="28"/>
          <w:lang w:eastAsia="ru-RU"/>
        </w:rPr>
        <w:t xml:space="preserve">а) в графе «2023 год» цифры </w:t>
      </w:r>
      <w:r w:rsidRPr="00827288">
        <w:rPr>
          <w:rFonts w:ascii="Times New Roman" w:hAnsi="Times New Roman"/>
          <w:sz w:val="28"/>
          <w:szCs w:val="28"/>
        </w:rPr>
        <w:t>«0,2» заменить цифрами «</w:t>
      </w:r>
      <w:r w:rsidRPr="00827288">
        <w:rPr>
          <w:rFonts w:ascii="Times New Roman" w:hAnsi="Times New Roman"/>
          <w:sz w:val="28"/>
          <w:szCs w:val="28"/>
          <w:lang w:eastAsia="ru-RU"/>
        </w:rPr>
        <w:t>0,0</w:t>
      </w:r>
      <w:r w:rsidRPr="00827288">
        <w:rPr>
          <w:rFonts w:ascii="Times New Roman" w:hAnsi="Times New Roman"/>
          <w:sz w:val="28"/>
          <w:szCs w:val="28"/>
        </w:rPr>
        <w:t>»;</w:t>
      </w:r>
    </w:p>
    <w:p w:rsidR="00F41024" w:rsidRPr="00827288" w:rsidRDefault="00F41024" w:rsidP="00F41024">
      <w:pPr>
        <w:widowControl w:val="0"/>
        <w:autoSpaceDE w:val="0"/>
        <w:autoSpaceDN w:val="0"/>
        <w:spacing w:line="276" w:lineRule="auto"/>
        <w:ind w:firstLine="709"/>
        <w:jc w:val="both"/>
        <w:rPr>
          <w:rFonts w:ascii="Times New Roman" w:hAnsi="Times New Roman"/>
          <w:sz w:val="28"/>
          <w:szCs w:val="28"/>
          <w:lang w:eastAsia="ru-RU"/>
        </w:rPr>
      </w:pPr>
      <w:r w:rsidRPr="00827288">
        <w:rPr>
          <w:rFonts w:ascii="Times New Roman" w:hAnsi="Times New Roman"/>
          <w:sz w:val="28"/>
          <w:szCs w:val="28"/>
          <w:lang w:eastAsia="ru-RU"/>
        </w:rPr>
        <w:t xml:space="preserve">б) в графе «2024 год» цифры </w:t>
      </w:r>
      <w:r w:rsidRPr="00827288">
        <w:rPr>
          <w:rFonts w:ascii="Times New Roman" w:hAnsi="Times New Roman"/>
          <w:sz w:val="28"/>
          <w:szCs w:val="28"/>
        </w:rPr>
        <w:t>«</w:t>
      </w:r>
      <w:r w:rsidRPr="00827288">
        <w:rPr>
          <w:rFonts w:ascii="Times New Roman" w:hAnsi="Times New Roman"/>
          <w:sz w:val="28"/>
          <w:szCs w:val="28"/>
          <w:lang w:eastAsia="ru-RU"/>
        </w:rPr>
        <w:t>0,2</w:t>
      </w:r>
      <w:r w:rsidRPr="00827288">
        <w:rPr>
          <w:rFonts w:ascii="Times New Roman" w:hAnsi="Times New Roman"/>
          <w:sz w:val="28"/>
          <w:szCs w:val="28"/>
        </w:rPr>
        <w:t>» заменить цифрами «</w:t>
      </w:r>
      <w:r w:rsidRPr="00827288">
        <w:rPr>
          <w:rFonts w:ascii="Times New Roman" w:hAnsi="Times New Roman"/>
          <w:sz w:val="28"/>
          <w:szCs w:val="28"/>
          <w:lang w:eastAsia="ru-RU"/>
        </w:rPr>
        <w:t>0,0</w:t>
      </w:r>
      <w:r w:rsidRPr="00827288">
        <w:rPr>
          <w:rFonts w:ascii="Times New Roman" w:hAnsi="Times New Roman"/>
          <w:sz w:val="28"/>
          <w:szCs w:val="28"/>
        </w:rPr>
        <w:t>»;</w:t>
      </w:r>
    </w:p>
    <w:p w:rsidR="00D2426B" w:rsidRPr="00827288" w:rsidRDefault="00F41024" w:rsidP="00D2426B">
      <w:pPr>
        <w:widowControl w:val="0"/>
        <w:autoSpaceDE w:val="0"/>
        <w:autoSpaceDN w:val="0"/>
        <w:spacing w:line="276" w:lineRule="auto"/>
        <w:ind w:firstLine="709"/>
        <w:jc w:val="both"/>
        <w:rPr>
          <w:rFonts w:ascii="Times New Roman" w:hAnsi="Times New Roman"/>
          <w:sz w:val="28"/>
          <w:szCs w:val="28"/>
        </w:rPr>
      </w:pPr>
      <w:r w:rsidRPr="00827288">
        <w:rPr>
          <w:rFonts w:ascii="Times New Roman" w:hAnsi="Times New Roman"/>
          <w:sz w:val="28"/>
          <w:szCs w:val="28"/>
          <w:lang w:eastAsia="ru-RU"/>
        </w:rPr>
        <w:t>18</w:t>
      </w:r>
      <w:r w:rsidR="002F3258" w:rsidRPr="00827288">
        <w:rPr>
          <w:rFonts w:ascii="Times New Roman" w:hAnsi="Times New Roman"/>
          <w:sz w:val="28"/>
          <w:szCs w:val="28"/>
          <w:lang w:eastAsia="ru-RU"/>
        </w:rPr>
        <w:t xml:space="preserve">) </w:t>
      </w:r>
      <w:r w:rsidR="00D2426B" w:rsidRPr="00827288">
        <w:rPr>
          <w:rFonts w:ascii="Times New Roman" w:hAnsi="Times New Roman"/>
          <w:sz w:val="28"/>
          <w:szCs w:val="28"/>
          <w:lang w:eastAsia="ru-RU"/>
        </w:rPr>
        <w:t>в позиции</w:t>
      </w:r>
      <w:r w:rsidR="002F3258" w:rsidRPr="00827288">
        <w:rPr>
          <w:rFonts w:ascii="Times New Roman" w:hAnsi="Times New Roman"/>
          <w:sz w:val="28"/>
          <w:szCs w:val="28"/>
          <w:lang w:eastAsia="ru-RU"/>
        </w:rPr>
        <w:t xml:space="preserve"> 106.3 </w:t>
      </w:r>
      <w:r w:rsidR="00D2426B" w:rsidRPr="00827288">
        <w:rPr>
          <w:rFonts w:ascii="Times New Roman" w:hAnsi="Times New Roman"/>
          <w:sz w:val="28"/>
          <w:szCs w:val="28"/>
          <w:lang w:eastAsia="ru-RU"/>
        </w:rPr>
        <w:t xml:space="preserve">в графе «2022 год» цифры </w:t>
      </w:r>
      <w:r w:rsidR="00D2426B" w:rsidRPr="00827288">
        <w:rPr>
          <w:rFonts w:ascii="Times New Roman" w:hAnsi="Times New Roman"/>
          <w:sz w:val="28"/>
          <w:szCs w:val="28"/>
        </w:rPr>
        <w:t>«0» заменить цифрами «</w:t>
      </w:r>
      <w:r w:rsidR="00D2426B" w:rsidRPr="00827288">
        <w:rPr>
          <w:rFonts w:ascii="Times New Roman" w:hAnsi="Times New Roman"/>
          <w:sz w:val="28"/>
          <w:szCs w:val="28"/>
          <w:lang w:eastAsia="ru-RU"/>
        </w:rPr>
        <w:t>0,177</w:t>
      </w:r>
      <w:r w:rsidR="00D2426B" w:rsidRPr="00827288">
        <w:rPr>
          <w:rFonts w:ascii="Times New Roman" w:hAnsi="Times New Roman"/>
          <w:sz w:val="28"/>
          <w:szCs w:val="28"/>
        </w:rPr>
        <w:t>»;</w:t>
      </w:r>
    </w:p>
    <w:p w:rsidR="002F3258" w:rsidRPr="00827288" w:rsidRDefault="00F41024" w:rsidP="005578C6">
      <w:pPr>
        <w:widowControl w:val="0"/>
        <w:autoSpaceDE w:val="0"/>
        <w:autoSpaceDN w:val="0"/>
        <w:spacing w:line="276" w:lineRule="auto"/>
        <w:ind w:firstLine="709"/>
        <w:jc w:val="both"/>
        <w:rPr>
          <w:rFonts w:ascii="Times New Roman" w:hAnsi="Times New Roman"/>
          <w:sz w:val="28"/>
          <w:szCs w:val="28"/>
        </w:rPr>
      </w:pPr>
      <w:r w:rsidRPr="00827288">
        <w:rPr>
          <w:rFonts w:ascii="Times New Roman" w:hAnsi="Times New Roman"/>
          <w:noProof/>
          <w:sz w:val="28"/>
          <w:szCs w:val="28"/>
          <w:lang w:eastAsia="ru-RU"/>
        </w:rPr>
        <w:t>19</w:t>
      </w:r>
      <w:r w:rsidR="00BC0F98" w:rsidRPr="00827288">
        <w:rPr>
          <w:rFonts w:ascii="Times New Roman" w:hAnsi="Times New Roman"/>
          <w:noProof/>
          <w:sz w:val="28"/>
          <w:szCs w:val="28"/>
          <w:lang w:eastAsia="ru-RU"/>
        </w:rPr>
        <w:t xml:space="preserve">) </w:t>
      </w:r>
      <w:r w:rsidR="00914896" w:rsidRPr="00827288">
        <w:rPr>
          <w:rFonts w:ascii="Times New Roman" w:hAnsi="Times New Roman"/>
          <w:sz w:val="28"/>
          <w:szCs w:val="28"/>
          <w:lang w:eastAsia="ru-RU"/>
        </w:rPr>
        <w:t xml:space="preserve">в позиции 106.4 </w:t>
      </w:r>
      <w:r w:rsidR="00BC0F98" w:rsidRPr="00827288">
        <w:rPr>
          <w:rFonts w:ascii="Times New Roman" w:hAnsi="Times New Roman"/>
          <w:sz w:val="28"/>
          <w:szCs w:val="28"/>
          <w:lang w:eastAsia="ru-RU"/>
        </w:rPr>
        <w:t>в графе «2022 год»</w:t>
      </w:r>
      <w:r w:rsidR="00914896" w:rsidRPr="00827288">
        <w:rPr>
          <w:rFonts w:ascii="Times New Roman" w:hAnsi="Times New Roman"/>
          <w:sz w:val="28"/>
          <w:szCs w:val="28"/>
          <w:lang w:eastAsia="ru-RU"/>
        </w:rPr>
        <w:t xml:space="preserve"> </w:t>
      </w:r>
      <w:r w:rsidR="00BC0F98" w:rsidRPr="00827288">
        <w:rPr>
          <w:rFonts w:ascii="Times New Roman" w:hAnsi="Times New Roman"/>
          <w:sz w:val="28"/>
          <w:szCs w:val="28"/>
          <w:lang w:eastAsia="ru-RU"/>
        </w:rPr>
        <w:t xml:space="preserve">цифры </w:t>
      </w:r>
      <w:r w:rsidR="00BC0F98" w:rsidRPr="00827288">
        <w:rPr>
          <w:rFonts w:ascii="Times New Roman" w:hAnsi="Times New Roman"/>
          <w:sz w:val="28"/>
          <w:szCs w:val="28"/>
        </w:rPr>
        <w:t>«604,05» заменить цифрами «</w:t>
      </w:r>
      <w:r w:rsidR="00BC0F98" w:rsidRPr="00827288">
        <w:rPr>
          <w:rFonts w:ascii="Times New Roman" w:hAnsi="Times New Roman"/>
          <w:sz w:val="28"/>
          <w:szCs w:val="28"/>
          <w:lang w:eastAsia="ru-RU"/>
        </w:rPr>
        <w:t>96,13</w:t>
      </w:r>
      <w:r w:rsidR="00BC0F98" w:rsidRPr="00827288">
        <w:rPr>
          <w:rFonts w:ascii="Times New Roman" w:hAnsi="Times New Roman"/>
          <w:sz w:val="28"/>
          <w:szCs w:val="28"/>
        </w:rPr>
        <w:t>»;</w:t>
      </w:r>
    </w:p>
    <w:p w:rsidR="00542403" w:rsidRPr="00827288" w:rsidRDefault="00F41024" w:rsidP="00542403">
      <w:pPr>
        <w:widowControl w:val="0"/>
        <w:autoSpaceDE w:val="0"/>
        <w:autoSpaceDN w:val="0"/>
        <w:spacing w:line="276" w:lineRule="auto"/>
        <w:ind w:firstLine="709"/>
        <w:jc w:val="both"/>
        <w:rPr>
          <w:rFonts w:ascii="Times New Roman" w:hAnsi="Times New Roman"/>
          <w:sz w:val="28"/>
          <w:szCs w:val="28"/>
        </w:rPr>
      </w:pPr>
      <w:r w:rsidRPr="00827288">
        <w:rPr>
          <w:rFonts w:ascii="Times New Roman" w:hAnsi="Times New Roman"/>
          <w:sz w:val="28"/>
          <w:szCs w:val="28"/>
        </w:rPr>
        <w:t>20</w:t>
      </w:r>
      <w:r w:rsidR="00542403" w:rsidRPr="00827288">
        <w:rPr>
          <w:rFonts w:ascii="Times New Roman" w:hAnsi="Times New Roman"/>
          <w:sz w:val="28"/>
          <w:szCs w:val="28"/>
        </w:rPr>
        <w:t xml:space="preserve">) </w:t>
      </w:r>
      <w:r w:rsidR="00914896" w:rsidRPr="00827288">
        <w:rPr>
          <w:rFonts w:ascii="Times New Roman" w:hAnsi="Times New Roman"/>
          <w:sz w:val="28"/>
          <w:szCs w:val="28"/>
          <w:lang w:eastAsia="ru-RU"/>
        </w:rPr>
        <w:t xml:space="preserve">в позиции 106.5 </w:t>
      </w:r>
      <w:r w:rsidR="00542403" w:rsidRPr="00827288">
        <w:rPr>
          <w:rFonts w:ascii="Times New Roman" w:hAnsi="Times New Roman"/>
          <w:sz w:val="28"/>
          <w:szCs w:val="28"/>
          <w:lang w:eastAsia="ru-RU"/>
        </w:rPr>
        <w:t xml:space="preserve">в графе «2022 год» цифры </w:t>
      </w:r>
      <w:r w:rsidR="00542403" w:rsidRPr="00827288">
        <w:rPr>
          <w:rFonts w:ascii="Times New Roman" w:hAnsi="Times New Roman"/>
          <w:sz w:val="28"/>
          <w:szCs w:val="28"/>
        </w:rPr>
        <w:t>«26,07» заменить цифрами «</w:t>
      </w:r>
      <w:r w:rsidR="00542403" w:rsidRPr="00827288">
        <w:rPr>
          <w:rFonts w:ascii="Times New Roman" w:hAnsi="Times New Roman"/>
          <w:sz w:val="28"/>
          <w:szCs w:val="28"/>
          <w:lang w:eastAsia="ru-RU"/>
        </w:rPr>
        <w:t>0,00</w:t>
      </w:r>
      <w:r w:rsidR="00542403" w:rsidRPr="00827288">
        <w:rPr>
          <w:rFonts w:ascii="Times New Roman" w:hAnsi="Times New Roman"/>
          <w:sz w:val="28"/>
          <w:szCs w:val="28"/>
        </w:rPr>
        <w:t>»;</w:t>
      </w:r>
    </w:p>
    <w:p w:rsidR="005578C6" w:rsidRPr="00827288" w:rsidRDefault="005578C6" w:rsidP="005578C6">
      <w:pPr>
        <w:suppressAutoHyphens/>
        <w:autoSpaceDE w:val="0"/>
        <w:autoSpaceDN w:val="0"/>
        <w:adjustRightInd w:val="0"/>
        <w:jc w:val="both"/>
        <w:rPr>
          <w:rFonts w:ascii="Times New Roman" w:hAnsi="Times New Roman"/>
          <w:sz w:val="28"/>
          <w:szCs w:val="28"/>
          <w:lang w:eastAsia="ru-RU"/>
        </w:rPr>
      </w:pPr>
      <w:r w:rsidRPr="00827288">
        <w:rPr>
          <w:rFonts w:ascii="Times New Roman" w:hAnsi="Times New Roman"/>
          <w:sz w:val="28"/>
          <w:szCs w:val="28"/>
          <w:lang w:eastAsia="ru-RU"/>
        </w:rPr>
        <w:t xml:space="preserve">          </w:t>
      </w:r>
      <w:r w:rsidR="00F41024" w:rsidRPr="00827288">
        <w:rPr>
          <w:rFonts w:ascii="Times New Roman" w:hAnsi="Times New Roman"/>
          <w:sz w:val="28"/>
          <w:szCs w:val="28"/>
          <w:lang w:eastAsia="ru-RU"/>
        </w:rPr>
        <w:t>21</w:t>
      </w:r>
      <w:r w:rsidR="0047526B" w:rsidRPr="00827288">
        <w:rPr>
          <w:rFonts w:ascii="Times New Roman" w:hAnsi="Times New Roman"/>
          <w:sz w:val="28"/>
          <w:szCs w:val="28"/>
          <w:lang w:eastAsia="ru-RU"/>
        </w:rPr>
        <w:t xml:space="preserve">) </w:t>
      </w:r>
      <w:r w:rsidRPr="00827288">
        <w:rPr>
          <w:rFonts w:ascii="Times New Roman" w:hAnsi="Times New Roman"/>
          <w:sz w:val="28"/>
          <w:szCs w:val="28"/>
          <w:lang w:eastAsia="ru-RU"/>
        </w:rPr>
        <w:t>после п</w:t>
      </w:r>
      <w:r w:rsidR="003260EF" w:rsidRPr="00827288">
        <w:rPr>
          <w:rFonts w:ascii="Times New Roman" w:hAnsi="Times New Roman"/>
          <w:sz w:val="28"/>
          <w:szCs w:val="28"/>
          <w:lang w:eastAsia="ru-RU"/>
        </w:rPr>
        <w:t>озиции 106.5 дополнить позицией</w:t>
      </w:r>
      <w:r w:rsidRPr="00827288">
        <w:rPr>
          <w:rFonts w:ascii="Times New Roman" w:hAnsi="Times New Roman"/>
          <w:sz w:val="28"/>
          <w:szCs w:val="28"/>
          <w:lang w:eastAsia="ru-RU"/>
        </w:rPr>
        <w:t xml:space="preserve"> 106.6 </w:t>
      </w:r>
      <w:r w:rsidR="00FF6574" w:rsidRPr="00827288">
        <w:rPr>
          <w:rFonts w:ascii="Times New Roman" w:hAnsi="Times New Roman"/>
          <w:sz w:val="28"/>
          <w:szCs w:val="28"/>
          <w:lang w:eastAsia="ru-RU"/>
        </w:rPr>
        <w:t>следующего содержания:</w:t>
      </w:r>
    </w:p>
    <w:tbl>
      <w:tblPr>
        <w:tblpPr w:leftFromText="180" w:rightFromText="180" w:vertAnchor="text" w:horzAnchor="margin" w:tblpY="411"/>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29"/>
        <w:gridCol w:w="1985"/>
        <w:gridCol w:w="850"/>
        <w:gridCol w:w="284"/>
        <w:gridCol w:w="283"/>
        <w:gridCol w:w="284"/>
        <w:gridCol w:w="283"/>
        <w:gridCol w:w="284"/>
        <w:gridCol w:w="283"/>
        <w:gridCol w:w="284"/>
        <w:gridCol w:w="283"/>
        <w:gridCol w:w="284"/>
        <w:gridCol w:w="283"/>
        <w:gridCol w:w="426"/>
        <w:gridCol w:w="850"/>
        <w:gridCol w:w="709"/>
        <w:gridCol w:w="832"/>
      </w:tblGrid>
      <w:tr w:rsidR="007A5D25" w:rsidRPr="00827288" w:rsidTr="005578C6">
        <w:trPr>
          <w:trHeight w:val="1023"/>
        </w:trPr>
        <w:tc>
          <w:tcPr>
            <w:tcW w:w="629" w:type="dxa"/>
            <w:tcBorders>
              <w:top w:val="single" w:sz="4" w:space="0" w:color="auto"/>
              <w:left w:val="single" w:sz="4" w:space="0" w:color="auto"/>
              <w:bottom w:val="single" w:sz="4" w:space="0" w:color="auto"/>
              <w:right w:val="single" w:sz="4" w:space="0" w:color="auto"/>
            </w:tcBorders>
          </w:tcPr>
          <w:p w:rsidR="005578C6" w:rsidRPr="00827288" w:rsidRDefault="003260EF" w:rsidP="00520875">
            <w:pPr>
              <w:widowControl w:val="0"/>
              <w:autoSpaceDE w:val="0"/>
              <w:autoSpaceDN w:val="0"/>
              <w:spacing w:line="276" w:lineRule="auto"/>
              <w:jc w:val="center"/>
              <w:rPr>
                <w:rFonts w:ascii="Times New Roman" w:hAnsi="Times New Roman"/>
                <w:sz w:val="18"/>
                <w:szCs w:val="18"/>
                <w:lang w:eastAsia="ru-RU"/>
              </w:rPr>
            </w:pPr>
            <w:r w:rsidRPr="00827288">
              <w:rPr>
                <w:rFonts w:ascii="Times New Roman" w:hAnsi="Times New Roman"/>
                <w:sz w:val="18"/>
                <w:szCs w:val="18"/>
                <w:lang w:eastAsia="ru-RU"/>
              </w:rPr>
              <w:t>106.6</w:t>
            </w:r>
          </w:p>
        </w:tc>
        <w:tc>
          <w:tcPr>
            <w:tcW w:w="1985"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autoSpaceDE w:val="0"/>
              <w:autoSpaceDN w:val="0"/>
              <w:adjustRightInd w:val="0"/>
              <w:spacing w:line="276" w:lineRule="auto"/>
              <w:rPr>
                <w:rFonts w:ascii="Times New Roman" w:hAnsi="Times New Roman"/>
                <w:sz w:val="18"/>
                <w:szCs w:val="18"/>
              </w:rPr>
            </w:pPr>
            <w:r w:rsidRPr="00827288">
              <w:rPr>
                <w:rFonts w:ascii="Times New Roman" w:hAnsi="Times New Roman"/>
                <w:sz w:val="18"/>
                <w:szCs w:val="18"/>
              </w:rPr>
              <w:t>Площадь сельскохозяйственных угодий, сохраненных в сельскохозяйственном обороте и химическая мелиорация почв на пашне нарастающим итогом</w:t>
            </w:r>
          </w:p>
        </w:tc>
        <w:tc>
          <w:tcPr>
            <w:tcW w:w="850"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autoSpaceDE w:val="0"/>
              <w:autoSpaceDN w:val="0"/>
              <w:adjustRightInd w:val="0"/>
              <w:spacing w:line="276" w:lineRule="auto"/>
              <w:jc w:val="center"/>
              <w:rPr>
                <w:rFonts w:ascii="Times New Roman" w:hAnsi="Times New Roman"/>
                <w:sz w:val="18"/>
                <w:szCs w:val="18"/>
              </w:rPr>
            </w:pPr>
            <w:r w:rsidRPr="00827288">
              <w:rPr>
                <w:rFonts w:ascii="Times New Roman" w:hAnsi="Times New Roman"/>
                <w:sz w:val="18"/>
                <w:szCs w:val="18"/>
              </w:rPr>
              <w:t>тыс. гектаров</w:t>
            </w:r>
          </w:p>
        </w:tc>
        <w:tc>
          <w:tcPr>
            <w:tcW w:w="284"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autoSpaceDE w:val="0"/>
              <w:autoSpaceDN w:val="0"/>
              <w:adjustRightInd w:val="0"/>
              <w:spacing w:line="276" w:lineRule="auto"/>
              <w:ind w:left="-601" w:firstLine="601"/>
              <w:jc w:val="center"/>
              <w:rPr>
                <w:rFonts w:ascii="Times New Roman" w:hAnsi="Times New Roman"/>
                <w:sz w:val="18"/>
                <w:szCs w:val="18"/>
              </w:rPr>
            </w:pPr>
            <w:r w:rsidRPr="00827288">
              <w:rPr>
                <w:rFonts w:ascii="Times New Roman" w:hAnsi="Times New Roman"/>
                <w:sz w:val="18"/>
                <w:szCs w:val="18"/>
              </w:rPr>
              <w:t>-</w:t>
            </w:r>
          </w:p>
        </w:tc>
        <w:tc>
          <w:tcPr>
            <w:tcW w:w="283"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autoSpaceDE w:val="0"/>
              <w:autoSpaceDN w:val="0"/>
              <w:adjustRightInd w:val="0"/>
              <w:spacing w:line="276" w:lineRule="auto"/>
              <w:ind w:left="-601" w:firstLine="601"/>
              <w:jc w:val="center"/>
              <w:rPr>
                <w:rFonts w:ascii="Times New Roman" w:hAnsi="Times New Roman"/>
                <w:sz w:val="18"/>
                <w:szCs w:val="18"/>
              </w:rPr>
            </w:pPr>
            <w:r w:rsidRPr="00827288">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autoSpaceDE w:val="0"/>
              <w:autoSpaceDN w:val="0"/>
              <w:adjustRightInd w:val="0"/>
              <w:spacing w:line="276" w:lineRule="auto"/>
              <w:ind w:left="-601" w:firstLine="601"/>
              <w:jc w:val="center"/>
              <w:rPr>
                <w:rFonts w:ascii="Times New Roman" w:hAnsi="Times New Roman"/>
                <w:sz w:val="18"/>
                <w:szCs w:val="18"/>
              </w:rPr>
            </w:pPr>
            <w:r w:rsidRPr="00827288">
              <w:rPr>
                <w:rFonts w:ascii="Times New Roman" w:hAnsi="Times New Roman"/>
                <w:sz w:val="18"/>
                <w:szCs w:val="18"/>
              </w:rPr>
              <w:t>-</w:t>
            </w:r>
          </w:p>
        </w:tc>
        <w:tc>
          <w:tcPr>
            <w:tcW w:w="283"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autoSpaceDE w:val="0"/>
              <w:autoSpaceDN w:val="0"/>
              <w:adjustRightInd w:val="0"/>
              <w:spacing w:line="276" w:lineRule="auto"/>
              <w:ind w:left="-601" w:firstLine="601"/>
              <w:jc w:val="center"/>
              <w:rPr>
                <w:rFonts w:ascii="Times New Roman" w:hAnsi="Times New Roman"/>
                <w:sz w:val="18"/>
                <w:szCs w:val="18"/>
              </w:rPr>
            </w:pPr>
            <w:r w:rsidRPr="00827288">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autoSpaceDE w:val="0"/>
              <w:autoSpaceDN w:val="0"/>
              <w:adjustRightInd w:val="0"/>
              <w:spacing w:line="276" w:lineRule="auto"/>
              <w:ind w:left="-601" w:firstLine="601"/>
              <w:jc w:val="center"/>
              <w:rPr>
                <w:rFonts w:ascii="Times New Roman" w:hAnsi="Times New Roman"/>
                <w:sz w:val="18"/>
                <w:szCs w:val="18"/>
              </w:rPr>
            </w:pPr>
            <w:r w:rsidRPr="00827288">
              <w:rPr>
                <w:rFonts w:ascii="Times New Roman" w:hAnsi="Times New Roman"/>
                <w:sz w:val="18"/>
                <w:szCs w:val="18"/>
              </w:rPr>
              <w:t>-</w:t>
            </w:r>
          </w:p>
        </w:tc>
        <w:tc>
          <w:tcPr>
            <w:tcW w:w="283"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autoSpaceDE w:val="0"/>
              <w:autoSpaceDN w:val="0"/>
              <w:adjustRightInd w:val="0"/>
              <w:spacing w:line="276" w:lineRule="auto"/>
              <w:ind w:left="-601" w:firstLine="601"/>
              <w:jc w:val="center"/>
              <w:rPr>
                <w:rFonts w:ascii="Times New Roman" w:hAnsi="Times New Roman"/>
                <w:sz w:val="18"/>
                <w:szCs w:val="18"/>
              </w:rPr>
            </w:pPr>
            <w:r w:rsidRPr="00827288">
              <w:rPr>
                <w:rFonts w:ascii="Times New Roman" w:hAnsi="Times New Roman"/>
                <w:sz w:val="18"/>
                <w:szCs w:val="18"/>
              </w:rPr>
              <w:t>-</w:t>
            </w:r>
          </w:p>
          <w:p w:rsidR="005578C6" w:rsidRPr="00827288" w:rsidRDefault="005578C6" w:rsidP="00520875">
            <w:pPr>
              <w:rPr>
                <w:rFonts w:ascii="Times New Roman" w:hAnsi="Times New Roman"/>
                <w:sz w:val="18"/>
                <w:szCs w:val="18"/>
              </w:rPr>
            </w:pPr>
          </w:p>
        </w:tc>
        <w:tc>
          <w:tcPr>
            <w:tcW w:w="284"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autoSpaceDE w:val="0"/>
              <w:autoSpaceDN w:val="0"/>
              <w:adjustRightInd w:val="0"/>
              <w:spacing w:line="276" w:lineRule="auto"/>
              <w:ind w:left="-601" w:firstLine="601"/>
              <w:jc w:val="center"/>
              <w:rPr>
                <w:rFonts w:ascii="Times New Roman" w:hAnsi="Times New Roman"/>
                <w:sz w:val="18"/>
                <w:szCs w:val="18"/>
              </w:rPr>
            </w:pPr>
            <w:r w:rsidRPr="00827288">
              <w:rPr>
                <w:rFonts w:ascii="Times New Roman" w:hAnsi="Times New Roman"/>
                <w:sz w:val="18"/>
                <w:szCs w:val="18"/>
              </w:rPr>
              <w:t>-</w:t>
            </w:r>
          </w:p>
        </w:tc>
        <w:tc>
          <w:tcPr>
            <w:tcW w:w="283"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autoSpaceDE w:val="0"/>
              <w:autoSpaceDN w:val="0"/>
              <w:adjustRightInd w:val="0"/>
              <w:spacing w:line="276" w:lineRule="auto"/>
              <w:ind w:left="-601" w:firstLine="601"/>
              <w:jc w:val="center"/>
              <w:rPr>
                <w:rFonts w:ascii="Times New Roman" w:hAnsi="Times New Roman"/>
                <w:sz w:val="18"/>
                <w:szCs w:val="18"/>
              </w:rPr>
            </w:pPr>
            <w:r w:rsidRPr="00827288">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autoSpaceDE w:val="0"/>
              <w:autoSpaceDN w:val="0"/>
              <w:adjustRightInd w:val="0"/>
              <w:spacing w:line="276" w:lineRule="auto"/>
              <w:ind w:left="-601" w:firstLine="601"/>
              <w:jc w:val="center"/>
              <w:rPr>
                <w:rFonts w:ascii="Times New Roman" w:hAnsi="Times New Roman"/>
                <w:sz w:val="18"/>
                <w:szCs w:val="18"/>
              </w:rPr>
            </w:pPr>
            <w:r w:rsidRPr="00827288">
              <w:rPr>
                <w:rFonts w:ascii="Times New Roman" w:hAnsi="Times New Roman"/>
                <w:sz w:val="18"/>
                <w:szCs w:val="18"/>
              </w:rPr>
              <w:t>-</w:t>
            </w:r>
          </w:p>
        </w:tc>
        <w:tc>
          <w:tcPr>
            <w:tcW w:w="283"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autoSpaceDE w:val="0"/>
              <w:autoSpaceDN w:val="0"/>
              <w:adjustRightInd w:val="0"/>
              <w:spacing w:line="276" w:lineRule="auto"/>
              <w:ind w:left="-601" w:firstLine="601"/>
              <w:jc w:val="center"/>
              <w:rPr>
                <w:rFonts w:ascii="Times New Roman" w:hAnsi="Times New Roman"/>
                <w:sz w:val="18"/>
                <w:szCs w:val="18"/>
              </w:rPr>
            </w:pPr>
            <w:r w:rsidRPr="00827288">
              <w:rPr>
                <w:rFonts w:ascii="Times New Roman" w:hAnsi="Times New Roman"/>
                <w:sz w:val="18"/>
                <w:szCs w:val="18"/>
              </w:rPr>
              <w:t>-</w:t>
            </w:r>
          </w:p>
        </w:tc>
        <w:tc>
          <w:tcPr>
            <w:tcW w:w="426"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autoSpaceDE w:val="0"/>
              <w:autoSpaceDN w:val="0"/>
              <w:adjustRightInd w:val="0"/>
              <w:spacing w:line="276" w:lineRule="auto"/>
              <w:ind w:left="-601" w:firstLine="601"/>
              <w:jc w:val="center"/>
              <w:rPr>
                <w:rFonts w:ascii="Times New Roman" w:hAnsi="Times New Roman"/>
                <w:sz w:val="18"/>
                <w:szCs w:val="18"/>
              </w:rPr>
            </w:pPr>
            <w:r w:rsidRPr="00827288">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autoSpaceDE w:val="0"/>
              <w:autoSpaceDN w:val="0"/>
              <w:adjustRightInd w:val="0"/>
              <w:spacing w:line="276" w:lineRule="auto"/>
              <w:ind w:left="-601" w:firstLine="601"/>
              <w:jc w:val="center"/>
              <w:rPr>
                <w:rFonts w:ascii="Times New Roman" w:hAnsi="Times New Roman"/>
                <w:sz w:val="18"/>
                <w:szCs w:val="18"/>
              </w:rPr>
            </w:pPr>
            <w:r w:rsidRPr="00827288">
              <w:rPr>
                <w:rFonts w:ascii="Times New Roman" w:hAnsi="Times New Roman"/>
                <w:sz w:val="18"/>
                <w:szCs w:val="18"/>
              </w:rPr>
              <w:t>13,61</w:t>
            </w:r>
          </w:p>
        </w:tc>
        <w:tc>
          <w:tcPr>
            <w:tcW w:w="709"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autoSpaceDE w:val="0"/>
              <w:autoSpaceDN w:val="0"/>
              <w:adjustRightInd w:val="0"/>
              <w:spacing w:line="276" w:lineRule="auto"/>
              <w:ind w:left="-601" w:firstLine="601"/>
              <w:rPr>
                <w:rFonts w:ascii="Times New Roman" w:hAnsi="Times New Roman"/>
                <w:sz w:val="18"/>
                <w:szCs w:val="18"/>
              </w:rPr>
            </w:pPr>
            <w:r w:rsidRPr="00827288">
              <w:rPr>
                <w:rFonts w:ascii="Times New Roman" w:hAnsi="Times New Roman"/>
                <w:sz w:val="18"/>
                <w:szCs w:val="18"/>
              </w:rPr>
              <w:t xml:space="preserve">  23,66</w:t>
            </w:r>
          </w:p>
        </w:tc>
        <w:tc>
          <w:tcPr>
            <w:tcW w:w="832"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autoSpaceDE w:val="0"/>
              <w:autoSpaceDN w:val="0"/>
              <w:adjustRightInd w:val="0"/>
              <w:spacing w:line="276" w:lineRule="auto"/>
              <w:ind w:left="-601" w:firstLine="601"/>
              <w:jc w:val="center"/>
              <w:rPr>
                <w:rFonts w:ascii="Times New Roman" w:hAnsi="Times New Roman"/>
                <w:sz w:val="18"/>
                <w:szCs w:val="18"/>
              </w:rPr>
            </w:pPr>
            <w:r w:rsidRPr="00827288">
              <w:rPr>
                <w:rFonts w:ascii="Times New Roman" w:hAnsi="Times New Roman"/>
                <w:sz w:val="18"/>
                <w:szCs w:val="18"/>
              </w:rPr>
              <w:t>30,07</w:t>
            </w:r>
          </w:p>
        </w:tc>
      </w:tr>
    </w:tbl>
    <w:p w:rsidR="001C3B21" w:rsidRPr="00827288" w:rsidRDefault="001C3B21" w:rsidP="00DE0CA7">
      <w:pPr>
        <w:spacing w:line="276" w:lineRule="auto"/>
        <w:ind w:firstLine="709"/>
        <w:rPr>
          <w:rFonts w:ascii="Times New Roman" w:hAnsi="Times New Roman"/>
          <w:sz w:val="28"/>
          <w:szCs w:val="28"/>
          <w:lang w:eastAsia="ru-RU"/>
        </w:rPr>
      </w:pPr>
      <w:r w:rsidRPr="00827288">
        <w:rPr>
          <w:rFonts w:ascii="Times New Roman" w:hAnsi="Times New Roman"/>
          <w:sz w:val="28"/>
          <w:szCs w:val="28"/>
          <w:lang w:eastAsia="ru-RU"/>
        </w:rPr>
        <w:t>«</w:t>
      </w:r>
    </w:p>
    <w:p w:rsidR="001C3B21" w:rsidRPr="00827288" w:rsidRDefault="001C3B21" w:rsidP="001C3B21">
      <w:pPr>
        <w:spacing w:line="276" w:lineRule="auto"/>
        <w:jc w:val="both"/>
        <w:rPr>
          <w:rFonts w:ascii="Times New Roman" w:hAnsi="Times New Roman"/>
          <w:sz w:val="28"/>
          <w:szCs w:val="28"/>
          <w:lang w:eastAsia="ru-RU"/>
        </w:rPr>
      </w:pPr>
      <w:r w:rsidRPr="00827288">
        <w:rPr>
          <w:rFonts w:ascii="Times New Roman" w:hAnsi="Times New Roman"/>
          <w:sz w:val="28"/>
          <w:szCs w:val="28"/>
          <w:lang w:eastAsia="ru-RU"/>
        </w:rPr>
        <w:t xml:space="preserve">                                                                                                                              ».</w:t>
      </w:r>
    </w:p>
    <w:p w:rsidR="00747913" w:rsidRPr="00827288" w:rsidRDefault="00747913" w:rsidP="00BE00EE">
      <w:pPr>
        <w:spacing w:line="276" w:lineRule="auto"/>
        <w:rPr>
          <w:rFonts w:ascii="Times New Roman" w:hAnsi="Times New Roman"/>
          <w:sz w:val="28"/>
          <w:szCs w:val="28"/>
        </w:rPr>
        <w:sectPr w:rsidR="00747913" w:rsidRPr="00827288" w:rsidSect="00E70F24">
          <w:headerReference w:type="default" r:id="rId9"/>
          <w:pgSz w:w="11906" w:h="16838"/>
          <w:pgMar w:top="1134" w:right="1134" w:bottom="1134" w:left="1701" w:header="510" w:footer="709" w:gutter="0"/>
          <w:cols w:space="708"/>
          <w:titlePg/>
          <w:docGrid w:linePitch="360"/>
        </w:sectPr>
      </w:pPr>
      <w:r w:rsidRPr="00827288">
        <w:rPr>
          <w:rFonts w:ascii="Times New Roman" w:hAnsi="Times New Roman"/>
          <w:sz w:val="28"/>
          <w:szCs w:val="28"/>
          <w:lang w:eastAsia="ru-RU"/>
        </w:rPr>
        <w:t xml:space="preserve">          4. </w:t>
      </w:r>
      <w:r w:rsidRPr="00827288">
        <w:rPr>
          <w:rFonts w:ascii="Times New Roman" w:hAnsi="Times New Roman"/>
          <w:sz w:val="28"/>
          <w:szCs w:val="28"/>
        </w:rPr>
        <w:t>Приложение</w:t>
      </w:r>
      <w:r w:rsidR="00BE00EE" w:rsidRPr="00827288">
        <w:rPr>
          <w:rFonts w:ascii="Times New Roman" w:hAnsi="Times New Roman"/>
          <w:sz w:val="28"/>
          <w:szCs w:val="28"/>
        </w:rPr>
        <w:t xml:space="preserve">  </w:t>
      </w:r>
      <w:r w:rsidRPr="00827288">
        <w:rPr>
          <w:rFonts w:ascii="Times New Roman" w:hAnsi="Times New Roman"/>
          <w:sz w:val="28"/>
          <w:szCs w:val="28"/>
        </w:rPr>
        <w:t xml:space="preserve"> № 1б</w:t>
      </w:r>
      <w:r w:rsidR="00BE00EE" w:rsidRPr="00827288">
        <w:rPr>
          <w:rFonts w:ascii="Times New Roman" w:hAnsi="Times New Roman"/>
          <w:sz w:val="28"/>
          <w:szCs w:val="28"/>
        </w:rPr>
        <w:t xml:space="preserve">   </w:t>
      </w:r>
      <w:r w:rsidRPr="00827288">
        <w:rPr>
          <w:rFonts w:ascii="Times New Roman" w:hAnsi="Times New Roman"/>
          <w:sz w:val="28"/>
          <w:szCs w:val="28"/>
        </w:rPr>
        <w:t xml:space="preserve">к </w:t>
      </w:r>
      <w:r w:rsidR="00BE00EE" w:rsidRPr="00827288">
        <w:rPr>
          <w:rFonts w:ascii="Times New Roman" w:hAnsi="Times New Roman"/>
          <w:sz w:val="28"/>
          <w:szCs w:val="28"/>
        </w:rPr>
        <w:t xml:space="preserve">  </w:t>
      </w:r>
      <w:r w:rsidRPr="00827288">
        <w:rPr>
          <w:rFonts w:ascii="Times New Roman" w:hAnsi="Times New Roman"/>
          <w:sz w:val="28"/>
          <w:szCs w:val="28"/>
        </w:rPr>
        <w:t xml:space="preserve">указанной </w:t>
      </w:r>
      <w:r w:rsidR="00BE00EE" w:rsidRPr="00827288">
        <w:rPr>
          <w:rFonts w:ascii="Times New Roman" w:hAnsi="Times New Roman"/>
          <w:sz w:val="28"/>
          <w:szCs w:val="28"/>
        </w:rPr>
        <w:t xml:space="preserve">  </w:t>
      </w:r>
      <w:r w:rsidRPr="00827288">
        <w:rPr>
          <w:rFonts w:ascii="Times New Roman" w:hAnsi="Times New Roman"/>
          <w:sz w:val="28"/>
          <w:szCs w:val="28"/>
        </w:rPr>
        <w:t xml:space="preserve">государственной </w:t>
      </w:r>
      <w:r w:rsidR="00BE00EE" w:rsidRPr="00827288">
        <w:rPr>
          <w:rFonts w:ascii="Times New Roman" w:hAnsi="Times New Roman"/>
          <w:sz w:val="28"/>
          <w:szCs w:val="28"/>
        </w:rPr>
        <w:t xml:space="preserve">    </w:t>
      </w:r>
      <w:r w:rsidR="00D877C7" w:rsidRPr="00827288">
        <w:rPr>
          <w:rFonts w:ascii="Times New Roman" w:hAnsi="Times New Roman"/>
          <w:sz w:val="28"/>
          <w:szCs w:val="28"/>
        </w:rPr>
        <w:t xml:space="preserve"> </w:t>
      </w:r>
      <w:r w:rsidRPr="00827288">
        <w:rPr>
          <w:rFonts w:ascii="Times New Roman" w:hAnsi="Times New Roman"/>
          <w:sz w:val="28"/>
          <w:szCs w:val="28"/>
        </w:rPr>
        <w:t>программе изложить в следующей редакции:</w:t>
      </w:r>
    </w:p>
    <w:p w:rsidR="005578C6" w:rsidRPr="00827288" w:rsidRDefault="00D57805" w:rsidP="005578C6">
      <w:pPr>
        <w:widowControl w:val="0"/>
        <w:shd w:val="clear" w:color="auto" w:fill="FFFFFF"/>
        <w:autoSpaceDE w:val="0"/>
        <w:autoSpaceDN w:val="0"/>
        <w:ind w:left="7938"/>
        <w:jc w:val="center"/>
        <w:rPr>
          <w:rFonts w:ascii="Times New Roman" w:hAnsi="Times New Roman"/>
          <w:sz w:val="26"/>
          <w:szCs w:val="26"/>
          <w:lang w:eastAsia="ru-RU"/>
        </w:rPr>
      </w:pPr>
      <w:r w:rsidRPr="00827288">
        <w:rPr>
          <w:rFonts w:ascii="Times New Roman" w:hAnsi="Times New Roman"/>
          <w:sz w:val="26"/>
          <w:szCs w:val="26"/>
          <w:lang w:eastAsia="ru-RU"/>
        </w:rPr>
        <w:lastRenderedPageBreak/>
        <w:t>«</w:t>
      </w:r>
      <w:r w:rsidR="005578C6" w:rsidRPr="00827288">
        <w:rPr>
          <w:rFonts w:ascii="Times New Roman" w:hAnsi="Times New Roman"/>
          <w:sz w:val="26"/>
          <w:szCs w:val="26"/>
          <w:lang w:eastAsia="ru-RU"/>
        </w:rPr>
        <w:t>Приложение № 1б</w:t>
      </w:r>
    </w:p>
    <w:p w:rsidR="005578C6" w:rsidRPr="00827288" w:rsidRDefault="005578C6" w:rsidP="005578C6">
      <w:pPr>
        <w:widowControl w:val="0"/>
        <w:shd w:val="clear" w:color="auto" w:fill="FFFFFF"/>
        <w:autoSpaceDE w:val="0"/>
        <w:autoSpaceDN w:val="0"/>
        <w:ind w:left="7938"/>
        <w:jc w:val="center"/>
        <w:rPr>
          <w:rFonts w:ascii="Times New Roman" w:hAnsi="Times New Roman"/>
          <w:sz w:val="26"/>
          <w:szCs w:val="26"/>
          <w:lang w:eastAsia="ru-RU"/>
        </w:rPr>
      </w:pPr>
      <w:r w:rsidRPr="00827288">
        <w:rPr>
          <w:rFonts w:ascii="Times New Roman" w:hAnsi="Times New Roman"/>
          <w:sz w:val="26"/>
          <w:szCs w:val="26"/>
          <w:lang w:eastAsia="ru-RU"/>
        </w:rPr>
        <w:t xml:space="preserve">к государственной программе Курской области </w:t>
      </w:r>
    </w:p>
    <w:p w:rsidR="005578C6" w:rsidRPr="00827288" w:rsidRDefault="005578C6" w:rsidP="005578C6">
      <w:pPr>
        <w:widowControl w:val="0"/>
        <w:shd w:val="clear" w:color="auto" w:fill="FFFFFF"/>
        <w:autoSpaceDE w:val="0"/>
        <w:autoSpaceDN w:val="0"/>
        <w:ind w:left="7938"/>
        <w:jc w:val="center"/>
        <w:rPr>
          <w:rFonts w:ascii="Times New Roman" w:hAnsi="Times New Roman"/>
          <w:sz w:val="26"/>
          <w:szCs w:val="26"/>
          <w:lang w:eastAsia="ru-RU"/>
        </w:rPr>
      </w:pPr>
      <w:r w:rsidRPr="00827288">
        <w:rPr>
          <w:rFonts w:ascii="Times New Roman" w:hAnsi="Times New Roman"/>
          <w:sz w:val="26"/>
          <w:szCs w:val="26"/>
          <w:lang w:eastAsia="ru-RU"/>
        </w:rPr>
        <w:t xml:space="preserve">«Развитие сельского хозяйства и регулирование </w:t>
      </w:r>
    </w:p>
    <w:p w:rsidR="005578C6" w:rsidRPr="00827288" w:rsidRDefault="005578C6" w:rsidP="005578C6">
      <w:pPr>
        <w:widowControl w:val="0"/>
        <w:shd w:val="clear" w:color="auto" w:fill="FFFFFF"/>
        <w:autoSpaceDE w:val="0"/>
        <w:autoSpaceDN w:val="0"/>
        <w:ind w:left="7938"/>
        <w:jc w:val="center"/>
        <w:rPr>
          <w:rFonts w:ascii="Times New Roman" w:hAnsi="Times New Roman"/>
          <w:sz w:val="26"/>
          <w:szCs w:val="26"/>
          <w:lang w:eastAsia="ru-RU"/>
        </w:rPr>
      </w:pPr>
      <w:r w:rsidRPr="00827288">
        <w:rPr>
          <w:rFonts w:ascii="Times New Roman" w:hAnsi="Times New Roman"/>
          <w:sz w:val="26"/>
          <w:szCs w:val="26"/>
          <w:lang w:eastAsia="ru-RU"/>
        </w:rPr>
        <w:t xml:space="preserve">рынков сельскохозяйственной продукции, </w:t>
      </w:r>
    </w:p>
    <w:p w:rsidR="005578C6" w:rsidRPr="00827288" w:rsidRDefault="005578C6" w:rsidP="005578C6">
      <w:pPr>
        <w:widowControl w:val="0"/>
        <w:shd w:val="clear" w:color="auto" w:fill="FFFFFF"/>
        <w:autoSpaceDE w:val="0"/>
        <w:autoSpaceDN w:val="0"/>
        <w:ind w:left="7938"/>
        <w:jc w:val="center"/>
        <w:rPr>
          <w:rFonts w:ascii="Times New Roman" w:hAnsi="Times New Roman"/>
          <w:sz w:val="26"/>
          <w:szCs w:val="26"/>
          <w:lang w:eastAsia="ru-RU"/>
        </w:rPr>
      </w:pPr>
      <w:r w:rsidRPr="00827288">
        <w:rPr>
          <w:rFonts w:ascii="Times New Roman" w:hAnsi="Times New Roman"/>
          <w:sz w:val="26"/>
          <w:szCs w:val="26"/>
          <w:lang w:eastAsia="ru-RU"/>
        </w:rPr>
        <w:t>сырья и продовольствия в Курской области»</w:t>
      </w:r>
    </w:p>
    <w:p w:rsidR="005578C6" w:rsidRPr="00827288" w:rsidRDefault="005578C6" w:rsidP="005578C6">
      <w:pPr>
        <w:shd w:val="clear" w:color="auto" w:fill="FFFFFF"/>
        <w:autoSpaceDE w:val="0"/>
        <w:autoSpaceDN w:val="0"/>
        <w:adjustRightInd w:val="0"/>
        <w:jc w:val="center"/>
        <w:rPr>
          <w:rFonts w:ascii="Times New Roman" w:hAnsi="Times New Roman"/>
          <w:sz w:val="26"/>
          <w:szCs w:val="26"/>
          <w:lang w:eastAsia="ru-RU"/>
        </w:rPr>
      </w:pPr>
      <w:r w:rsidRPr="00827288">
        <w:rPr>
          <w:rFonts w:ascii="Times New Roman" w:hAnsi="Times New Roman"/>
          <w:sz w:val="26"/>
          <w:szCs w:val="26"/>
          <w:lang w:eastAsia="ru-RU"/>
        </w:rPr>
        <w:t xml:space="preserve">                                                                                                                </w:t>
      </w:r>
      <w:proofErr w:type="gramStart"/>
      <w:r w:rsidRPr="00827288">
        <w:rPr>
          <w:rFonts w:ascii="Times New Roman" w:hAnsi="Times New Roman"/>
          <w:sz w:val="26"/>
          <w:szCs w:val="26"/>
          <w:lang w:eastAsia="ru-RU"/>
        </w:rPr>
        <w:t>(в редакции постановления Администрации</w:t>
      </w:r>
      <w:proofErr w:type="gramEnd"/>
    </w:p>
    <w:p w:rsidR="005578C6" w:rsidRPr="00827288" w:rsidRDefault="005578C6" w:rsidP="005578C6">
      <w:pPr>
        <w:shd w:val="clear" w:color="auto" w:fill="FFFFFF"/>
        <w:autoSpaceDE w:val="0"/>
        <w:autoSpaceDN w:val="0"/>
        <w:adjustRightInd w:val="0"/>
        <w:jc w:val="center"/>
        <w:rPr>
          <w:rFonts w:ascii="Times New Roman" w:hAnsi="Times New Roman"/>
          <w:sz w:val="26"/>
          <w:szCs w:val="26"/>
          <w:lang w:eastAsia="ru-RU"/>
        </w:rPr>
      </w:pPr>
      <w:r w:rsidRPr="00827288">
        <w:rPr>
          <w:rFonts w:ascii="Times New Roman" w:hAnsi="Times New Roman"/>
          <w:sz w:val="26"/>
          <w:szCs w:val="26"/>
          <w:lang w:eastAsia="ru-RU"/>
        </w:rPr>
        <w:t xml:space="preserve">                                                                                                                 Курской области </w:t>
      </w:r>
    </w:p>
    <w:p w:rsidR="005578C6" w:rsidRPr="00827288" w:rsidRDefault="005578C6" w:rsidP="005578C6">
      <w:pPr>
        <w:shd w:val="clear" w:color="auto" w:fill="FFFFFF"/>
        <w:autoSpaceDE w:val="0"/>
        <w:autoSpaceDN w:val="0"/>
        <w:adjustRightInd w:val="0"/>
        <w:jc w:val="center"/>
        <w:rPr>
          <w:rFonts w:ascii="Times New Roman" w:hAnsi="Times New Roman"/>
          <w:sz w:val="26"/>
          <w:szCs w:val="26"/>
          <w:lang w:eastAsia="ru-RU"/>
        </w:rPr>
      </w:pPr>
      <w:r w:rsidRPr="00827288">
        <w:rPr>
          <w:rFonts w:ascii="Times New Roman" w:hAnsi="Times New Roman"/>
          <w:sz w:val="26"/>
          <w:szCs w:val="26"/>
          <w:lang w:eastAsia="ru-RU"/>
        </w:rPr>
        <w:t xml:space="preserve">                                                                                                                   </w:t>
      </w:r>
      <w:r w:rsidRPr="00827288">
        <w:rPr>
          <w:rFonts w:ascii="Times New Roman" w:hAnsi="Times New Roman"/>
          <w:sz w:val="26"/>
          <w:szCs w:val="26"/>
        </w:rPr>
        <w:t>от</w:t>
      </w:r>
      <w:r w:rsidRPr="00827288">
        <w:rPr>
          <w:rFonts w:ascii="Times New Roman" w:hAnsi="Times New Roman"/>
          <w:sz w:val="26"/>
          <w:szCs w:val="26"/>
          <w:u w:val="single"/>
        </w:rPr>
        <w:t xml:space="preserve">                             </w:t>
      </w:r>
      <w:r w:rsidRPr="00827288">
        <w:rPr>
          <w:rFonts w:ascii="Times New Roman" w:hAnsi="Times New Roman"/>
          <w:sz w:val="26"/>
          <w:szCs w:val="26"/>
        </w:rPr>
        <w:t>№</w:t>
      </w:r>
      <w:proofErr w:type="gramStart"/>
      <w:r w:rsidRPr="00827288">
        <w:rPr>
          <w:rFonts w:ascii="Times New Roman" w:hAnsi="Times New Roman"/>
          <w:sz w:val="26"/>
          <w:szCs w:val="26"/>
        </w:rPr>
        <w:t xml:space="preserve">  </w:t>
      </w:r>
      <w:r w:rsidRPr="00827288">
        <w:rPr>
          <w:rFonts w:ascii="Times New Roman" w:hAnsi="Times New Roman"/>
          <w:sz w:val="26"/>
          <w:szCs w:val="26"/>
          <w:u w:val="single"/>
        </w:rPr>
        <w:t xml:space="preserve">             )</w:t>
      </w:r>
      <w:proofErr w:type="gramEnd"/>
    </w:p>
    <w:p w:rsidR="005578C6" w:rsidRPr="00827288" w:rsidRDefault="005578C6" w:rsidP="005578C6">
      <w:pPr>
        <w:widowControl w:val="0"/>
        <w:shd w:val="clear" w:color="auto" w:fill="FFFFFF"/>
        <w:autoSpaceDE w:val="0"/>
        <w:autoSpaceDN w:val="0"/>
        <w:ind w:left="7938"/>
        <w:jc w:val="center"/>
        <w:rPr>
          <w:rFonts w:ascii="Times New Roman" w:hAnsi="Times New Roman"/>
          <w:sz w:val="28"/>
          <w:szCs w:val="28"/>
          <w:lang w:eastAsia="ru-RU"/>
        </w:rPr>
      </w:pPr>
    </w:p>
    <w:p w:rsidR="005578C6" w:rsidRPr="00827288" w:rsidRDefault="005578C6" w:rsidP="005578C6">
      <w:pPr>
        <w:widowControl w:val="0"/>
        <w:shd w:val="clear" w:color="auto" w:fill="FFFFFF"/>
        <w:autoSpaceDE w:val="0"/>
        <w:autoSpaceDN w:val="0"/>
        <w:jc w:val="center"/>
        <w:rPr>
          <w:rFonts w:ascii="Times New Roman" w:hAnsi="Times New Roman"/>
          <w:b/>
          <w:bCs/>
          <w:sz w:val="26"/>
          <w:szCs w:val="26"/>
          <w:lang w:eastAsia="ru-RU"/>
        </w:rPr>
      </w:pPr>
      <w:r w:rsidRPr="00827288">
        <w:rPr>
          <w:rFonts w:ascii="Times New Roman" w:hAnsi="Times New Roman"/>
          <w:b/>
          <w:bCs/>
          <w:sz w:val="26"/>
          <w:szCs w:val="26"/>
          <w:lang w:eastAsia="ru-RU"/>
        </w:rPr>
        <w:t>СВЕДЕНИЯ</w:t>
      </w:r>
    </w:p>
    <w:p w:rsidR="005578C6" w:rsidRPr="00827288" w:rsidRDefault="005578C6" w:rsidP="005578C6">
      <w:pPr>
        <w:widowControl w:val="0"/>
        <w:shd w:val="clear" w:color="auto" w:fill="FFFFFF"/>
        <w:autoSpaceDE w:val="0"/>
        <w:autoSpaceDN w:val="0"/>
        <w:jc w:val="center"/>
        <w:rPr>
          <w:rFonts w:ascii="Times New Roman" w:hAnsi="Times New Roman"/>
          <w:b/>
          <w:bCs/>
          <w:sz w:val="26"/>
          <w:szCs w:val="26"/>
          <w:lang w:eastAsia="ru-RU"/>
        </w:rPr>
      </w:pPr>
      <w:r w:rsidRPr="00827288">
        <w:rPr>
          <w:rFonts w:ascii="Times New Roman" w:hAnsi="Times New Roman"/>
          <w:b/>
          <w:bCs/>
          <w:sz w:val="26"/>
          <w:szCs w:val="26"/>
          <w:lang w:eastAsia="ru-RU"/>
        </w:rPr>
        <w:t>о показателях (индикаторах) в разрезе муниципальных образований Курской области</w:t>
      </w:r>
    </w:p>
    <w:p w:rsidR="005578C6" w:rsidRPr="00827288" w:rsidRDefault="005578C6" w:rsidP="005578C6">
      <w:pPr>
        <w:widowControl w:val="0"/>
        <w:shd w:val="clear" w:color="auto" w:fill="FFFFFF"/>
        <w:autoSpaceDE w:val="0"/>
        <w:autoSpaceDN w:val="0"/>
        <w:adjustRightInd w:val="0"/>
        <w:jc w:val="both"/>
        <w:rPr>
          <w:rFonts w:ascii="Times New Roman" w:hAnsi="Times New Roman"/>
          <w:b/>
          <w:bCs/>
          <w:sz w:val="28"/>
          <w:szCs w:val="28"/>
        </w:rPr>
      </w:pPr>
    </w:p>
    <w:tbl>
      <w:tblPr>
        <w:tblW w:w="1508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756"/>
        <w:gridCol w:w="708"/>
        <w:gridCol w:w="851"/>
        <w:gridCol w:w="850"/>
        <w:gridCol w:w="851"/>
        <w:gridCol w:w="709"/>
        <w:gridCol w:w="850"/>
        <w:gridCol w:w="851"/>
        <w:gridCol w:w="992"/>
        <w:gridCol w:w="851"/>
        <w:gridCol w:w="850"/>
        <w:gridCol w:w="851"/>
        <w:gridCol w:w="850"/>
        <w:gridCol w:w="851"/>
        <w:gridCol w:w="851"/>
      </w:tblGrid>
      <w:tr w:rsidR="007A5D25" w:rsidRPr="00827288" w:rsidTr="00520875">
        <w:tc>
          <w:tcPr>
            <w:tcW w:w="567" w:type="dxa"/>
            <w:vMerge w:val="restart"/>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both"/>
              <w:rPr>
                <w:rFonts w:ascii="Times New Roman" w:hAnsi="Times New Roman"/>
                <w:sz w:val="24"/>
                <w:szCs w:val="24"/>
                <w:lang w:eastAsia="ru-RU"/>
              </w:rPr>
            </w:pPr>
            <w:r w:rsidRPr="00827288">
              <w:rPr>
                <w:rFonts w:ascii="Times New Roman" w:hAnsi="Times New Roman"/>
                <w:sz w:val="24"/>
                <w:szCs w:val="24"/>
                <w:lang w:eastAsia="ru-RU"/>
              </w:rPr>
              <w:t>№</w:t>
            </w:r>
          </w:p>
          <w:p w:rsidR="005578C6" w:rsidRPr="00827288" w:rsidRDefault="005578C6" w:rsidP="00520875">
            <w:pPr>
              <w:widowControl w:val="0"/>
              <w:shd w:val="clear" w:color="auto" w:fill="FFFFFF"/>
              <w:autoSpaceDE w:val="0"/>
              <w:autoSpaceDN w:val="0"/>
              <w:jc w:val="both"/>
              <w:rPr>
                <w:rFonts w:ascii="Times New Roman" w:hAnsi="Times New Roman"/>
                <w:sz w:val="24"/>
                <w:szCs w:val="24"/>
                <w:lang w:eastAsia="ru-RU"/>
              </w:rPr>
            </w:pPr>
            <w:proofErr w:type="gramStart"/>
            <w:r w:rsidRPr="00827288">
              <w:rPr>
                <w:rFonts w:ascii="Times New Roman" w:hAnsi="Times New Roman"/>
                <w:sz w:val="24"/>
                <w:szCs w:val="24"/>
                <w:lang w:eastAsia="ru-RU"/>
              </w:rPr>
              <w:t>п</w:t>
            </w:r>
            <w:proofErr w:type="gramEnd"/>
            <w:r w:rsidRPr="00827288">
              <w:rPr>
                <w:rFonts w:ascii="Times New Roman" w:hAnsi="Times New Roman"/>
                <w:sz w:val="24"/>
                <w:szCs w:val="24"/>
                <w:lang w:eastAsia="ru-RU"/>
              </w:rPr>
              <w:t>/п</w:t>
            </w:r>
          </w:p>
        </w:tc>
        <w:tc>
          <w:tcPr>
            <w:tcW w:w="2756" w:type="dxa"/>
            <w:vMerge w:val="restart"/>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both"/>
              <w:rPr>
                <w:rFonts w:ascii="Times New Roman" w:hAnsi="Times New Roman"/>
                <w:sz w:val="24"/>
                <w:szCs w:val="24"/>
                <w:lang w:eastAsia="ru-RU"/>
              </w:rPr>
            </w:pPr>
            <w:r w:rsidRPr="00827288">
              <w:rPr>
                <w:rFonts w:ascii="Times New Roman" w:hAnsi="Times New Roman"/>
                <w:sz w:val="24"/>
                <w:szCs w:val="24"/>
                <w:lang w:eastAsia="ru-RU"/>
              </w:rPr>
              <w:t>Наименования муниципальных образований (группы муниципальных образований)</w:t>
            </w:r>
          </w:p>
        </w:tc>
        <w:tc>
          <w:tcPr>
            <w:tcW w:w="11766" w:type="dxa"/>
            <w:gridSpan w:val="14"/>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4"/>
                <w:szCs w:val="24"/>
                <w:lang w:eastAsia="ru-RU"/>
              </w:rPr>
            </w:pPr>
            <w:r w:rsidRPr="00827288">
              <w:rPr>
                <w:rFonts w:ascii="Times New Roman" w:hAnsi="Times New Roman"/>
                <w:sz w:val="24"/>
                <w:szCs w:val="24"/>
                <w:lang w:eastAsia="ru-RU"/>
              </w:rPr>
              <w:t>Значения показателей и их обоснование</w:t>
            </w:r>
          </w:p>
        </w:tc>
      </w:tr>
      <w:tr w:rsidR="007A5D25" w:rsidRPr="00827288" w:rsidTr="00520875">
        <w:trPr>
          <w:trHeight w:val="20"/>
        </w:trPr>
        <w:tc>
          <w:tcPr>
            <w:tcW w:w="567" w:type="dxa"/>
            <w:vMerge/>
            <w:tcBorders>
              <w:top w:val="single" w:sz="4" w:space="0" w:color="auto"/>
              <w:left w:val="single" w:sz="4" w:space="0" w:color="auto"/>
              <w:bottom w:val="single" w:sz="4" w:space="0" w:color="auto"/>
              <w:right w:val="single" w:sz="4" w:space="0" w:color="auto"/>
            </w:tcBorders>
            <w:vAlign w:val="center"/>
          </w:tcPr>
          <w:p w:rsidR="005578C6" w:rsidRPr="00827288" w:rsidRDefault="005578C6" w:rsidP="00520875">
            <w:pPr>
              <w:shd w:val="clear" w:color="auto" w:fill="FFFFFF"/>
              <w:jc w:val="center"/>
              <w:rPr>
                <w:rFonts w:ascii="Times New Roman" w:hAnsi="Times New Roman"/>
                <w:sz w:val="24"/>
                <w:szCs w:val="24"/>
                <w:lang w:eastAsia="ru-RU"/>
              </w:rPr>
            </w:pPr>
          </w:p>
        </w:tc>
        <w:tc>
          <w:tcPr>
            <w:tcW w:w="2756" w:type="dxa"/>
            <w:vMerge/>
            <w:tcBorders>
              <w:top w:val="single" w:sz="4" w:space="0" w:color="auto"/>
              <w:left w:val="single" w:sz="4" w:space="0" w:color="auto"/>
              <w:bottom w:val="single" w:sz="4" w:space="0" w:color="auto"/>
              <w:right w:val="single" w:sz="4" w:space="0" w:color="auto"/>
            </w:tcBorders>
            <w:vAlign w:val="center"/>
          </w:tcPr>
          <w:p w:rsidR="005578C6" w:rsidRPr="00827288" w:rsidRDefault="005578C6" w:rsidP="00520875">
            <w:pPr>
              <w:shd w:val="clear" w:color="auto" w:fill="FFFFFF"/>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4"/>
                <w:szCs w:val="24"/>
                <w:lang w:eastAsia="ru-RU"/>
              </w:rPr>
            </w:pPr>
            <w:r w:rsidRPr="00827288">
              <w:rPr>
                <w:rFonts w:ascii="Times New Roman" w:hAnsi="Times New Roman"/>
                <w:sz w:val="24"/>
                <w:szCs w:val="24"/>
                <w:lang w:eastAsia="ru-RU"/>
              </w:rPr>
              <w:t>2012 год</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4"/>
                <w:szCs w:val="24"/>
                <w:lang w:eastAsia="ru-RU"/>
              </w:rPr>
            </w:pPr>
            <w:r w:rsidRPr="00827288">
              <w:rPr>
                <w:rFonts w:ascii="Times New Roman" w:hAnsi="Times New Roman"/>
                <w:sz w:val="24"/>
                <w:szCs w:val="24"/>
                <w:lang w:eastAsia="ru-RU"/>
              </w:rPr>
              <w:t>2013 год</w:t>
            </w:r>
          </w:p>
        </w:tc>
        <w:tc>
          <w:tcPr>
            <w:tcW w:w="850"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4"/>
                <w:szCs w:val="24"/>
                <w:lang w:eastAsia="ru-RU"/>
              </w:rPr>
            </w:pPr>
            <w:r w:rsidRPr="00827288">
              <w:rPr>
                <w:rFonts w:ascii="Times New Roman" w:hAnsi="Times New Roman"/>
                <w:sz w:val="24"/>
                <w:szCs w:val="24"/>
                <w:lang w:eastAsia="ru-RU"/>
              </w:rPr>
              <w:t>2014 год</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4"/>
                <w:szCs w:val="24"/>
                <w:lang w:eastAsia="ru-RU"/>
              </w:rPr>
            </w:pPr>
            <w:r w:rsidRPr="00827288">
              <w:rPr>
                <w:rFonts w:ascii="Times New Roman" w:hAnsi="Times New Roman"/>
                <w:sz w:val="24"/>
                <w:szCs w:val="24"/>
                <w:lang w:eastAsia="ru-RU"/>
              </w:rPr>
              <w:t>2015 год</w:t>
            </w:r>
          </w:p>
        </w:tc>
        <w:tc>
          <w:tcPr>
            <w:tcW w:w="709"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4"/>
                <w:szCs w:val="24"/>
                <w:lang w:eastAsia="ru-RU"/>
              </w:rPr>
            </w:pPr>
            <w:r w:rsidRPr="00827288">
              <w:rPr>
                <w:rFonts w:ascii="Times New Roman" w:hAnsi="Times New Roman"/>
                <w:sz w:val="24"/>
                <w:szCs w:val="24"/>
                <w:lang w:eastAsia="ru-RU"/>
              </w:rPr>
              <w:t>2016 год</w:t>
            </w:r>
          </w:p>
        </w:tc>
        <w:tc>
          <w:tcPr>
            <w:tcW w:w="850"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4"/>
                <w:szCs w:val="24"/>
                <w:lang w:eastAsia="ru-RU"/>
              </w:rPr>
            </w:pPr>
            <w:r w:rsidRPr="00827288">
              <w:rPr>
                <w:rFonts w:ascii="Times New Roman" w:hAnsi="Times New Roman"/>
                <w:sz w:val="24"/>
                <w:szCs w:val="24"/>
                <w:lang w:eastAsia="ru-RU"/>
              </w:rPr>
              <w:t>2017 год</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4"/>
                <w:szCs w:val="24"/>
                <w:lang w:eastAsia="ru-RU"/>
              </w:rPr>
            </w:pPr>
            <w:r w:rsidRPr="00827288">
              <w:rPr>
                <w:rFonts w:ascii="Times New Roman" w:hAnsi="Times New Roman"/>
                <w:sz w:val="24"/>
                <w:szCs w:val="24"/>
                <w:lang w:eastAsia="ru-RU"/>
              </w:rPr>
              <w:t>2018 год</w:t>
            </w:r>
          </w:p>
        </w:tc>
        <w:tc>
          <w:tcPr>
            <w:tcW w:w="992"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4"/>
                <w:szCs w:val="24"/>
                <w:lang w:eastAsia="ru-RU"/>
              </w:rPr>
            </w:pPr>
            <w:r w:rsidRPr="00827288">
              <w:rPr>
                <w:rFonts w:ascii="Times New Roman" w:hAnsi="Times New Roman"/>
                <w:sz w:val="24"/>
                <w:szCs w:val="24"/>
                <w:lang w:eastAsia="ru-RU"/>
              </w:rPr>
              <w:t>2019 год</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4"/>
                <w:szCs w:val="24"/>
                <w:lang w:eastAsia="ru-RU"/>
              </w:rPr>
            </w:pPr>
            <w:r w:rsidRPr="00827288">
              <w:rPr>
                <w:rFonts w:ascii="Times New Roman" w:hAnsi="Times New Roman"/>
                <w:sz w:val="24"/>
                <w:szCs w:val="24"/>
                <w:lang w:eastAsia="ru-RU"/>
              </w:rPr>
              <w:t>2020 год</w:t>
            </w:r>
          </w:p>
        </w:tc>
        <w:tc>
          <w:tcPr>
            <w:tcW w:w="850"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4"/>
                <w:szCs w:val="24"/>
                <w:lang w:eastAsia="ru-RU"/>
              </w:rPr>
            </w:pPr>
            <w:r w:rsidRPr="00827288">
              <w:rPr>
                <w:rFonts w:ascii="Times New Roman" w:hAnsi="Times New Roman"/>
                <w:sz w:val="24"/>
                <w:szCs w:val="24"/>
                <w:lang w:eastAsia="ru-RU"/>
              </w:rPr>
              <w:t>2021 год</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4"/>
                <w:szCs w:val="24"/>
                <w:lang w:eastAsia="ru-RU"/>
              </w:rPr>
            </w:pPr>
            <w:r w:rsidRPr="00827288">
              <w:rPr>
                <w:rFonts w:ascii="Times New Roman" w:hAnsi="Times New Roman"/>
                <w:sz w:val="24"/>
                <w:szCs w:val="24"/>
                <w:lang w:eastAsia="ru-RU"/>
              </w:rPr>
              <w:t>2022 год</w:t>
            </w:r>
          </w:p>
        </w:tc>
        <w:tc>
          <w:tcPr>
            <w:tcW w:w="850"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4"/>
                <w:szCs w:val="24"/>
                <w:lang w:eastAsia="ru-RU"/>
              </w:rPr>
            </w:pPr>
            <w:r w:rsidRPr="00827288">
              <w:rPr>
                <w:rFonts w:ascii="Times New Roman" w:hAnsi="Times New Roman"/>
                <w:sz w:val="24"/>
                <w:szCs w:val="24"/>
                <w:lang w:eastAsia="ru-RU"/>
              </w:rPr>
              <w:t>2023 год</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4"/>
                <w:szCs w:val="24"/>
                <w:lang w:eastAsia="ru-RU"/>
              </w:rPr>
            </w:pPr>
            <w:r w:rsidRPr="00827288">
              <w:rPr>
                <w:rFonts w:ascii="Times New Roman" w:hAnsi="Times New Roman"/>
                <w:sz w:val="24"/>
                <w:szCs w:val="24"/>
                <w:lang w:eastAsia="ru-RU"/>
              </w:rPr>
              <w:t>2024 год</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4"/>
                <w:szCs w:val="24"/>
                <w:lang w:eastAsia="ru-RU"/>
              </w:rPr>
            </w:pPr>
            <w:r w:rsidRPr="00827288">
              <w:rPr>
                <w:rFonts w:ascii="Times New Roman" w:hAnsi="Times New Roman"/>
                <w:sz w:val="24"/>
                <w:szCs w:val="24"/>
                <w:lang w:eastAsia="ru-RU"/>
              </w:rPr>
              <w:t>2025 год</w:t>
            </w:r>
          </w:p>
        </w:tc>
      </w:tr>
      <w:tr w:rsidR="007A5D25" w:rsidRPr="00827288" w:rsidTr="00520875">
        <w:tc>
          <w:tcPr>
            <w:tcW w:w="567"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0"/>
                <w:szCs w:val="20"/>
                <w:lang w:eastAsia="ru-RU"/>
              </w:rPr>
            </w:pPr>
            <w:r w:rsidRPr="00827288">
              <w:rPr>
                <w:rFonts w:ascii="Times New Roman" w:hAnsi="Times New Roman"/>
                <w:sz w:val="20"/>
                <w:szCs w:val="20"/>
                <w:lang w:eastAsia="ru-RU"/>
              </w:rPr>
              <w:t>1</w:t>
            </w:r>
          </w:p>
        </w:tc>
        <w:tc>
          <w:tcPr>
            <w:tcW w:w="2756"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0"/>
                <w:szCs w:val="20"/>
                <w:lang w:eastAsia="ru-RU"/>
              </w:rPr>
            </w:pPr>
            <w:r w:rsidRPr="00827288">
              <w:rPr>
                <w:rFonts w:ascii="Times New Roman" w:hAnsi="Times New Roman"/>
                <w:sz w:val="20"/>
                <w:szCs w:val="20"/>
                <w:lang w:eastAsia="ru-RU"/>
              </w:rPr>
              <w:t>2</w:t>
            </w:r>
          </w:p>
        </w:tc>
        <w:tc>
          <w:tcPr>
            <w:tcW w:w="708"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0"/>
                <w:szCs w:val="20"/>
                <w:lang w:eastAsia="ru-RU"/>
              </w:rPr>
            </w:pPr>
            <w:r w:rsidRPr="00827288">
              <w:rPr>
                <w:rFonts w:ascii="Times New Roman" w:hAnsi="Times New Roman"/>
                <w:sz w:val="20"/>
                <w:szCs w:val="20"/>
                <w:lang w:eastAsia="ru-RU"/>
              </w:rPr>
              <w:t>3</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0"/>
                <w:szCs w:val="20"/>
                <w:lang w:eastAsia="ru-RU"/>
              </w:rPr>
            </w:pPr>
            <w:r w:rsidRPr="00827288">
              <w:rPr>
                <w:rFonts w:ascii="Times New Roman" w:hAnsi="Times New Roman"/>
                <w:sz w:val="20"/>
                <w:szCs w:val="20"/>
                <w:lang w:eastAsia="ru-RU"/>
              </w:rPr>
              <w:t>4</w:t>
            </w:r>
          </w:p>
        </w:tc>
        <w:tc>
          <w:tcPr>
            <w:tcW w:w="850"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0"/>
                <w:szCs w:val="20"/>
                <w:lang w:eastAsia="ru-RU"/>
              </w:rPr>
            </w:pPr>
            <w:r w:rsidRPr="00827288">
              <w:rPr>
                <w:rFonts w:ascii="Times New Roman" w:hAnsi="Times New Roman"/>
                <w:sz w:val="20"/>
                <w:szCs w:val="20"/>
                <w:lang w:eastAsia="ru-RU"/>
              </w:rPr>
              <w:t>5</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0"/>
                <w:szCs w:val="20"/>
                <w:lang w:eastAsia="ru-RU"/>
              </w:rPr>
            </w:pPr>
            <w:r w:rsidRPr="00827288">
              <w:rPr>
                <w:rFonts w:ascii="Times New Roman" w:hAnsi="Times New Roman"/>
                <w:sz w:val="20"/>
                <w:szCs w:val="20"/>
                <w:lang w:eastAsia="ru-RU"/>
              </w:rPr>
              <w:t>6</w:t>
            </w:r>
          </w:p>
        </w:tc>
        <w:tc>
          <w:tcPr>
            <w:tcW w:w="709"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0"/>
                <w:szCs w:val="20"/>
                <w:lang w:eastAsia="ru-RU"/>
              </w:rPr>
            </w:pPr>
            <w:r w:rsidRPr="00827288">
              <w:rPr>
                <w:rFonts w:ascii="Times New Roman" w:hAnsi="Times New Roman"/>
                <w:sz w:val="20"/>
                <w:szCs w:val="20"/>
                <w:lang w:eastAsia="ru-RU"/>
              </w:rPr>
              <w:t>7</w:t>
            </w:r>
          </w:p>
        </w:tc>
        <w:tc>
          <w:tcPr>
            <w:tcW w:w="850"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0"/>
                <w:szCs w:val="20"/>
                <w:lang w:eastAsia="ru-RU"/>
              </w:rPr>
            </w:pPr>
            <w:r w:rsidRPr="00827288">
              <w:rPr>
                <w:rFonts w:ascii="Times New Roman" w:hAnsi="Times New Roman"/>
                <w:sz w:val="20"/>
                <w:szCs w:val="20"/>
                <w:lang w:eastAsia="ru-RU"/>
              </w:rPr>
              <w:t>8</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0"/>
                <w:szCs w:val="20"/>
                <w:lang w:eastAsia="ru-RU"/>
              </w:rPr>
            </w:pPr>
            <w:r w:rsidRPr="00827288">
              <w:rPr>
                <w:rFonts w:ascii="Times New Roman" w:hAnsi="Times New Roman"/>
                <w:sz w:val="20"/>
                <w:szCs w:val="20"/>
                <w:lang w:eastAsia="ru-RU"/>
              </w:rPr>
              <w:t>9</w:t>
            </w:r>
          </w:p>
        </w:tc>
        <w:tc>
          <w:tcPr>
            <w:tcW w:w="992"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0"/>
                <w:szCs w:val="20"/>
                <w:lang w:eastAsia="ru-RU"/>
              </w:rPr>
            </w:pPr>
            <w:r w:rsidRPr="00827288">
              <w:rPr>
                <w:rFonts w:ascii="Times New Roman" w:hAnsi="Times New Roman"/>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0"/>
                <w:szCs w:val="20"/>
                <w:lang w:eastAsia="ru-RU"/>
              </w:rPr>
            </w:pPr>
            <w:r w:rsidRPr="00827288">
              <w:rPr>
                <w:rFonts w:ascii="Times New Roman" w:hAnsi="Times New Roman"/>
                <w:sz w:val="20"/>
                <w:szCs w:val="20"/>
                <w:lang w:eastAsia="ru-RU"/>
              </w:rPr>
              <w:t>11</w:t>
            </w:r>
          </w:p>
        </w:tc>
        <w:tc>
          <w:tcPr>
            <w:tcW w:w="850"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0"/>
                <w:szCs w:val="20"/>
                <w:lang w:eastAsia="ru-RU"/>
              </w:rPr>
            </w:pPr>
            <w:r w:rsidRPr="00827288">
              <w:rPr>
                <w:rFonts w:ascii="Times New Roman" w:hAnsi="Times New Roman"/>
                <w:sz w:val="20"/>
                <w:szCs w:val="20"/>
                <w:lang w:eastAsia="ru-RU"/>
              </w:rPr>
              <w:t>12</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0"/>
                <w:szCs w:val="20"/>
                <w:lang w:eastAsia="ru-RU"/>
              </w:rPr>
            </w:pPr>
            <w:r w:rsidRPr="00827288">
              <w:rPr>
                <w:rFonts w:ascii="Times New Roman" w:hAnsi="Times New Roman"/>
                <w:sz w:val="20"/>
                <w:szCs w:val="20"/>
                <w:lang w:eastAsia="ru-RU"/>
              </w:rPr>
              <w:t>13</w:t>
            </w:r>
          </w:p>
        </w:tc>
        <w:tc>
          <w:tcPr>
            <w:tcW w:w="850"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0"/>
                <w:szCs w:val="20"/>
                <w:lang w:eastAsia="ru-RU"/>
              </w:rPr>
            </w:pPr>
            <w:r w:rsidRPr="00827288">
              <w:rPr>
                <w:rFonts w:ascii="Times New Roman" w:hAnsi="Times New Roman"/>
                <w:sz w:val="20"/>
                <w:szCs w:val="20"/>
                <w:lang w:eastAsia="ru-RU"/>
              </w:rPr>
              <w:t>14</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0"/>
                <w:szCs w:val="20"/>
                <w:lang w:eastAsia="ru-RU"/>
              </w:rPr>
            </w:pPr>
            <w:r w:rsidRPr="00827288">
              <w:rPr>
                <w:rFonts w:ascii="Times New Roman" w:hAnsi="Times New Roman"/>
                <w:sz w:val="20"/>
                <w:szCs w:val="20"/>
                <w:lang w:eastAsia="ru-RU"/>
              </w:rPr>
              <w:t>15</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0"/>
                <w:szCs w:val="20"/>
                <w:lang w:eastAsia="ru-RU"/>
              </w:rPr>
            </w:pPr>
            <w:r w:rsidRPr="00827288">
              <w:rPr>
                <w:rFonts w:ascii="Times New Roman" w:hAnsi="Times New Roman"/>
                <w:sz w:val="20"/>
                <w:szCs w:val="20"/>
                <w:lang w:eastAsia="ru-RU"/>
              </w:rPr>
              <w:t>16</w:t>
            </w:r>
          </w:p>
        </w:tc>
      </w:tr>
      <w:tr w:rsidR="007A5D25" w:rsidRPr="00827288" w:rsidTr="00520875">
        <w:tc>
          <w:tcPr>
            <w:tcW w:w="15089" w:type="dxa"/>
            <w:gridSpan w:val="16"/>
            <w:tcBorders>
              <w:top w:val="nil"/>
              <w:left w:val="single" w:sz="4" w:space="0" w:color="auto"/>
              <w:bottom w:val="single" w:sz="4" w:space="0" w:color="auto"/>
              <w:right w:val="single" w:sz="4" w:space="0" w:color="auto"/>
            </w:tcBorders>
          </w:tcPr>
          <w:p w:rsidR="005578C6" w:rsidRPr="00827288" w:rsidRDefault="00C85313" w:rsidP="00520875">
            <w:pPr>
              <w:ind w:firstLine="709"/>
              <w:jc w:val="center"/>
              <w:rPr>
                <w:rFonts w:ascii="Times New Roman" w:hAnsi="Times New Roman"/>
                <w:sz w:val="20"/>
                <w:szCs w:val="20"/>
              </w:rPr>
            </w:pPr>
            <w:hyperlink r:id="rId10" w:anchor="P1125" w:history="1">
              <w:r w:rsidR="005578C6" w:rsidRPr="00827288">
                <w:rPr>
                  <w:rStyle w:val="ac"/>
                  <w:rFonts w:ascii="Times New Roman" w:hAnsi="Times New Roman"/>
                  <w:color w:val="auto"/>
                  <w:sz w:val="20"/>
                  <w:szCs w:val="20"/>
                  <w:u w:val="none"/>
                  <w:lang w:eastAsia="ru-RU"/>
                </w:rPr>
                <w:t>Подпрограмма 3</w:t>
              </w:r>
            </w:hyperlink>
            <w:r w:rsidR="005578C6" w:rsidRPr="00827288">
              <w:rPr>
                <w:rFonts w:ascii="Times New Roman" w:hAnsi="Times New Roman"/>
                <w:sz w:val="20"/>
                <w:szCs w:val="20"/>
                <w:lang w:eastAsia="ru-RU"/>
              </w:rPr>
              <w:t xml:space="preserve"> «Развитие мелиорации земель сельскохозяйственного назначения в Курской области»</w:t>
            </w:r>
          </w:p>
        </w:tc>
      </w:tr>
      <w:tr w:rsidR="007A5D25" w:rsidRPr="00827288" w:rsidTr="00520875">
        <w:tc>
          <w:tcPr>
            <w:tcW w:w="15089" w:type="dxa"/>
            <w:gridSpan w:val="16"/>
            <w:tcBorders>
              <w:top w:val="single" w:sz="4" w:space="0" w:color="auto"/>
              <w:left w:val="single" w:sz="4" w:space="0" w:color="auto"/>
              <w:bottom w:val="single" w:sz="4" w:space="0" w:color="auto"/>
              <w:right w:val="single" w:sz="4" w:space="0" w:color="auto"/>
            </w:tcBorders>
          </w:tcPr>
          <w:p w:rsidR="005578C6" w:rsidRPr="00827288" w:rsidRDefault="005578C6" w:rsidP="00520875">
            <w:pPr>
              <w:spacing w:line="20" w:lineRule="atLeast"/>
              <w:jc w:val="both"/>
              <w:rPr>
                <w:rFonts w:ascii="Times New Roman" w:hAnsi="Times New Roman"/>
                <w:sz w:val="18"/>
                <w:szCs w:val="18"/>
              </w:rPr>
            </w:pPr>
            <w:r w:rsidRPr="00827288">
              <w:rPr>
                <w:rFonts w:ascii="Times New Roman" w:hAnsi="Times New Roman"/>
                <w:sz w:val="18"/>
                <w:szCs w:val="18"/>
              </w:rPr>
              <w:t>Площадь земельных участков, выделенных в счет невостребованных земельных долей, находящихся в собственности муниципальных образований, в отношении которых подготовлены проекты межевания земельных участков, тыс. гектаров</w:t>
            </w:r>
          </w:p>
        </w:tc>
      </w:tr>
      <w:tr w:rsidR="007A5D25" w:rsidRPr="00827288" w:rsidTr="00520875">
        <w:tc>
          <w:tcPr>
            <w:tcW w:w="567"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0"/>
                <w:szCs w:val="20"/>
                <w:lang w:eastAsia="ru-RU"/>
              </w:rPr>
            </w:pPr>
            <w:r w:rsidRPr="00827288">
              <w:rPr>
                <w:rFonts w:ascii="Times New Roman" w:hAnsi="Times New Roman"/>
                <w:sz w:val="20"/>
                <w:szCs w:val="20"/>
                <w:lang w:eastAsia="ru-RU"/>
              </w:rPr>
              <w:t>1</w:t>
            </w:r>
          </w:p>
        </w:tc>
        <w:tc>
          <w:tcPr>
            <w:tcW w:w="2756"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both"/>
              <w:rPr>
                <w:rFonts w:ascii="Times New Roman" w:hAnsi="Times New Roman"/>
                <w:sz w:val="20"/>
                <w:szCs w:val="20"/>
                <w:lang w:eastAsia="ru-RU"/>
              </w:rPr>
            </w:pPr>
            <w:r w:rsidRPr="00827288">
              <w:rPr>
                <w:rFonts w:ascii="Times New Roman" w:hAnsi="Times New Roman"/>
                <w:sz w:val="20"/>
                <w:szCs w:val="20"/>
                <w:lang w:eastAsia="ru-RU"/>
              </w:rPr>
              <w:t>Муниципальный район</w:t>
            </w:r>
          </w:p>
        </w:tc>
        <w:tc>
          <w:tcPr>
            <w:tcW w:w="708"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rPr>
                <w:sz w:val="20"/>
                <w:szCs w:val="20"/>
              </w:rPr>
            </w:pPr>
            <w:r w:rsidRPr="00827288">
              <w:rPr>
                <w:rFonts w:ascii="Times New Roman" w:hAnsi="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rPr>
                <w:sz w:val="20"/>
                <w:szCs w:val="20"/>
              </w:rPr>
            </w:pPr>
            <w:r w:rsidRPr="00827288">
              <w:rPr>
                <w:rFonts w:ascii="Times New Roman" w:hAnsi="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rPr>
                <w:sz w:val="20"/>
                <w:szCs w:val="20"/>
              </w:rPr>
            </w:pPr>
            <w:r w:rsidRPr="00827288">
              <w:rPr>
                <w:rFonts w:ascii="Times New Roman" w:hAnsi="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rPr>
                <w:sz w:val="20"/>
                <w:szCs w:val="20"/>
              </w:rPr>
            </w:pPr>
            <w:r w:rsidRPr="00827288">
              <w:rPr>
                <w:rFonts w:ascii="Times New Roman" w:hAnsi="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rPr>
                <w:sz w:val="20"/>
                <w:szCs w:val="20"/>
              </w:rPr>
            </w:pPr>
            <w:r w:rsidRPr="00827288">
              <w:rPr>
                <w:rFonts w:ascii="Times New Roman" w:hAnsi="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rPr>
                <w:sz w:val="20"/>
                <w:szCs w:val="20"/>
              </w:rPr>
            </w:pPr>
            <w:r w:rsidRPr="00827288">
              <w:rPr>
                <w:rFonts w:ascii="Times New Roman" w:hAnsi="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rPr>
                <w:sz w:val="20"/>
                <w:szCs w:val="20"/>
              </w:rPr>
            </w:pPr>
            <w:r w:rsidRPr="00827288">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rPr>
                <w:sz w:val="20"/>
                <w:szCs w:val="20"/>
              </w:rPr>
            </w:pPr>
            <w:r w:rsidRPr="00827288">
              <w:rPr>
                <w:rFonts w:ascii="Times New Roman" w:hAnsi="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rPr>
                <w:sz w:val="20"/>
                <w:szCs w:val="20"/>
              </w:rPr>
            </w:pPr>
            <w:r w:rsidRPr="00827288">
              <w:rPr>
                <w:rFonts w:ascii="Times New Roman" w:hAnsi="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shd w:val="clear" w:color="auto" w:fill="FFFFFF"/>
              <w:jc w:val="center"/>
              <w:rPr>
                <w:rFonts w:ascii="Times New Roman" w:hAnsi="Times New Roman"/>
                <w:sz w:val="20"/>
                <w:szCs w:val="20"/>
                <w:lang w:eastAsia="ru-RU"/>
              </w:rPr>
            </w:pPr>
            <w:r w:rsidRPr="00827288">
              <w:rPr>
                <w:rFonts w:ascii="Times New Roman" w:hAnsi="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shd w:val="clear" w:color="auto" w:fill="FFFFFF"/>
              <w:jc w:val="center"/>
              <w:rPr>
                <w:rFonts w:ascii="Times New Roman" w:hAnsi="Times New Roman"/>
                <w:sz w:val="20"/>
                <w:szCs w:val="20"/>
                <w:lang w:eastAsia="ru-RU"/>
              </w:rPr>
            </w:pPr>
            <w:r w:rsidRPr="00827288">
              <w:rPr>
                <w:rFonts w:ascii="Times New Roman" w:hAnsi="Times New Roman"/>
                <w:sz w:val="20"/>
                <w:szCs w:val="20"/>
                <w:lang w:eastAsia="ru-RU"/>
              </w:rPr>
              <w:t>0,177</w:t>
            </w:r>
          </w:p>
        </w:tc>
        <w:tc>
          <w:tcPr>
            <w:tcW w:w="850" w:type="dxa"/>
            <w:tcBorders>
              <w:top w:val="single" w:sz="4" w:space="0" w:color="auto"/>
              <w:left w:val="single" w:sz="4" w:space="0" w:color="auto"/>
              <w:bottom w:val="single" w:sz="4" w:space="0" w:color="auto"/>
              <w:right w:val="single" w:sz="4" w:space="0" w:color="auto"/>
            </w:tcBorders>
          </w:tcPr>
          <w:p w:rsidR="005578C6" w:rsidRPr="00827288" w:rsidRDefault="00F41024" w:rsidP="00520875">
            <w:pPr>
              <w:jc w:val="center"/>
              <w:rPr>
                <w:rFonts w:ascii="Times New Roman" w:hAnsi="Times New Roman"/>
                <w:sz w:val="20"/>
                <w:szCs w:val="20"/>
                <w:lang w:eastAsia="ru-RU"/>
              </w:rPr>
            </w:pPr>
            <w:r w:rsidRPr="00827288">
              <w:rPr>
                <w:rFonts w:ascii="Times New Roman" w:hAnsi="Times New Roman"/>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F41024" w:rsidP="00520875">
            <w:pPr>
              <w:shd w:val="clear" w:color="auto" w:fill="FFFFFF"/>
              <w:jc w:val="center"/>
              <w:rPr>
                <w:rFonts w:ascii="Times New Roman" w:hAnsi="Times New Roman"/>
                <w:sz w:val="20"/>
                <w:szCs w:val="20"/>
                <w:lang w:eastAsia="ru-RU"/>
              </w:rPr>
            </w:pPr>
            <w:r w:rsidRPr="00827288">
              <w:rPr>
                <w:rFonts w:ascii="Times New Roman" w:hAnsi="Times New Roman"/>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shd w:val="clear" w:color="auto" w:fill="FFFFFF"/>
              <w:jc w:val="center"/>
              <w:rPr>
                <w:rFonts w:ascii="Times New Roman" w:hAnsi="Times New Roman"/>
                <w:sz w:val="20"/>
                <w:szCs w:val="20"/>
                <w:lang w:eastAsia="ru-RU"/>
              </w:rPr>
            </w:pPr>
            <w:r w:rsidRPr="00827288">
              <w:rPr>
                <w:rFonts w:ascii="Times New Roman" w:hAnsi="Times New Roman"/>
                <w:sz w:val="20"/>
                <w:szCs w:val="20"/>
                <w:lang w:eastAsia="ru-RU"/>
              </w:rPr>
              <w:t>0,500</w:t>
            </w:r>
          </w:p>
        </w:tc>
      </w:tr>
      <w:tr w:rsidR="007A5D25" w:rsidRPr="00827288" w:rsidTr="00520875">
        <w:tc>
          <w:tcPr>
            <w:tcW w:w="15089" w:type="dxa"/>
            <w:gridSpan w:val="16"/>
            <w:tcBorders>
              <w:top w:val="single" w:sz="4" w:space="0" w:color="auto"/>
              <w:left w:val="single" w:sz="4" w:space="0" w:color="auto"/>
              <w:bottom w:val="single" w:sz="4" w:space="0" w:color="auto"/>
              <w:right w:val="single" w:sz="4" w:space="0" w:color="auto"/>
            </w:tcBorders>
          </w:tcPr>
          <w:p w:rsidR="005578C6" w:rsidRPr="00827288" w:rsidRDefault="005578C6" w:rsidP="00520875">
            <w:pPr>
              <w:shd w:val="clear" w:color="auto" w:fill="FFFFFF"/>
              <w:jc w:val="both"/>
              <w:rPr>
                <w:rFonts w:ascii="Times New Roman" w:hAnsi="Times New Roman"/>
                <w:sz w:val="18"/>
                <w:szCs w:val="18"/>
                <w:lang w:eastAsia="ru-RU"/>
              </w:rPr>
            </w:pPr>
            <w:proofErr w:type="gramStart"/>
            <w:r w:rsidRPr="00827288">
              <w:rPr>
                <w:rFonts w:ascii="Times New Roman" w:hAnsi="Times New Roman"/>
                <w:sz w:val="18"/>
                <w:szCs w:val="18"/>
              </w:rPr>
              <w:t>Площадь земельных участков из состава земель сельскохозяйственного назначения, государственная собственность на которые не разграничена, и земельных участков, выделяемых в счет невостребованных земельных долей, находящихся в собственн</w:t>
            </w:r>
            <w:r w:rsidR="00C32AA4" w:rsidRPr="00827288">
              <w:rPr>
                <w:rFonts w:ascii="Times New Roman" w:hAnsi="Times New Roman"/>
                <w:sz w:val="18"/>
                <w:szCs w:val="18"/>
              </w:rPr>
              <w:t>ости муниципальных образований,  в отношении которых проведены кадастровые работы и осуществлен государственный кадастровый учет, с внесением в Единый государственный реестр недвижимости сведений о таких земельных участках, в том числе об их границах, соответствующих требованиям законодательства</w:t>
            </w:r>
            <w:proofErr w:type="gramEnd"/>
            <w:r w:rsidR="00C32AA4" w:rsidRPr="00827288">
              <w:rPr>
                <w:rFonts w:ascii="Times New Roman" w:hAnsi="Times New Roman"/>
                <w:sz w:val="18"/>
                <w:szCs w:val="18"/>
              </w:rPr>
              <w:t xml:space="preserve"> Российской Федерации, тыс. гектаров</w:t>
            </w:r>
          </w:p>
        </w:tc>
      </w:tr>
      <w:tr w:rsidR="007A5D25" w:rsidRPr="00827288" w:rsidTr="00520875">
        <w:tc>
          <w:tcPr>
            <w:tcW w:w="567"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center"/>
              <w:rPr>
                <w:rFonts w:ascii="Times New Roman" w:hAnsi="Times New Roman"/>
                <w:sz w:val="20"/>
                <w:szCs w:val="20"/>
                <w:lang w:eastAsia="ru-RU"/>
              </w:rPr>
            </w:pPr>
            <w:r w:rsidRPr="00827288">
              <w:rPr>
                <w:rFonts w:ascii="Times New Roman" w:hAnsi="Times New Roman"/>
                <w:sz w:val="20"/>
                <w:szCs w:val="20"/>
                <w:lang w:eastAsia="ru-RU"/>
              </w:rPr>
              <w:t>1</w:t>
            </w:r>
          </w:p>
        </w:tc>
        <w:tc>
          <w:tcPr>
            <w:tcW w:w="2756"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widowControl w:val="0"/>
              <w:shd w:val="clear" w:color="auto" w:fill="FFFFFF"/>
              <w:autoSpaceDE w:val="0"/>
              <w:autoSpaceDN w:val="0"/>
              <w:jc w:val="both"/>
              <w:rPr>
                <w:rFonts w:ascii="Times New Roman" w:hAnsi="Times New Roman"/>
                <w:sz w:val="20"/>
                <w:szCs w:val="20"/>
                <w:lang w:eastAsia="ru-RU"/>
              </w:rPr>
            </w:pPr>
            <w:r w:rsidRPr="00827288">
              <w:rPr>
                <w:rFonts w:ascii="Times New Roman" w:hAnsi="Times New Roman"/>
                <w:sz w:val="20"/>
                <w:szCs w:val="20"/>
                <w:lang w:eastAsia="ru-RU"/>
              </w:rPr>
              <w:t>Муниципальный район</w:t>
            </w:r>
          </w:p>
        </w:tc>
        <w:tc>
          <w:tcPr>
            <w:tcW w:w="708"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rPr>
                <w:sz w:val="20"/>
                <w:szCs w:val="20"/>
              </w:rPr>
            </w:pPr>
            <w:r w:rsidRPr="00827288">
              <w:rPr>
                <w:rFonts w:ascii="Times New Roman" w:hAnsi="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rPr>
                <w:sz w:val="20"/>
                <w:szCs w:val="20"/>
              </w:rPr>
            </w:pPr>
            <w:r w:rsidRPr="00827288">
              <w:rPr>
                <w:rFonts w:ascii="Times New Roman" w:hAnsi="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rPr>
                <w:sz w:val="20"/>
                <w:szCs w:val="20"/>
              </w:rPr>
            </w:pPr>
            <w:r w:rsidRPr="00827288">
              <w:rPr>
                <w:rFonts w:ascii="Times New Roman" w:hAnsi="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rPr>
                <w:sz w:val="20"/>
                <w:szCs w:val="20"/>
              </w:rPr>
            </w:pPr>
            <w:r w:rsidRPr="00827288">
              <w:rPr>
                <w:rFonts w:ascii="Times New Roman" w:hAnsi="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rPr>
                <w:sz w:val="20"/>
                <w:szCs w:val="20"/>
              </w:rPr>
            </w:pPr>
            <w:r w:rsidRPr="00827288">
              <w:rPr>
                <w:rFonts w:ascii="Times New Roman" w:hAnsi="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rPr>
                <w:sz w:val="20"/>
                <w:szCs w:val="20"/>
              </w:rPr>
            </w:pPr>
            <w:r w:rsidRPr="00827288">
              <w:rPr>
                <w:rFonts w:ascii="Times New Roman" w:hAnsi="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rPr>
                <w:sz w:val="20"/>
                <w:szCs w:val="20"/>
              </w:rPr>
            </w:pPr>
            <w:r w:rsidRPr="00827288">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rPr>
                <w:sz w:val="20"/>
                <w:szCs w:val="20"/>
              </w:rPr>
            </w:pPr>
            <w:r w:rsidRPr="00827288">
              <w:rPr>
                <w:rFonts w:ascii="Times New Roman" w:hAnsi="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rPr>
                <w:sz w:val="20"/>
                <w:szCs w:val="20"/>
              </w:rPr>
            </w:pPr>
            <w:r w:rsidRPr="00827288">
              <w:rPr>
                <w:rFonts w:ascii="Times New Roman" w:hAnsi="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shd w:val="clear" w:color="auto" w:fill="FFFFFF"/>
              <w:jc w:val="center"/>
              <w:rPr>
                <w:rFonts w:ascii="Times New Roman" w:hAnsi="Times New Roman"/>
                <w:sz w:val="20"/>
                <w:szCs w:val="20"/>
                <w:lang w:eastAsia="ru-RU"/>
              </w:rPr>
            </w:pPr>
            <w:r w:rsidRPr="00827288">
              <w:rPr>
                <w:rFonts w:ascii="Times New Roman" w:hAnsi="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shd w:val="clear" w:color="auto" w:fill="FFFFFF"/>
              <w:jc w:val="center"/>
              <w:rPr>
                <w:rFonts w:ascii="Times New Roman" w:hAnsi="Times New Roman"/>
                <w:sz w:val="20"/>
                <w:szCs w:val="20"/>
                <w:lang w:eastAsia="ru-RU"/>
              </w:rPr>
            </w:pPr>
            <w:r w:rsidRPr="00827288">
              <w:rPr>
                <w:rFonts w:ascii="Times New Roman" w:hAnsi="Times New Roman"/>
                <w:sz w:val="20"/>
                <w:szCs w:val="20"/>
                <w:lang w:eastAsia="ru-RU"/>
              </w:rPr>
              <w:t>0,177</w:t>
            </w:r>
          </w:p>
        </w:tc>
        <w:tc>
          <w:tcPr>
            <w:tcW w:w="850"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jc w:val="center"/>
              <w:rPr>
                <w:rFonts w:ascii="Times New Roman" w:hAnsi="Times New Roman"/>
                <w:sz w:val="20"/>
                <w:szCs w:val="20"/>
                <w:lang w:eastAsia="ru-RU"/>
              </w:rPr>
            </w:pPr>
            <w:r w:rsidRPr="00827288">
              <w:rPr>
                <w:rFonts w:ascii="Times New Roman" w:hAnsi="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shd w:val="clear" w:color="auto" w:fill="FFFFFF"/>
              <w:jc w:val="center"/>
              <w:rPr>
                <w:rFonts w:ascii="Times New Roman" w:hAnsi="Times New Roman"/>
                <w:sz w:val="20"/>
                <w:szCs w:val="20"/>
                <w:lang w:eastAsia="ru-RU"/>
              </w:rPr>
            </w:pPr>
            <w:r w:rsidRPr="00827288">
              <w:rPr>
                <w:rFonts w:ascii="Times New Roman" w:hAnsi="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5578C6" w:rsidRPr="00827288" w:rsidRDefault="005578C6" w:rsidP="00520875">
            <w:pPr>
              <w:shd w:val="clear" w:color="auto" w:fill="FFFFFF"/>
              <w:jc w:val="center"/>
              <w:rPr>
                <w:rFonts w:ascii="Times New Roman" w:hAnsi="Times New Roman"/>
                <w:sz w:val="20"/>
                <w:szCs w:val="20"/>
                <w:lang w:eastAsia="ru-RU"/>
              </w:rPr>
            </w:pPr>
            <w:r w:rsidRPr="00827288">
              <w:rPr>
                <w:rFonts w:ascii="Times New Roman" w:hAnsi="Times New Roman"/>
                <w:sz w:val="20"/>
                <w:szCs w:val="20"/>
                <w:lang w:eastAsia="ru-RU"/>
              </w:rPr>
              <w:t>-</w:t>
            </w:r>
          </w:p>
        </w:tc>
      </w:tr>
    </w:tbl>
    <w:p w:rsidR="00747913" w:rsidRPr="00827288" w:rsidRDefault="005578C6" w:rsidP="005578C6">
      <w:pPr>
        <w:pStyle w:val="ConsPlusNormal"/>
        <w:shd w:val="clear" w:color="auto" w:fill="FFFFFF"/>
        <w:rPr>
          <w:rFonts w:ascii="Times New Roman" w:hAnsi="Times New Roman" w:cs="Times New Roman"/>
          <w:sz w:val="28"/>
          <w:szCs w:val="28"/>
        </w:rPr>
        <w:sectPr w:rsidR="00747913" w:rsidRPr="00827288" w:rsidSect="00411378">
          <w:pgSz w:w="16838" w:h="11906" w:orient="landscape"/>
          <w:pgMar w:top="1701" w:right="1134" w:bottom="1134" w:left="1134" w:header="567" w:footer="709" w:gutter="0"/>
          <w:cols w:space="708"/>
          <w:docGrid w:linePitch="360"/>
        </w:sectPr>
      </w:pPr>
      <w:r w:rsidRPr="00827288">
        <w:rPr>
          <w:rFonts w:ascii="Times New Roman" w:hAnsi="Times New Roman" w:cs="Times New Roman"/>
          <w:sz w:val="28"/>
          <w:szCs w:val="28"/>
        </w:rPr>
        <w:t xml:space="preserve">                                                                                  </w:t>
      </w:r>
      <w:r w:rsidR="00D57805" w:rsidRPr="00827288">
        <w:rPr>
          <w:rFonts w:ascii="Times New Roman" w:hAnsi="Times New Roman"/>
          <w:sz w:val="28"/>
          <w:szCs w:val="28"/>
        </w:rPr>
        <w:t xml:space="preserve">                                                                                              </w:t>
      </w:r>
      <w:r w:rsidRPr="00827288">
        <w:rPr>
          <w:rFonts w:ascii="Times New Roman" w:hAnsi="Times New Roman"/>
          <w:sz w:val="28"/>
          <w:szCs w:val="28"/>
        </w:rPr>
        <w:t xml:space="preserve">                             </w:t>
      </w:r>
      <w:r w:rsidR="00D57805" w:rsidRPr="00827288">
        <w:rPr>
          <w:rFonts w:ascii="Times New Roman" w:hAnsi="Times New Roman"/>
          <w:sz w:val="28"/>
          <w:szCs w:val="28"/>
        </w:rPr>
        <w:t>».</w:t>
      </w:r>
    </w:p>
    <w:p w:rsidR="009D424F" w:rsidRPr="00827288" w:rsidRDefault="00747913" w:rsidP="00DA6EC3">
      <w:pPr>
        <w:ind w:firstLine="709"/>
        <w:jc w:val="both"/>
        <w:rPr>
          <w:rFonts w:ascii="Times New Roman" w:hAnsi="Times New Roman"/>
          <w:sz w:val="28"/>
          <w:szCs w:val="28"/>
        </w:rPr>
      </w:pPr>
      <w:r w:rsidRPr="00827288">
        <w:rPr>
          <w:rFonts w:ascii="Times New Roman" w:hAnsi="Times New Roman"/>
          <w:sz w:val="28"/>
          <w:szCs w:val="28"/>
        </w:rPr>
        <w:lastRenderedPageBreak/>
        <w:t>5</w:t>
      </w:r>
      <w:r w:rsidR="009D424F" w:rsidRPr="00827288">
        <w:rPr>
          <w:rFonts w:ascii="Times New Roman" w:hAnsi="Times New Roman"/>
          <w:sz w:val="28"/>
          <w:szCs w:val="28"/>
        </w:rPr>
        <w:t xml:space="preserve">. </w:t>
      </w:r>
      <w:r w:rsidR="00A74DD2" w:rsidRPr="00827288">
        <w:rPr>
          <w:rFonts w:ascii="Times New Roman" w:hAnsi="Times New Roman"/>
          <w:sz w:val="28"/>
          <w:szCs w:val="28"/>
        </w:rPr>
        <w:t>В приложении № 2</w:t>
      </w:r>
      <w:r w:rsidR="009D424F" w:rsidRPr="00827288">
        <w:rPr>
          <w:rFonts w:ascii="Times New Roman" w:hAnsi="Times New Roman"/>
          <w:sz w:val="28"/>
          <w:szCs w:val="28"/>
        </w:rPr>
        <w:t xml:space="preserve"> к указанной государственной программе:</w:t>
      </w:r>
    </w:p>
    <w:p w:rsidR="0038043E" w:rsidRPr="00827288" w:rsidRDefault="0038043E" w:rsidP="00DA6EC3">
      <w:pPr>
        <w:ind w:firstLine="709"/>
        <w:jc w:val="both"/>
        <w:rPr>
          <w:rFonts w:ascii="Times New Roman" w:hAnsi="Times New Roman"/>
          <w:sz w:val="28"/>
          <w:szCs w:val="28"/>
        </w:rPr>
      </w:pPr>
      <w:r w:rsidRPr="00827288">
        <w:rPr>
          <w:rFonts w:ascii="Times New Roman" w:hAnsi="Times New Roman"/>
          <w:sz w:val="28"/>
          <w:szCs w:val="28"/>
        </w:rPr>
        <w:t>1) в позиции 5 те</w:t>
      </w:r>
      <w:proofErr w:type="gramStart"/>
      <w:r w:rsidRPr="00827288">
        <w:rPr>
          <w:rFonts w:ascii="Times New Roman" w:hAnsi="Times New Roman"/>
          <w:sz w:val="28"/>
          <w:szCs w:val="28"/>
        </w:rPr>
        <w:t>кст в гр</w:t>
      </w:r>
      <w:proofErr w:type="gramEnd"/>
      <w:r w:rsidRPr="00827288">
        <w:rPr>
          <w:rFonts w:ascii="Times New Roman" w:hAnsi="Times New Roman"/>
          <w:sz w:val="28"/>
          <w:szCs w:val="28"/>
        </w:rPr>
        <w:t>афе «Ответственный исполнитель» изложить в следующей редакции:</w:t>
      </w:r>
    </w:p>
    <w:p w:rsidR="0038043E" w:rsidRPr="00827288" w:rsidRDefault="0038043E" w:rsidP="00DA6EC3">
      <w:pPr>
        <w:ind w:firstLine="709"/>
        <w:jc w:val="both"/>
        <w:rPr>
          <w:rFonts w:ascii="Times New Roman" w:hAnsi="Times New Roman"/>
          <w:sz w:val="28"/>
          <w:szCs w:val="28"/>
        </w:rPr>
      </w:pPr>
      <w:r w:rsidRPr="00827288">
        <w:rPr>
          <w:rFonts w:ascii="Times New Roman" w:hAnsi="Times New Roman"/>
          <w:sz w:val="28"/>
          <w:szCs w:val="28"/>
        </w:rPr>
        <w:t>«Комитет пищевой и перерабатывающей промышленности и продовольствия Курской области до ноября 2019 года,</w:t>
      </w:r>
      <w:r w:rsidR="00890D69" w:rsidRPr="00827288">
        <w:rPr>
          <w:rFonts w:ascii="Times New Roman" w:hAnsi="Times New Roman"/>
          <w:sz w:val="28"/>
          <w:szCs w:val="28"/>
        </w:rPr>
        <w:t xml:space="preserve"> </w:t>
      </w:r>
      <w:r w:rsidRPr="00827288">
        <w:rPr>
          <w:rFonts w:ascii="Times New Roman" w:hAnsi="Times New Roman"/>
          <w:sz w:val="28"/>
          <w:szCs w:val="28"/>
        </w:rPr>
        <w:t>комитет АПК Курской области</w:t>
      </w:r>
      <w:r w:rsidR="00890D69" w:rsidRPr="00827288">
        <w:rPr>
          <w:rFonts w:ascii="Times New Roman" w:hAnsi="Times New Roman"/>
          <w:sz w:val="28"/>
          <w:szCs w:val="28"/>
        </w:rPr>
        <w:t xml:space="preserve"> </w:t>
      </w:r>
      <w:r w:rsidRPr="00827288">
        <w:rPr>
          <w:rFonts w:ascii="Times New Roman" w:hAnsi="Times New Roman"/>
          <w:sz w:val="28"/>
          <w:szCs w:val="28"/>
        </w:rPr>
        <w:t>с декабря 2019 года,</w:t>
      </w:r>
      <w:r w:rsidR="00890D69" w:rsidRPr="00827288">
        <w:rPr>
          <w:rFonts w:ascii="Times New Roman" w:hAnsi="Times New Roman"/>
          <w:sz w:val="28"/>
          <w:szCs w:val="28"/>
        </w:rPr>
        <w:t xml:space="preserve"> </w:t>
      </w:r>
      <w:r w:rsidRPr="00827288">
        <w:rPr>
          <w:rFonts w:ascii="Times New Roman" w:hAnsi="Times New Roman"/>
          <w:sz w:val="28"/>
          <w:szCs w:val="28"/>
        </w:rPr>
        <w:t>Министерство сельского хозяйства Курской области с 2022 года»;</w:t>
      </w:r>
    </w:p>
    <w:p w:rsidR="0038043E" w:rsidRPr="00827288" w:rsidRDefault="00DA6EC3" w:rsidP="006436DC">
      <w:pPr>
        <w:suppressAutoHyphens/>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2) в позиции 14 в графе «Ответственный исполнитель» слова «комитет АПК» заменить словами «Министерство сельского хозяйства»;</w:t>
      </w:r>
    </w:p>
    <w:p w:rsidR="0038043E" w:rsidRPr="00827288" w:rsidRDefault="00DA6EC3" w:rsidP="006436DC">
      <w:pPr>
        <w:suppressAutoHyphens/>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3) в позиции 15 в графе «Ответственный исполнитель» слова «комитет АПК» заменить словами «Министерство сельского хозяйства»;</w:t>
      </w:r>
    </w:p>
    <w:p w:rsidR="0038043E" w:rsidRPr="00827288" w:rsidRDefault="00DA6EC3" w:rsidP="006436DC">
      <w:pPr>
        <w:suppressAutoHyphens/>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4) в позиции 16:</w:t>
      </w:r>
    </w:p>
    <w:p w:rsidR="00DA6EC3" w:rsidRPr="00827288" w:rsidRDefault="00DA6EC3" w:rsidP="00DA6EC3">
      <w:pPr>
        <w:suppressAutoHyphens/>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а) в графе «Ответственный исполнитель» слова «комитет АПК» заменить словами «Министерство сельского хозяйства»;</w:t>
      </w:r>
    </w:p>
    <w:p w:rsidR="00DA6EC3" w:rsidRPr="00827288" w:rsidRDefault="00DA6EC3" w:rsidP="006436DC">
      <w:pPr>
        <w:suppressAutoHyphens/>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б) те</w:t>
      </w:r>
      <w:proofErr w:type="gramStart"/>
      <w:r w:rsidRPr="00827288">
        <w:rPr>
          <w:rFonts w:ascii="Times New Roman" w:hAnsi="Times New Roman"/>
          <w:sz w:val="28"/>
          <w:szCs w:val="28"/>
        </w:rPr>
        <w:t>кст в гр</w:t>
      </w:r>
      <w:proofErr w:type="gramEnd"/>
      <w:r w:rsidRPr="00827288">
        <w:rPr>
          <w:rFonts w:ascii="Times New Roman" w:hAnsi="Times New Roman"/>
          <w:sz w:val="28"/>
          <w:szCs w:val="28"/>
        </w:rPr>
        <w:t>афе «Основные направления реализации» дополнить абзацами следующего содержания:</w:t>
      </w:r>
    </w:p>
    <w:p w:rsidR="00DA6EC3" w:rsidRPr="00827288" w:rsidRDefault="00DA6EC3" w:rsidP="00DA6EC3">
      <w:pPr>
        <w:pStyle w:val="ConsPlusNormal"/>
        <w:shd w:val="clear" w:color="auto" w:fill="FFFFFF"/>
        <w:ind w:firstLine="709"/>
        <w:jc w:val="both"/>
        <w:rPr>
          <w:rFonts w:ascii="Times New Roman" w:hAnsi="Times New Roman" w:cs="Times New Roman"/>
          <w:sz w:val="28"/>
          <w:szCs w:val="28"/>
        </w:rPr>
      </w:pPr>
      <w:r w:rsidRPr="00827288">
        <w:rPr>
          <w:rFonts w:ascii="Times New Roman" w:hAnsi="Times New Roman"/>
          <w:sz w:val="28"/>
          <w:szCs w:val="28"/>
        </w:rPr>
        <w:t>«</w:t>
      </w:r>
      <w:r w:rsidRPr="00827288">
        <w:rPr>
          <w:rFonts w:ascii="Times New Roman" w:hAnsi="Times New Roman" w:cs="Times New Roman"/>
          <w:sz w:val="28"/>
          <w:szCs w:val="28"/>
        </w:rPr>
        <w:t>В рамках осуществления данного мероприятия за счет средств областного бюджета, в том числе за счет средств областного бюджета, источником финансового обеспечения которых являются средства федерального бюджета, предусмотренные</w:t>
      </w:r>
      <w:r w:rsidRPr="00827288">
        <w:rPr>
          <w:rFonts w:ascii="Times New Roman" w:hAnsi="Times New Roman"/>
          <w:sz w:val="28"/>
          <w:szCs w:val="28"/>
        </w:rPr>
        <w:t xml:space="preserve"> на стимулирование увеличения производства картофеля и овощей, </w:t>
      </w:r>
      <w:r w:rsidRPr="00827288">
        <w:rPr>
          <w:rFonts w:ascii="Times New Roman" w:hAnsi="Times New Roman" w:cs="Times New Roman"/>
          <w:sz w:val="28"/>
          <w:szCs w:val="28"/>
        </w:rPr>
        <w:t xml:space="preserve">планируется </w:t>
      </w:r>
      <w:r w:rsidR="002D50C4" w:rsidRPr="00827288">
        <w:rPr>
          <w:rFonts w:ascii="Times New Roman" w:hAnsi="Times New Roman" w:cs="Times New Roman"/>
          <w:sz w:val="28"/>
          <w:szCs w:val="28"/>
        </w:rPr>
        <w:t xml:space="preserve">предоставление </w:t>
      </w:r>
      <w:r w:rsidRPr="00827288">
        <w:rPr>
          <w:rFonts w:ascii="Times New Roman" w:hAnsi="Times New Roman" w:cs="Times New Roman"/>
          <w:sz w:val="28"/>
          <w:szCs w:val="28"/>
        </w:rPr>
        <w:t>субсидий:</w:t>
      </w:r>
    </w:p>
    <w:p w:rsidR="00DA6EC3" w:rsidRPr="00827288" w:rsidRDefault="00DA6EC3" w:rsidP="00DA6EC3">
      <w:pPr>
        <w:pStyle w:val="af"/>
        <w:shd w:val="clear" w:color="auto" w:fill="FFFFFF"/>
        <w:ind w:firstLine="709"/>
        <w:jc w:val="both"/>
        <w:rPr>
          <w:rFonts w:ascii="Times New Roman" w:hAnsi="Times New Roman"/>
          <w:sz w:val="28"/>
          <w:szCs w:val="28"/>
        </w:rPr>
      </w:pPr>
      <w:r w:rsidRPr="00827288">
        <w:rPr>
          <w:rFonts w:ascii="Times New Roman" w:hAnsi="Times New Roman"/>
          <w:sz w:val="28"/>
          <w:szCs w:val="28"/>
        </w:rPr>
        <w:t>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 возмещение части затрат на поддержку производства картофеля и овощей открытого грунта</w:t>
      </w:r>
      <w:proofErr w:type="gramStart"/>
      <w:r w:rsidRPr="00827288">
        <w:rPr>
          <w:rFonts w:ascii="Times New Roman" w:hAnsi="Times New Roman"/>
          <w:sz w:val="28"/>
          <w:szCs w:val="28"/>
        </w:rPr>
        <w:t>.»;</w:t>
      </w:r>
      <w:proofErr w:type="gramEnd"/>
    </w:p>
    <w:p w:rsidR="0038043E" w:rsidRPr="00827288" w:rsidRDefault="00DA6EC3" w:rsidP="006436DC">
      <w:pPr>
        <w:suppressAutoHyphens/>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в) те</w:t>
      </w:r>
      <w:proofErr w:type="gramStart"/>
      <w:r w:rsidRPr="00827288">
        <w:rPr>
          <w:rFonts w:ascii="Times New Roman" w:hAnsi="Times New Roman"/>
          <w:sz w:val="28"/>
          <w:szCs w:val="28"/>
        </w:rPr>
        <w:t>кст в гр</w:t>
      </w:r>
      <w:proofErr w:type="gramEnd"/>
      <w:r w:rsidRPr="00827288">
        <w:rPr>
          <w:rFonts w:ascii="Times New Roman" w:hAnsi="Times New Roman"/>
          <w:sz w:val="28"/>
          <w:szCs w:val="28"/>
        </w:rPr>
        <w:t xml:space="preserve">афе «Связь с показателями государственной программы (подпрограммы)» </w:t>
      </w:r>
      <w:r w:rsidRPr="00827288">
        <w:rPr>
          <w:rFonts w:ascii="Times New Roman" w:hAnsi="Times New Roman"/>
          <w:sz w:val="28"/>
          <w:szCs w:val="28"/>
          <w:lang w:eastAsia="ru-RU"/>
        </w:rPr>
        <w:t>изложить в следующей редакции</w:t>
      </w:r>
      <w:r w:rsidRPr="00827288">
        <w:rPr>
          <w:rFonts w:ascii="Times New Roman" w:hAnsi="Times New Roman"/>
          <w:sz w:val="28"/>
          <w:szCs w:val="28"/>
        </w:rPr>
        <w:t>:</w:t>
      </w:r>
    </w:p>
    <w:p w:rsidR="00DA6EC3" w:rsidRPr="00827288" w:rsidRDefault="00DA6EC3" w:rsidP="006436DC">
      <w:pPr>
        <w:suppressAutoHyphens/>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«Реализация основног</w:t>
      </w:r>
      <w:r w:rsidR="00AC709C" w:rsidRPr="00827288">
        <w:rPr>
          <w:rFonts w:ascii="Times New Roman" w:hAnsi="Times New Roman"/>
          <w:sz w:val="28"/>
          <w:szCs w:val="28"/>
        </w:rPr>
        <w:t>о мероприятия обеспечивает до</w:t>
      </w:r>
      <w:r w:rsidRPr="00827288">
        <w:rPr>
          <w:rFonts w:ascii="Times New Roman" w:hAnsi="Times New Roman"/>
          <w:sz w:val="28"/>
          <w:szCs w:val="28"/>
        </w:rPr>
        <w:t>стижение показателей 13.1, 13.2, 15.1, 16.1, 16.2, 21, 22.1, 38.1, 38.2, 39.1, 40.1, 40.2, 42, 45, 48, 48.1, 48.2,  51.1, 51.2, 52, 52.1, 52.2, 52.3, 55.1,  67.1, 67.2, 68.3, 70.3, 70.4, 70.5, 70.6, 70.7, указанных в приложении № 1 к государственной программе»;</w:t>
      </w:r>
    </w:p>
    <w:p w:rsidR="00DA6EC3" w:rsidRPr="00827288" w:rsidRDefault="00DA6EC3" w:rsidP="00DA6EC3">
      <w:pPr>
        <w:suppressAutoHyphens/>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5</w:t>
      </w:r>
      <w:r w:rsidR="006436DC" w:rsidRPr="00827288">
        <w:rPr>
          <w:rFonts w:ascii="Times New Roman" w:hAnsi="Times New Roman"/>
          <w:sz w:val="28"/>
          <w:szCs w:val="28"/>
        </w:rPr>
        <w:t xml:space="preserve">) </w:t>
      </w:r>
      <w:r w:rsidR="00BE10DE" w:rsidRPr="00827288">
        <w:rPr>
          <w:rFonts w:ascii="Times New Roman" w:hAnsi="Times New Roman"/>
          <w:sz w:val="28"/>
          <w:szCs w:val="28"/>
        </w:rPr>
        <w:t xml:space="preserve">в </w:t>
      </w:r>
      <w:r w:rsidR="00BE10DE" w:rsidRPr="00827288">
        <w:rPr>
          <w:rFonts w:ascii="Times New Roman" w:hAnsi="Times New Roman"/>
          <w:sz w:val="28"/>
          <w:szCs w:val="28"/>
          <w:lang w:eastAsia="ru-RU"/>
        </w:rPr>
        <w:t>позиции</w:t>
      </w:r>
      <w:r w:rsidR="00687F6C" w:rsidRPr="00827288">
        <w:rPr>
          <w:rFonts w:ascii="Times New Roman" w:hAnsi="Times New Roman"/>
          <w:sz w:val="28"/>
          <w:szCs w:val="28"/>
          <w:lang w:eastAsia="ru-RU"/>
        </w:rPr>
        <w:t xml:space="preserve"> </w:t>
      </w:r>
      <w:r w:rsidRPr="00827288">
        <w:rPr>
          <w:rFonts w:ascii="Times New Roman" w:hAnsi="Times New Roman"/>
          <w:sz w:val="28"/>
          <w:szCs w:val="28"/>
          <w:lang w:eastAsia="ru-RU"/>
        </w:rPr>
        <w:t>19.2</w:t>
      </w:r>
      <w:r w:rsidRPr="00827288">
        <w:rPr>
          <w:rFonts w:ascii="Times New Roman" w:hAnsi="Times New Roman"/>
          <w:sz w:val="28"/>
          <w:szCs w:val="28"/>
        </w:rPr>
        <w:t xml:space="preserve"> в графе «Ответственный исполнитель» слова «комитет АПК» заменить словами «Министерство сельского хозяйства»;</w:t>
      </w:r>
    </w:p>
    <w:p w:rsidR="00DA6EC3" w:rsidRPr="00827288" w:rsidRDefault="00DA6EC3" w:rsidP="00DA6EC3">
      <w:pPr>
        <w:suppressAutoHyphens/>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 xml:space="preserve">6) в </w:t>
      </w:r>
      <w:r w:rsidRPr="00827288">
        <w:rPr>
          <w:rFonts w:ascii="Times New Roman" w:hAnsi="Times New Roman"/>
          <w:sz w:val="28"/>
          <w:szCs w:val="28"/>
          <w:lang w:eastAsia="ru-RU"/>
        </w:rPr>
        <w:t>позиции</w:t>
      </w:r>
      <w:r w:rsidR="00687F6C" w:rsidRPr="00827288">
        <w:rPr>
          <w:rFonts w:ascii="Times New Roman" w:hAnsi="Times New Roman"/>
          <w:sz w:val="28"/>
          <w:szCs w:val="28"/>
          <w:lang w:eastAsia="ru-RU"/>
        </w:rPr>
        <w:t xml:space="preserve"> </w:t>
      </w:r>
      <w:r w:rsidRPr="00827288">
        <w:rPr>
          <w:rFonts w:ascii="Times New Roman" w:hAnsi="Times New Roman"/>
          <w:sz w:val="28"/>
          <w:szCs w:val="28"/>
          <w:lang w:eastAsia="ru-RU"/>
        </w:rPr>
        <w:t>19.3</w:t>
      </w:r>
      <w:r w:rsidRPr="00827288">
        <w:rPr>
          <w:rFonts w:ascii="Times New Roman" w:hAnsi="Times New Roman"/>
          <w:sz w:val="28"/>
          <w:szCs w:val="28"/>
        </w:rPr>
        <w:t xml:space="preserve"> в графе «Ответственный исполнитель» слова «комитет АПК» заменить словами «Министерство сельского хозяйства»;</w:t>
      </w:r>
    </w:p>
    <w:p w:rsidR="00DA6EC3" w:rsidRPr="00827288" w:rsidRDefault="00DA6EC3" w:rsidP="00583F71">
      <w:pPr>
        <w:suppressAutoHyphens/>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rPr>
        <w:t>7</w:t>
      </w:r>
      <w:r w:rsidR="00583F71" w:rsidRPr="00827288">
        <w:rPr>
          <w:rFonts w:ascii="Times New Roman" w:hAnsi="Times New Roman"/>
          <w:sz w:val="28"/>
          <w:szCs w:val="28"/>
        </w:rPr>
        <w:t xml:space="preserve">) </w:t>
      </w:r>
      <w:r w:rsidR="00580E72" w:rsidRPr="00827288">
        <w:rPr>
          <w:rFonts w:ascii="Times New Roman" w:hAnsi="Times New Roman"/>
          <w:sz w:val="28"/>
          <w:szCs w:val="28"/>
          <w:lang w:eastAsia="ru-RU"/>
        </w:rPr>
        <w:t>в позиции 27</w:t>
      </w:r>
      <w:r w:rsidRPr="00827288">
        <w:rPr>
          <w:rFonts w:ascii="Times New Roman" w:hAnsi="Times New Roman"/>
          <w:sz w:val="28"/>
          <w:szCs w:val="28"/>
          <w:lang w:eastAsia="ru-RU"/>
        </w:rPr>
        <w:t>:</w:t>
      </w:r>
    </w:p>
    <w:p w:rsidR="00DA6EC3" w:rsidRPr="00827288" w:rsidRDefault="00DA6EC3" w:rsidP="00DA6EC3">
      <w:pPr>
        <w:suppressAutoHyphens/>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lang w:eastAsia="ru-RU"/>
        </w:rPr>
        <w:t>а)</w:t>
      </w:r>
      <w:r w:rsidRPr="00827288">
        <w:rPr>
          <w:rFonts w:ascii="Times New Roman" w:hAnsi="Times New Roman"/>
          <w:sz w:val="28"/>
          <w:szCs w:val="28"/>
        </w:rPr>
        <w:t xml:space="preserve"> в графе «Ответственный исполнитель» слова «комитет АПК» заменить словами «Министерство сельского хозяйства»;</w:t>
      </w:r>
    </w:p>
    <w:p w:rsidR="00583F71" w:rsidRPr="00827288" w:rsidRDefault="00DA6EC3" w:rsidP="00DA6EC3">
      <w:pPr>
        <w:suppressAutoHyphens/>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lang w:eastAsia="ru-RU"/>
        </w:rPr>
        <w:t xml:space="preserve">б) </w:t>
      </w:r>
      <w:r w:rsidR="00FD12B1" w:rsidRPr="00827288">
        <w:rPr>
          <w:rFonts w:ascii="Times New Roman" w:hAnsi="Times New Roman"/>
          <w:sz w:val="28"/>
          <w:szCs w:val="28"/>
        </w:rPr>
        <w:t>те</w:t>
      </w:r>
      <w:proofErr w:type="gramStart"/>
      <w:r w:rsidR="00FD12B1" w:rsidRPr="00827288">
        <w:rPr>
          <w:rFonts w:ascii="Times New Roman" w:hAnsi="Times New Roman"/>
          <w:sz w:val="28"/>
          <w:szCs w:val="28"/>
        </w:rPr>
        <w:t>кст в гр</w:t>
      </w:r>
      <w:proofErr w:type="gramEnd"/>
      <w:r w:rsidR="00FD12B1" w:rsidRPr="00827288">
        <w:rPr>
          <w:rFonts w:ascii="Times New Roman" w:hAnsi="Times New Roman"/>
          <w:sz w:val="28"/>
          <w:szCs w:val="28"/>
        </w:rPr>
        <w:t>афе</w:t>
      </w:r>
      <w:r w:rsidR="00580E72" w:rsidRPr="00827288">
        <w:rPr>
          <w:rFonts w:ascii="Times New Roman" w:hAnsi="Times New Roman"/>
          <w:sz w:val="28"/>
          <w:szCs w:val="28"/>
        </w:rPr>
        <w:t xml:space="preserve"> «Связь с показателями государственной программы (подпрограммы)» </w:t>
      </w:r>
      <w:r w:rsidR="00580E72" w:rsidRPr="00827288">
        <w:rPr>
          <w:rFonts w:ascii="Times New Roman" w:hAnsi="Times New Roman"/>
          <w:sz w:val="28"/>
          <w:szCs w:val="28"/>
          <w:lang w:eastAsia="ru-RU"/>
        </w:rPr>
        <w:t>изложить в следующей редакции</w:t>
      </w:r>
      <w:r w:rsidR="00580E72" w:rsidRPr="00827288">
        <w:rPr>
          <w:rFonts w:ascii="Times New Roman" w:hAnsi="Times New Roman"/>
          <w:sz w:val="28"/>
          <w:szCs w:val="28"/>
        </w:rPr>
        <w:t>:</w:t>
      </w:r>
    </w:p>
    <w:p w:rsidR="00580E72" w:rsidRPr="00827288" w:rsidRDefault="0080192F" w:rsidP="00687F6C">
      <w:pPr>
        <w:jc w:val="both"/>
        <w:rPr>
          <w:rFonts w:ascii="Times New Roman" w:hAnsi="Times New Roman"/>
          <w:sz w:val="28"/>
          <w:szCs w:val="28"/>
        </w:rPr>
      </w:pPr>
      <w:r w:rsidRPr="00827288">
        <w:rPr>
          <w:rFonts w:ascii="Times New Roman" w:hAnsi="Times New Roman"/>
          <w:sz w:val="28"/>
          <w:szCs w:val="28"/>
        </w:rPr>
        <w:t xml:space="preserve">         </w:t>
      </w:r>
      <w:r w:rsidR="00580E72" w:rsidRPr="00827288">
        <w:rPr>
          <w:rFonts w:ascii="Times New Roman" w:hAnsi="Times New Roman"/>
          <w:sz w:val="28"/>
          <w:szCs w:val="28"/>
        </w:rPr>
        <w:t>«</w:t>
      </w:r>
      <w:r w:rsidR="00687F6C" w:rsidRPr="00827288">
        <w:rPr>
          <w:rFonts w:ascii="Times New Roman" w:hAnsi="Times New Roman"/>
          <w:sz w:val="28"/>
          <w:szCs w:val="28"/>
        </w:rPr>
        <w:t>Реализация основного мероприятия обеспечивает достижение показателей 104.1, 106.1, 106.2, 106.3, 106.4, 10</w:t>
      </w:r>
      <w:r w:rsidR="00F4795D" w:rsidRPr="00827288">
        <w:rPr>
          <w:rFonts w:ascii="Times New Roman" w:hAnsi="Times New Roman"/>
          <w:sz w:val="28"/>
          <w:szCs w:val="28"/>
        </w:rPr>
        <w:t>6.5, 106.6</w:t>
      </w:r>
      <w:r w:rsidR="00120C5B" w:rsidRPr="00827288">
        <w:rPr>
          <w:rFonts w:ascii="Times New Roman" w:hAnsi="Times New Roman"/>
          <w:sz w:val="28"/>
          <w:szCs w:val="28"/>
        </w:rPr>
        <w:t xml:space="preserve">, указанных в </w:t>
      </w:r>
      <w:r w:rsidR="00687F6C" w:rsidRPr="00827288">
        <w:rPr>
          <w:rFonts w:ascii="Times New Roman" w:hAnsi="Times New Roman"/>
          <w:sz w:val="28"/>
          <w:szCs w:val="28"/>
        </w:rPr>
        <w:t>приложении № 1 к государственной программе</w:t>
      </w:r>
      <w:r w:rsidRPr="00827288">
        <w:rPr>
          <w:rFonts w:ascii="Times New Roman" w:hAnsi="Times New Roman"/>
          <w:sz w:val="28"/>
          <w:szCs w:val="28"/>
        </w:rPr>
        <w:t>»;</w:t>
      </w:r>
    </w:p>
    <w:p w:rsidR="00687F6C" w:rsidRPr="00827288" w:rsidRDefault="00687F6C" w:rsidP="00065389">
      <w:pPr>
        <w:suppressAutoHyphens/>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lastRenderedPageBreak/>
        <w:t xml:space="preserve">8) в </w:t>
      </w:r>
      <w:r w:rsidRPr="00827288">
        <w:rPr>
          <w:rFonts w:ascii="Times New Roman" w:hAnsi="Times New Roman"/>
          <w:sz w:val="28"/>
          <w:szCs w:val="28"/>
          <w:lang w:eastAsia="ru-RU"/>
        </w:rPr>
        <w:t>позиции 27.1</w:t>
      </w:r>
      <w:r w:rsidRPr="00827288">
        <w:rPr>
          <w:rFonts w:ascii="Times New Roman" w:hAnsi="Times New Roman"/>
          <w:sz w:val="28"/>
          <w:szCs w:val="28"/>
        </w:rPr>
        <w:t xml:space="preserve"> в графе «Ответственный исполнитель» слова «комитет АПК» заменить словами «Министерство сельского хозяйства»;</w:t>
      </w:r>
    </w:p>
    <w:p w:rsidR="00687F6C" w:rsidRPr="00827288" w:rsidRDefault="00687F6C" w:rsidP="00065389">
      <w:pPr>
        <w:suppressAutoHyphens/>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lang w:eastAsia="ru-RU"/>
        </w:rPr>
        <w:t xml:space="preserve">9) </w:t>
      </w:r>
      <w:r w:rsidRPr="00827288">
        <w:rPr>
          <w:rFonts w:ascii="Times New Roman" w:hAnsi="Times New Roman"/>
          <w:sz w:val="28"/>
          <w:szCs w:val="28"/>
        </w:rPr>
        <w:t xml:space="preserve">в </w:t>
      </w:r>
      <w:r w:rsidRPr="00827288">
        <w:rPr>
          <w:rFonts w:ascii="Times New Roman" w:hAnsi="Times New Roman"/>
          <w:sz w:val="28"/>
          <w:szCs w:val="28"/>
          <w:lang w:eastAsia="ru-RU"/>
        </w:rPr>
        <w:t>позиции 34</w:t>
      </w:r>
      <w:r w:rsidRPr="00827288">
        <w:rPr>
          <w:rFonts w:ascii="Times New Roman" w:hAnsi="Times New Roman"/>
          <w:sz w:val="28"/>
          <w:szCs w:val="28"/>
        </w:rPr>
        <w:t xml:space="preserve"> в графе «Ответственный исполнитель» слова «комитет АПК» заменить словами «Министерство сельского хозяйства».</w:t>
      </w:r>
    </w:p>
    <w:p w:rsidR="0050188C" w:rsidRPr="00827288" w:rsidRDefault="00034A2B" w:rsidP="00C85313">
      <w:pPr>
        <w:suppressAutoHyphens/>
        <w:autoSpaceDE w:val="0"/>
        <w:autoSpaceDN w:val="0"/>
        <w:adjustRightInd w:val="0"/>
        <w:ind w:firstLine="709"/>
        <w:rPr>
          <w:rFonts w:ascii="Times New Roman" w:hAnsi="Times New Roman"/>
          <w:sz w:val="28"/>
          <w:szCs w:val="28"/>
        </w:rPr>
        <w:sectPr w:rsidR="0050188C" w:rsidRPr="00827288" w:rsidSect="00E903CF">
          <w:pgSz w:w="11906" w:h="16838"/>
          <w:pgMar w:top="1134" w:right="1134" w:bottom="1134" w:left="1701" w:header="567" w:footer="709" w:gutter="0"/>
          <w:cols w:space="708"/>
          <w:docGrid w:linePitch="360"/>
        </w:sectPr>
      </w:pPr>
      <w:r w:rsidRPr="00827288">
        <w:rPr>
          <w:rFonts w:ascii="Times New Roman" w:hAnsi="Times New Roman"/>
          <w:sz w:val="28"/>
          <w:szCs w:val="28"/>
          <w:lang w:eastAsia="ru-RU"/>
        </w:rPr>
        <w:t>6</w:t>
      </w:r>
      <w:r w:rsidR="00C768E5" w:rsidRPr="00827288">
        <w:rPr>
          <w:rFonts w:ascii="Times New Roman" w:hAnsi="Times New Roman"/>
          <w:sz w:val="28"/>
          <w:szCs w:val="28"/>
          <w:lang w:eastAsia="ru-RU"/>
        </w:rPr>
        <w:t xml:space="preserve">. </w:t>
      </w:r>
      <w:r w:rsidR="005738BD" w:rsidRPr="00827288">
        <w:rPr>
          <w:rFonts w:ascii="Times New Roman" w:hAnsi="Times New Roman"/>
          <w:sz w:val="28"/>
          <w:szCs w:val="28"/>
        </w:rPr>
        <w:t>Приложение</w:t>
      </w:r>
      <w:r w:rsidR="00C85313">
        <w:rPr>
          <w:rFonts w:ascii="Times New Roman" w:hAnsi="Times New Roman"/>
          <w:sz w:val="28"/>
          <w:szCs w:val="28"/>
        </w:rPr>
        <w:t xml:space="preserve"> </w:t>
      </w:r>
      <w:r w:rsidR="005738BD" w:rsidRPr="00827288">
        <w:rPr>
          <w:rFonts w:ascii="Times New Roman" w:hAnsi="Times New Roman"/>
          <w:sz w:val="28"/>
          <w:szCs w:val="28"/>
        </w:rPr>
        <w:t xml:space="preserve"> </w:t>
      </w:r>
      <w:r w:rsidR="00C85313">
        <w:rPr>
          <w:rFonts w:ascii="Times New Roman" w:hAnsi="Times New Roman"/>
          <w:sz w:val="28"/>
          <w:szCs w:val="28"/>
        </w:rPr>
        <w:t xml:space="preserve"> </w:t>
      </w:r>
      <w:r w:rsidR="005738BD" w:rsidRPr="00827288">
        <w:rPr>
          <w:rFonts w:ascii="Times New Roman" w:hAnsi="Times New Roman"/>
          <w:sz w:val="28"/>
          <w:szCs w:val="28"/>
        </w:rPr>
        <w:t>№ 3</w:t>
      </w:r>
      <w:r w:rsidR="00C85313">
        <w:rPr>
          <w:rFonts w:ascii="Times New Roman" w:hAnsi="Times New Roman"/>
          <w:sz w:val="28"/>
          <w:szCs w:val="28"/>
        </w:rPr>
        <w:t xml:space="preserve"> </w:t>
      </w:r>
      <w:bookmarkStart w:id="0" w:name="_GoBack"/>
      <w:bookmarkEnd w:id="0"/>
      <w:r w:rsidR="00C85313">
        <w:rPr>
          <w:rFonts w:ascii="Times New Roman" w:hAnsi="Times New Roman"/>
          <w:sz w:val="28"/>
          <w:szCs w:val="28"/>
        </w:rPr>
        <w:t xml:space="preserve">  </w:t>
      </w:r>
      <w:r w:rsidR="005738BD" w:rsidRPr="00827288">
        <w:rPr>
          <w:rFonts w:ascii="Times New Roman" w:hAnsi="Times New Roman"/>
          <w:sz w:val="28"/>
          <w:szCs w:val="28"/>
        </w:rPr>
        <w:t xml:space="preserve"> к</w:t>
      </w:r>
      <w:r w:rsidR="00C85313">
        <w:rPr>
          <w:rFonts w:ascii="Times New Roman" w:hAnsi="Times New Roman"/>
          <w:sz w:val="28"/>
          <w:szCs w:val="28"/>
        </w:rPr>
        <w:t xml:space="preserve">  </w:t>
      </w:r>
      <w:r w:rsidR="005738BD" w:rsidRPr="00827288">
        <w:rPr>
          <w:rFonts w:ascii="Times New Roman" w:hAnsi="Times New Roman"/>
          <w:sz w:val="28"/>
          <w:szCs w:val="28"/>
        </w:rPr>
        <w:t xml:space="preserve"> указанной</w:t>
      </w:r>
      <w:r w:rsidR="00C85313">
        <w:rPr>
          <w:rFonts w:ascii="Times New Roman" w:hAnsi="Times New Roman"/>
          <w:sz w:val="28"/>
          <w:szCs w:val="28"/>
        </w:rPr>
        <w:t xml:space="preserve">    </w:t>
      </w:r>
      <w:r w:rsidR="005738BD" w:rsidRPr="00827288">
        <w:rPr>
          <w:rFonts w:ascii="Times New Roman" w:hAnsi="Times New Roman"/>
          <w:sz w:val="28"/>
          <w:szCs w:val="28"/>
        </w:rPr>
        <w:t xml:space="preserve"> государственной</w:t>
      </w:r>
      <w:r w:rsidR="00C85313">
        <w:rPr>
          <w:rFonts w:ascii="Times New Roman" w:hAnsi="Times New Roman"/>
          <w:sz w:val="28"/>
          <w:szCs w:val="28"/>
        </w:rPr>
        <w:t xml:space="preserve">    </w:t>
      </w:r>
      <w:r w:rsidR="005738BD" w:rsidRPr="00827288">
        <w:rPr>
          <w:rFonts w:ascii="Times New Roman" w:hAnsi="Times New Roman"/>
          <w:sz w:val="28"/>
          <w:szCs w:val="28"/>
        </w:rPr>
        <w:t xml:space="preserve"> программе изложить в следующей редакции:</w:t>
      </w:r>
    </w:p>
    <w:p w:rsidR="0050188C" w:rsidRPr="00827288" w:rsidRDefault="0050188C" w:rsidP="0050188C">
      <w:pPr>
        <w:pStyle w:val="ConsPlusNormal"/>
        <w:shd w:val="clear" w:color="auto" w:fill="FFFFFF"/>
        <w:ind w:left="7938"/>
        <w:jc w:val="center"/>
        <w:rPr>
          <w:rFonts w:ascii="Times New Roman" w:hAnsi="Times New Roman" w:cs="Times New Roman"/>
          <w:sz w:val="28"/>
          <w:szCs w:val="28"/>
        </w:rPr>
      </w:pPr>
      <w:r w:rsidRPr="00827288">
        <w:rPr>
          <w:rFonts w:ascii="Times New Roman" w:hAnsi="Times New Roman" w:cs="Times New Roman"/>
          <w:sz w:val="28"/>
          <w:szCs w:val="28"/>
        </w:rPr>
        <w:lastRenderedPageBreak/>
        <w:t>«Приложение № 3</w:t>
      </w:r>
    </w:p>
    <w:p w:rsidR="0050188C" w:rsidRPr="00827288" w:rsidRDefault="0050188C" w:rsidP="0050188C">
      <w:pPr>
        <w:pStyle w:val="ConsPlusNormal"/>
        <w:shd w:val="clear" w:color="auto" w:fill="FFFFFF"/>
        <w:ind w:left="7938"/>
        <w:jc w:val="center"/>
        <w:rPr>
          <w:rFonts w:ascii="Times New Roman" w:hAnsi="Times New Roman" w:cs="Times New Roman"/>
          <w:sz w:val="28"/>
          <w:szCs w:val="28"/>
        </w:rPr>
      </w:pPr>
      <w:r w:rsidRPr="00827288">
        <w:rPr>
          <w:rFonts w:ascii="Times New Roman" w:hAnsi="Times New Roman" w:cs="Times New Roman"/>
          <w:sz w:val="28"/>
          <w:szCs w:val="28"/>
        </w:rPr>
        <w:t>к государственной программе Курской области</w:t>
      </w:r>
    </w:p>
    <w:p w:rsidR="0050188C" w:rsidRPr="00827288" w:rsidRDefault="0050188C" w:rsidP="0050188C">
      <w:pPr>
        <w:pStyle w:val="ConsPlusNormal"/>
        <w:shd w:val="clear" w:color="auto" w:fill="FFFFFF"/>
        <w:ind w:left="7938"/>
        <w:jc w:val="center"/>
        <w:rPr>
          <w:rFonts w:ascii="Times New Roman" w:hAnsi="Times New Roman" w:cs="Times New Roman"/>
          <w:sz w:val="28"/>
          <w:szCs w:val="28"/>
        </w:rPr>
      </w:pPr>
      <w:r w:rsidRPr="00827288">
        <w:rPr>
          <w:rFonts w:ascii="Times New Roman" w:hAnsi="Times New Roman" w:cs="Times New Roman"/>
          <w:sz w:val="28"/>
          <w:szCs w:val="28"/>
        </w:rPr>
        <w:t>«Развитие сельского хозяйства и регулирование рынков сельскохозяйственной продукции,</w:t>
      </w:r>
    </w:p>
    <w:p w:rsidR="0050188C" w:rsidRPr="00827288" w:rsidRDefault="0050188C" w:rsidP="0050188C">
      <w:pPr>
        <w:pStyle w:val="ConsPlusNormal"/>
        <w:shd w:val="clear" w:color="auto" w:fill="FFFFFF"/>
        <w:ind w:left="7938"/>
        <w:jc w:val="center"/>
        <w:rPr>
          <w:rFonts w:ascii="Times New Roman" w:hAnsi="Times New Roman" w:cs="Times New Roman"/>
          <w:sz w:val="28"/>
          <w:szCs w:val="28"/>
        </w:rPr>
      </w:pPr>
      <w:r w:rsidRPr="00827288">
        <w:rPr>
          <w:rFonts w:ascii="Times New Roman" w:hAnsi="Times New Roman" w:cs="Times New Roman"/>
          <w:sz w:val="28"/>
          <w:szCs w:val="28"/>
        </w:rPr>
        <w:t>сырья и продовольствия в Курской области»</w:t>
      </w:r>
    </w:p>
    <w:p w:rsidR="0050188C" w:rsidRPr="00827288" w:rsidRDefault="0050188C" w:rsidP="0050188C">
      <w:pPr>
        <w:shd w:val="clear" w:color="auto" w:fill="FFFFFF"/>
        <w:autoSpaceDE w:val="0"/>
        <w:autoSpaceDN w:val="0"/>
        <w:adjustRightInd w:val="0"/>
        <w:jc w:val="center"/>
        <w:rPr>
          <w:rFonts w:ascii="Times New Roman" w:hAnsi="Times New Roman"/>
          <w:sz w:val="28"/>
          <w:szCs w:val="28"/>
          <w:lang w:eastAsia="ru-RU"/>
        </w:rPr>
      </w:pPr>
      <w:r w:rsidRPr="00827288">
        <w:rPr>
          <w:rFonts w:ascii="Times New Roman" w:hAnsi="Times New Roman"/>
          <w:sz w:val="28"/>
          <w:szCs w:val="28"/>
          <w:lang w:eastAsia="ru-RU"/>
        </w:rPr>
        <w:t xml:space="preserve">                                                                                                                </w:t>
      </w:r>
      <w:proofErr w:type="gramStart"/>
      <w:r w:rsidRPr="00827288">
        <w:rPr>
          <w:rFonts w:ascii="Times New Roman" w:hAnsi="Times New Roman"/>
          <w:sz w:val="28"/>
          <w:szCs w:val="28"/>
          <w:lang w:eastAsia="ru-RU"/>
        </w:rPr>
        <w:t>(в редакции постановления Администрации</w:t>
      </w:r>
      <w:proofErr w:type="gramEnd"/>
    </w:p>
    <w:p w:rsidR="0050188C" w:rsidRPr="00827288" w:rsidRDefault="0050188C" w:rsidP="0050188C">
      <w:pPr>
        <w:shd w:val="clear" w:color="auto" w:fill="FFFFFF"/>
        <w:autoSpaceDE w:val="0"/>
        <w:autoSpaceDN w:val="0"/>
        <w:adjustRightInd w:val="0"/>
        <w:jc w:val="center"/>
        <w:rPr>
          <w:rFonts w:ascii="Times New Roman" w:hAnsi="Times New Roman"/>
          <w:sz w:val="28"/>
          <w:szCs w:val="28"/>
          <w:lang w:eastAsia="ru-RU"/>
        </w:rPr>
      </w:pPr>
      <w:r w:rsidRPr="00827288">
        <w:rPr>
          <w:rFonts w:ascii="Times New Roman" w:hAnsi="Times New Roman"/>
          <w:sz w:val="28"/>
          <w:szCs w:val="28"/>
          <w:lang w:eastAsia="ru-RU"/>
        </w:rPr>
        <w:t xml:space="preserve">                                                                                                                 Курской области </w:t>
      </w:r>
    </w:p>
    <w:p w:rsidR="0050188C" w:rsidRPr="00827288" w:rsidRDefault="0050188C" w:rsidP="0050188C">
      <w:pPr>
        <w:shd w:val="clear" w:color="auto" w:fill="FFFFFF"/>
        <w:autoSpaceDE w:val="0"/>
        <w:autoSpaceDN w:val="0"/>
        <w:adjustRightInd w:val="0"/>
        <w:jc w:val="center"/>
        <w:rPr>
          <w:rFonts w:ascii="Times New Roman" w:hAnsi="Times New Roman"/>
          <w:sz w:val="28"/>
          <w:szCs w:val="28"/>
          <w:lang w:eastAsia="ru-RU"/>
        </w:rPr>
      </w:pPr>
      <w:r w:rsidRPr="00827288">
        <w:rPr>
          <w:rFonts w:ascii="Times New Roman" w:hAnsi="Times New Roman"/>
          <w:sz w:val="28"/>
          <w:szCs w:val="28"/>
          <w:lang w:eastAsia="ru-RU"/>
        </w:rPr>
        <w:t xml:space="preserve">                                                                                                             </w:t>
      </w:r>
      <w:r w:rsidRPr="00827288">
        <w:rPr>
          <w:rFonts w:ascii="Times New Roman" w:hAnsi="Times New Roman"/>
          <w:sz w:val="28"/>
          <w:szCs w:val="28"/>
        </w:rPr>
        <w:t>от</w:t>
      </w:r>
      <w:r w:rsidRPr="00827288">
        <w:rPr>
          <w:rFonts w:ascii="Times New Roman" w:hAnsi="Times New Roman"/>
          <w:sz w:val="28"/>
          <w:szCs w:val="28"/>
          <w:u w:val="single"/>
        </w:rPr>
        <w:t xml:space="preserve">                          </w:t>
      </w:r>
      <w:r w:rsidRPr="00827288">
        <w:rPr>
          <w:rFonts w:ascii="Times New Roman" w:hAnsi="Times New Roman"/>
          <w:sz w:val="28"/>
          <w:szCs w:val="28"/>
        </w:rPr>
        <w:t>№</w:t>
      </w:r>
      <w:proofErr w:type="gramStart"/>
      <w:r w:rsidRPr="00827288">
        <w:rPr>
          <w:rFonts w:ascii="Times New Roman" w:hAnsi="Times New Roman"/>
          <w:sz w:val="28"/>
          <w:szCs w:val="28"/>
        </w:rPr>
        <w:t xml:space="preserve"> </w:t>
      </w:r>
      <w:r w:rsidRPr="00827288">
        <w:rPr>
          <w:rFonts w:ascii="Times New Roman" w:hAnsi="Times New Roman"/>
          <w:sz w:val="28"/>
          <w:szCs w:val="28"/>
          <w:u w:val="single"/>
        </w:rPr>
        <w:t xml:space="preserve">                  )</w:t>
      </w:r>
      <w:proofErr w:type="gramEnd"/>
    </w:p>
    <w:p w:rsidR="005738BD" w:rsidRPr="00827288" w:rsidRDefault="005738BD" w:rsidP="005738BD">
      <w:pPr>
        <w:suppressAutoHyphens/>
        <w:autoSpaceDE w:val="0"/>
        <w:autoSpaceDN w:val="0"/>
        <w:adjustRightInd w:val="0"/>
        <w:ind w:firstLine="709"/>
        <w:jc w:val="both"/>
        <w:rPr>
          <w:rFonts w:ascii="Times New Roman" w:hAnsi="Times New Roman"/>
          <w:sz w:val="28"/>
          <w:szCs w:val="28"/>
        </w:rPr>
      </w:pPr>
    </w:p>
    <w:p w:rsidR="0050188C" w:rsidRPr="00827288" w:rsidRDefault="0050188C" w:rsidP="0050188C">
      <w:pPr>
        <w:pStyle w:val="ConsPlusNormal"/>
        <w:shd w:val="clear" w:color="auto" w:fill="FFFFFF"/>
        <w:jc w:val="center"/>
        <w:rPr>
          <w:rFonts w:ascii="Times New Roman" w:hAnsi="Times New Roman" w:cs="Times New Roman"/>
          <w:b/>
          <w:bCs/>
          <w:sz w:val="28"/>
          <w:szCs w:val="28"/>
        </w:rPr>
      </w:pPr>
      <w:r w:rsidRPr="00827288">
        <w:rPr>
          <w:rFonts w:ascii="Times New Roman" w:hAnsi="Times New Roman" w:cs="Times New Roman"/>
          <w:b/>
          <w:bCs/>
          <w:sz w:val="28"/>
          <w:szCs w:val="28"/>
        </w:rPr>
        <w:t>СВЕДЕНИЯ</w:t>
      </w:r>
    </w:p>
    <w:p w:rsidR="0050188C" w:rsidRPr="00827288" w:rsidRDefault="0050188C" w:rsidP="0050188C">
      <w:pPr>
        <w:pStyle w:val="ConsPlusNormal"/>
        <w:shd w:val="clear" w:color="auto" w:fill="FFFFFF"/>
        <w:jc w:val="center"/>
        <w:rPr>
          <w:rFonts w:ascii="Times New Roman" w:hAnsi="Times New Roman" w:cs="Times New Roman"/>
          <w:b/>
          <w:bCs/>
          <w:sz w:val="28"/>
          <w:szCs w:val="28"/>
        </w:rPr>
      </w:pPr>
      <w:r w:rsidRPr="00827288">
        <w:rPr>
          <w:rFonts w:ascii="Times New Roman" w:hAnsi="Times New Roman" w:cs="Times New Roman"/>
          <w:b/>
          <w:bCs/>
          <w:sz w:val="28"/>
          <w:szCs w:val="28"/>
        </w:rPr>
        <w:t xml:space="preserve">об основных мерах правового регулирования в сфере реализации государственной программы Курской </w:t>
      </w:r>
    </w:p>
    <w:p w:rsidR="0050188C" w:rsidRPr="00827288" w:rsidRDefault="0050188C" w:rsidP="0050188C">
      <w:pPr>
        <w:pStyle w:val="ConsPlusNormal"/>
        <w:shd w:val="clear" w:color="auto" w:fill="FFFFFF"/>
        <w:jc w:val="center"/>
        <w:rPr>
          <w:rFonts w:ascii="Times New Roman" w:hAnsi="Times New Roman" w:cs="Times New Roman"/>
          <w:b/>
          <w:bCs/>
          <w:sz w:val="28"/>
          <w:szCs w:val="28"/>
        </w:rPr>
      </w:pPr>
      <w:r w:rsidRPr="00827288">
        <w:rPr>
          <w:rFonts w:ascii="Times New Roman" w:hAnsi="Times New Roman" w:cs="Times New Roman"/>
          <w:b/>
          <w:bCs/>
          <w:sz w:val="28"/>
          <w:szCs w:val="28"/>
        </w:rPr>
        <w:t xml:space="preserve">области «Развитие сельского хозяйства и регулирование рынков сельскохозяйственной продукции, сырья и продовольствия в Курской области» </w:t>
      </w:r>
    </w:p>
    <w:p w:rsidR="005738BD" w:rsidRPr="00827288" w:rsidRDefault="005738BD" w:rsidP="00065389">
      <w:pPr>
        <w:suppressAutoHyphens/>
        <w:autoSpaceDE w:val="0"/>
        <w:autoSpaceDN w:val="0"/>
        <w:adjustRightInd w:val="0"/>
        <w:ind w:firstLine="709"/>
        <w:jc w:val="both"/>
        <w:rPr>
          <w:rFonts w:ascii="Times New Roman" w:hAnsi="Times New Roman"/>
          <w:sz w:val="28"/>
          <w:szCs w:val="28"/>
          <w:lang w:eastAsia="ru-RU"/>
        </w:rPr>
      </w:pPr>
    </w:p>
    <w:tbl>
      <w:tblPr>
        <w:tblW w:w="1400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63"/>
        <w:gridCol w:w="5817"/>
        <w:gridCol w:w="3521"/>
        <w:gridCol w:w="2304"/>
      </w:tblGrid>
      <w:tr w:rsidR="0050188C" w:rsidRPr="00827288" w:rsidTr="00213933">
        <w:trPr>
          <w:tblHeader/>
        </w:trPr>
        <w:tc>
          <w:tcPr>
            <w:tcW w:w="2363" w:type="dxa"/>
          </w:tcPr>
          <w:p w:rsidR="0050188C" w:rsidRPr="00827288" w:rsidRDefault="0050188C" w:rsidP="00213933">
            <w:pPr>
              <w:pStyle w:val="ConsPlusNormal"/>
              <w:shd w:val="clear" w:color="auto" w:fill="FFFFFF"/>
              <w:jc w:val="center"/>
              <w:rPr>
                <w:rFonts w:ascii="Times New Roman" w:hAnsi="Times New Roman" w:cs="Times New Roman"/>
                <w:sz w:val="24"/>
                <w:szCs w:val="24"/>
              </w:rPr>
            </w:pPr>
            <w:r w:rsidRPr="00827288">
              <w:rPr>
                <w:rFonts w:ascii="Times New Roman" w:hAnsi="Times New Roman" w:cs="Times New Roman"/>
                <w:sz w:val="24"/>
                <w:szCs w:val="24"/>
              </w:rPr>
              <w:t>Вид нормативного правового акта</w:t>
            </w:r>
          </w:p>
        </w:tc>
        <w:tc>
          <w:tcPr>
            <w:tcW w:w="5817" w:type="dxa"/>
          </w:tcPr>
          <w:p w:rsidR="0050188C" w:rsidRPr="00827288" w:rsidRDefault="0050188C" w:rsidP="00213933">
            <w:pPr>
              <w:pStyle w:val="ConsPlusNormal"/>
              <w:shd w:val="clear" w:color="auto" w:fill="FFFFFF"/>
              <w:jc w:val="center"/>
              <w:rPr>
                <w:rFonts w:ascii="Times New Roman" w:hAnsi="Times New Roman" w:cs="Times New Roman"/>
                <w:sz w:val="24"/>
                <w:szCs w:val="24"/>
              </w:rPr>
            </w:pPr>
            <w:r w:rsidRPr="00827288">
              <w:rPr>
                <w:rFonts w:ascii="Times New Roman" w:hAnsi="Times New Roman" w:cs="Times New Roman"/>
                <w:sz w:val="24"/>
                <w:szCs w:val="24"/>
              </w:rPr>
              <w:t>Основные положения нормативного правового акта</w:t>
            </w:r>
          </w:p>
        </w:tc>
        <w:tc>
          <w:tcPr>
            <w:tcW w:w="3521" w:type="dxa"/>
          </w:tcPr>
          <w:p w:rsidR="0050188C" w:rsidRPr="00827288" w:rsidRDefault="0050188C" w:rsidP="00213933">
            <w:pPr>
              <w:pStyle w:val="ConsPlusNormal"/>
              <w:shd w:val="clear" w:color="auto" w:fill="FFFFFF"/>
              <w:jc w:val="center"/>
              <w:rPr>
                <w:rFonts w:ascii="Times New Roman" w:hAnsi="Times New Roman" w:cs="Times New Roman"/>
                <w:sz w:val="24"/>
                <w:szCs w:val="24"/>
              </w:rPr>
            </w:pPr>
            <w:r w:rsidRPr="00827288">
              <w:rPr>
                <w:rFonts w:ascii="Times New Roman" w:hAnsi="Times New Roman" w:cs="Times New Roman"/>
                <w:sz w:val="24"/>
                <w:szCs w:val="24"/>
              </w:rPr>
              <w:t>Ответственный исполнитель и соисполнители</w:t>
            </w:r>
          </w:p>
        </w:tc>
        <w:tc>
          <w:tcPr>
            <w:tcW w:w="2304" w:type="dxa"/>
          </w:tcPr>
          <w:p w:rsidR="0050188C" w:rsidRPr="00827288" w:rsidRDefault="0050188C" w:rsidP="00213933">
            <w:pPr>
              <w:pStyle w:val="ConsPlusNormal"/>
              <w:shd w:val="clear" w:color="auto" w:fill="FFFFFF"/>
              <w:jc w:val="center"/>
              <w:rPr>
                <w:rFonts w:ascii="Times New Roman" w:hAnsi="Times New Roman" w:cs="Times New Roman"/>
                <w:sz w:val="24"/>
                <w:szCs w:val="24"/>
              </w:rPr>
            </w:pPr>
            <w:r w:rsidRPr="00827288">
              <w:rPr>
                <w:rFonts w:ascii="Times New Roman" w:hAnsi="Times New Roman" w:cs="Times New Roman"/>
                <w:sz w:val="24"/>
                <w:szCs w:val="24"/>
              </w:rPr>
              <w:t>Ожидаемые сроки исполнения</w:t>
            </w:r>
          </w:p>
        </w:tc>
      </w:tr>
      <w:tr w:rsidR="0050188C" w:rsidRPr="00827288" w:rsidTr="00213933">
        <w:tc>
          <w:tcPr>
            <w:tcW w:w="14005" w:type="dxa"/>
            <w:gridSpan w:val="4"/>
          </w:tcPr>
          <w:p w:rsidR="0050188C" w:rsidRPr="00827288" w:rsidRDefault="00C85313" w:rsidP="00213933">
            <w:pPr>
              <w:pStyle w:val="ConsPlusNormal"/>
              <w:shd w:val="clear" w:color="auto" w:fill="FFFFFF"/>
              <w:jc w:val="center"/>
              <w:outlineLvl w:val="1"/>
              <w:rPr>
                <w:rFonts w:ascii="Times New Roman" w:hAnsi="Times New Roman" w:cs="Times New Roman"/>
                <w:sz w:val="24"/>
                <w:szCs w:val="24"/>
              </w:rPr>
            </w:pPr>
            <w:hyperlink r:id="rId11" w:history="1">
              <w:r w:rsidR="0050188C" w:rsidRPr="00827288">
                <w:rPr>
                  <w:rFonts w:ascii="Times New Roman" w:hAnsi="Times New Roman" w:cs="Times New Roman"/>
                  <w:sz w:val="24"/>
                  <w:szCs w:val="24"/>
                </w:rPr>
                <w:t>Подпрограмма 1</w:t>
              </w:r>
            </w:hyperlink>
            <w:r w:rsidR="0050188C" w:rsidRPr="00827288">
              <w:rPr>
                <w:rFonts w:ascii="Times New Roman" w:hAnsi="Times New Roman" w:cs="Times New Roman"/>
                <w:sz w:val="24"/>
                <w:szCs w:val="24"/>
              </w:rPr>
              <w:t xml:space="preserve"> «Развитие отраслей сельского хозяйства, пищевой и перерабатывающей промышленности в Курской области»</w:t>
            </w:r>
          </w:p>
        </w:tc>
      </w:tr>
      <w:tr w:rsidR="0050188C" w:rsidRPr="00827288" w:rsidTr="00213933">
        <w:tc>
          <w:tcPr>
            <w:tcW w:w="2363" w:type="dxa"/>
          </w:tcPr>
          <w:p w:rsidR="0050188C" w:rsidRPr="00827288" w:rsidRDefault="0050188C" w:rsidP="00213933">
            <w:pPr>
              <w:pStyle w:val="ConsPlusNormal"/>
              <w:shd w:val="clear" w:color="auto" w:fill="FFFFFF"/>
              <w:rPr>
                <w:rFonts w:ascii="Times New Roman" w:hAnsi="Times New Roman" w:cs="Times New Roman"/>
                <w:sz w:val="24"/>
                <w:szCs w:val="24"/>
              </w:rPr>
            </w:pPr>
            <w:r w:rsidRPr="00827288">
              <w:rPr>
                <w:rFonts w:ascii="Times New Roman" w:hAnsi="Times New Roman" w:cs="Times New Roman"/>
                <w:sz w:val="24"/>
                <w:szCs w:val="24"/>
              </w:rPr>
              <w:t>1. Постановление Администрации Курской области</w:t>
            </w:r>
          </w:p>
        </w:tc>
        <w:tc>
          <w:tcPr>
            <w:tcW w:w="5817" w:type="dxa"/>
          </w:tcPr>
          <w:p w:rsidR="0050188C" w:rsidRPr="00827288" w:rsidRDefault="0050188C" w:rsidP="00213933">
            <w:pPr>
              <w:pStyle w:val="ConsPlusNormal"/>
              <w:shd w:val="clear" w:color="auto" w:fill="FFFFFF"/>
              <w:jc w:val="both"/>
              <w:rPr>
                <w:rFonts w:ascii="Times New Roman" w:hAnsi="Times New Roman" w:cs="Times New Roman"/>
                <w:sz w:val="24"/>
                <w:szCs w:val="24"/>
              </w:rPr>
            </w:pPr>
            <w:r w:rsidRPr="00827288">
              <w:rPr>
                <w:rFonts w:ascii="Times New Roman" w:hAnsi="Times New Roman" w:cs="Times New Roman"/>
                <w:sz w:val="24"/>
                <w:szCs w:val="24"/>
              </w:rPr>
              <w:t xml:space="preserve">О внесении изменений в </w:t>
            </w:r>
            <w:hyperlink r:id="rId12" w:history="1">
              <w:r w:rsidRPr="00827288">
                <w:rPr>
                  <w:rFonts w:ascii="Times New Roman" w:hAnsi="Times New Roman" w:cs="Times New Roman"/>
                  <w:sz w:val="24"/>
                  <w:szCs w:val="24"/>
                </w:rPr>
                <w:t>постановление</w:t>
              </w:r>
            </w:hyperlink>
            <w:r w:rsidRPr="00827288">
              <w:rPr>
                <w:rFonts w:ascii="Times New Roman" w:hAnsi="Times New Roman" w:cs="Times New Roman"/>
                <w:sz w:val="24"/>
                <w:szCs w:val="24"/>
              </w:rPr>
              <w:t xml:space="preserve"> Администрации Курской области от 17.02.2017 № 118-па </w:t>
            </w:r>
          </w:p>
        </w:tc>
        <w:tc>
          <w:tcPr>
            <w:tcW w:w="3521" w:type="dxa"/>
          </w:tcPr>
          <w:p w:rsidR="0050188C" w:rsidRPr="00827288" w:rsidRDefault="0050188C" w:rsidP="00213933">
            <w:pPr>
              <w:pStyle w:val="ConsPlusNormal"/>
              <w:shd w:val="clear" w:color="auto" w:fill="FFFFFF"/>
              <w:ind w:left="80"/>
              <w:rPr>
                <w:rFonts w:ascii="Times New Roman" w:hAnsi="Times New Roman" w:cs="Times New Roman"/>
                <w:sz w:val="24"/>
                <w:szCs w:val="24"/>
              </w:rPr>
            </w:pPr>
            <w:r w:rsidRPr="00827288">
              <w:rPr>
                <w:rFonts w:ascii="Times New Roman" w:hAnsi="Times New Roman" w:cs="Times New Roman"/>
                <w:sz w:val="24"/>
                <w:szCs w:val="24"/>
              </w:rPr>
              <w:t>Министерство сельского хозяйства Курской области</w:t>
            </w:r>
          </w:p>
        </w:tc>
        <w:tc>
          <w:tcPr>
            <w:tcW w:w="2304" w:type="dxa"/>
          </w:tcPr>
          <w:p w:rsidR="0050188C" w:rsidRPr="00827288" w:rsidRDefault="0050188C" w:rsidP="00213933">
            <w:pPr>
              <w:pStyle w:val="ConsPlusNormal"/>
              <w:shd w:val="clear" w:color="auto" w:fill="FFFFFF"/>
              <w:jc w:val="center"/>
              <w:rPr>
                <w:rFonts w:ascii="Times New Roman" w:hAnsi="Times New Roman" w:cs="Times New Roman"/>
                <w:sz w:val="24"/>
                <w:szCs w:val="24"/>
              </w:rPr>
            </w:pPr>
            <w:r w:rsidRPr="00827288">
              <w:rPr>
                <w:rFonts w:ascii="Times New Roman" w:hAnsi="Times New Roman" w:cs="Times New Roman"/>
                <w:sz w:val="24"/>
                <w:szCs w:val="24"/>
              </w:rPr>
              <w:t>2019 - 2025 годы</w:t>
            </w:r>
          </w:p>
        </w:tc>
      </w:tr>
      <w:tr w:rsidR="0050188C" w:rsidRPr="00827288" w:rsidTr="00213933">
        <w:tc>
          <w:tcPr>
            <w:tcW w:w="2363" w:type="dxa"/>
          </w:tcPr>
          <w:p w:rsidR="0050188C" w:rsidRPr="00827288" w:rsidRDefault="0050188C" w:rsidP="00213933">
            <w:pPr>
              <w:pStyle w:val="ConsPlusNormal"/>
              <w:shd w:val="clear" w:color="auto" w:fill="FFFFFF"/>
              <w:rPr>
                <w:rFonts w:ascii="Times New Roman" w:hAnsi="Times New Roman" w:cs="Times New Roman"/>
                <w:sz w:val="24"/>
                <w:szCs w:val="24"/>
              </w:rPr>
            </w:pPr>
            <w:r w:rsidRPr="00827288">
              <w:rPr>
                <w:rFonts w:ascii="Times New Roman" w:hAnsi="Times New Roman" w:cs="Times New Roman"/>
                <w:sz w:val="24"/>
                <w:szCs w:val="24"/>
              </w:rPr>
              <w:t>2. Постановление Администрации Курской области</w:t>
            </w:r>
          </w:p>
        </w:tc>
        <w:tc>
          <w:tcPr>
            <w:tcW w:w="5817" w:type="dxa"/>
          </w:tcPr>
          <w:p w:rsidR="0050188C" w:rsidRPr="00827288" w:rsidRDefault="0050188C" w:rsidP="00213933">
            <w:pPr>
              <w:pStyle w:val="ConsPlusNormal"/>
              <w:shd w:val="clear" w:color="auto" w:fill="FFFFFF"/>
              <w:jc w:val="both"/>
              <w:rPr>
                <w:rFonts w:ascii="Times New Roman" w:hAnsi="Times New Roman" w:cs="Times New Roman"/>
                <w:sz w:val="24"/>
                <w:szCs w:val="24"/>
              </w:rPr>
            </w:pPr>
            <w:r w:rsidRPr="00827288">
              <w:rPr>
                <w:rFonts w:ascii="Times New Roman" w:hAnsi="Times New Roman" w:cs="Times New Roman"/>
                <w:sz w:val="24"/>
                <w:szCs w:val="24"/>
              </w:rPr>
              <w:t xml:space="preserve">О внесении изменений в постановление Администрации Курской области от 15.06.2017 № 484-па </w:t>
            </w:r>
          </w:p>
        </w:tc>
        <w:tc>
          <w:tcPr>
            <w:tcW w:w="3521" w:type="dxa"/>
          </w:tcPr>
          <w:p w:rsidR="0050188C" w:rsidRPr="00827288" w:rsidRDefault="0050188C" w:rsidP="00213933">
            <w:pPr>
              <w:pStyle w:val="ConsPlusNormal"/>
              <w:shd w:val="clear" w:color="auto" w:fill="FFFFFF"/>
              <w:ind w:left="80"/>
              <w:rPr>
                <w:rFonts w:ascii="Times New Roman" w:hAnsi="Times New Roman" w:cs="Times New Roman"/>
                <w:sz w:val="24"/>
                <w:szCs w:val="24"/>
              </w:rPr>
            </w:pPr>
            <w:r w:rsidRPr="00827288">
              <w:rPr>
                <w:rFonts w:ascii="Times New Roman" w:hAnsi="Times New Roman" w:cs="Times New Roman"/>
                <w:sz w:val="24"/>
                <w:szCs w:val="24"/>
              </w:rPr>
              <w:t>Министерство сельского хозяйства Курской области</w:t>
            </w:r>
          </w:p>
        </w:tc>
        <w:tc>
          <w:tcPr>
            <w:tcW w:w="2304" w:type="dxa"/>
          </w:tcPr>
          <w:p w:rsidR="0050188C" w:rsidRPr="00827288" w:rsidRDefault="0050188C" w:rsidP="00213933">
            <w:pPr>
              <w:pStyle w:val="ConsPlusNormal"/>
              <w:shd w:val="clear" w:color="auto" w:fill="FFFFFF"/>
              <w:jc w:val="center"/>
              <w:rPr>
                <w:rFonts w:ascii="Times New Roman" w:hAnsi="Times New Roman" w:cs="Times New Roman"/>
                <w:sz w:val="24"/>
                <w:szCs w:val="24"/>
              </w:rPr>
            </w:pPr>
            <w:r w:rsidRPr="00827288">
              <w:rPr>
                <w:rFonts w:ascii="Times New Roman" w:hAnsi="Times New Roman" w:cs="Times New Roman"/>
                <w:sz w:val="24"/>
                <w:szCs w:val="24"/>
              </w:rPr>
              <w:t>2019 - 2025 годы</w:t>
            </w:r>
          </w:p>
        </w:tc>
      </w:tr>
      <w:tr w:rsidR="0050188C" w:rsidRPr="00827288" w:rsidTr="00213933">
        <w:tc>
          <w:tcPr>
            <w:tcW w:w="2363" w:type="dxa"/>
          </w:tcPr>
          <w:p w:rsidR="0050188C" w:rsidRPr="00827288" w:rsidRDefault="0050188C" w:rsidP="00213933">
            <w:pPr>
              <w:pStyle w:val="ConsPlusNormal"/>
              <w:shd w:val="clear" w:color="auto" w:fill="FFFFFF"/>
              <w:rPr>
                <w:rFonts w:ascii="Times New Roman" w:hAnsi="Times New Roman" w:cs="Times New Roman"/>
                <w:sz w:val="24"/>
                <w:szCs w:val="24"/>
              </w:rPr>
            </w:pPr>
            <w:r w:rsidRPr="00827288">
              <w:rPr>
                <w:rFonts w:ascii="Times New Roman" w:hAnsi="Times New Roman" w:cs="Times New Roman"/>
                <w:sz w:val="24"/>
                <w:szCs w:val="24"/>
              </w:rPr>
              <w:t>3. Постановление Администрации Курской области</w:t>
            </w:r>
          </w:p>
        </w:tc>
        <w:tc>
          <w:tcPr>
            <w:tcW w:w="5817" w:type="dxa"/>
          </w:tcPr>
          <w:p w:rsidR="0050188C" w:rsidRPr="00827288" w:rsidRDefault="0050188C" w:rsidP="00213933">
            <w:pPr>
              <w:pStyle w:val="ConsPlusNormal"/>
              <w:shd w:val="clear" w:color="auto" w:fill="FFFFFF"/>
              <w:jc w:val="both"/>
              <w:rPr>
                <w:rFonts w:ascii="Times New Roman" w:hAnsi="Times New Roman" w:cs="Times New Roman"/>
                <w:sz w:val="24"/>
                <w:szCs w:val="24"/>
              </w:rPr>
            </w:pPr>
            <w:r w:rsidRPr="00827288">
              <w:rPr>
                <w:rFonts w:ascii="Times New Roman" w:hAnsi="Times New Roman" w:cs="Times New Roman"/>
                <w:sz w:val="24"/>
                <w:szCs w:val="24"/>
              </w:rPr>
              <w:t xml:space="preserve">О внесении изменений в постановление Администрации Курской области от 19.10.2017 № 809-па </w:t>
            </w:r>
          </w:p>
        </w:tc>
        <w:tc>
          <w:tcPr>
            <w:tcW w:w="3521" w:type="dxa"/>
          </w:tcPr>
          <w:p w:rsidR="0050188C" w:rsidRPr="00827288" w:rsidRDefault="0050188C" w:rsidP="00213933">
            <w:pPr>
              <w:pStyle w:val="ConsPlusNormal"/>
              <w:shd w:val="clear" w:color="auto" w:fill="FFFFFF"/>
              <w:ind w:left="80"/>
              <w:rPr>
                <w:rFonts w:ascii="Times New Roman" w:hAnsi="Times New Roman" w:cs="Times New Roman"/>
                <w:sz w:val="24"/>
                <w:szCs w:val="24"/>
              </w:rPr>
            </w:pPr>
            <w:r w:rsidRPr="00827288">
              <w:rPr>
                <w:rFonts w:ascii="Times New Roman" w:hAnsi="Times New Roman" w:cs="Times New Roman"/>
                <w:sz w:val="24"/>
                <w:szCs w:val="24"/>
              </w:rPr>
              <w:t>Министерство сельского хозяйства Курской области</w:t>
            </w:r>
          </w:p>
        </w:tc>
        <w:tc>
          <w:tcPr>
            <w:tcW w:w="2304" w:type="dxa"/>
          </w:tcPr>
          <w:p w:rsidR="0050188C" w:rsidRPr="00827288" w:rsidRDefault="0050188C" w:rsidP="00213933">
            <w:pPr>
              <w:pStyle w:val="ConsPlusNormal"/>
              <w:shd w:val="clear" w:color="auto" w:fill="FFFFFF"/>
              <w:jc w:val="center"/>
              <w:rPr>
                <w:rFonts w:ascii="Times New Roman" w:hAnsi="Times New Roman" w:cs="Times New Roman"/>
                <w:sz w:val="24"/>
                <w:szCs w:val="24"/>
              </w:rPr>
            </w:pPr>
            <w:r w:rsidRPr="00827288">
              <w:rPr>
                <w:rFonts w:ascii="Times New Roman" w:hAnsi="Times New Roman" w:cs="Times New Roman"/>
                <w:sz w:val="24"/>
                <w:szCs w:val="24"/>
              </w:rPr>
              <w:t>2019 - 2025 годы</w:t>
            </w:r>
          </w:p>
        </w:tc>
      </w:tr>
      <w:tr w:rsidR="0050188C" w:rsidRPr="00827288" w:rsidTr="00213933">
        <w:tc>
          <w:tcPr>
            <w:tcW w:w="2363" w:type="dxa"/>
          </w:tcPr>
          <w:p w:rsidR="0050188C" w:rsidRPr="00827288" w:rsidRDefault="0050188C" w:rsidP="00213933">
            <w:pPr>
              <w:pStyle w:val="ConsPlusNormal"/>
              <w:shd w:val="clear" w:color="auto" w:fill="FFFFFF"/>
              <w:rPr>
                <w:rFonts w:ascii="Times New Roman" w:hAnsi="Times New Roman" w:cs="Times New Roman"/>
                <w:sz w:val="24"/>
                <w:szCs w:val="24"/>
              </w:rPr>
            </w:pPr>
            <w:r w:rsidRPr="00827288">
              <w:rPr>
                <w:rFonts w:ascii="Times New Roman" w:hAnsi="Times New Roman" w:cs="Times New Roman"/>
                <w:sz w:val="24"/>
                <w:szCs w:val="24"/>
              </w:rPr>
              <w:lastRenderedPageBreak/>
              <w:t>4. Постановление Администрации Курской области</w:t>
            </w:r>
          </w:p>
        </w:tc>
        <w:tc>
          <w:tcPr>
            <w:tcW w:w="5817" w:type="dxa"/>
          </w:tcPr>
          <w:p w:rsidR="0050188C" w:rsidRPr="00827288" w:rsidRDefault="0050188C" w:rsidP="00213933">
            <w:pPr>
              <w:pStyle w:val="ConsPlusNormal"/>
              <w:shd w:val="clear" w:color="auto" w:fill="FFFFFF"/>
              <w:jc w:val="both"/>
              <w:rPr>
                <w:rFonts w:ascii="Times New Roman" w:hAnsi="Times New Roman" w:cs="Times New Roman"/>
                <w:sz w:val="24"/>
                <w:szCs w:val="24"/>
              </w:rPr>
            </w:pPr>
            <w:r w:rsidRPr="00827288">
              <w:rPr>
                <w:rFonts w:ascii="Times New Roman" w:hAnsi="Times New Roman" w:cs="Times New Roman"/>
                <w:sz w:val="24"/>
                <w:szCs w:val="24"/>
              </w:rPr>
              <w:t xml:space="preserve">О внесении изменений в постановление Администрации Курской области от 15.11.2017 № 910-па </w:t>
            </w:r>
          </w:p>
        </w:tc>
        <w:tc>
          <w:tcPr>
            <w:tcW w:w="3521" w:type="dxa"/>
          </w:tcPr>
          <w:p w:rsidR="0050188C" w:rsidRPr="00827288" w:rsidRDefault="0050188C" w:rsidP="00213933">
            <w:pPr>
              <w:pStyle w:val="ConsPlusNormal"/>
              <w:shd w:val="clear" w:color="auto" w:fill="FFFFFF"/>
              <w:ind w:left="80"/>
              <w:rPr>
                <w:rFonts w:ascii="Times New Roman" w:hAnsi="Times New Roman" w:cs="Times New Roman"/>
                <w:sz w:val="24"/>
                <w:szCs w:val="24"/>
              </w:rPr>
            </w:pPr>
            <w:r w:rsidRPr="00827288">
              <w:rPr>
                <w:rFonts w:ascii="Times New Roman" w:hAnsi="Times New Roman" w:cs="Times New Roman"/>
                <w:sz w:val="24"/>
                <w:szCs w:val="24"/>
              </w:rPr>
              <w:t>Министерство сельского хозяйства Курской области</w:t>
            </w:r>
          </w:p>
        </w:tc>
        <w:tc>
          <w:tcPr>
            <w:tcW w:w="2304" w:type="dxa"/>
          </w:tcPr>
          <w:p w:rsidR="0050188C" w:rsidRPr="00827288" w:rsidRDefault="0050188C" w:rsidP="00213933">
            <w:pPr>
              <w:pStyle w:val="ConsPlusNormal"/>
              <w:shd w:val="clear" w:color="auto" w:fill="FFFFFF"/>
              <w:jc w:val="center"/>
              <w:rPr>
                <w:rFonts w:ascii="Times New Roman" w:hAnsi="Times New Roman" w:cs="Times New Roman"/>
                <w:sz w:val="24"/>
                <w:szCs w:val="24"/>
              </w:rPr>
            </w:pPr>
            <w:r w:rsidRPr="00827288">
              <w:rPr>
                <w:rFonts w:ascii="Times New Roman" w:hAnsi="Times New Roman" w:cs="Times New Roman"/>
                <w:sz w:val="24"/>
                <w:szCs w:val="24"/>
              </w:rPr>
              <w:t>2019 - 2025 годы</w:t>
            </w:r>
          </w:p>
        </w:tc>
      </w:tr>
      <w:tr w:rsidR="0050188C" w:rsidRPr="00827288" w:rsidTr="00213933">
        <w:tc>
          <w:tcPr>
            <w:tcW w:w="2363" w:type="dxa"/>
          </w:tcPr>
          <w:p w:rsidR="0050188C" w:rsidRPr="00827288" w:rsidRDefault="0050188C" w:rsidP="00213933">
            <w:pPr>
              <w:pStyle w:val="ConsPlusNormal"/>
              <w:shd w:val="clear" w:color="auto" w:fill="FFFFFF"/>
              <w:rPr>
                <w:rFonts w:ascii="Times New Roman" w:hAnsi="Times New Roman" w:cs="Times New Roman"/>
                <w:sz w:val="24"/>
                <w:szCs w:val="24"/>
              </w:rPr>
            </w:pPr>
            <w:r w:rsidRPr="00827288">
              <w:rPr>
                <w:rFonts w:ascii="Times New Roman" w:hAnsi="Times New Roman" w:cs="Times New Roman"/>
                <w:sz w:val="24"/>
                <w:szCs w:val="24"/>
              </w:rPr>
              <w:t>5. Постановление Администрации Курской области</w:t>
            </w:r>
          </w:p>
        </w:tc>
        <w:tc>
          <w:tcPr>
            <w:tcW w:w="5817" w:type="dxa"/>
          </w:tcPr>
          <w:p w:rsidR="0050188C" w:rsidRPr="00827288" w:rsidRDefault="0050188C" w:rsidP="00213933">
            <w:pPr>
              <w:pStyle w:val="ConsPlusNormal"/>
              <w:shd w:val="clear" w:color="auto" w:fill="FFFFFF"/>
              <w:jc w:val="both"/>
              <w:rPr>
                <w:rFonts w:ascii="Times New Roman" w:hAnsi="Times New Roman" w:cs="Times New Roman"/>
                <w:sz w:val="24"/>
                <w:szCs w:val="24"/>
              </w:rPr>
            </w:pPr>
            <w:r w:rsidRPr="00827288">
              <w:rPr>
                <w:rFonts w:ascii="Times New Roman" w:hAnsi="Times New Roman" w:cs="Times New Roman"/>
                <w:sz w:val="24"/>
                <w:szCs w:val="24"/>
              </w:rPr>
              <w:t xml:space="preserve">О внесении изменений в постановление Администрации Курской области от 17.11.2017 № 920-па </w:t>
            </w:r>
          </w:p>
        </w:tc>
        <w:tc>
          <w:tcPr>
            <w:tcW w:w="3521" w:type="dxa"/>
          </w:tcPr>
          <w:p w:rsidR="0050188C" w:rsidRPr="00827288" w:rsidRDefault="0050188C" w:rsidP="00213933">
            <w:pPr>
              <w:pStyle w:val="ConsPlusNormal"/>
              <w:shd w:val="clear" w:color="auto" w:fill="FFFFFF"/>
              <w:ind w:left="80"/>
              <w:rPr>
                <w:rFonts w:ascii="Times New Roman" w:hAnsi="Times New Roman" w:cs="Times New Roman"/>
                <w:sz w:val="24"/>
                <w:szCs w:val="24"/>
              </w:rPr>
            </w:pPr>
            <w:r w:rsidRPr="00827288">
              <w:rPr>
                <w:rFonts w:ascii="Times New Roman" w:hAnsi="Times New Roman" w:cs="Times New Roman"/>
                <w:sz w:val="24"/>
                <w:szCs w:val="24"/>
              </w:rPr>
              <w:t>Министерство сельского хозяйства Курской области</w:t>
            </w:r>
          </w:p>
        </w:tc>
        <w:tc>
          <w:tcPr>
            <w:tcW w:w="2304" w:type="dxa"/>
          </w:tcPr>
          <w:p w:rsidR="0050188C" w:rsidRPr="00827288" w:rsidRDefault="0050188C" w:rsidP="00213933">
            <w:pPr>
              <w:pStyle w:val="ConsPlusNormal"/>
              <w:shd w:val="clear" w:color="auto" w:fill="FFFFFF"/>
              <w:jc w:val="center"/>
              <w:rPr>
                <w:rFonts w:ascii="Times New Roman" w:hAnsi="Times New Roman" w:cs="Times New Roman"/>
                <w:sz w:val="24"/>
                <w:szCs w:val="24"/>
              </w:rPr>
            </w:pPr>
            <w:r w:rsidRPr="00827288">
              <w:rPr>
                <w:rFonts w:ascii="Times New Roman" w:hAnsi="Times New Roman" w:cs="Times New Roman"/>
                <w:sz w:val="24"/>
                <w:szCs w:val="24"/>
              </w:rPr>
              <w:t>2019 - 2025 годы</w:t>
            </w:r>
          </w:p>
        </w:tc>
      </w:tr>
      <w:tr w:rsidR="0050188C" w:rsidRPr="00827288" w:rsidTr="00213933">
        <w:tc>
          <w:tcPr>
            <w:tcW w:w="2363" w:type="dxa"/>
          </w:tcPr>
          <w:p w:rsidR="0050188C" w:rsidRPr="00827288" w:rsidRDefault="0050188C" w:rsidP="00213933">
            <w:pPr>
              <w:pStyle w:val="ConsPlusNormal"/>
              <w:shd w:val="clear" w:color="auto" w:fill="FFFFFF"/>
              <w:rPr>
                <w:rFonts w:ascii="Times New Roman" w:hAnsi="Times New Roman" w:cs="Times New Roman"/>
                <w:sz w:val="24"/>
                <w:szCs w:val="24"/>
              </w:rPr>
            </w:pPr>
            <w:r w:rsidRPr="00827288">
              <w:rPr>
                <w:rFonts w:ascii="Times New Roman" w:hAnsi="Times New Roman" w:cs="Times New Roman"/>
                <w:sz w:val="24"/>
                <w:szCs w:val="24"/>
              </w:rPr>
              <w:t>6. Постановление Администрации Курской области</w:t>
            </w:r>
          </w:p>
        </w:tc>
        <w:tc>
          <w:tcPr>
            <w:tcW w:w="5817" w:type="dxa"/>
          </w:tcPr>
          <w:p w:rsidR="0050188C" w:rsidRPr="00827288" w:rsidRDefault="0050188C" w:rsidP="00213933">
            <w:pPr>
              <w:pStyle w:val="ConsPlusNormal"/>
              <w:shd w:val="clear" w:color="auto" w:fill="FFFFFF"/>
              <w:jc w:val="both"/>
              <w:rPr>
                <w:rFonts w:ascii="Times New Roman" w:hAnsi="Times New Roman" w:cs="Times New Roman"/>
                <w:sz w:val="24"/>
                <w:szCs w:val="24"/>
              </w:rPr>
            </w:pPr>
            <w:r w:rsidRPr="00827288">
              <w:rPr>
                <w:rFonts w:ascii="Times New Roman" w:hAnsi="Times New Roman" w:cs="Times New Roman"/>
                <w:sz w:val="24"/>
                <w:szCs w:val="24"/>
              </w:rPr>
              <w:t xml:space="preserve">О внесении изменений в постановление Администрации Курской области от 17.11.2017 № 922-па </w:t>
            </w:r>
          </w:p>
        </w:tc>
        <w:tc>
          <w:tcPr>
            <w:tcW w:w="3521" w:type="dxa"/>
          </w:tcPr>
          <w:p w:rsidR="0050188C" w:rsidRPr="00827288" w:rsidRDefault="0050188C" w:rsidP="00213933">
            <w:pPr>
              <w:pStyle w:val="ConsPlusNormal"/>
              <w:shd w:val="clear" w:color="auto" w:fill="FFFFFF"/>
              <w:ind w:left="80"/>
              <w:rPr>
                <w:rFonts w:ascii="Times New Roman" w:hAnsi="Times New Roman" w:cs="Times New Roman"/>
                <w:sz w:val="24"/>
                <w:szCs w:val="24"/>
              </w:rPr>
            </w:pPr>
            <w:r w:rsidRPr="00827288">
              <w:rPr>
                <w:rFonts w:ascii="Times New Roman" w:hAnsi="Times New Roman" w:cs="Times New Roman"/>
                <w:sz w:val="24"/>
                <w:szCs w:val="24"/>
              </w:rPr>
              <w:t>Министерство сельского хозяйства Курской области</w:t>
            </w:r>
          </w:p>
        </w:tc>
        <w:tc>
          <w:tcPr>
            <w:tcW w:w="2304" w:type="dxa"/>
          </w:tcPr>
          <w:p w:rsidR="0050188C" w:rsidRPr="00827288" w:rsidRDefault="0050188C" w:rsidP="00213933">
            <w:pPr>
              <w:pStyle w:val="ConsPlusNormal"/>
              <w:shd w:val="clear" w:color="auto" w:fill="FFFFFF"/>
              <w:jc w:val="center"/>
              <w:rPr>
                <w:rFonts w:ascii="Times New Roman" w:hAnsi="Times New Roman" w:cs="Times New Roman"/>
                <w:sz w:val="24"/>
                <w:szCs w:val="24"/>
              </w:rPr>
            </w:pPr>
            <w:r w:rsidRPr="00827288">
              <w:rPr>
                <w:rFonts w:ascii="Times New Roman" w:hAnsi="Times New Roman" w:cs="Times New Roman"/>
                <w:sz w:val="24"/>
                <w:szCs w:val="24"/>
              </w:rPr>
              <w:t>2019 - 2025 годы</w:t>
            </w:r>
          </w:p>
        </w:tc>
      </w:tr>
      <w:tr w:rsidR="0050188C" w:rsidRPr="00827288" w:rsidTr="00213933">
        <w:tc>
          <w:tcPr>
            <w:tcW w:w="2363" w:type="dxa"/>
          </w:tcPr>
          <w:p w:rsidR="0050188C" w:rsidRPr="00827288" w:rsidRDefault="0050188C" w:rsidP="00213933">
            <w:pPr>
              <w:pStyle w:val="ConsPlusNormal"/>
              <w:shd w:val="clear" w:color="auto" w:fill="FFFFFF"/>
              <w:rPr>
                <w:rFonts w:ascii="Times New Roman" w:hAnsi="Times New Roman" w:cs="Times New Roman"/>
                <w:sz w:val="24"/>
                <w:szCs w:val="24"/>
              </w:rPr>
            </w:pPr>
            <w:r w:rsidRPr="00827288">
              <w:rPr>
                <w:rFonts w:ascii="Times New Roman" w:hAnsi="Times New Roman" w:cs="Times New Roman"/>
                <w:sz w:val="24"/>
                <w:szCs w:val="24"/>
              </w:rPr>
              <w:t>7. Постановление Администрации Курской области</w:t>
            </w:r>
          </w:p>
        </w:tc>
        <w:tc>
          <w:tcPr>
            <w:tcW w:w="5817" w:type="dxa"/>
          </w:tcPr>
          <w:p w:rsidR="0050188C" w:rsidRPr="00827288" w:rsidRDefault="0050188C" w:rsidP="00213933">
            <w:pPr>
              <w:pStyle w:val="ConsPlusNormal"/>
              <w:shd w:val="clear" w:color="auto" w:fill="FFFFFF"/>
              <w:jc w:val="both"/>
              <w:rPr>
                <w:rFonts w:ascii="Times New Roman" w:hAnsi="Times New Roman" w:cs="Times New Roman"/>
                <w:sz w:val="24"/>
                <w:szCs w:val="24"/>
              </w:rPr>
            </w:pPr>
            <w:r w:rsidRPr="00827288">
              <w:rPr>
                <w:rFonts w:ascii="Times New Roman" w:hAnsi="Times New Roman" w:cs="Times New Roman"/>
                <w:sz w:val="24"/>
                <w:szCs w:val="24"/>
              </w:rPr>
              <w:t xml:space="preserve">О внесении изменений в постановление Администрации Курской области от 27.11.2017 № 954-па </w:t>
            </w:r>
          </w:p>
        </w:tc>
        <w:tc>
          <w:tcPr>
            <w:tcW w:w="3521" w:type="dxa"/>
          </w:tcPr>
          <w:p w:rsidR="0050188C" w:rsidRPr="00827288" w:rsidRDefault="0050188C" w:rsidP="00213933">
            <w:pPr>
              <w:pStyle w:val="ConsPlusNormal"/>
              <w:shd w:val="clear" w:color="auto" w:fill="FFFFFF"/>
              <w:ind w:left="80"/>
              <w:rPr>
                <w:rFonts w:ascii="Times New Roman" w:hAnsi="Times New Roman" w:cs="Times New Roman"/>
                <w:sz w:val="24"/>
                <w:szCs w:val="24"/>
              </w:rPr>
            </w:pPr>
            <w:r w:rsidRPr="00827288">
              <w:rPr>
                <w:rFonts w:ascii="Times New Roman" w:hAnsi="Times New Roman" w:cs="Times New Roman"/>
                <w:sz w:val="24"/>
                <w:szCs w:val="24"/>
              </w:rPr>
              <w:t>Министерство сельского хозяйства Курской области</w:t>
            </w:r>
          </w:p>
        </w:tc>
        <w:tc>
          <w:tcPr>
            <w:tcW w:w="2304" w:type="dxa"/>
          </w:tcPr>
          <w:p w:rsidR="0050188C" w:rsidRPr="00827288" w:rsidRDefault="0050188C" w:rsidP="00213933">
            <w:pPr>
              <w:pStyle w:val="ConsPlusNormal"/>
              <w:shd w:val="clear" w:color="auto" w:fill="FFFFFF"/>
              <w:jc w:val="center"/>
              <w:rPr>
                <w:rFonts w:ascii="Times New Roman" w:hAnsi="Times New Roman" w:cs="Times New Roman"/>
                <w:sz w:val="24"/>
                <w:szCs w:val="24"/>
              </w:rPr>
            </w:pPr>
            <w:r w:rsidRPr="00827288">
              <w:rPr>
                <w:rFonts w:ascii="Times New Roman" w:hAnsi="Times New Roman" w:cs="Times New Roman"/>
                <w:sz w:val="24"/>
                <w:szCs w:val="24"/>
              </w:rPr>
              <w:t>2019 - 2025 годы</w:t>
            </w:r>
          </w:p>
        </w:tc>
      </w:tr>
      <w:tr w:rsidR="0050188C" w:rsidRPr="00827288" w:rsidTr="00213933">
        <w:tc>
          <w:tcPr>
            <w:tcW w:w="2363" w:type="dxa"/>
          </w:tcPr>
          <w:p w:rsidR="0050188C" w:rsidRPr="00827288" w:rsidRDefault="0050188C" w:rsidP="00213933">
            <w:pPr>
              <w:pStyle w:val="ConsPlusNormal"/>
              <w:shd w:val="clear" w:color="auto" w:fill="FFFFFF"/>
              <w:rPr>
                <w:rFonts w:ascii="Times New Roman" w:hAnsi="Times New Roman" w:cs="Times New Roman"/>
                <w:sz w:val="24"/>
                <w:szCs w:val="24"/>
              </w:rPr>
            </w:pPr>
            <w:r w:rsidRPr="00827288">
              <w:rPr>
                <w:rFonts w:ascii="Times New Roman" w:hAnsi="Times New Roman" w:cs="Times New Roman"/>
                <w:sz w:val="24"/>
                <w:szCs w:val="24"/>
              </w:rPr>
              <w:t>8. Постановление Администрации Курской области</w:t>
            </w:r>
          </w:p>
        </w:tc>
        <w:tc>
          <w:tcPr>
            <w:tcW w:w="5817" w:type="dxa"/>
          </w:tcPr>
          <w:p w:rsidR="0050188C" w:rsidRPr="00827288" w:rsidRDefault="0050188C" w:rsidP="00213933">
            <w:pPr>
              <w:pStyle w:val="ConsPlusNormal"/>
              <w:shd w:val="clear" w:color="auto" w:fill="FFFFFF"/>
              <w:jc w:val="both"/>
              <w:rPr>
                <w:rFonts w:ascii="Times New Roman" w:hAnsi="Times New Roman" w:cs="Times New Roman"/>
                <w:sz w:val="24"/>
                <w:szCs w:val="24"/>
              </w:rPr>
            </w:pPr>
            <w:r w:rsidRPr="00827288">
              <w:rPr>
                <w:rFonts w:ascii="Times New Roman" w:hAnsi="Times New Roman" w:cs="Times New Roman"/>
                <w:sz w:val="24"/>
                <w:szCs w:val="24"/>
              </w:rPr>
              <w:t xml:space="preserve">О внесении изменений в постановление Администрации Курской области  от 17.02.2017 № 117-па </w:t>
            </w:r>
          </w:p>
        </w:tc>
        <w:tc>
          <w:tcPr>
            <w:tcW w:w="3521" w:type="dxa"/>
          </w:tcPr>
          <w:p w:rsidR="0050188C" w:rsidRPr="00827288" w:rsidRDefault="0050188C" w:rsidP="00213933">
            <w:pPr>
              <w:pStyle w:val="ConsPlusNormal"/>
              <w:shd w:val="clear" w:color="auto" w:fill="FFFFFF"/>
              <w:ind w:left="80"/>
              <w:rPr>
                <w:rFonts w:ascii="Times New Roman" w:hAnsi="Times New Roman" w:cs="Times New Roman"/>
                <w:sz w:val="24"/>
                <w:szCs w:val="24"/>
              </w:rPr>
            </w:pPr>
            <w:r w:rsidRPr="00827288">
              <w:rPr>
                <w:rFonts w:ascii="Times New Roman" w:hAnsi="Times New Roman" w:cs="Times New Roman"/>
                <w:sz w:val="24"/>
                <w:szCs w:val="24"/>
              </w:rPr>
              <w:t>Министерство сельского хозяйства Курской области</w:t>
            </w:r>
          </w:p>
        </w:tc>
        <w:tc>
          <w:tcPr>
            <w:tcW w:w="2304" w:type="dxa"/>
          </w:tcPr>
          <w:p w:rsidR="0050188C" w:rsidRPr="00827288" w:rsidRDefault="0050188C" w:rsidP="00213933">
            <w:pPr>
              <w:pStyle w:val="ConsPlusNormal"/>
              <w:shd w:val="clear" w:color="auto" w:fill="FFFFFF"/>
              <w:jc w:val="center"/>
              <w:rPr>
                <w:rFonts w:ascii="Times New Roman" w:hAnsi="Times New Roman" w:cs="Times New Roman"/>
                <w:sz w:val="24"/>
                <w:szCs w:val="24"/>
              </w:rPr>
            </w:pPr>
            <w:r w:rsidRPr="00827288">
              <w:rPr>
                <w:rFonts w:ascii="Times New Roman" w:hAnsi="Times New Roman" w:cs="Times New Roman"/>
                <w:sz w:val="24"/>
                <w:szCs w:val="24"/>
              </w:rPr>
              <w:t>2019 - 2025 годы</w:t>
            </w:r>
          </w:p>
        </w:tc>
      </w:tr>
      <w:tr w:rsidR="0050188C" w:rsidRPr="00827288" w:rsidTr="00213933">
        <w:tc>
          <w:tcPr>
            <w:tcW w:w="2363" w:type="dxa"/>
          </w:tcPr>
          <w:p w:rsidR="0050188C" w:rsidRPr="00827288" w:rsidRDefault="0050188C" w:rsidP="00213933">
            <w:pPr>
              <w:pStyle w:val="ConsPlusNormal"/>
              <w:shd w:val="clear" w:color="auto" w:fill="FFFFFF"/>
              <w:rPr>
                <w:rFonts w:ascii="Times New Roman" w:hAnsi="Times New Roman" w:cs="Times New Roman"/>
                <w:sz w:val="24"/>
                <w:szCs w:val="24"/>
              </w:rPr>
            </w:pPr>
            <w:r w:rsidRPr="00827288">
              <w:rPr>
                <w:rFonts w:ascii="Times New Roman" w:hAnsi="Times New Roman" w:cs="Times New Roman"/>
                <w:sz w:val="24"/>
                <w:szCs w:val="24"/>
              </w:rPr>
              <w:t>9. Постановление Администрации Курской области</w:t>
            </w:r>
          </w:p>
        </w:tc>
        <w:tc>
          <w:tcPr>
            <w:tcW w:w="5817" w:type="dxa"/>
          </w:tcPr>
          <w:p w:rsidR="0050188C" w:rsidRPr="00827288" w:rsidRDefault="0050188C" w:rsidP="00213933">
            <w:pPr>
              <w:pStyle w:val="ConsPlusNormal"/>
              <w:shd w:val="clear" w:color="auto" w:fill="FFFFFF"/>
              <w:jc w:val="both"/>
              <w:rPr>
                <w:rFonts w:ascii="Times New Roman" w:hAnsi="Times New Roman" w:cs="Times New Roman"/>
                <w:sz w:val="24"/>
                <w:szCs w:val="24"/>
              </w:rPr>
            </w:pPr>
            <w:r w:rsidRPr="00827288">
              <w:rPr>
                <w:rFonts w:ascii="Times New Roman" w:hAnsi="Times New Roman" w:cs="Times New Roman"/>
                <w:sz w:val="24"/>
                <w:szCs w:val="24"/>
              </w:rPr>
              <w:t xml:space="preserve">О внесении изменений в </w:t>
            </w:r>
            <w:hyperlink r:id="rId13" w:history="1">
              <w:r w:rsidRPr="00827288">
                <w:rPr>
                  <w:rFonts w:ascii="Times New Roman" w:hAnsi="Times New Roman" w:cs="Times New Roman"/>
                  <w:sz w:val="24"/>
                  <w:szCs w:val="24"/>
                </w:rPr>
                <w:t>постановление</w:t>
              </w:r>
            </w:hyperlink>
            <w:r w:rsidRPr="00827288">
              <w:rPr>
                <w:rFonts w:ascii="Times New Roman" w:hAnsi="Times New Roman" w:cs="Times New Roman"/>
                <w:sz w:val="24"/>
                <w:szCs w:val="24"/>
              </w:rPr>
              <w:t xml:space="preserve"> Администрации Курской области от 15.06.2017 № 484-па </w:t>
            </w:r>
          </w:p>
        </w:tc>
        <w:tc>
          <w:tcPr>
            <w:tcW w:w="3521" w:type="dxa"/>
          </w:tcPr>
          <w:p w:rsidR="0050188C" w:rsidRPr="00827288" w:rsidRDefault="0050188C" w:rsidP="00213933">
            <w:pPr>
              <w:pStyle w:val="ConsPlusNormal"/>
              <w:shd w:val="clear" w:color="auto" w:fill="FFFFFF"/>
              <w:ind w:left="80"/>
              <w:rPr>
                <w:rFonts w:ascii="Times New Roman" w:hAnsi="Times New Roman" w:cs="Times New Roman"/>
                <w:sz w:val="24"/>
                <w:szCs w:val="24"/>
              </w:rPr>
            </w:pPr>
            <w:r w:rsidRPr="00827288">
              <w:rPr>
                <w:rFonts w:ascii="Times New Roman" w:hAnsi="Times New Roman" w:cs="Times New Roman"/>
                <w:sz w:val="24"/>
                <w:szCs w:val="24"/>
              </w:rPr>
              <w:t>Министерство сельского хозяйства Курской области</w:t>
            </w:r>
          </w:p>
        </w:tc>
        <w:tc>
          <w:tcPr>
            <w:tcW w:w="2304" w:type="dxa"/>
          </w:tcPr>
          <w:p w:rsidR="0050188C" w:rsidRPr="00827288" w:rsidRDefault="0050188C" w:rsidP="00213933">
            <w:pPr>
              <w:pStyle w:val="ConsPlusNormal"/>
              <w:shd w:val="clear" w:color="auto" w:fill="FFFFFF"/>
              <w:jc w:val="center"/>
              <w:rPr>
                <w:rFonts w:ascii="Times New Roman" w:hAnsi="Times New Roman" w:cs="Times New Roman"/>
                <w:sz w:val="24"/>
                <w:szCs w:val="24"/>
              </w:rPr>
            </w:pPr>
            <w:r w:rsidRPr="00827288">
              <w:rPr>
                <w:rFonts w:ascii="Times New Roman" w:hAnsi="Times New Roman" w:cs="Times New Roman"/>
                <w:sz w:val="24"/>
                <w:szCs w:val="24"/>
              </w:rPr>
              <w:t>2019 - 2025 годы</w:t>
            </w:r>
          </w:p>
        </w:tc>
      </w:tr>
      <w:tr w:rsidR="0050188C" w:rsidRPr="00827288" w:rsidTr="00213933">
        <w:tc>
          <w:tcPr>
            <w:tcW w:w="14005" w:type="dxa"/>
            <w:gridSpan w:val="4"/>
          </w:tcPr>
          <w:p w:rsidR="0050188C" w:rsidRPr="00827288" w:rsidRDefault="00C85313" w:rsidP="00213933">
            <w:pPr>
              <w:pStyle w:val="ConsPlusNormal"/>
              <w:shd w:val="clear" w:color="auto" w:fill="FFFFFF"/>
              <w:jc w:val="center"/>
              <w:outlineLvl w:val="1"/>
              <w:rPr>
                <w:rFonts w:ascii="Times New Roman" w:hAnsi="Times New Roman" w:cs="Times New Roman"/>
                <w:sz w:val="24"/>
                <w:szCs w:val="24"/>
              </w:rPr>
            </w:pPr>
            <w:hyperlink r:id="rId14" w:history="1">
              <w:r w:rsidR="0050188C" w:rsidRPr="00827288">
                <w:rPr>
                  <w:rFonts w:ascii="Times New Roman" w:hAnsi="Times New Roman" w:cs="Times New Roman"/>
                  <w:sz w:val="24"/>
                  <w:szCs w:val="24"/>
                </w:rPr>
                <w:t>Подпрограмма 3</w:t>
              </w:r>
            </w:hyperlink>
            <w:r w:rsidR="0050188C" w:rsidRPr="00827288">
              <w:rPr>
                <w:rFonts w:ascii="Times New Roman" w:hAnsi="Times New Roman" w:cs="Times New Roman"/>
                <w:sz w:val="24"/>
                <w:szCs w:val="24"/>
              </w:rPr>
              <w:t xml:space="preserve"> «Развитие мелиорации земель сельскохозяйственного назначения Курской области»</w:t>
            </w:r>
          </w:p>
        </w:tc>
      </w:tr>
      <w:tr w:rsidR="0050188C" w:rsidRPr="00827288" w:rsidTr="00213933">
        <w:tc>
          <w:tcPr>
            <w:tcW w:w="2363" w:type="dxa"/>
          </w:tcPr>
          <w:p w:rsidR="0050188C" w:rsidRPr="00827288" w:rsidRDefault="0050188C" w:rsidP="00213933">
            <w:pPr>
              <w:pStyle w:val="ConsPlusNormal"/>
              <w:shd w:val="clear" w:color="auto" w:fill="FFFFFF"/>
              <w:rPr>
                <w:rFonts w:ascii="Times New Roman" w:hAnsi="Times New Roman" w:cs="Times New Roman"/>
                <w:sz w:val="24"/>
                <w:szCs w:val="24"/>
              </w:rPr>
            </w:pPr>
            <w:r w:rsidRPr="00827288">
              <w:rPr>
                <w:rFonts w:ascii="Times New Roman" w:hAnsi="Times New Roman" w:cs="Times New Roman"/>
                <w:sz w:val="24"/>
                <w:szCs w:val="24"/>
              </w:rPr>
              <w:t>10. Постановление Администрации Курской области</w:t>
            </w:r>
          </w:p>
        </w:tc>
        <w:tc>
          <w:tcPr>
            <w:tcW w:w="5817" w:type="dxa"/>
          </w:tcPr>
          <w:p w:rsidR="0050188C" w:rsidRPr="00827288" w:rsidRDefault="0050188C" w:rsidP="00213933">
            <w:pPr>
              <w:pStyle w:val="ConsPlusNormal"/>
              <w:shd w:val="clear" w:color="auto" w:fill="FFFFFF"/>
              <w:jc w:val="both"/>
              <w:rPr>
                <w:rFonts w:ascii="Times New Roman" w:hAnsi="Times New Roman" w:cs="Times New Roman"/>
                <w:sz w:val="24"/>
                <w:szCs w:val="24"/>
              </w:rPr>
            </w:pPr>
            <w:r w:rsidRPr="00827288">
              <w:rPr>
                <w:rFonts w:ascii="Times New Roman" w:hAnsi="Times New Roman" w:cs="Times New Roman"/>
                <w:sz w:val="24"/>
                <w:szCs w:val="24"/>
              </w:rPr>
              <w:t xml:space="preserve">О внесении изменений в постановление Администрации Курской области от 17.02.2017 № 116-па </w:t>
            </w:r>
          </w:p>
        </w:tc>
        <w:tc>
          <w:tcPr>
            <w:tcW w:w="3521" w:type="dxa"/>
          </w:tcPr>
          <w:p w:rsidR="0050188C" w:rsidRPr="00827288" w:rsidRDefault="0050188C" w:rsidP="00213933">
            <w:pPr>
              <w:pStyle w:val="ConsPlusNormal"/>
              <w:shd w:val="clear" w:color="auto" w:fill="FFFFFF"/>
              <w:ind w:left="80"/>
              <w:rPr>
                <w:rFonts w:ascii="Times New Roman" w:hAnsi="Times New Roman" w:cs="Times New Roman"/>
                <w:sz w:val="24"/>
                <w:szCs w:val="24"/>
              </w:rPr>
            </w:pPr>
            <w:r w:rsidRPr="00827288">
              <w:rPr>
                <w:rFonts w:ascii="Times New Roman" w:hAnsi="Times New Roman" w:cs="Times New Roman"/>
                <w:sz w:val="24"/>
                <w:szCs w:val="24"/>
              </w:rPr>
              <w:t>Министерство сельского хозяйства Курской области</w:t>
            </w:r>
          </w:p>
        </w:tc>
        <w:tc>
          <w:tcPr>
            <w:tcW w:w="2304" w:type="dxa"/>
          </w:tcPr>
          <w:p w:rsidR="0050188C" w:rsidRPr="00827288" w:rsidRDefault="0050188C" w:rsidP="00213933">
            <w:pPr>
              <w:pStyle w:val="ConsPlusNormal"/>
              <w:shd w:val="clear" w:color="auto" w:fill="FFFFFF"/>
              <w:jc w:val="center"/>
              <w:rPr>
                <w:rFonts w:ascii="Times New Roman" w:hAnsi="Times New Roman" w:cs="Times New Roman"/>
                <w:sz w:val="24"/>
                <w:szCs w:val="24"/>
              </w:rPr>
            </w:pPr>
            <w:r w:rsidRPr="00827288">
              <w:rPr>
                <w:rFonts w:ascii="Times New Roman" w:hAnsi="Times New Roman" w:cs="Times New Roman"/>
                <w:sz w:val="24"/>
                <w:szCs w:val="24"/>
              </w:rPr>
              <w:t>2019 - 2025 годы</w:t>
            </w:r>
          </w:p>
        </w:tc>
      </w:tr>
      <w:tr w:rsidR="0050188C" w:rsidRPr="00827288" w:rsidTr="00213933">
        <w:tc>
          <w:tcPr>
            <w:tcW w:w="14005" w:type="dxa"/>
            <w:gridSpan w:val="4"/>
          </w:tcPr>
          <w:p w:rsidR="0050188C" w:rsidRPr="00827288" w:rsidRDefault="00C85313" w:rsidP="00213933">
            <w:pPr>
              <w:pStyle w:val="ConsPlusNormal"/>
              <w:shd w:val="clear" w:color="auto" w:fill="FFFFFF"/>
              <w:jc w:val="center"/>
              <w:rPr>
                <w:rFonts w:ascii="Times New Roman" w:hAnsi="Times New Roman" w:cs="Times New Roman"/>
                <w:sz w:val="24"/>
                <w:szCs w:val="24"/>
              </w:rPr>
            </w:pPr>
            <w:hyperlink w:anchor="P1294" w:history="1">
              <w:r w:rsidR="0050188C" w:rsidRPr="00827288">
                <w:rPr>
                  <w:rFonts w:ascii="Times New Roman" w:hAnsi="Times New Roman" w:cs="Times New Roman"/>
                  <w:sz w:val="24"/>
                  <w:szCs w:val="24"/>
                </w:rPr>
                <w:t>Подпрограмма 4</w:t>
              </w:r>
            </w:hyperlink>
            <w:r w:rsidR="0050188C" w:rsidRPr="00827288">
              <w:rPr>
                <w:rFonts w:ascii="Times New Roman" w:hAnsi="Times New Roman" w:cs="Times New Roman"/>
                <w:sz w:val="24"/>
                <w:szCs w:val="24"/>
              </w:rPr>
              <w:t xml:space="preserve"> «Обеспечение эпизоотического и ветеринарно-санитарного благополучия территории Курской области»</w:t>
            </w:r>
          </w:p>
        </w:tc>
      </w:tr>
      <w:tr w:rsidR="0050188C" w:rsidRPr="00827288" w:rsidTr="00213933">
        <w:tc>
          <w:tcPr>
            <w:tcW w:w="2363" w:type="dxa"/>
          </w:tcPr>
          <w:p w:rsidR="0050188C" w:rsidRPr="00827288" w:rsidRDefault="0050188C" w:rsidP="00213933">
            <w:pPr>
              <w:pStyle w:val="ConsPlusNormal"/>
              <w:shd w:val="clear" w:color="auto" w:fill="FFFFFF"/>
              <w:rPr>
                <w:rFonts w:ascii="Times New Roman" w:hAnsi="Times New Roman" w:cs="Times New Roman"/>
                <w:sz w:val="24"/>
                <w:szCs w:val="24"/>
              </w:rPr>
            </w:pPr>
            <w:r w:rsidRPr="00827288">
              <w:rPr>
                <w:rFonts w:ascii="Times New Roman" w:hAnsi="Times New Roman"/>
                <w:sz w:val="24"/>
                <w:szCs w:val="24"/>
              </w:rPr>
              <w:lastRenderedPageBreak/>
              <w:t>11. Постановление Администрации Курской области</w:t>
            </w:r>
          </w:p>
        </w:tc>
        <w:tc>
          <w:tcPr>
            <w:tcW w:w="5817" w:type="dxa"/>
          </w:tcPr>
          <w:p w:rsidR="0050188C" w:rsidRPr="00827288" w:rsidRDefault="0050188C" w:rsidP="00213933">
            <w:pPr>
              <w:autoSpaceDE w:val="0"/>
              <w:autoSpaceDN w:val="0"/>
              <w:adjustRightInd w:val="0"/>
              <w:ind w:left="127"/>
              <w:jc w:val="both"/>
              <w:rPr>
                <w:rFonts w:ascii="Times New Roman" w:hAnsi="Times New Roman"/>
                <w:sz w:val="24"/>
                <w:szCs w:val="24"/>
              </w:rPr>
            </w:pPr>
            <w:r w:rsidRPr="00827288">
              <w:rPr>
                <w:rFonts w:ascii="Times New Roman" w:hAnsi="Times New Roman"/>
                <w:sz w:val="24"/>
                <w:szCs w:val="24"/>
                <w:lang w:eastAsia="ru-RU"/>
              </w:rPr>
              <w:t>О внесении изменений в п</w:t>
            </w:r>
            <w:r w:rsidRPr="00827288">
              <w:rPr>
                <w:rFonts w:ascii="Times New Roman" w:hAnsi="Times New Roman"/>
                <w:sz w:val="24"/>
                <w:szCs w:val="24"/>
              </w:rPr>
              <w:t xml:space="preserve">остановление Администрации Курской области от 27.02.2018 № 145-па </w:t>
            </w:r>
          </w:p>
        </w:tc>
        <w:tc>
          <w:tcPr>
            <w:tcW w:w="3521" w:type="dxa"/>
          </w:tcPr>
          <w:p w:rsidR="0050188C" w:rsidRPr="00827288" w:rsidRDefault="0050188C" w:rsidP="00213933">
            <w:pPr>
              <w:pStyle w:val="ConsPlusNormal"/>
              <w:shd w:val="clear" w:color="auto" w:fill="FFFFFF"/>
              <w:ind w:left="80"/>
              <w:rPr>
                <w:rFonts w:ascii="Times New Roman" w:hAnsi="Times New Roman" w:cs="Times New Roman"/>
                <w:sz w:val="24"/>
                <w:szCs w:val="24"/>
              </w:rPr>
            </w:pPr>
            <w:r w:rsidRPr="00827288">
              <w:rPr>
                <w:rFonts w:ascii="Times New Roman" w:hAnsi="Times New Roman"/>
                <w:sz w:val="24"/>
                <w:szCs w:val="24"/>
              </w:rPr>
              <w:t>Управление ветеринарии Курской области</w:t>
            </w:r>
          </w:p>
        </w:tc>
        <w:tc>
          <w:tcPr>
            <w:tcW w:w="2304" w:type="dxa"/>
          </w:tcPr>
          <w:p w:rsidR="0050188C" w:rsidRPr="00827288" w:rsidRDefault="0050188C" w:rsidP="00213933">
            <w:pPr>
              <w:pStyle w:val="ConsPlusNormal"/>
              <w:shd w:val="clear" w:color="auto" w:fill="FFFFFF"/>
              <w:jc w:val="center"/>
              <w:rPr>
                <w:rFonts w:ascii="Times New Roman" w:hAnsi="Times New Roman" w:cs="Times New Roman"/>
                <w:sz w:val="24"/>
                <w:szCs w:val="24"/>
              </w:rPr>
            </w:pPr>
            <w:r w:rsidRPr="00827288">
              <w:rPr>
                <w:rFonts w:ascii="Times New Roman" w:hAnsi="Times New Roman" w:cs="Times New Roman"/>
                <w:sz w:val="24"/>
                <w:szCs w:val="24"/>
              </w:rPr>
              <w:t>2019 - 2025 годы</w:t>
            </w:r>
          </w:p>
        </w:tc>
      </w:tr>
    </w:tbl>
    <w:p w:rsidR="0050188C" w:rsidRPr="00827288" w:rsidRDefault="0050188C" w:rsidP="00065389">
      <w:pPr>
        <w:suppressAutoHyphens/>
        <w:autoSpaceDE w:val="0"/>
        <w:autoSpaceDN w:val="0"/>
        <w:adjustRightInd w:val="0"/>
        <w:ind w:firstLine="709"/>
        <w:jc w:val="both"/>
        <w:rPr>
          <w:rFonts w:ascii="Times New Roman" w:hAnsi="Times New Roman"/>
          <w:b/>
          <w:sz w:val="28"/>
          <w:szCs w:val="28"/>
          <w:lang w:eastAsia="ru-RU"/>
        </w:rPr>
      </w:pPr>
      <w:r w:rsidRPr="00827288">
        <w:rPr>
          <w:rFonts w:ascii="Times New Roman" w:hAnsi="Times New Roman"/>
          <w:b/>
          <w:sz w:val="28"/>
          <w:szCs w:val="28"/>
          <w:lang w:eastAsia="ru-RU"/>
        </w:rPr>
        <w:t xml:space="preserve">                                                                                                                                                                              ».</w:t>
      </w:r>
    </w:p>
    <w:p w:rsidR="0050188C" w:rsidRPr="00827288" w:rsidRDefault="0050188C" w:rsidP="00065389">
      <w:pPr>
        <w:suppressAutoHyphens/>
        <w:autoSpaceDE w:val="0"/>
        <w:autoSpaceDN w:val="0"/>
        <w:adjustRightInd w:val="0"/>
        <w:ind w:firstLine="709"/>
        <w:jc w:val="both"/>
        <w:rPr>
          <w:rFonts w:ascii="Times New Roman" w:hAnsi="Times New Roman"/>
          <w:sz w:val="28"/>
          <w:szCs w:val="28"/>
          <w:lang w:eastAsia="ru-RU"/>
        </w:rPr>
      </w:pPr>
    </w:p>
    <w:p w:rsidR="0050188C" w:rsidRPr="00827288" w:rsidRDefault="0050188C" w:rsidP="00065389">
      <w:pPr>
        <w:suppressAutoHyphens/>
        <w:autoSpaceDE w:val="0"/>
        <w:autoSpaceDN w:val="0"/>
        <w:adjustRightInd w:val="0"/>
        <w:ind w:firstLine="709"/>
        <w:jc w:val="both"/>
        <w:rPr>
          <w:rFonts w:ascii="Times New Roman" w:hAnsi="Times New Roman"/>
          <w:sz w:val="28"/>
          <w:szCs w:val="28"/>
          <w:lang w:eastAsia="ru-RU"/>
        </w:rPr>
      </w:pPr>
    </w:p>
    <w:p w:rsidR="0050188C" w:rsidRPr="00827288" w:rsidRDefault="0050188C" w:rsidP="00065389">
      <w:pPr>
        <w:suppressAutoHyphens/>
        <w:autoSpaceDE w:val="0"/>
        <w:autoSpaceDN w:val="0"/>
        <w:adjustRightInd w:val="0"/>
        <w:ind w:firstLine="709"/>
        <w:jc w:val="both"/>
        <w:rPr>
          <w:rFonts w:ascii="Times New Roman" w:hAnsi="Times New Roman"/>
          <w:sz w:val="28"/>
          <w:szCs w:val="28"/>
          <w:lang w:eastAsia="ru-RU"/>
        </w:rPr>
      </w:pPr>
    </w:p>
    <w:p w:rsidR="0050188C" w:rsidRPr="00827288" w:rsidRDefault="0050188C" w:rsidP="00065389">
      <w:pPr>
        <w:suppressAutoHyphens/>
        <w:autoSpaceDE w:val="0"/>
        <w:autoSpaceDN w:val="0"/>
        <w:adjustRightInd w:val="0"/>
        <w:ind w:firstLine="709"/>
        <w:jc w:val="both"/>
        <w:rPr>
          <w:rFonts w:ascii="Times New Roman" w:hAnsi="Times New Roman"/>
          <w:sz w:val="28"/>
          <w:szCs w:val="28"/>
          <w:lang w:eastAsia="ru-RU"/>
        </w:rPr>
      </w:pPr>
    </w:p>
    <w:p w:rsidR="0050188C" w:rsidRPr="00827288" w:rsidRDefault="0050188C" w:rsidP="00065389">
      <w:pPr>
        <w:suppressAutoHyphens/>
        <w:autoSpaceDE w:val="0"/>
        <w:autoSpaceDN w:val="0"/>
        <w:adjustRightInd w:val="0"/>
        <w:ind w:firstLine="709"/>
        <w:jc w:val="both"/>
        <w:rPr>
          <w:rFonts w:ascii="Times New Roman" w:hAnsi="Times New Roman"/>
          <w:sz w:val="28"/>
          <w:szCs w:val="28"/>
          <w:lang w:eastAsia="ru-RU"/>
        </w:rPr>
      </w:pPr>
    </w:p>
    <w:p w:rsidR="0050188C" w:rsidRPr="00827288" w:rsidRDefault="0050188C" w:rsidP="00065389">
      <w:pPr>
        <w:suppressAutoHyphens/>
        <w:autoSpaceDE w:val="0"/>
        <w:autoSpaceDN w:val="0"/>
        <w:adjustRightInd w:val="0"/>
        <w:ind w:firstLine="709"/>
        <w:jc w:val="both"/>
        <w:rPr>
          <w:rFonts w:ascii="Times New Roman" w:hAnsi="Times New Roman"/>
          <w:sz w:val="28"/>
          <w:szCs w:val="28"/>
          <w:lang w:eastAsia="ru-RU"/>
        </w:rPr>
      </w:pPr>
    </w:p>
    <w:p w:rsidR="0050188C" w:rsidRPr="00827288" w:rsidRDefault="0050188C" w:rsidP="00213933">
      <w:pPr>
        <w:suppressAutoHyphens/>
        <w:autoSpaceDE w:val="0"/>
        <w:autoSpaceDN w:val="0"/>
        <w:adjustRightInd w:val="0"/>
        <w:jc w:val="both"/>
        <w:rPr>
          <w:rFonts w:ascii="Times New Roman" w:hAnsi="Times New Roman"/>
          <w:sz w:val="28"/>
          <w:szCs w:val="28"/>
          <w:lang w:eastAsia="ru-RU"/>
        </w:rPr>
      </w:pPr>
    </w:p>
    <w:p w:rsidR="0050188C" w:rsidRPr="00827288" w:rsidRDefault="0050188C" w:rsidP="00065389">
      <w:pPr>
        <w:suppressAutoHyphens/>
        <w:autoSpaceDE w:val="0"/>
        <w:autoSpaceDN w:val="0"/>
        <w:adjustRightInd w:val="0"/>
        <w:ind w:firstLine="709"/>
        <w:jc w:val="both"/>
        <w:rPr>
          <w:rFonts w:ascii="Times New Roman" w:hAnsi="Times New Roman"/>
          <w:sz w:val="28"/>
          <w:szCs w:val="28"/>
          <w:lang w:eastAsia="ru-RU"/>
        </w:rPr>
      </w:pPr>
    </w:p>
    <w:p w:rsidR="0050188C" w:rsidRPr="00827288" w:rsidRDefault="0050188C" w:rsidP="00065389">
      <w:pPr>
        <w:suppressAutoHyphens/>
        <w:autoSpaceDE w:val="0"/>
        <w:autoSpaceDN w:val="0"/>
        <w:adjustRightInd w:val="0"/>
        <w:ind w:firstLine="709"/>
        <w:jc w:val="both"/>
        <w:rPr>
          <w:rFonts w:ascii="Times New Roman" w:hAnsi="Times New Roman"/>
          <w:sz w:val="28"/>
          <w:szCs w:val="28"/>
          <w:lang w:eastAsia="ru-RU"/>
        </w:rPr>
      </w:pPr>
    </w:p>
    <w:p w:rsidR="0050188C" w:rsidRPr="00827288" w:rsidRDefault="0050188C" w:rsidP="00213933">
      <w:pPr>
        <w:suppressAutoHyphens/>
        <w:autoSpaceDE w:val="0"/>
        <w:autoSpaceDN w:val="0"/>
        <w:adjustRightInd w:val="0"/>
        <w:jc w:val="both"/>
        <w:rPr>
          <w:rFonts w:ascii="Times New Roman" w:hAnsi="Times New Roman"/>
          <w:sz w:val="28"/>
          <w:szCs w:val="28"/>
          <w:lang w:eastAsia="ru-RU"/>
        </w:rPr>
        <w:sectPr w:rsidR="0050188C" w:rsidRPr="00827288" w:rsidSect="0050188C">
          <w:pgSz w:w="16838" w:h="11906" w:orient="landscape"/>
          <w:pgMar w:top="1701" w:right="1134" w:bottom="1134" w:left="1134" w:header="567" w:footer="709" w:gutter="0"/>
          <w:cols w:space="708"/>
          <w:docGrid w:linePitch="360"/>
        </w:sectPr>
      </w:pPr>
    </w:p>
    <w:p w:rsidR="00C768E5" w:rsidRPr="00827288" w:rsidRDefault="005738BD" w:rsidP="00213933">
      <w:pPr>
        <w:suppressAutoHyphens/>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lang w:eastAsia="ru-RU"/>
        </w:rPr>
        <w:lastRenderedPageBreak/>
        <w:t xml:space="preserve">7. В </w:t>
      </w:r>
      <w:r w:rsidRPr="00827288">
        <w:rPr>
          <w:rFonts w:ascii="Times New Roman" w:hAnsi="Times New Roman"/>
          <w:sz w:val="28"/>
          <w:szCs w:val="28"/>
        </w:rPr>
        <w:t>приложении</w:t>
      </w:r>
      <w:r w:rsidR="00D32229" w:rsidRPr="00827288">
        <w:rPr>
          <w:rFonts w:ascii="Times New Roman" w:hAnsi="Times New Roman"/>
          <w:sz w:val="28"/>
          <w:szCs w:val="28"/>
        </w:rPr>
        <w:t xml:space="preserve"> № 4 к указанной государственной програм</w:t>
      </w:r>
      <w:r w:rsidRPr="00827288">
        <w:rPr>
          <w:rFonts w:ascii="Times New Roman" w:hAnsi="Times New Roman"/>
          <w:sz w:val="28"/>
          <w:szCs w:val="28"/>
        </w:rPr>
        <w:t>ме</w:t>
      </w:r>
      <w:r w:rsidR="00D32229" w:rsidRPr="00827288">
        <w:rPr>
          <w:rFonts w:ascii="Times New Roman" w:hAnsi="Times New Roman"/>
          <w:sz w:val="28"/>
          <w:szCs w:val="28"/>
        </w:rPr>
        <w:t>:</w:t>
      </w:r>
    </w:p>
    <w:p w:rsidR="006D0688" w:rsidRPr="00827288" w:rsidRDefault="006D0688" w:rsidP="00213933">
      <w:pPr>
        <w:ind w:firstLine="709"/>
        <w:jc w:val="both"/>
        <w:rPr>
          <w:rFonts w:ascii="Times New Roman" w:hAnsi="Times New Roman"/>
          <w:sz w:val="28"/>
          <w:szCs w:val="28"/>
        </w:rPr>
      </w:pPr>
      <w:r w:rsidRPr="00827288">
        <w:rPr>
          <w:rFonts w:ascii="Times New Roman" w:hAnsi="Times New Roman"/>
          <w:sz w:val="28"/>
          <w:szCs w:val="28"/>
        </w:rPr>
        <w:t>1) в позиции, касающейся государственной программы:</w:t>
      </w:r>
    </w:p>
    <w:p w:rsidR="006D0688" w:rsidRPr="00827288" w:rsidRDefault="006D0688" w:rsidP="00213933">
      <w:pPr>
        <w:widowControl w:val="0"/>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rPr>
        <w:t>а) в графе «</w:t>
      </w:r>
      <w:r w:rsidRPr="00827288">
        <w:rPr>
          <w:rFonts w:ascii="Times New Roman" w:hAnsi="Times New Roman"/>
          <w:sz w:val="28"/>
          <w:szCs w:val="28"/>
          <w:lang w:eastAsia="ru-RU"/>
        </w:rPr>
        <w:t>Ответственный исполнитель, соисполнители, участники</w:t>
      </w:r>
      <w:r w:rsidR="00213933" w:rsidRPr="00827288">
        <w:rPr>
          <w:rFonts w:ascii="Times New Roman" w:hAnsi="Times New Roman"/>
          <w:sz w:val="28"/>
          <w:szCs w:val="28"/>
          <w:lang w:eastAsia="ru-RU"/>
        </w:rPr>
        <w:t xml:space="preserve"> </w:t>
      </w:r>
      <w:r w:rsidRPr="00827288">
        <w:rPr>
          <w:rFonts w:ascii="Times New Roman" w:hAnsi="Times New Roman"/>
          <w:sz w:val="28"/>
          <w:szCs w:val="28"/>
          <w:lang w:eastAsia="ru-RU"/>
        </w:rPr>
        <w:t>(ГРБС)</w:t>
      </w:r>
      <w:r w:rsidRPr="00827288">
        <w:rPr>
          <w:rFonts w:ascii="Times New Roman" w:hAnsi="Times New Roman"/>
          <w:sz w:val="28"/>
          <w:szCs w:val="28"/>
        </w:rPr>
        <w:t>» слова «</w:t>
      </w:r>
      <w:r w:rsidRPr="00827288">
        <w:rPr>
          <w:rFonts w:ascii="Times New Roman" w:hAnsi="Times New Roman"/>
          <w:sz w:val="28"/>
          <w:szCs w:val="28"/>
          <w:lang w:eastAsia="ru-RU"/>
        </w:rPr>
        <w:t>комитет агропромышленного комплекса</w:t>
      </w:r>
      <w:r w:rsidRPr="00827288">
        <w:rPr>
          <w:rFonts w:ascii="Times New Roman" w:hAnsi="Times New Roman"/>
          <w:sz w:val="28"/>
          <w:szCs w:val="28"/>
        </w:rPr>
        <w:t>» заменить словами «Министерство сельского хозяйства»;</w:t>
      </w:r>
    </w:p>
    <w:p w:rsidR="006D0688" w:rsidRPr="00827288" w:rsidRDefault="006D0688" w:rsidP="00213933">
      <w:pPr>
        <w:ind w:firstLine="709"/>
        <w:jc w:val="both"/>
        <w:rPr>
          <w:rFonts w:ascii="Times New Roman" w:hAnsi="Times New Roman"/>
          <w:sz w:val="14"/>
          <w:szCs w:val="14"/>
        </w:rPr>
      </w:pPr>
      <w:r w:rsidRPr="00827288">
        <w:rPr>
          <w:rFonts w:ascii="Times New Roman" w:hAnsi="Times New Roman"/>
          <w:sz w:val="28"/>
          <w:szCs w:val="28"/>
        </w:rPr>
        <w:t>б) в графе «2022» цифры «</w:t>
      </w:r>
      <w:r w:rsidR="00BC327D" w:rsidRPr="00827288">
        <w:rPr>
          <w:rFonts w:ascii="Times New Roman" w:hAnsi="Times New Roman"/>
          <w:sz w:val="28"/>
          <w:szCs w:val="28"/>
          <w:lang w:eastAsia="ru-RU"/>
        </w:rPr>
        <w:t>4272054,714</w:t>
      </w:r>
      <w:r w:rsidRPr="00827288">
        <w:rPr>
          <w:rFonts w:ascii="Times New Roman" w:hAnsi="Times New Roman"/>
          <w:sz w:val="28"/>
          <w:szCs w:val="28"/>
        </w:rPr>
        <w:t>», «</w:t>
      </w:r>
      <w:r w:rsidR="00BC327D" w:rsidRPr="00827288">
        <w:rPr>
          <w:rFonts w:ascii="Times New Roman" w:hAnsi="Times New Roman"/>
          <w:sz w:val="28"/>
          <w:szCs w:val="28"/>
          <w:lang w:eastAsia="ru-RU"/>
        </w:rPr>
        <w:t>4272054,714</w:t>
      </w:r>
      <w:r w:rsidRPr="00827288">
        <w:rPr>
          <w:rFonts w:ascii="Times New Roman" w:hAnsi="Times New Roman"/>
          <w:sz w:val="28"/>
          <w:szCs w:val="28"/>
        </w:rPr>
        <w:t>», «</w:t>
      </w:r>
      <w:r w:rsidR="00BC327D" w:rsidRPr="00827288">
        <w:rPr>
          <w:rFonts w:ascii="Times New Roman" w:hAnsi="Times New Roman"/>
          <w:sz w:val="28"/>
          <w:szCs w:val="28"/>
          <w:lang w:eastAsia="ru-RU"/>
        </w:rPr>
        <w:t>2569856,400</w:t>
      </w:r>
      <w:r w:rsidRPr="00827288">
        <w:rPr>
          <w:rFonts w:ascii="Times New Roman" w:hAnsi="Times New Roman"/>
          <w:sz w:val="28"/>
          <w:szCs w:val="28"/>
        </w:rPr>
        <w:t>», «</w:t>
      </w:r>
      <w:r w:rsidR="004074DC" w:rsidRPr="00827288">
        <w:rPr>
          <w:rFonts w:ascii="Times New Roman" w:hAnsi="Times New Roman"/>
          <w:sz w:val="28"/>
          <w:szCs w:val="28"/>
          <w:lang w:eastAsia="ru-RU"/>
        </w:rPr>
        <w:t>3869601,835</w:t>
      </w:r>
      <w:r w:rsidRPr="00827288">
        <w:rPr>
          <w:rFonts w:ascii="Times New Roman" w:hAnsi="Times New Roman"/>
          <w:sz w:val="28"/>
          <w:szCs w:val="28"/>
        </w:rPr>
        <w:t>» и «</w:t>
      </w:r>
      <w:r w:rsidR="004074DC" w:rsidRPr="00827288">
        <w:rPr>
          <w:rFonts w:ascii="Times New Roman" w:hAnsi="Times New Roman"/>
          <w:sz w:val="28"/>
          <w:szCs w:val="28"/>
          <w:lang w:eastAsia="ru-RU"/>
        </w:rPr>
        <w:t>402452,879</w:t>
      </w:r>
      <w:r w:rsidRPr="00827288">
        <w:rPr>
          <w:rFonts w:ascii="Times New Roman" w:hAnsi="Times New Roman"/>
          <w:sz w:val="28"/>
          <w:szCs w:val="28"/>
        </w:rPr>
        <w:t>» заменить соответственно цифрами «</w:t>
      </w:r>
      <w:r w:rsidR="004074DC" w:rsidRPr="00827288">
        <w:rPr>
          <w:rFonts w:ascii="Times New Roman" w:hAnsi="Times New Roman"/>
          <w:sz w:val="28"/>
          <w:szCs w:val="28"/>
        </w:rPr>
        <w:t>5384133,744</w:t>
      </w:r>
      <w:r w:rsidRPr="00827288">
        <w:rPr>
          <w:rFonts w:ascii="Times New Roman" w:hAnsi="Times New Roman"/>
          <w:sz w:val="28"/>
          <w:szCs w:val="28"/>
        </w:rPr>
        <w:t>», «</w:t>
      </w:r>
      <w:r w:rsidR="004074DC" w:rsidRPr="00827288">
        <w:rPr>
          <w:rFonts w:ascii="Times New Roman" w:hAnsi="Times New Roman"/>
          <w:sz w:val="28"/>
          <w:szCs w:val="28"/>
        </w:rPr>
        <w:t>5384133,744</w:t>
      </w:r>
      <w:r w:rsidRPr="00827288">
        <w:rPr>
          <w:rFonts w:ascii="Times New Roman" w:hAnsi="Times New Roman"/>
          <w:sz w:val="28"/>
          <w:szCs w:val="28"/>
        </w:rPr>
        <w:t>», «</w:t>
      </w:r>
      <w:r w:rsidR="002D50C4" w:rsidRPr="00827288">
        <w:rPr>
          <w:rFonts w:ascii="Times New Roman" w:hAnsi="Times New Roman"/>
          <w:sz w:val="28"/>
          <w:szCs w:val="28"/>
        </w:rPr>
        <w:t>3671475,000</w:t>
      </w:r>
      <w:r w:rsidRPr="00827288">
        <w:rPr>
          <w:rFonts w:ascii="Times New Roman" w:hAnsi="Times New Roman"/>
          <w:sz w:val="28"/>
          <w:szCs w:val="28"/>
        </w:rPr>
        <w:t>», «</w:t>
      </w:r>
      <w:r w:rsidR="00617924" w:rsidRPr="00827288">
        <w:rPr>
          <w:rFonts w:ascii="Times New Roman" w:hAnsi="Times New Roman"/>
          <w:sz w:val="28"/>
          <w:szCs w:val="28"/>
        </w:rPr>
        <w:t>4970</w:t>
      </w:r>
      <w:r w:rsidR="002D50C4" w:rsidRPr="00827288">
        <w:rPr>
          <w:rFonts w:ascii="Times New Roman" w:hAnsi="Times New Roman"/>
          <w:sz w:val="28"/>
          <w:szCs w:val="28"/>
        </w:rPr>
        <w:t>746,565</w:t>
      </w:r>
      <w:r w:rsidRPr="00827288">
        <w:rPr>
          <w:rFonts w:ascii="Times New Roman" w:hAnsi="Times New Roman"/>
          <w:sz w:val="28"/>
          <w:szCs w:val="28"/>
        </w:rPr>
        <w:t>» и «</w:t>
      </w:r>
      <w:r w:rsidR="002D50C4" w:rsidRPr="00827288">
        <w:rPr>
          <w:rFonts w:ascii="Times New Roman" w:hAnsi="Times New Roman"/>
          <w:sz w:val="28"/>
          <w:szCs w:val="28"/>
        </w:rPr>
        <w:t>413387,179</w:t>
      </w:r>
      <w:r w:rsidRPr="00827288">
        <w:rPr>
          <w:rFonts w:ascii="Times New Roman" w:hAnsi="Times New Roman"/>
          <w:sz w:val="28"/>
          <w:szCs w:val="28"/>
        </w:rPr>
        <w:t>»;</w:t>
      </w:r>
    </w:p>
    <w:p w:rsidR="004074DC" w:rsidRPr="00827288" w:rsidRDefault="004074DC" w:rsidP="00213933">
      <w:pPr>
        <w:widowControl w:val="0"/>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2) в позиции, касающейся подпрограммы 1:</w:t>
      </w:r>
    </w:p>
    <w:p w:rsidR="004074DC" w:rsidRPr="00827288" w:rsidRDefault="004074DC" w:rsidP="00213933">
      <w:pPr>
        <w:widowControl w:val="0"/>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rPr>
        <w:t>а) в графе «</w:t>
      </w:r>
      <w:r w:rsidRPr="00827288">
        <w:rPr>
          <w:rFonts w:ascii="Times New Roman" w:hAnsi="Times New Roman"/>
          <w:sz w:val="28"/>
          <w:szCs w:val="28"/>
          <w:lang w:eastAsia="ru-RU"/>
        </w:rPr>
        <w:t>Ответственный исполнитель, соисполнители, участники</w:t>
      </w:r>
      <w:r w:rsidR="00213933" w:rsidRPr="00827288">
        <w:rPr>
          <w:rFonts w:ascii="Times New Roman" w:hAnsi="Times New Roman"/>
          <w:sz w:val="28"/>
          <w:szCs w:val="28"/>
          <w:lang w:eastAsia="ru-RU"/>
        </w:rPr>
        <w:t xml:space="preserve"> </w:t>
      </w:r>
      <w:r w:rsidRPr="00827288">
        <w:rPr>
          <w:rFonts w:ascii="Times New Roman" w:hAnsi="Times New Roman"/>
          <w:sz w:val="28"/>
          <w:szCs w:val="28"/>
          <w:lang w:eastAsia="ru-RU"/>
        </w:rPr>
        <w:t>(ГРБС)</w:t>
      </w:r>
      <w:r w:rsidRPr="00827288">
        <w:rPr>
          <w:rFonts w:ascii="Times New Roman" w:hAnsi="Times New Roman"/>
          <w:sz w:val="28"/>
          <w:szCs w:val="28"/>
        </w:rPr>
        <w:t>» слова «</w:t>
      </w:r>
      <w:r w:rsidRPr="00827288">
        <w:rPr>
          <w:rFonts w:ascii="Times New Roman" w:hAnsi="Times New Roman"/>
          <w:sz w:val="28"/>
          <w:szCs w:val="28"/>
          <w:lang w:eastAsia="ru-RU"/>
        </w:rPr>
        <w:t>комитет агропромышленного комплекса</w:t>
      </w:r>
      <w:r w:rsidRPr="00827288">
        <w:rPr>
          <w:rFonts w:ascii="Times New Roman" w:hAnsi="Times New Roman"/>
          <w:sz w:val="28"/>
          <w:szCs w:val="28"/>
        </w:rPr>
        <w:t>» заменить словами «Министерство сельского хозяйства»;</w:t>
      </w:r>
    </w:p>
    <w:p w:rsidR="004074DC" w:rsidRPr="00827288" w:rsidRDefault="004074DC" w:rsidP="00213933">
      <w:pPr>
        <w:widowControl w:val="0"/>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б) в графе «2022» цифры «</w:t>
      </w:r>
      <w:r w:rsidRPr="00827288">
        <w:rPr>
          <w:rFonts w:ascii="Times New Roman" w:hAnsi="Times New Roman"/>
          <w:sz w:val="28"/>
          <w:szCs w:val="28"/>
          <w:lang w:eastAsia="ru-RU"/>
        </w:rPr>
        <w:t>3771588,667</w:t>
      </w:r>
      <w:r w:rsidRPr="00827288">
        <w:rPr>
          <w:rFonts w:ascii="Times New Roman" w:hAnsi="Times New Roman"/>
          <w:sz w:val="28"/>
          <w:szCs w:val="28"/>
        </w:rPr>
        <w:t>», «</w:t>
      </w:r>
      <w:r w:rsidRPr="00827288">
        <w:rPr>
          <w:rFonts w:ascii="Times New Roman" w:hAnsi="Times New Roman"/>
          <w:sz w:val="28"/>
          <w:szCs w:val="28"/>
          <w:lang w:eastAsia="ru-RU"/>
        </w:rPr>
        <w:t>3771588,667</w:t>
      </w:r>
      <w:r w:rsidRPr="00827288">
        <w:rPr>
          <w:rFonts w:ascii="Times New Roman" w:hAnsi="Times New Roman"/>
          <w:sz w:val="28"/>
          <w:szCs w:val="28"/>
        </w:rPr>
        <w:t>», «</w:t>
      </w:r>
      <w:r w:rsidRPr="00827288">
        <w:rPr>
          <w:rFonts w:ascii="Times New Roman" w:hAnsi="Times New Roman"/>
          <w:sz w:val="28"/>
          <w:szCs w:val="28"/>
          <w:lang w:eastAsia="ru-RU"/>
        </w:rPr>
        <w:t>2526939,400</w:t>
      </w:r>
      <w:r w:rsidRPr="00827288">
        <w:rPr>
          <w:rFonts w:ascii="Times New Roman" w:hAnsi="Times New Roman"/>
          <w:sz w:val="28"/>
          <w:szCs w:val="28"/>
        </w:rPr>
        <w:t>» и «</w:t>
      </w:r>
      <w:r w:rsidRPr="00827288">
        <w:rPr>
          <w:rFonts w:ascii="Times New Roman" w:hAnsi="Times New Roman"/>
          <w:sz w:val="28"/>
          <w:szCs w:val="28"/>
          <w:lang w:eastAsia="ru-RU"/>
        </w:rPr>
        <w:t>3771588,667</w:t>
      </w:r>
      <w:r w:rsidRPr="00827288">
        <w:rPr>
          <w:rFonts w:ascii="Times New Roman" w:hAnsi="Times New Roman"/>
          <w:sz w:val="28"/>
          <w:szCs w:val="28"/>
        </w:rPr>
        <w:t>» заменить соответственно цифрами «</w:t>
      </w:r>
      <w:r w:rsidRPr="00827288">
        <w:rPr>
          <w:rFonts w:ascii="Times New Roman" w:hAnsi="Times New Roman"/>
          <w:sz w:val="28"/>
          <w:szCs w:val="28"/>
          <w:lang w:eastAsia="ru-RU"/>
        </w:rPr>
        <w:t>4897 380,574</w:t>
      </w:r>
      <w:r w:rsidRPr="00827288">
        <w:rPr>
          <w:rFonts w:ascii="Times New Roman" w:hAnsi="Times New Roman"/>
          <w:sz w:val="28"/>
          <w:szCs w:val="28"/>
        </w:rPr>
        <w:t>», «</w:t>
      </w:r>
      <w:r w:rsidRPr="00827288">
        <w:rPr>
          <w:rFonts w:ascii="Times New Roman" w:hAnsi="Times New Roman"/>
          <w:sz w:val="28"/>
          <w:szCs w:val="28"/>
          <w:lang w:eastAsia="ru-RU"/>
        </w:rPr>
        <w:t>4897380,574</w:t>
      </w:r>
      <w:r w:rsidRPr="00827288">
        <w:rPr>
          <w:rFonts w:ascii="Times New Roman" w:hAnsi="Times New Roman"/>
          <w:sz w:val="28"/>
          <w:szCs w:val="28"/>
        </w:rPr>
        <w:t>», «</w:t>
      </w:r>
      <w:r w:rsidR="002D50C4" w:rsidRPr="00827288">
        <w:rPr>
          <w:rFonts w:ascii="Times New Roman" w:hAnsi="Times New Roman"/>
          <w:sz w:val="28"/>
          <w:szCs w:val="28"/>
          <w:lang w:eastAsia="ru-RU"/>
        </w:rPr>
        <w:t>3650000,800</w:t>
      </w:r>
      <w:r w:rsidRPr="00827288">
        <w:rPr>
          <w:rFonts w:ascii="Times New Roman" w:hAnsi="Times New Roman"/>
          <w:sz w:val="28"/>
          <w:szCs w:val="28"/>
        </w:rPr>
        <w:t>» и «</w:t>
      </w:r>
      <w:r w:rsidRPr="00827288">
        <w:rPr>
          <w:rFonts w:ascii="Times New Roman" w:hAnsi="Times New Roman"/>
          <w:sz w:val="28"/>
          <w:szCs w:val="28"/>
          <w:lang w:eastAsia="ru-RU"/>
        </w:rPr>
        <w:t>4897380,574</w:t>
      </w:r>
      <w:r w:rsidRPr="00827288">
        <w:rPr>
          <w:rFonts w:ascii="Times New Roman" w:hAnsi="Times New Roman"/>
          <w:sz w:val="28"/>
          <w:szCs w:val="28"/>
        </w:rPr>
        <w:t>»;</w:t>
      </w:r>
    </w:p>
    <w:p w:rsidR="00617924" w:rsidRPr="00827288" w:rsidRDefault="00617924" w:rsidP="00213933">
      <w:pPr>
        <w:widowControl w:val="0"/>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rPr>
        <w:t>3) в позиции, касающейся основного мероприятия 1.5, в графе «</w:t>
      </w:r>
      <w:r w:rsidRPr="00827288">
        <w:rPr>
          <w:rFonts w:ascii="Times New Roman" w:hAnsi="Times New Roman"/>
          <w:sz w:val="28"/>
          <w:szCs w:val="28"/>
          <w:lang w:eastAsia="ru-RU"/>
        </w:rPr>
        <w:t>Ответственный исполнитель, соисполнители, участники (ГРБС)</w:t>
      </w:r>
      <w:r w:rsidRPr="00827288">
        <w:rPr>
          <w:rFonts w:ascii="Times New Roman" w:hAnsi="Times New Roman"/>
          <w:sz w:val="28"/>
          <w:szCs w:val="28"/>
        </w:rPr>
        <w:t>» слова «</w:t>
      </w:r>
      <w:r w:rsidRPr="00827288">
        <w:rPr>
          <w:rFonts w:ascii="Times New Roman" w:hAnsi="Times New Roman"/>
          <w:sz w:val="28"/>
          <w:szCs w:val="28"/>
          <w:lang w:eastAsia="ru-RU"/>
        </w:rPr>
        <w:t>комитет агропромышленного комплекса</w:t>
      </w:r>
      <w:r w:rsidRPr="00827288">
        <w:rPr>
          <w:rFonts w:ascii="Times New Roman" w:hAnsi="Times New Roman"/>
          <w:sz w:val="28"/>
          <w:szCs w:val="28"/>
        </w:rPr>
        <w:t>» заменить словами «Министерство сельского хозяйства»;</w:t>
      </w:r>
    </w:p>
    <w:p w:rsidR="00617924" w:rsidRPr="00827288" w:rsidRDefault="00617924" w:rsidP="00213933">
      <w:pPr>
        <w:widowControl w:val="0"/>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4) в позиции, касающейся основного мероприятия 1.14, в графе «</w:t>
      </w:r>
      <w:r w:rsidRPr="00827288">
        <w:rPr>
          <w:rFonts w:ascii="Times New Roman" w:hAnsi="Times New Roman"/>
          <w:sz w:val="28"/>
          <w:szCs w:val="28"/>
          <w:lang w:eastAsia="ru-RU"/>
        </w:rPr>
        <w:t>Ответственный исполнитель, соисполнители, участники (ГРБС)</w:t>
      </w:r>
      <w:r w:rsidRPr="00827288">
        <w:rPr>
          <w:rFonts w:ascii="Times New Roman" w:hAnsi="Times New Roman"/>
          <w:sz w:val="28"/>
          <w:szCs w:val="28"/>
        </w:rPr>
        <w:t>» слова «</w:t>
      </w:r>
      <w:r w:rsidRPr="00827288">
        <w:rPr>
          <w:rFonts w:ascii="Times New Roman" w:hAnsi="Times New Roman"/>
          <w:sz w:val="28"/>
          <w:szCs w:val="28"/>
          <w:lang w:eastAsia="ru-RU"/>
        </w:rPr>
        <w:t>комитет агропромышленного комплекса</w:t>
      </w:r>
      <w:r w:rsidRPr="00827288">
        <w:rPr>
          <w:rFonts w:ascii="Times New Roman" w:hAnsi="Times New Roman"/>
          <w:sz w:val="28"/>
          <w:szCs w:val="28"/>
        </w:rPr>
        <w:t>» заменить словами «Министерство сельского хозяйства»;</w:t>
      </w:r>
    </w:p>
    <w:p w:rsidR="00617924" w:rsidRPr="00827288" w:rsidRDefault="00617924" w:rsidP="00213933">
      <w:pPr>
        <w:widowControl w:val="0"/>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5) в позиции, касающейся основного мероприятия 1.15:</w:t>
      </w:r>
    </w:p>
    <w:p w:rsidR="00617924" w:rsidRPr="00827288" w:rsidRDefault="00617924" w:rsidP="00213933">
      <w:pPr>
        <w:widowControl w:val="0"/>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rPr>
        <w:t>а) в графе «</w:t>
      </w:r>
      <w:r w:rsidRPr="00827288">
        <w:rPr>
          <w:rFonts w:ascii="Times New Roman" w:hAnsi="Times New Roman"/>
          <w:sz w:val="28"/>
          <w:szCs w:val="28"/>
          <w:lang w:eastAsia="ru-RU"/>
        </w:rPr>
        <w:t>Ответственный исполнитель, соисполнители, участники</w:t>
      </w:r>
      <w:r w:rsidR="00213933" w:rsidRPr="00827288">
        <w:rPr>
          <w:rFonts w:ascii="Times New Roman" w:hAnsi="Times New Roman"/>
          <w:sz w:val="28"/>
          <w:szCs w:val="28"/>
          <w:lang w:eastAsia="ru-RU"/>
        </w:rPr>
        <w:t xml:space="preserve"> </w:t>
      </w:r>
      <w:r w:rsidRPr="00827288">
        <w:rPr>
          <w:rFonts w:ascii="Times New Roman" w:hAnsi="Times New Roman"/>
          <w:sz w:val="28"/>
          <w:szCs w:val="28"/>
          <w:lang w:eastAsia="ru-RU"/>
        </w:rPr>
        <w:t>(ГРБС)</w:t>
      </w:r>
      <w:r w:rsidRPr="00827288">
        <w:rPr>
          <w:rFonts w:ascii="Times New Roman" w:hAnsi="Times New Roman"/>
          <w:sz w:val="28"/>
          <w:szCs w:val="28"/>
        </w:rPr>
        <w:t>» слова «</w:t>
      </w:r>
      <w:r w:rsidRPr="00827288">
        <w:rPr>
          <w:rFonts w:ascii="Times New Roman" w:hAnsi="Times New Roman"/>
          <w:sz w:val="28"/>
          <w:szCs w:val="28"/>
          <w:lang w:eastAsia="ru-RU"/>
        </w:rPr>
        <w:t>комитет агропромышленного комплекса</w:t>
      </w:r>
      <w:r w:rsidRPr="00827288">
        <w:rPr>
          <w:rFonts w:ascii="Times New Roman" w:hAnsi="Times New Roman"/>
          <w:sz w:val="28"/>
          <w:szCs w:val="28"/>
        </w:rPr>
        <w:t>» заменить словами «Министерство сельского хозяйства»;</w:t>
      </w:r>
    </w:p>
    <w:p w:rsidR="00617924" w:rsidRPr="00827288" w:rsidRDefault="00617924" w:rsidP="00213933">
      <w:pPr>
        <w:widowControl w:val="0"/>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б) в графе «2022» цифры «</w:t>
      </w:r>
      <w:r w:rsidRPr="00827288">
        <w:rPr>
          <w:rFonts w:ascii="Times New Roman" w:hAnsi="Times New Roman"/>
          <w:sz w:val="28"/>
          <w:szCs w:val="28"/>
          <w:lang w:eastAsia="ru-RU"/>
        </w:rPr>
        <w:t>2185731,612</w:t>
      </w:r>
      <w:r w:rsidRPr="00827288">
        <w:rPr>
          <w:rFonts w:ascii="Times New Roman" w:hAnsi="Times New Roman"/>
          <w:sz w:val="28"/>
          <w:szCs w:val="28"/>
        </w:rPr>
        <w:t>», «</w:t>
      </w:r>
      <w:r w:rsidRPr="00827288">
        <w:rPr>
          <w:rFonts w:ascii="Times New Roman" w:hAnsi="Times New Roman"/>
          <w:sz w:val="28"/>
          <w:szCs w:val="28"/>
          <w:lang w:eastAsia="ru-RU"/>
        </w:rPr>
        <w:t>2185731,612</w:t>
      </w:r>
      <w:r w:rsidRPr="00827288">
        <w:rPr>
          <w:rFonts w:ascii="Times New Roman" w:hAnsi="Times New Roman"/>
          <w:sz w:val="28"/>
          <w:szCs w:val="28"/>
        </w:rPr>
        <w:t>», «</w:t>
      </w:r>
      <w:r w:rsidR="00025BF6" w:rsidRPr="00827288">
        <w:rPr>
          <w:rFonts w:ascii="Times New Roman" w:hAnsi="Times New Roman"/>
          <w:sz w:val="28"/>
          <w:szCs w:val="28"/>
        </w:rPr>
        <w:t>1089029,600</w:t>
      </w:r>
      <w:r w:rsidRPr="00827288">
        <w:rPr>
          <w:rFonts w:ascii="Times New Roman" w:hAnsi="Times New Roman"/>
          <w:sz w:val="28"/>
          <w:szCs w:val="28"/>
        </w:rPr>
        <w:t>»</w:t>
      </w:r>
      <w:r w:rsidR="00025BF6" w:rsidRPr="00827288">
        <w:rPr>
          <w:rFonts w:ascii="Times New Roman" w:hAnsi="Times New Roman"/>
          <w:sz w:val="28"/>
          <w:szCs w:val="28"/>
        </w:rPr>
        <w:t xml:space="preserve"> </w:t>
      </w:r>
      <w:r w:rsidRPr="00827288">
        <w:rPr>
          <w:rFonts w:ascii="Times New Roman" w:hAnsi="Times New Roman"/>
          <w:sz w:val="28"/>
          <w:szCs w:val="28"/>
        </w:rPr>
        <w:t>и «</w:t>
      </w:r>
      <w:r w:rsidRPr="00827288">
        <w:rPr>
          <w:rFonts w:ascii="Times New Roman" w:hAnsi="Times New Roman"/>
          <w:sz w:val="28"/>
          <w:szCs w:val="28"/>
          <w:lang w:eastAsia="ru-RU"/>
        </w:rPr>
        <w:t>2185731,612</w:t>
      </w:r>
      <w:r w:rsidRPr="00827288">
        <w:rPr>
          <w:rFonts w:ascii="Times New Roman" w:hAnsi="Times New Roman"/>
          <w:sz w:val="28"/>
          <w:szCs w:val="28"/>
        </w:rPr>
        <w:t>» заменить соответственно цифрами «</w:t>
      </w:r>
      <w:r w:rsidRPr="00827288">
        <w:rPr>
          <w:rFonts w:ascii="Times New Roman" w:hAnsi="Times New Roman"/>
          <w:sz w:val="28"/>
          <w:szCs w:val="28"/>
          <w:lang w:eastAsia="ru-RU"/>
        </w:rPr>
        <w:t>2454695,733</w:t>
      </w:r>
      <w:r w:rsidRPr="00827288">
        <w:rPr>
          <w:rFonts w:ascii="Times New Roman" w:hAnsi="Times New Roman"/>
          <w:sz w:val="28"/>
          <w:szCs w:val="28"/>
        </w:rPr>
        <w:t>», «</w:t>
      </w:r>
      <w:r w:rsidRPr="00827288">
        <w:rPr>
          <w:rFonts w:ascii="Times New Roman" w:hAnsi="Times New Roman"/>
          <w:sz w:val="28"/>
          <w:szCs w:val="28"/>
          <w:lang w:eastAsia="ru-RU"/>
        </w:rPr>
        <w:t>2454695,733</w:t>
      </w:r>
      <w:r w:rsidRPr="00827288">
        <w:rPr>
          <w:rFonts w:ascii="Times New Roman" w:hAnsi="Times New Roman"/>
          <w:sz w:val="28"/>
          <w:szCs w:val="28"/>
        </w:rPr>
        <w:t>», «1362020,600» и «</w:t>
      </w:r>
      <w:r w:rsidRPr="00827288">
        <w:rPr>
          <w:rFonts w:ascii="Times New Roman" w:hAnsi="Times New Roman"/>
          <w:sz w:val="28"/>
          <w:szCs w:val="28"/>
          <w:lang w:eastAsia="ru-RU"/>
        </w:rPr>
        <w:t>2454695,733</w:t>
      </w:r>
      <w:r w:rsidRPr="00827288">
        <w:rPr>
          <w:rFonts w:ascii="Times New Roman" w:hAnsi="Times New Roman"/>
          <w:sz w:val="28"/>
          <w:szCs w:val="28"/>
        </w:rPr>
        <w:t>»;</w:t>
      </w:r>
    </w:p>
    <w:p w:rsidR="00025BF6" w:rsidRPr="00827288" w:rsidRDefault="00025BF6" w:rsidP="00213933">
      <w:pPr>
        <w:widowControl w:val="0"/>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lang w:eastAsia="ru-RU"/>
        </w:rPr>
        <w:t xml:space="preserve">6) </w:t>
      </w:r>
      <w:r w:rsidRPr="00827288">
        <w:rPr>
          <w:rFonts w:ascii="Times New Roman" w:hAnsi="Times New Roman"/>
          <w:sz w:val="28"/>
          <w:szCs w:val="28"/>
        </w:rPr>
        <w:t>в позиции, касающейся основного мероприятия 1.16:</w:t>
      </w:r>
    </w:p>
    <w:p w:rsidR="00025BF6" w:rsidRPr="00827288" w:rsidRDefault="00025BF6" w:rsidP="00213933">
      <w:pPr>
        <w:widowControl w:val="0"/>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rPr>
        <w:t>а) в графе «</w:t>
      </w:r>
      <w:r w:rsidRPr="00827288">
        <w:rPr>
          <w:rFonts w:ascii="Times New Roman" w:hAnsi="Times New Roman"/>
          <w:sz w:val="28"/>
          <w:szCs w:val="28"/>
          <w:lang w:eastAsia="ru-RU"/>
        </w:rPr>
        <w:t>Ответственный исполнитель, соисполнители, участники</w:t>
      </w:r>
      <w:r w:rsidR="00213933" w:rsidRPr="00827288">
        <w:rPr>
          <w:rFonts w:ascii="Times New Roman" w:hAnsi="Times New Roman"/>
          <w:sz w:val="28"/>
          <w:szCs w:val="28"/>
          <w:lang w:eastAsia="ru-RU"/>
        </w:rPr>
        <w:t xml:space="preserve"> </w:t>
      </w:r>
      <w:r w:rsidRPr="00827288">
        <w:rPr>
          <w:rFonts w:ascii="Times New Roman" w:hAnsi="Times New Roman"/>
          <w:sz w:val="28"/>
          <w:szCs w:val="28"/>
          <w:lang w:eastAsia="ru-RU"/>
        </w:rPr>
        <w:t>(ГРБС)</w:t>
      </w:r>
      <w:r w:rsidRPr="00827288">
        <w:rPr>
          <w:rFonts w:ascii="Times New Roman" w:hAnsi="Times New Roman"/>
          <w:sz w:val="28"/>
          <w:szCs w:val="28"/>
        </w:rPr>
        <w:t>» слова «</w:t>
      </w:r>
      <w:r w:rsidRPr="00827288">
        <w:rPr>
          <w:rFonts w:ascii="Times New Roman" w:hAnsi="Times New Roman"/>
          <w:sz w:val="28"/>
          <w:szCs w:val="28"/>
          <w:lang w:eastAsia="ru-RU"/>
        </w:rPr>
        <w:t>комитет агропромышленного комплекса</w:t>
      </w:r>
      <w:r w:rsidRPr="00827288">
        <w:rPr>
          <w:rFonts w:ascii="Times New Roman" w:hAnsi="Times New Roman"/>
          <w:sz w:val="28"/>
          <w:szCs w:val="28"/>
        </w:rPr>
        <w:t>» заменить словами «Министерство сельского хозяйства»;</w:t>
      </w:r>
    </w:p>
    <w:p w:rsidR="00D32229" w:rsidRPr="00827288" w:rsidRDefault="00025BF6" w:rsidP="00213933">
      <w:pPr>
        <w:widowControl w:val="0"/>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lang w:eastAsia="ru-RU"/>
        </w:rPr>
        <w:t xml:space="preserve">б) </w:t>
      </w:r>
      <w:r w:rsidRPr="00827288">
        <w:rPr>
          <w:rFonts w:ascii="Times New Roman" w:hAnsi="Times New Roman"/>
          <w:sz w:val="28"/>
          <w:szCs w:val="28"/>
        </w:rPr>
        <w:t>в графе «2022» цифры «</w:t>
      </w:r>
      <w:r w:rsidRPr="00827288">
        <w:rPr>
          <w:rFonts w:ascii="Times New Roman" w:hAnsi="Times New Roman"/>
          <w:sz w:val="28"/>
          <w:szCs w:val="28"/>
          <w:lang w:eastAsia="ru-RU"/>
        </w:rPr>
        <w:t>1495558,907</w:t>
      </w:r>
      <w:r w:rsidRPr="00827288">
        <w:rPr>
          <w:rFonts w:ascii="Times New Roman" w:hAnsi="Times New Roman"/>
          <w:sz w:val="28"/>
          <w:szCs w:val="28"/>
        </w:rPr>
        <w:t>», «</w:t>
      </w:r>
      <w:r w:rsidRPr="00827288">
        <w:rPr>
          <w:rFonts w:ascii="Times New Roman" w:hAnsi="Times New Roman"/>
          <w:sz w:val="28"/>
          <w:szCs w:val="28"/>
          <w:lang w:eastAsia="ru-RU"/>
        </w:rPr>
        <w:t>1495558,907</w:t>
      </w:r>
      <w:r w:rsidRPr="00827288">
        <w:rPr>
          <w:rFonts w:ascii="Times New Roman" w:hAnsi="Times New Roman"/>
          <w:sz w:val="28"/>
          <w:szCs w:val="28"/>
        </w:rPr>
        <w:t>», «</w:t>
      </w:r>
      <w:r w:rsidRPr="00827288">
        <w:rPr>
          <w:rFonts w:ascii="Times New Roman" w:hAnsi="Times New Roman"/>
          <w:sz w:val="28"/>
          <w:szCs w:val="28"/>
          <w:lang w:eastAsia="ru-RU"/>
        </w:rPr>
        <w:t>1363086,400</w:t>
      </w:r>
      <w:r w:rsidRPr="00827288">
        <w:rPr>
          <w:rFonts w:ascii="Times New Roman" w:hAnsi="Times New Roman"/>
          <w:sz w:val="28"/>
          <w:szCs w:val="28"/>
        </w:rPr>
        <w:t>» и «</w:t>
      </w:r>
      <w:r w:rsidRPr="00827288">
        <w:rPr>
          <w:rFonts w:ascii="Times New Roman" w:hAnsi="Times New Roman"/>
          <w:sz w:val="28"/>
          <w:szCs w:val="28"/>
          <w:lang w:eastAsia="ru-RU"/>
        </w:rPr>
        <w:t>1495558,907</w:t>
      </w:r>
      <w:r w:rsidRPr="00827288">
        <w:rPr>
          <w:rFonts w:ascii="Times New Roman" w:hAnsi="Times New Roman"/>
          <w:sz w:val="28"/>
          <w:szCs w:val="28"/>
        </w:rPr>
        <w:t>» заменить соответственно цифрами «</w:t>
      </w:r>
      <w:r w:rsidRPr="00827288">
        <w:rPr>
          <w:rFonts w:ascii="Times New Roman" w:hAnsi="Times New Roman"/>
          <w:sz w:val="28"/>
          <w:szCs w:val="28"/>
          <w:lang w:eastAsia="ru-RU"/>
        </w:rPr>
        <w:t>1999468,984</w:t>
      </w:r>
      <w:r w:rsidRPr="00827288">
        <w:rPr>
          <w:rFonts w:ascii="Times New Roman" w:hAnsi="Times New Roman"/>
          <w:sz w:val="28"/>
          <w:szCs w:val="28"/>
        </w:rPr>
        <w:t>», «</w:t>
      </w:r>
      <w:r w:rsidRPr="00827288">
        <w:rPr>
          <w:rFonts w:ascii="Times New Roman" w:hAnsi="Times New Roman"/>
          <w:sz w:val="28"/>
          <w:szCs w:val="28"/>
          <w:lang w:eastAsia="ru-RU"/>
        </w:rPr>
        <w:t>1999468,984</w:t>
      </w:r>
      <w:r w:rsidRPr="00827288">
        <w:rPr>
          <w:rFonts w:ascii="Times New Roman" w:hAnsi="Times New Roman"/>
          <w:sz w:val="28"/>
          <w:szCs w:val="28"/>
        </w:rPr>
        <w:t>», «</w:t>
      </w:r>
      <w:r w:rsidR="002D50C4" w:rsidRPr="00827288">
        <w:rPr>
          <w:rFonts w:ascii="Times New Roman" w:hAnsi="Times New Roman"/>
          <w:sz w:val="28"/>
          <w:szCs w:val="28"/>
          <w:lang w:eastAsia="ru-RU"/>
        </w:rPr>
        <w:t>1862373,700</w:t>
      </w:r>
      <w:r w:rsidRPr="00827288">
        <w:rPr>
          <w:rFonts w:ascii="Times New Roman" w:hAnsi="Times New Roman"/>
          <w:sz w:val="28"/>
          <w:szCs w:val="28"/>
        </w:rPr>
        <w:t>» и «</w:t>
      </w:r>
      <w:r w:rsidRPr="00827288">
        <w:rPr>
          <w:rFonts w:ascii="Times New Roman" w:hAnsi="Times New Roman"/>
          <w:sz w:val="28"/>
          <w:szCs w:val="28"/>
          <w:lang w:eastAsia="ru-RU"/>
        </w:rPr>
        <w:t>1999468,984</w:t>
      </w:r>
      <w:r w:rsidRPr="00827288">
        <w:rPr>
          <w:rFonts w:ascii="Times New Roman" w:hAnsi="Times New Roman"/>
          <w:sz w:val="28"/>
          <w:szCs w:val="28"/>
        </w:rPr>
        <w:t>»;</w:t>
      </w:r>
    </w:p>
    <w:p w:rsidR="0073093E" w:rsidRPr="00827288" w:rsidRDefault="0073093E" w:rsidP="00213933">
      <w:pPr>
        <w:widowControl w:val="0"/>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7) в позиции, касающейся регионального проекта 1 Т</w:t>
      </w:r>
      <w:proofErr w:type="gramStart"/>
      <w:r w:rsidRPr="00827288">
        <w:rPr>
          <w:rFonts w:ascii="Times New Roman" w:hAnsi="Times New Roman"/>
          <w:sz w:val="28"/>
          <w:szCs w:val="28"/>
        </w:rPr>
        <w:t>2</w:t>
      </w:r>
      <w:proofErr w:type="gramEnd"/>
      <w:r w:rsidRPr="00827288">
        <w:rPr>
          <w:rFonts w:ascii="Times New Roman" w:hAnsi="Times New Roman"/>
          <w:sz w:val="28"/>
          <w:szCs w:val="28"/>
        </w:rPr>
        <w:t>:</w:t>
      </w:r>
    </w:p>
    <w:p w:rsidR="0073093E" w:rsidRPr="00827288" w:rsidRDefault="0073093E" w:rsidP="00213933">
      <w:pPr>
        <w:widowControl w:val="0"/>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rPr>
        <w:t>а) в графе «</w:t>
      </w:r>
      <w:r w:rsidRPr="00827288">
        <w:rPr>
          <w:rFonts w:ascii="Times New Roman" w:hAnsi="Times New Roman"/>
          <w:sz w:val="28"/>
          <w:szCs w:val="28"/>
          <w:lang w:eastAsia="ru-RU"/>
        </w:rPr>
        <w:t>Ответственный исполнитель, соисполнители, участники</w:t>
      </w:r>
      <w:r w:rsidR="00213933" w:rsidRPr="00827288">
        <w:rPr>
          <w:rFonts w:ascii="Times New Roman" w:hAnsi="Times New Roman"/>
          <w:sz w:val="28"/>
          <w:szCs w:val="28"/>
          <w:lang w:eastAsia="ru-RU"/>
        </w:rPr>
        <w:t xml:space="preserve"> </w:t>
      </w:r>
      <w:r w:rsidRPr="00827288">
        <w:rPr>
          <w:rFonts w:ascii="Times New Roman" w:hAnsi="Times New Roman"/>
          <w:sz w:val="28"/>
          <w:szCs w:val="28"/>
          <w:lang w:eastAsia="ru-RU"/>
        </w:rPr>
        <w:t>(ГРБС)</w:t>
      </w:r>
      <w:r w:rsidRPr="00827288">
        <w:rPr>
          <w:rFonts w:ascii="Times New Roman" w:hAnsi="Times New Roman"/>
          <w:sz w:val="28"/>
          <w:szCs w:val="28"/>
        </w:rPr>
        <w:t>» слова «</w:t>
      </w:r>
      <w:r w:rsidRPr="00827288">
        <w:rPr>
          <w:rFonts w:ascii="Times New Roman" w:hAnsi="Times New Roman"/>
          <w:sz w:val="28"/>
          <w:szCs w:val="28"/>
          <w:lang w:eastAsia="ru-RU"/>
        </w:rPr>
        <w:t>комитет агропромышленного комплекса</w:t>
      </w:r>
      <w:r w:rsidRPr="00827288">
        <w:rPr>
          <w:rFonts w:ascii="Times New Roman" w:hAnsi="Times New Roman"/>
          <w:sz w:val="28"/>
          <w:szCs w:val="28"/>
        </w:rPr>
        <w:t>» заменить словами «Министерство сельского хозяйства»;</w:t>
      </w:r>
    </w:p>
    <w:p w:rsidR="0073093E" w:rsidRPr="00827288" w:rsidRDefault="0073093E" w:rsidP="00213933">
      <w:pPr>
        <w:ind w:firstLine="709"/>
        <w:jc w:val="both"/>
        <w:rPr>
          <w:rFonts w:ascii="Times New Roman" w:hAnsi="Times New Roman"/>
          <w:sz w:val="28"/>
          <w:szCs w:val="28"/>
        </w:rPr>
      </w:pPr>
      <w:r w:rsidRPr="00827288">
        <w:rPr>
          <w:rFonts w:ascii="Times New Roman" w:hAnsi="Times New Roman"/>
          <w:sz w:val="28"/>
          <w:szCs w:val="28"/>
        </w:rPr>
        <w:t>б) в графе «2022» цифры «</w:t>
      </w:r>
      <w:r w:rsidRPr="00827288">
        <w:rPr>
          <w:rFonts w:ascii="Times New Roman" w:hAnsi="Times New Roman"/>
          <w:sz w:val="28"/>
          <w:szCs w:val="28"/>
          <w:lang w:eastAsia="ru-RU"/>
        </w:rPr>
        <w:t>5024,231</w:t>
      </w:r>
      <w:r w:rsidRPr="00827288">
        <w:rPr>
          <w:rFonts w:ascii="Times New Roman" w:hAnsi="Times New Roman"/>
          <w:sz w:val="28"/>
          <w:szCs w:val="28"/>
        </w:rPr>
        <w:t>», «</w:t>
      </w:r>
      <w:r w:rsidRPr="00827288">
        <w:rPr>
          <w:rFonts w:ascii="Times New Roman" w:hAnsi="Times New Roman"/>
          <w:sz w:val="28"/>
          <w:szCs w:val="28"/>
          <w:lang w:eastAsia="ru-RU"/>
        </w:rPr>
        <w:t>5024,231</w:t>
      </w:r>
      <w:r w:rsidRPr="00827288">
        <w:rPr>
          <w:rFonts w:ascii="Times New Roman" w:hAnsi="Times New Roman"/>
          <w:sz w:val="28"/>
          <w:szCs w:val="28"/>
        </w:rPr>
        <w:t>», «</w:t>
      </w:r>
      <w:r w:rsidRPr="00827288">
        <w:rPr>
          <w:rFonts w:ascii="Times New Roman" w:hAnsi="Times New Roman"/>
          <w:sz w:val="28"/>
          <w:szCs w:val="28"/>
          <w:lang w:eastAsia="ru-RU"/>
        </w:rPr>
        <w:t>0,000</w:t>
      </w:r>
      <w:r w:rsidRPr="00827288">
        <w:rPr>
          <w:rFonts w:ascii="Times New Roman" w:hAnsi="Times New Roman"/>
          <w:sz w:val="28"/>
          <w:szCs w:val="28"/>
        </w:rPr>
        <w:t>» и «</w:t>
      </w:r>
      <w:r w:rsidRPr="00827288">
        <w:rPr>
          <w:rFonts w:ascii="Times New Roman" w:hAnsi="Times New Roman"/>
          <w:sz w:val="28"/>
          <w:szCs w:val="28"/>
          <w:lang w:eastAsia="ru-RU"/>
        </w:rPr>
        <w:t>5024,231</w:t>
      </w:r>
      <w:r w:rsidRPr="00827288">
        <w:rPr>
          <w:rFonts w:ascii="Times New Roman" w:hAnsi="Times New Roman"/>
          <w:sz w:val="28"/>
          <w:szCs w:val="28"/>
        </w:rPr>
        <w:t>» заменить соответственно цифрами «</w:t>
      </w:r>
      <w:r w:rsidRPr="00827288">
        <w:rPr>
          <w:rFonts w:ascii="Times New Roman" w:hAnsi="Times New Roman"/>
          <w:sz w:val="28"/>
          <w:szCs w:val="28"/>
          <w:lang w:eastAsia="ru-RU"/>
        </w:rPr>
        <w:t>363518,368</w:t>
      </w:r>
      <w:r w:rsidRPr="00827288">
        <w:rPr>
          <w:rFonts w:ascii="Times New Roman" w:hAnsi="Times New Roman"/>
          <w:sz w:val="28"/>
          <w:szCs w:val="28"/>
        </w:rPr>
        <w:t>», «</w:t>
      </w:r>
      <w:r w:rsidRPr="00827288">
        <w:rPr>
          <w:rFonts w:ascii="Times New Roman" w:hAnsi="Times New Roman"/>
          <w:sz w:val="28"/>
          <w:szCs w:val="28"/>
          <w:lang w:eastAsia="ru-RU"/>
        </w:rPr>
        <w:t>363518,368</w:t>
      </w:r>
      <w:r w:rsidRPr="00827288">
        <w:rPr>
          <w:rFonts w:ascii="Times New Roman" w:hAnsi="Times New Roman"/>
          <w:sz w:val="28"/>
          <w:szCs w:val="28"/>
        </w:rPr>
        <w:t>», «356248,000» и «</w:t>
      </w:r>
      <w:r w:rsidRPr="00827288">
        <w:rPr>
          <w:rFonts w:ascii="Times New Roman" w:hAnsi="Times New Roman"/>
          <w:sz w:val="28"/>
          <w:szCs w:val="28"/>
          <w:lang w:eastAsia="ru-RU"/>
        </w:rPr>
        <w:t>363518,368</w:t>
      </w:r>
      <w:r w:rsidRPr="00827288">
        <w:rPr>
          <w:rFonts w:ascii="Times New Roman" w:hAnsi="Times New Roman"/>
          <w:sz w:val="28"/>
          <w:szCs w:val="28"/>
        </w:rPr>
        <w:t>»;</w:t>
      </w:r>
    </w:p>
    <w:p w:rsidR="00520875" w:rsidRPr="00827288" w:rsidRDefault="00520875" w:rsidP="00213933">
      <w:pPr>
        <w:widowControl w:val="0"/>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lang w:eastAsia="ru-RU"/>
        </w:rPr>
        <w:lastRenderedPageBreak/>
        <w:t xml:space="preserve">8) </w:t>
      </w:r>
      <w:r w:rsidRPr="00827288">
        <w:rPr>
          <w:rFonts w:ascii="Times New Roman" w:hAnsi="Times New Roman"/>
          <w:sz w:val="28"/>
          <w:szCs w:val="28"/>
        </w:rPr>
        <w:t xml:space="preserve">в позиции, касающейся регионального проекта 1 </w:t>
      </w:r>
      <w:r w:rsidRPr="00827288">
        <w:rPr>
          <w:rFonts w:ascii="Times New Roman" w:hAnsi="Times New Roman"/>
          <w:sz w:val="28"/>
          <w:szCs w:val="28"/>
          <w:lang w:val="en-US"/>
        </w:rPr>
        <w:t>I</w:t>
      </w:r>
      <w:r w:rsidRPr="00827288">
        <w:rPr>
          <w:rFonts w:ascii="Times New Roman" w:hAnsi="Times New Roman"/>
          <w:sz w:val="28"/>
          <w:szCs w:val="28"/>
        </w:rPr>
        <w:t>5:</w:t>
      </w:r>
    </w:p>
    <w:p w:rsidR="00520875" w:rsidRPr="00827288" w:rsidRDefault="00520875" w:rsidP="00213933">
      <w:pPr>
        <w:widowControl w:val="0"/>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rPr>
        <w:t>а) в графе «</w:t>
      </w:r>
      <w:r w:rsidRPr="00827288">
        <w:rPr>
          <w:rFonts w:ascii="Times New Roman" w:hAnsi="Times New Roman"/>
          <w:sz w:val="28"/>
          <w:szCs w:val="28"/>
          <w:lang w:eastAsia="ru-RU"/>
        </w:rPr>
        <w:t>Ответственный исполнитель, соисполнители, участники</w:t>
      </w:r>
      <w:r w:rsidR="00213933" w:rsidRPr="00827288">
        <w:rPr>
          <w:rFonts w:ascii="Times New Roman" w:hAnsi="Times New Roman"/>
          <w:sz w:val="28"/>
          <w:szCs w:val="28"/>
          <w:lang w:eastAsia="ru-RU"/>
        </w:rPr>
        <w:t xml:space="preserve"> </w:t>
      </w:r>
      <w:r w:rsidRPr="00827288">
        <w:rPr>
          <w:rFonts w:ascii="Times New Roman" w:hAnsi="Times New Roman"/>
          <w:sz w:val="28"/>
          <w:szCs w:val="28"/>
          <w:lang w:eastAsia="ru-RU"/>
        </w:rPr>
        <w:t>(ГРБС)</w:t>
      </w:r>
      <w:r w:rsidRPr="00827288">
        <w:rPr>
          <w:rFonts w:ascii="Times New Roman" w:hAnsi="Times New Roman"/>
          <w:sz w:val="28"/>
          <w:szCs w:val="28"/>
        </w:rPr>
        <w:t>» слова «</w:t>
      </w:r>
      <w:r w:rsidRPr="00827288">
        <w:rPr>
          <w:rFonts w:ascii="Times New Roman" w:hAnsi="Times New Roman"/>
          <w:sz w:val="28"/>
          <w:szCs w:val="28"/>
          <w:lang w:eastAsia="ru-RU"/>
        </w:rPr>
        <w:t>комитет агропромышленного комплекса</w:t>
      </w:r>
      <w:r w:rsidRPr="00827288">
        <w:rPr>
          <w:rFonts w:ascii="Times New Roman" w:hAnsi="Times New Roman"/>
          <w:sz w:val="28"/>
          <w:szCs w:val="28"/>
        </w:rPr>
        <w:t>» заменить словами «Министерство сельского хозяйства»;</w:t>
      </w:r>
    </w:p>
    <w:p w:rsidR="00520875" w:rsidRPr="00827288" w:rsidRDefault="00520875" w:rsidP="00213933">
      <w:pPr>
        <w:widowControl w:val="0"/>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rPr>
        <w:t>б) в графе «2022» цифры «</w:t>
      </w:r>
      <w:r w:rsidRPr="00827288">
        <w:rPr>
          <w:rFonts w:ascii="Times New Roman" w:hAnsi="Times New Roman"/>
          <w:sz w:val="28"/>
          <w:szCs w:val="28"/>
          <w:lang w:eastAsia="ru-RU"/>
        </w:rPr>
        <w:t>43250,493</w:t>
      </w:r>
      <w:r w:rsidRPr="00827288">
        <w:rPr>
          <w:rFonts w:ascii="Times New Roman" w:hAnsi="Times New Roman"/>
          <w:sz w:val="28"/>
          <w:szCs w:val="28"/>
        </w:rPr>
        <w:t>», «</w:t>
      </w:r>
      <w:r w:rsidRPr="00827288">
        <w:rPr>
          <w:rFonts w:ascii="Times New Roman" w:hAnsi="Times New Roman"/>
          <w:sz w:val="28"/>
          <w:szCs w:val="28"/>
          <w:lang w:eastAsia="ru-RU"/>
        </w:rPr>
        <w:t>43250,493</w:t>
      </w:r>
      <w:r w:rsidRPr="00827288">
        <w:rPr>
          <w:rFonts w:ascii="Times New Roman" w:hAnsi="Times New Roman"/>
          <w:sz w:val="28"/>
          <w:szCs w:val="28"/>
        </w:rPr>
        <w:t>», «</w:t>
      </w:r>
      <w:r w:rsidR="00555649" w:rsidRPr="00827288">
        <w:rPr>
          <w:rFonts w:ascii="Times New Roman" w:hAnsi="Times New Roman"/>
          <w:sz w:val="28"/>
          <w:szCs w:val="28"/>
          <w:lang w:eastAsia="ru-RU"/>
        </w:rPr>
        <w:t>32</w:t>
      </w:r>
      <w:r w:rsidRPr="00827288">
        <w:rPr>
          <w:rFonts w:ascii="Times New Roman" w:hAnsi="Times New Roman"/>
          <w:sz w:val="28"/>
          <w:szCs w:val="28"/>
          <w:lang w:eastAsia="ru-RU"/>
        </w:rPr>
        <w:t xml:space="preserve">842,000» </w:t>
      </w:r>
      <w:r w:rsidRPr="00827288">
        <w:rPr>
          <w:rFonts w:ascii="Times New Roman" w:hAnsi="Times New Roman"/>
          <w:sz w:val="28"/>
          <w:szCs w:val="28"/>
        </w:rPr>
        <w:t xml:space="preserve"> и «</w:t>
      </w:r>
      <w:r w:rsidRPr="00827288">
        <w:rPr>
          <w:rFonts w:ascii="Times New Roman" w:hAnsi="Times New Roman"/>
          <w:sz w:val="28"/>
          <w:szCs w:val="28"/>
          <w:lang w:eastAsia="ru-RU"/>
        </w:rPr>
        <w:t>43250,493</w:t>
      </w:r>
      <w:r w:rsidRPr="00827288">
        <w:rPr>
          <w:rFonts w:ascii="Times New Roman" w:hAnsi="Times New Roman"/>
          <w:sz w:val="28"/>
          <w:szCs w:val="28"/>
        </w:rPr>
        <w:t>»</w:t>
      </w:r>
      <w:r w:rsidR="00555649" w:rsidRPr="00827288">
        <w:rPr>
          <w:rFonts w:ascii="Times New Roman" w:hAnsi="Times New Roman"/>
          <w:sz w:val="28"/>
          <w:szCs w:val="28"/>
        </w:rPr>
        <w:t xml:space="preserve"> </w:t>
      </w:r>
      <w:r w:rsidRPr="00827288">
        <w:rPr>
          <w:rFonts w:ascii="Times New Roman" w:hAnsi="Times New Roman"/>
          <w:sz w:val="28"/>
          <w:szCs w:val="28"/>
        </w:rPr>
        <w:t>заменить соответственно цифрами «</w:t>
      </w:r>
      <w:r w:rsidRPr="00827288">
        <w:rPr>
          <w:rFonts w:ascii="Times New Roman" w:hAnsi="Times New Roman"/>
          <w:sz w:val="28"/>
          <w:szCs w:val="28"/>
          <w:lang w:eastAsia="ru-RU"/>
        </w:rPr>
        <w:t>37674,065</w:t>
      </w:r>
      <w:r w:rsidRPr="00827288">
        <w:rPr>
          <w:rFonts w:ascii="Times New Roman" w:hAnsi="Times New Roman"/>
          <w:sz w:val="28"/>
          <w:szCs w:val="28"/>
        </w:rPr>
        <w:t>», «</w:t>
      </w:r>
      <w:r w:rsidR="00555649" w:rsidRPr="00827288">
        <w:rPr>
          <w:rFonts w:ascii="Times New Roman" w:hAnsi="Times New Roman"/>
          <w:sz w:val="28"/>
          <w:szCs w:val="28"/>
          <w:lang w:eastAsia="ru-RU"/>
        </w:rPr>
        <w:t>37</w:t>
      </w:r>
      <w:r w:rsidRPr="00827288">
        <w:rPr>
          <w:rFonts w:ascii="Times New Roman" w:hAnsi="Times New Roman"/>
          <w:sz w:val="28"/>
          <w:szCs w:val="28"/>
          <w:lang w:eastAsia="ru-RU"/>
        </w:rPr>
        <w:t>674,065</w:t>
      </w:r>
      <w:r w:rsidRPr="00827288">
        <w:rPr>
          <w:rFonts w:ascii="Times New Roman" w:hAnsi="Times New Roman"/>
          <w:sz w:val="28"/>
          <w:szCs w:val="28"/>
        </w:rPr>
        <w:t>», «</w:t>
      </w:r>
      <w:r w:rsidR="00555649" w:rsidRPr="00827288">
        <w:rPr>
          <w:rFonts w:ascii="Times New Roman" w:hAnsi="Times New Roman"/>
          <w:sz w:val="28"/>
          <w:szCs w:val="28"/>
          <w:lang w:eastAsia="ru-RU"/>
        </w:rPr>
        <w:t>27</w:t>
      </w:r>
      <w:r w:rsidRPr="00827288">
        <w:rPr>
          <w:rFonts w:ascii="Times New Roman" w:hAnsi="Times New Roman"/>
          <w:sz w:val="28"/>
          <w:szCs w:val="28"/>
          <w:lang w:eastAsia="ru-RU"/>
        </w:rPr>
        <w:t>377,100</w:t>
      </w:r>
      <w:r w:rsidRPr="00827288">
        <w:rPr>
          <w:rFonts w:ascii="Times New Roman" w:hAnsi="Times New Roman"/>
          <w:sz w:val="28"/>
          <w:szCs w:val="28"/>
        </w:rPr>
        <w:t>» и «</w:t>
      </w:r>
      <w:r w:rsidR="00555649" w:rsidRPr="00827288">
        <w:rPr>
          <w:rFonts w:ascii="Times New Roman" w:hAnsi="Times New Roman"/>
          <w:sz w:val="28"/>
          <w:szCs w:val="28"/>
          <w:lang w:eastAsia="ru-RU"/>
        </w:rPr>
        <w:t>37</w:t>
      </w:r>
      <w:r w:rsidRPr="00827288">
        <w:rPr>
          <w:rFonts w:ascii="Times New Roman" w:hAnsi="Times New Roman"/>
          <w:sz w:val="28"/>
          <w:szCs w:val="28"/>
          <w:lang w:eastAsia="ru-RU"/>
        </w:rPr>
        <w:t>674,065</w:t>
      </w:r>
      <w:r w:rsidRPr="00827288">
        <w:rPr>
          <w:rFonts w:ascii="Times New Roman" w:hAnsi="Times New Roman"/>
          <w:sz w:val="28"/>
          <w:szCs w:val="28"/>
        </w:rPr>
        <w:t>»;</w:t>
      </w:r>
    </w:p>
    <w:p w:rsidR="0041584E" w:rsidRPr="00827288" w:rsidRDefault="0041584E" w:rsidP="00213933">
      <w:pPr>
        <w:widowControl w:val="0"/>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9) в позиции, касающейся подпрограммы 3:</w:t>
      </w:r>
    </w:p>
    <w:p w:rsidR="0041584E" w:rsidRPr="00827288" w:rsidRDefault="0041584E" w:rsidP="00213933">
      <w:pPr>
        <w:widowControl w:val="0"/>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rPr>
        <w:t>а) в графе «</w:t>
      </w:r>
      <w:r w:rsidRPr="00827288">
        <w:rPr>
          <w:rFonts w:ascii="Times New Roman" w:hAnsi="Times New Roman"/>
          <w:sz w:val="28"/>
          <w:szCs w:val="28"/>
          <w:lang w:eastAsia="ru-RU"/>
        </w:rPr>
        <w:t>Ответственный исполнитель, соисполнители, участники</w:t>
      </w:r>
      <w:r w:rsidR="00213933" w:rsidRPr="00827288">
        <w:rPr>
          <w:rFonts w:ascii="Times New Roman" w:hAnsi="Times New Roman"/>
          <w:sz w:val="28"/>
          <w:szCs w:val="28"/>
          <w:lang w:eastAsia="ru-RU"/>
        </w:rPr>
        <w:t xml:space="preserve"> </w:t>
      </w:r>
      <w:r w:rsidRPr="00827288">
        <w:rPr>
          <w:rFonts w:ascii="Times New Roman" w:hAnsi="Times New Roman"/>
          <w:sz w:val="28"/>
          <w:szCs w:val="28"/>
          <w:lang w:eastAsia="ru-RU"/>
        </w:rPr>
        <w:t>(ГРБС)</w:t>
      </w:r>
      <w:r w:rsidRPr="00827288">
        <w:rPr>
          <w:rFonts w:ascii="Times New Roman" w:hAnsi="Times New Roman"/>
          <w:sz w:val="28"/>
          <w:szCs w:val="28"/>
        </w:rPr>
        <w:t>» слова «</w:t>
      </w:r>
      <w:r w:rsidRPr="00827288">
        <w:rPr>
          <w:rFonts w:ascii="Times New Roman" w:hAnsi="Times New Roman"/>
          <w:sz w:val="28"/>
          <w:szCs w:val="28"/>
          <w:lang w:eastAsia="ru-RU"/>
        </w:rPr>
        <w:t>комитет агропромышленного комплекса</w:t>
      </w:r>
      <w:r w:rsidRPr="00827288">
        <w:rPr>
          <w:rFonts w:ascii="Times New Roman" w:hAnsi="Times New Roman"/>
          <w:sz w:val="28"/>
          <w:szCs w:val="28"/>
        </w:rPr>
        <w:t>» заменить словами «Министерство сельского хозяйства»;</w:t>
      </w:r>
    </w:p>
    <w:p w:rsidR="0041584E" w:rsidRPr="00827288" w:rsidRDefault="0041584E" w:rsidP="00213933">
      <w:pPr>
        <w:ind w:firstLine="709"/>
        <w:jc w:val="both"/>
        <w:rPr>
          <w:rFonts w:ascii="Times New Roman" w:hAnsi="Times New Roman"/>
          <w:sz w:val="28"/>
          <w:szCs w:val="28"/>
        </w:rPr>
      </w:pPr>
      <w:r w:rsidRPr="00827288">
        <w:rPr>
          <w:rFonts w:ascii="Times New Roman" w:hAnsi="Times New Roman"/>
          <w:sz w:val="28"/>
          <w:szCs w:val="28"/>
        </w:rPr>
        <w:t>б) в графе «2022» цифры «</w:t>
      </w:r>
      <w:r w:rsidRPr="00827288">
        <w:rPr>
          <w:rFonts w:ascii="Times New Roman" w:hAnsi="Times New Roman"/>
          <w:sz w:val="28"/>
          <w:szCs w:val="28"/>
          <w:lang w:eastAsia="ru-RU"/>
        </w:rPr>
        <w:t>35898,966</w:t>
      </w:r>
      <w:r w:rsidRPr="00827288">
        <w:rPr>
          <w:rFonts w:ascii="Times New Roman" w:hAnsi="Times New Roman"/>
          <w:sz w:val="28"/>
          <w:szCs w:val="28"/>
        </w:rPr>
        <w:t>», «</w:t>
      </w:r>
      <w:r w:rsidRPr="00827288">
        <w:rPr>
          <w:rFonts w:ascii="Times New Roman" w:hAnsi="Times New Roman"/>
          <w:sz w:val="28"/>
          <w:szCs w:val="28"/>
          <w:lang w:eastAsia="ru-RU"/>
        </w:rPr>
        <w:t>35898,966</w:t>
      </w:r>
      <w:r w:rsidRPr="00827288">
        <w:rPr>
          <w:rFonts w:ascii="Times New Roman" w:hAnsi="Times New Roman"/>
          <w:sz w:val="28"/>
          <w:szCs w:val="28"/>
        </w:rPr>
        <w:t>», «</w:t>
      </w:r>
      <w:r w:rsidRPr="00827288">
        <w:rPr>
          <w:rFonts w:ascii="Times New Roman" w:hAnsi="Times New Roman"/>
          <w:sz w:val="28"/>
          <w:szCs w:val="28"/>
          <w:lang w:eastAsia="ru-RU"/>
        </w:rPr>
        <w:t xml:space="preserve">31232,100» </w:t>
      </w:r>
      <w:r w:rsidRPr="00827288">
        <w:rPr>
          <w:rFonts w:ascii="Times New Roman" w:hAnsi="Times New Roman"/>
          <w:sz w:val="28"/>
          <w:szCs w:val="28"/>
        </w:rPr>
        <w:t xml:space="preserve"> и «</w:t>
      </w:r>
      <w:r w:rsidRPr="00827288">
        <w:rPr>
          <w:rFonts w:ascii="Times New Roman" w:hAnsi="Times New Roman"/>
          <w:sz w:val="28"/>
          <w:szCs w:val="28"/>
          <w:lang w:eastAsia="ru-RU"/>
        </w:rPr>
        <w:t>35898,966</w:t>
      </w:r>
      <w:r w:rsidRPr="00827288">
        <w:rPr>
          <w:rFonts w:ascii="Times New Roman" w:hAnsi="Times New Roman"/>
          <w:sz w:val="28"/>
          <w:szCs w:val="28"/>
        </w:rPr>
        <w:t>» заменить соответственно цифрами «</w:t>
      </w:r>
      <w:r w:rsidRPr="00827288">
        <w:rPr>
          <w:rFonts w:ascii="Times New Roman" w:hAnsi="Times New Roman"/>
          <w:sz w:val="28"/>
          <w:szCs w:val="28"/>
          <w:lang w:eastAsia="ru-RU"/>
        </w:rPr>
        <w:t>11252,070</w:t>
      </w:r>
      <w:r w:rsidRPr="00827288">
        <w:rPr>
          <w:rFonts w:ascii="Times New Roman" w:hAnsi="Times New Roman"/>
          <w:sz w:val="28"/>
          <w:szCs w:val="28"/>
        </w:rPr>
        <w:t>», «</w:t>
      </w:r>
      <w:r w:rsidRPr="00827288">
        <w:rPr>
          <w:rFonts w:ascii="Times New Roman" w:hAnsi="Times New Roman"/>
          <w:sz w:val="28"/>
          <w:szCs w:val="28"/>
          <w:lang w:eastAsia="ru-RU"/>
        </w:rPr>
        <w:t>11252,070</w:t>
      </w:r>
      <w:r w:rsidRPr="00827288">
        <w:rPr>
          <w:rFonts w:ascii="Times New Roman" w:hAnsi="Times New Roman"/>
          <w:sz w:val="28"/>
          <w:szCs w:val="28"/>
        </w:rPr>
        <w:t>», «</w:t>
      </w:r>
      <w:r w:rsidRPr="00827288">
        <w:rPr>
          <w:rFonts w:ascii="Times New Roman" w:hAnsi="Times New Roman"/>
          <w:sz w:val="28"/>
          <w:szCs w:val="28"/>
          <w:lang w:eastAsia="ru-RU"/>
        </w:rPr>
        <w:t>9789,300</w:t>
      </w:r>
      <w:r w:rsidRPr="00827288">
        <w:rPr>
          <w:rFonts w:ascii="Times New Roman" w:hAnsi="Times New Roman"/>
          <w:sz w:val="28"/>
          <w:szCs w:val="28"/>
        </w:rPr>
        <w:t>» и «</w:t>
      </w:r>
      <w:r w:rsidRPr="00827288">
        <w:rPr>
          <w:rFonts w:ascii="Times New Roman" w:hAnsi="Times New Roman"/>
          <w:sz w:val="28"/>
          <w:szCs w:val="28"/>
          <w:lang w:eastAsia="ru-RU"/>
        </w:rPr>
        <w:t>11252,070</w:t>
      </w:r>
      <w:r w:rsidRPr="00827288">
        <w:rPr>
          <w:rFonts w:ascii="Times New Roman" w:hAnsi="Times New Roman"/>
          <w:sz w:val="28"/>
          <w:szCs w:val="28"/>
        </w:rPr>
        <w:t>»;</w:t>
      </w:r>
    </w:p>
    <w:p w:rsidR="00742AA3" w:rsidRPr="00827288" w:rsidRDefault="00742AA3" w:rsidP="00213933">
      <w:pPr>
        <w:widowControl w:val="0"/>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10) в позиции, касающейся основного мероприятия 3.3:</w:t>
      </w:r>
    </w:p>
    <w:p w:rsidR="00742AA3" w:rsidRPr="00827288" w:rsidRDefault="00742AA3" w:rsidP="00213933">
      <w:pPr>
        <w:widowControl w:val="0"/>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rPr>
        <w:t>а) в графе «</w:t>
      </w:r>
      <w:r w:rsidRPr="00827288">
        <w:rPr>
          <w:rFonts w:ascii="Times New Roman" w:hAnsi="Times New Roman"/>
          <w:sz w:val="28"/>
          <w:szCs w:val="28"/>
          <w:lang w:eastAsia="ru-RU"/>
        </w:rPr>
        <w:t>Ответственный исполнитель, соисполнители, участники</w:t>
      </w:r>
      <w:r w:rsidR="00213933" w:rsidRPr="00827288">
        <w:rPr>
          <w:rFonts w:ascii="Times New Roman" w:hAnsi="Times New Roman"/>
          <w:sz w:val="28"/>
          <w:szCs w:val="28"/>
          <w:lang w:eastAsia="ru-RU"/>
        </w:rPr>
        <w:t xml:space="preserve"> </w:t>
      </w:r>
      <w:r w:rsidRPr="00827288">
        <w:rPr>
          <w:rFonts w:ascii="Times New Roman" w:hAnsi="Times New Roman"/>
          <w:sz w:val="28"/>
          <w:szCs w:val="28"/>
          <w:lang w:eastAsia="ru-RU"/>
        </w:rPr>
        <w:t>(ГРБС)</w:t>
      </w:r>
      <w:r w:rsidRPr="00827288">
        <w:rPr>
          <w:rFonts w:ascii="Times New Roman" w:hAnsi="Times New Roman"/>
          <w:sz w:val="28"/>
          <w:szCs w:val="28"/>
        </w:rPr>
        <w:t>» слова «</w:t>
      </w:r>
      <w:r w:rsidRPr="00827288">
        <w:rPr>
          <w:rFonts w:ascii="Times New Roman" w:hAnsi="Times New Roman"/>
          <w:sz w:val="28"/>
          <w:szCs w:val="28"/>
          <w:lang w:eastAsia="ru-RU"/>
        </w:rPr>
        <w:t>комитет агропромышленного комплекса</w:t>
      </w:r>
      <w:r w:rsidRPr="00827288">
        <w:rPr>
          <w:rFonts w:ascii="Times New Roman" w:hAnsi="Times New Roman"/>
          <w:sz w:val="28"/>
          <w:szCs w:val="28"/>
        </w:rPr>
        <w:t>» заменить словами «Министерство сельского хозяйства»;</w:t>
      </w:r>
    </w:p>
    <w:p w:rsidR="00742AA3" w:rsidRPr="00827288" w:rsidRDefault="00742AA3" w:rsidP="00213933">
      <w:pPr>
        <w:ind w:firstLine="709"/>
        <w:jc w:val="both"/>
        <w:rPr>
          <w:rFonts w:ascii="Times New Roman" w:hAnsi="Times New Roman"/>
          <w:sz w:val="28"/>
          <w:szCs w:val="28"/>
        </w:rPr>
      </w:pPr>
      <w:r w:rsidRPr="00827288">
        <w:rPr>
          <w:rFonts w:ascii="Times New Roman" w:hAnsi="Times New Roman"/>
          <w:sz w:val="28"/>
          <w:szCs w:val="28"/>
        </w:rPr>
        <w:t>б) в графе «2022» цифры «</w:t>
      </w:r>
      <w:r w:rsidRPr="00827288">
        <w:rPr>
          <w:rFonts w:ascii="Times New Roman" w:hAnsi="Times New Roman"/>
          <w:sz w:val="28"/>
          <w:szCs w:val="28"/>
          <w:lang w:eastAsia="ru-RU"/>
        </w:rPr>
        <w:t>35898,966</w:t>
      </w:r>
      <w:r w:rsidRPr="00827288">
        <w:rPr>
          <w:rFonts w:ascii="Times New Roman" w:hAnsi="Times New Roman"/>
          <w:sz w:val="28"/>
          <w:szCs w:val="28"/>
        </w:rPr>
        <w:t>», «</w:t>
      </w:r>
      <w:r w:rsidRPr="00827288">
        <w:rPr>
          <w:rFonts w:ascii="Times New Roman" w:hAnsi="Times New Roman"/>
          <w:sz w:val="28"/>
          <w:szCs w:val="28"/>
          <w:lang w:eastAsia="ru-RU"/>
        </w:rPr>
        <w:t>35898,966</w:t>
      </w:r>
      <w:r w:rsidRPr="00827288">
        <w:rPr>
          <w:rFonts w:ascii="Times New Roman" w:hAnsi="Times New Roman"/>
          <w:sz w:val="28"/>
          <w:szCs w:val="28"/>
        </w:rPr>
        <w:t>», «</w:t>
      </w:r>
      <w:r w:rsidRPr="00827288">
        <w:rPr>
          <w:rFonts w:ascii="Times New Roman" w:hAnsi="Times New Roman"/>
          <w:sz w:val="28"/>
          <w:szCs w:val="28"/>
          <w:lang w:eastAsia="ru-RU"/>
        </w:rPr>
        <w:t xml:space="preserve">31232,100» </w:t>
      </w:r>
      <w:r w:rsidRPr="00827288">
        <w:rPr>
          <w:rFonts w:ascii="Times New Roman" w:hAnsi="Times New Roman"/>
          <w:sz w:val="28"/>
          <w:szCs w:val="28"/>
        </w:rPr>
        <w:t xml:space="preserve"> и «</w:t>
      </w:r>
      <w:r w:rsidRPr="00827288">
        <w:rPr>
          <w:rFonts w:ascii="Times New Roman" w:hAnsi="Times New Roman"/>
          <w:sz w:val="28"/>
          <w:szCs w:val="28"/>
          <w:lang w:eastAsia="ru-RU"/>
        </w:rPr>
        <w:t>35898,966</w:t>
      </w:r>
      <w:r w:rsidRPr="00827288">
        <w:rPr>
          <w:rFonts w:ascii="Times New Roman" w:hAnsi="Times New Roman"/>
          <w:sz w:val="28"/>
          <w:szCs w:val="28"/>
        </w:rPr>
        <w:t>» заменить соответственно цифрами «</w:t>
      </w:r>
      <w:r w:rsidRPr="00827288">
        <w:rPr>
          <w:rFonts w:ascii="Times New Roman" w:hAnsi="Times New Roman"/>
          <w:sz w:val="28"/>
          <w:szCs w:val="28"/>
          <w:lang w:eastAsia="ru-RU"/>
        </w:rPr>
        <w:t>11252,070</w:t>
      </w:r>
      <w:r w:rsidRPr="00827288">
        <w:rPr>
          <w:rFonts w:ascii="Times New Roman" w:hAnsi="Times New Roman"/>
          <w:sz w:val="28"/>
          <w:szCs w:val="28"/>
        </w:rPr>
        <w:t>», «</w:t>
      </w:r>
      <w:r w:rsidRPr="00827288">
        <w:rPr>
          <w:rFonts w:ascii="Times New Roman" w:hAnsi="Times New Roman"/>
          <w:sz w:val="28"/>
          <w:szCs w:val="28"/>
          <w:lang w:eastAsia="ru-RU"/>
        </w:rPr>
        <w:t>11252,070</w:t>
      </w:r>
      <w:r w:rsidRPr="00827288">
        <w:rPr>
          <w:rFonts w:ascii="Times New Roman" w:hAnsi="Times New Roman"/>
          <w:sz w:val="28"/>
          <w:szCs w:val="28"/>
        </w:rPr>
        <w:t>», «</w:t>
      </w:r>
      <w:r w:rsidRPr="00827288">
        <w:rPr>
          <w:rFonts w:ascii="Times New Roman" w:hAnsi="Times New Roman"/>
          <w:sz w:val="28"/>
          <w:szCs w:val="28"/>
          <w:lang w:eastAsia="ru-RU"/>
        </w:rPr>
        <w:t>9789,300</w:t>
      </w:r>
      <w:r w:rsidRPr="00827288">
        <w:rPr>
          <w:rFonts w:ascii="Times New Roman" w:hAnsi="Times New Roman"/>
          <w:sz w:val="28"/>
          <w:szCs w:val="28"/>
        </w:rPr>
        <w:t>» и «</w:t>
      </w:r>
      <w:r w:rsidRPr="00827288">
        <w:rPr>
          <w:rFonts w:ascii="Times New Roman" w:hAnsi="Times New Roman"/>
          <w:sz w:val="28"/>
          <w:szCs w:val="28"/>
          <w:lang w:eastAsia="ru-RU"/>
        </w:rPr>
        <w:t>11252,070</w:t>
      </w:r>
      <w:r w:rsidRPr="00827288">
        <w:rPr>
          <w:rFonts w:ascii="Times New Roman" w:hAnsi="Times New Roman"/>
          <w:sz w:val="28"/>
          <w:szCs w:val="28"/>
        </w:rPr>
        <w:t>»;</w:t>
      </w:r>
    </w:p>
    <w:p w:rsidR="00742AA3" w:rsidRPr="00827288" w:rsidRDefault="00742AA3" w:rsidP="00213933">
      <w:pPr>
        <w:widowControl w:val="0"/>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11) в позиции, касающейся подпрограммы 4, в графе «2022» цифры «</w:t>
      </w:r>
      <w:r w:rsidRPr="00827288">
        <w:rPr>
          <w:rFonts w:ascii="Times New Roman" w:hAnsi="Times New Roman"/>
          <w:sz w:val="28"/>
          <w:szCs w:val="28"/>
          <w:lang w:eastAsia="ru-RU"/>
        </w:rPr>
        <w:t>379097,940</w:t>
      </w:r>
      <w:r w:rsidRPr="00827288">
        <w:rPr>
          <w:rFonts w:ascii="Times New Roman" w:hAnsi="Times New Roman"/>
          <w:sz w:val="28"/>
          <w:szCs w:val="28"/>
        </w:rPr>
        <w:t>», «</w:t>
      </w:r>
      <w:r w:rsidRPr="00827288">
        <w:rPr>
          <w:rFonts w:ascii="Times New Roman" w:hAnsi="Times New Roman"/>
          <w:sz w:val="28"/>
          <w:szCs w:val="28"/>
          <w:lang w:eastAsia="ru-RU"/>
        </w:rPr>
        <w:t>379097,940</w:t>
      </w:r>
      <w:r w:rsidRPr="00827288">
        <w:rPr>
          <w:rFonts w:ascii="Times New Roman" w:hAnsi="Times New Roman"/>
          <w:sz w:val="28"/>
          <w:szCs w:val="28"/>
        </w:rPr>
        <w:t>» и «</w:t>
      </w:r>
      <w:r w:rsidRPr="00827288">
        <w:rPr>
          <w:rFonts w:ascii="Times New Roman" w:hAnsi="Times New Roman"/>
          <w:sz w:val="28"/>
          <w:szCs w:val="28"/>
          <w:lang w:eastAsia="ru-RU"/>
        </w:rPr>
        <w:t>379097,940</w:t>
      </w:r>
      <w:r w:rsidRPr="00827288">
        <w:rPr>
          <w:rFonts w:ascii="Times New Roman" w:hAnsi="Times New Roman"/>
          <w:sz w:val="28"/>
          <w:szCs w:val="28"/>
        </w:rPr>
        <w:t>» заменить соответственно цифрами «</w:t>
      </w:r>
      <w:r w:rsidRPr="00827288">
        <w:rPr>
          <w:rFonts w:ascii="Times New Roman" w:hAnsi="Times New Roman"/>
          <w:sz w:val="28"/>
          <w:szCs w:val="28"/>
          <w:lang w:eastAsia="ru-RU"/>
        </w:rPr>
        <w:t>389908,550</w:t>
      </w:r>
      <w:r w:rsidRPr="00827288">
        <w:rPr>
          <w:rFonts w:ascii="Times New Roman" w:hAnsi="Times New Roman"/>
          <w:sz w:val="28"/>
          <w:szCs w:val="28"/>
        </w:rPr>
        <w:t>», «</w:t>
      </w:r>
      <w:r w:rsidRPr="00827288">
        <w:rPr>
          <w:rFonts w:ascii="Times New Roman" w:hAnsi="Times New Roman"/>
          <w:sz w:val="28"/>
          <w:szCs w:val="28"/>
          <w:lang w:eastAsia="ru-RU"/>
        </w:rPr>
        <w:t>389908,550</w:t>
      </w:r>
      <w:r w:rsidRPr="00827288">
        <w:rPr>
          <w:rFonts w:ascii="Times New Roman" w:hAnsi="Times New Roman"/>
          <w:sz w:val="28"/>
          <w:szCs w:val="28"/>
        </w:rPr>
        <w:t>» и «</w:t>
      </w:r>
      <w:r w:rsidRPr="00827288">
        <w:rPr>
          <w:rFonts w:ascii="Times New Roman" w:hAnsi="Times New Roman"/>
          <w:sz w:val="28"/>
          <w:szCs w:val="28"/>
          <w:lang w:eastAsia="ru-RU"/>
        </w:rPr>
        <w:t>389908,550</w:t>
      </w:r>
      <w:r w:rsidRPr="00827288">
        <w:rPr>
          <w:rFonts w:ascii="Times New Roman" w:hAnsi="Times New Roman"/>
          <w:sz w:val="28"/>
          <w:szCs w:val="28"/>
        </w:rPr>
        <w:t>»;</w:t>
      </w:r>
    </w:p>
    <w:p w:rsidR="00CA1104" w:rsidRPr="00827288" w:rsidRDefault="00CA1104" w:rsidP="00213933">
      <w:pPr>
        <w:ind w:firstLine="709"/>
        <w:jc w:val="both"/>
        <w:rPr>
          <w:rFonts w:ascii="Times New Roman" w:hAnsi="Times New Roman"/>
          <w:sz w:val="28"/>
          <w:szCs w:val="28"/>
          <w:lang w:eastAsia="ru-RU"/>
        </w:rPr>
      </w:pPr>
      <w:r w:rsidRPr="00827288">
        <w:rPr>
          <w:rFonts w:ascii="Times New Roman" w:hAnsi="Times New Roman"/>
          <w:sz w:val="28"/>
          <w:szCs w:val="28"/>
        </w:rPr>
        <w:t>12) в позиции, касающейся основного мероприятия 4.1, в графе «2022» цифры «</w:t>
      </w:r>
      <w:r w:rsidRPr="00827288">
        <w:rPr>
          <w:rFonts w:ascii="Times New Roman" w:hAnsi="Times New Roman"/>
          <w:sz w:val="28"/>
          <w:szCs w:val="28"/>
          <w:lang w:eastAsia="ru-RU"/>
        </w:rPr>
        <w:t>350198,409</w:t>
      </w:r>
      <w:r w:rsidRPr="00827288">
        <w:rPr>
          <w:rFonts w:ascii="Times New Roman" w:hAnsi="Times New Roman"/>
          <w:sz w:val="28"/>
          <w:szCs w:val="28"/>
        </w:rPr>
        <w:t>», «</w:t>
      </w:r>
      <w:r w:rsidRPr="00827288">
        <w:rPr>
          <w:rFonts w:ascii="Times New Roman" w:hAnsi="Times New Roman"/>
          <w:sz w:val="28"/>
          <w:szCs w:val="28"/>
          <w:lang w:eastAsia="ru-RU"/>
        </w:rPr>
        <w:t>350198,409</w:t>
      </w:r>
      <w:r w:rsidRPr="00827288">
        <w:rPr>
          <w:rFonts w:ascii="Times New Roman" w:hAnsi="Times New Roman"/>
          <w:sz w:val="28"/>
          <w:szCs w:val="28"/>
        </w:rPr>
        <w:t>» и «</w:t>
      </w:r>
      <w:r w:rsidRPr="00827288">
        <w:rPr>
          <w:rFonts w:ascii="Times New Roman" w:hAnsi="Times New Roman"/>
          <w:sz w:val="28"/>
          <w:szCs w:val="28"/>
          <w:lang w:eastAsia="ru-RU"/>
        </w:rPr>
        <w:t>350198,409</w:t>
      </w:r>
      <w:r w:rsidRPr="00827288">
        <w:rPr>
          <w:rFonts w:ascii="Times New Roman" w:hAnsi="Times New Roman"/>
          <w:sz w:val="28"/>
          <w:szCs w:val="28"/>
        </w:rPr>
        <w:t>»</w:t>
      </w:r>
      <w:r w:rsidR="00213933" w:rsidRPr="00827288">
        <w:rPr>
          <w:rFonts w:ascii="Times New Roman" w:hAnsi="Times New Roman"/>
          <w:sz w:val="28"/>
          <w:szCs w:val="28"/>
        </w:rPr>
        <w:t xml:space="preserve"> </w:t>
      </w:r>
      <w:r w:rsidRPr="00827288">
        <w:rPr>
          <w:rFonts w:ascii="Times New Roman" w:hAnsi="Times New Roman"/>
          <w:sz w:val="28"/>
          <w:szCs w:val="28"/>
        </w:rPr>
        <w:t>заменить соответственно цифрами «</w:t>
      </w:r>
      <w:r w:rsidRPr="00827288">
        <w:rPr>
          <w:rFonts w:ascii="Times New Roman" w:hAnsi="Times New Roman"/>
          <w:sz w:val="28"/>
          <w:szCs w:val="28"/>
          <w:lang w:eastAsia="ru-RU"/>
        </w:rPr>
        <w:t>355749,969</w:t>
      </w:r>
      <w:r w:rsidRPr="00827288">
        <w:rPr>
          <w:rFonts w:ascii="Times New Roman" w:hAnsi="Times New Roman"/>
          <w:sz w:val="28"/>
          <w:szCs w:val="28"/>
        </w:rPr>
        <w:t>», «</w:t>
      </w:r>
      <w:r w:rsidRPr="00827288">
        <w:rPr>
          <w:rFonts w:ascii="Times New Roman" w:hAnsi="Times New Roman"/>
          <w:sz w:val="28"/>
          <w:szCs w:val="28"/>
          <w:lang w:eastAsia="ru-RU"/>
        </w:rPr>
        <w:t>355749,969</w:t>
      </w:r>
      <w:r w:rsidRPr="00827288">
        <w:rPr>
          <w:rFonts w:ascii="Times New Roman" w:hAnsi="Times New Roman"/>
          <w:sz w:val="28"/>
          <w:szCs w:val="28"/>
        </w:rPr>
        <w:t>» и «</w:t>
      </w:r>
      <w:r w:rsidRPr="00827288">
        <w:rPr>
          <w:rFonts w:ascii="Times New Roman" w:hAnsi="Times New Roman"/>
          <w:sz w:val="28"/>
          <w:szCs w:val="28"/>
          <w:lang w:eastAsia="ru-RU"/>
        </w:rPr>
        <w:t>355749,969</w:t>
      </w:r>
      <w:r w:rsidRPr="00827288">
        <w:rPr>
          <w:rFonts w:ascii="Times New Roman" w:hAnsi="Times New Roman"/>
          <w:sz w:val="28"/>
          <w:szCs w:val="28"/>
        </w:rPr>
        <w:t>»;</w:t>
      </w:r>
    </w:p>
    <w:p w:rsidR="00941EB4" w:rsidRPr="00827288" w:rsidRDefault="00941EB4" w:rsidP="00213933">
      <w:pPr>
        <w:ind w:firstLine="709"/>
        <w:jc w:val="both"/>
        <w:rPr>
          <w:rFonts w:ascii="Times New Roman" w:hAnsi="Times New Roman"/>
          <w:sz w:val="28"/>
          <w:szCs w:val="28"/>
        </w:rPr>
      </w:pPr>
      <w:r w:rsidRPr="00827288">
        <w:rPr>
          <w:rFonts w:ascii="Times New Roman" w:hAnsi="Times New Roman"/>
          <w:sz w:val="28"/>
          <w:szCs w:val="28"/>
        </w:rPr>
        <w:t>13) в позиции, касающейся ведомственной целевой программы 4.6, в графе «2022» цифры «</w:t>
      </w:r>
      <w:r w:rsidRPr="00827288">
        <w:rPr>
          <w:rFonts w:ascii="Times New Roman" w:hAnsi="Times New Roman"/>
          <w:sz w:val="28"/>
          <w:szCs w:val="28"/>
          <w:lang w:eastAsia="ru-RU"/>
        </w:rPr>
        <w:t>16976,153</w:t>
      </w:r>
      <w:r w:rsidRPr="00827288">
        <w:rPr>
          <w:rFonts w:ascii="Times New Roman" w:hAnsi="Times New Roman"/>
          <w:sz w:val="28"/>
          <w:szCs w:val="28"/>
        </w:rPr>
        <w:t>», «</w:t>
      </w:r>
      <w:r w:rsidRPr="00827288">
        <w:rPr>
          <w:rFonts w:ascii="Times New Roman" w:hAnsi="Times New Roman"/>
          <w:sz w:val="28"/>
          <w:szCs w:val="28"/>
          <w:lang w:eastAsia="ru-RU"/>
        </w:rPr>
        <w:t>16976,153</w:t>
      </w:r>
      <w:r w:rsidRPr="00827288">
        <w:rPr>
          <w:rFonts w:ascii="Times New Roman" w:hAnsi="Times New Roman"/>
          <w:sz w:val="28"/>
          <w:szCs w:val="28"/>
        </w:rPr>
        <w:t>» и «</w:t>
      </w:r>
      <w:r w:rsidRPr="00827288">
        <w:rPr>
          <w:rFonts w:ascii="Times New Roman" w:hAnsi="Times New Roman"/>
          <w:sz w:val="28"/>
          <w:szCs w:val="28"/>
          <w:lang w:eastAsia="ru-RU"/>
        </w:rPr>
        <w:t>16976,153</w:t>
      </w:r>
      <w:r w:rsidRPr="00827288">
        <w:rPr>
          <w:rFonts w:ascii="Times New Roman" w:hAnsi="Times New Roman"/>
          <w:sz w:val="28"/>
          <w:szCs w:val="28"/>
        </w:rPr>
        <w:t>»</w:t>
      </w:r>
      <w:r w:rsidR="00213933" w:rsidRPr="00827288">
        <w:rPr>
          <w:rFonts w:ascii="Times New Roman" w:hAnsi="Times New Roman"/>
          <w:sz w:val="28"/>
          <w:szCs w:val="28"/>
        </w:rPr>
        <w:t xml:space="preserve"> </w:t>
      </w:r>
      <w:r w:rsidRPr="00827288">
        <w:rPr>
          <w:rFonts w:ascii="Times New Roman" w:hAnsi="Times New Roman"/>
          <w:sz w:val="28"/>
          <w:szCs w:val="28"/>
        </w:rPr>
        <w:t>заменить соответственно цифрами «</w:t>
      </w:r>
      <w:r w:rsidRPr="00827288">
        <w:rPr>
          <w:rFonts w:ascii="Times New Roman" w:hAnsi="Times New Roman"/>
          <w:sz w:val="28"/>
          <w:szCs w:val="28"/>
          <w:lang w:eastAsia="ru-RU"/>
        </w:rPr>
        <w:t>22235,213</w:t>
      </w:r>
      <w:r w:rsidRPr="00827288">
        <w:rPr>
          <w:rFonts w:ascii="Times New Roman" w:hAnsi="Times New Roman"/>
          <w:sz w:val="28"/>
          <w:szCs w:val="28"/>
        </w:rPr>
        <w:t>», «</w:t>
      </w:r>
      <w:r w:rsidRPr="00827288">
        <w:rPr>
          <w:rFonts w:ascii="Times New Roman" w:hAnsi="Times New Roman"/>
          <w:sz w:val="28"/>
          <w:szCs w:val="28"/>
          <w:lang w:eastAsia="ru-RU"/>
        </w:rPr>
        <w:t>22235,213</w:t>
      </w:r>
      <w:r w:rsidRPr="00827288">
        <w:rPr>
          <w:rFonts w:ascii="Times New Roman" w:hAnsi="Times New Roman"/>
          <w:sz w:val="28"/>
          <w:szCs w:val="28"/>
        </w:rPr>
        <w:t>» и «</w:t>
      </w:r>
      <w:r w:rsidRPr="00827288">
        <w:rPr>
          <w:rFonts w:ascii="Times New Roman" w:hAnsi="Times New Roman"/>
          <w:sz w:val="28"/>
          <w:szCs w:val="28"/>
          <w:lang w:eastAsia="ru-RU"/>
        </w:rPr>
        <w:t>22235,213</w:t>
      </w:r>
      <w:r w:rsidRPr="00827288">
        <w:rPr>
          <w:rFonts w:ascii="Times New Roman" w:hAnsi="Times New Roman"/>
          <w:sz w:val="28"/>
          <w:szCs w:val="28"/>
        </w:rPr>
        <w:t>»;</w:t>
      </w:r>
    </w:p>
    <w:p w:rsidR="000A2CF4" w:rsidRPr="00827288" w:rsidRDefault="000A2CF4" w:rsidP="00213933">
      <w:pPr>
        <w:widowControl w:val="0"/>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14) в позиции, касающейся регионального проекта 4 Т</w:t>
      </w:r>
      <w:proofErr w:type="gramStart"/>
      <w:r w:rsidRPr="00827288">
        <w:rPr>
          <w:rFonts w:ascii="Times New Roman" w:hAnsi="Times New Roman"/>
          <w:sz w:val="28"/>
          <w:szCs w:val="28"/>
        </w:rPr>
        <w:t>2</w:t>
      </w:r>
      <w:proofErr w:type="gramEnd"/>
      <w:r w:rsidRPr="00827288">
        <w:rPr>
          <w:rFonts w:ascii="Times New Roman" w:hAnsi="Times New Roman"/>
          <w:sz w:val="28"/>
          <w:szCs w:val="28"/>
        </w:rPr>
        <w:t>, в графе «2022» цифры «</w:t>
      </w:r>
      <w:r w:rsidRPr="00827288">
        <w:rPr>
          <w:rFonts w:ascii="Times New Roman" w:hAnsi="Times New Roman"/>
          <w:sz w:val="28"/>
          <w:szCs w:val="28"/>
          <w:lang w:eastAsia="ru-RU"/>
        </w:rPr>
        <w:t>11923,378</w:t>
      </w:r>
      <w:r w:rsidRPr="00827288">
        <w:rPr>
          <w:rFonts w:ascii="Times New Roman" w:hAnsi="Times New Roman"/>
          <w:sz w:val="28"/>
          <w:szCs w:val="28"/>
        </w:rPr>
        <w:t>», «</w:t>
      </w:r>
      <w:r w:rsidRPr="00827288">
        <w:rPr>
          <w:rFonts w:ascii="Times New Roman" w:hAnsi="Times New Roman"/>
          <w:sz w:val="28"/>
          <w:szCs w:val="28"/>
          <w:lang w:eastAsia="ru-RU"/>
        </w:rPr>
        <w:t>11923,378</w:t>
      </w:r>
      <w:r w:rsidRPr="00827288">
        <w:rPr>
          <w:rFonts w:ascii="Times New Roman" w:hAnsi="Times New Roman"/>
          <w:sz w:val="28"/>
          <w:szCs w:val="28"/>
        </w:rPr>
        <w:t>» и «</w:t>
      </w:r>
      <w:r w:rsidRPr="00827288">
        <w:rPr>
          <w:rFonts w:ascii="Times New Roman" w:hAnsi="Times New Roman"/>
          <w:sz w:val="28"/>
          <w:szCs w:val="28"/>
          <w:lang w:eastAsia="ru-RU"/>
        </w:rPr>
        <w:t>11923,378</w:t>
      </w:r>
      <w:r w:rsidRPr="00827288">
        <w:rPr>
          <w:rFonts w:ascii="Times New Roman" w:hAnsi="Times New Roman"/>
          <w:sz w:val="28"/>
          <w:szCs w:val="28"/>
        </w:rPr>
        <w:t>»</w:t>
      </w:r>
      <w:r w:rsidR="00213933" w:rsidRPr="00827288">
        <w:rPr>
          <w:rFonts w:ascii="Times New Roman" w:hAnsi="Times New Roman"/>
          <w:sz w:val="28"/>
          <w:szCs w:val="28"/>
        </w:rPr>
        <w:t xml:space="preserve"> </w:t>
      </w:r>
      <w:r w:rsidRPr="00827288">
        <w:rPr>
          <w:rFonts w:ascii="Times New Roman" w:hAnsi="Times New Roman"/>
          <w:sz w:val="28"/>
          <w:szCs w:val="28"/>
        </w:rPr>
        <w:t>заменить соответственно цифрами «</w:t>
      </w:r>
      <w:r w:rsidRPr="00827288">
        <w:rPr>
          <w:rFonts w:ascii="Times New Roman" w:hAnsi="Times New Roman"/>
          <w:sz w:val="28"/>
          <w:szCs w:val="28"/>
          <w:lang w:eastAsia="ru-RU"/>
        </w:rPr>
        <w:t>11923,368</w:t>
      </w:r>
      <w:r w:rsidRPr="00827288">
        <w:rPr>
          <w:rFonts w:ascii="Times New Roman" w:hAnsi="Times New Roman"/>
          <w:sz w:val="28"/>
          <w:szCs w:val="28"/>
        </w:rPr>
        <w:t>», «</w:t>
      </w:r>
      <w:r w:rsidRPr="00827288">
        <w:rPr>
          <w:rFonts w:ascii="Times New Roman" w:hAnsi="Times New Roman"/>
          <w:sz w:val="28"/>
          <w:szCs w:val="28"/>
          <w:lang w:eastAsia="ru-RU"/>
        </w:rPr>
        <w:t>11923,368</w:t>
      </w:r>
      <w:r w:rsidRPr="00827288">
        <w:rPr>
          <w:rFonts w:ascii="Times New Roman" w:hAnsi="Times New Roman"/>
          <w:sz w:val="28"/>
          <w:szCs w:val="28"/>
        </w:rPr>
        <w:t>» и «</w:t>
      </w:r>
      <w:r w:rsidRPr="00827288">
        <w:rPr>
          <w:rFonts w:ascii="Times New Roman" w:hAnsi="Times New Roman"/>
          <w:sz w:val="28"/>
          <w:szCs w:val="28"/>
          <w:lang w:eastAsia="ru-RU"/>
        </w:rPr>
        <w:t>11923,368</w:t>
      </w:r>
      <w:r w:rsidRPr="00827288">
        <w:rPr>
          <w:rFonts w:ascii="Times New Roman" w:hAnsi="Times New Roman"/>
          <w:sz w:val="28"/>
          <w:szCs w:val="28"/>
        </w:rPr>
        <w:t>»;</w:t>
      </w:r>
    </w:p>
    <w:p w:rsidR="00CF7FC5" w:rsidRPr="00827288" w:rsidRDefault="00CF7FC5" w:rsidP="00213933">
      <w:pPr>
        <w:widowControl w:val="0"/>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15) в позиции, касающейся подпрограммы 6:</w:t>
      </w:r>
    </w:p>
    <w:p w:rsidR="00CF7FC5" w:rsidRPr="00827288" w:rsidRDefault="00CF7FC5" w:rsidP="00213933">
      <w:pPr>
        <w:widowControl w:val="0"/>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rPr>
        <w:t>а) в графе «</w:t>
      </w:r>
      <w:r w:rsidRPr="00827288">
        <w:rPr>
          <w:rFonts w:ascii="Times New Roman" w:hAnsi="Times New Roman"/>
          <w:sz w:val="28"/>
          <w:szCs w:val="28"/>
          <w:lang w:eastAsia="ru-RU"/>
        </w:rPr>
        <w:t>Ответственный исполнитель, соисполнители, участники</w:t>
      </w:r>
      <w:r w:rsidR="00213933" w:rsidRPr="00827288">
        <w:rPr>
          <w:rFonts w:ascii="Times New Roman" w:hAnsi="Times New Roman"/>
          <w:sz w:val="28"/>
          <w:szCs w:val="28"/>
          <w:lang w:eastAsia="ru-RU"/>
        </w:rPr>
        <w:t xml:space="preserve"> </w:t>
      </w:r>
      <w:r w:rsidRPr="00827288">
        <w:rPr>
          <w:rFonts w:ascii="Times New Roman" w:hAnsi="Times New Roman"/>
          <w:sz w:val="28"/>
          <w:szCs w:val="28"/>
          <w:lang w:eastAsia="ru-RU"/>
        </w:rPr>
        <w:t>(ГРБС)</w:t>
      </w:r>
      <w:r w:rsidRPr="00827288">
        <w:rPr>
          <w:rFonts w:ascii="Times New Roman" w:hAnsi="Times New Roman"/>
          <w:sz w:val="28"/>
          <w:szCs w:val="28"/>
        </w:rPr>
        <w:t>» слова «</w:t>
      </w:r>
      <w:r w:rsidRPr="00827288">
        <w:rPr>
          <w:rFonts w:ascii="Times New Roman" w:hAnsi="Times New Roman"/>
          <w:sz w:val="28"/>
          <w:szCs w:val="28"/>
          <w:lang w:eastAsia="ru-RU"/>
        </w:rPr>
        <w:t>комитет агропромышленного комплекса</w:t>
      </w:r>
      <w:r w:rsidRPr="00827288">
        <w:rPr>
          <w:rFonts w:ascii="Times New Roman" w:hAnsi="Times New Roman"/>
          <w:sz w:val="28"/>
          <w:szCs w:val="28"/>
        </w:rPr>
        <w:t>» заменить словами «Министерство сельского хозяйства»;</w:t>
      </w:r>
    </w:p>
    <w:p w:rsidR="00CF7FC5" w:rsidRPr="00827288" w:rsidRDefault="00CF7FC5" w:rsidP="00213933">
      <w:pPr>
        <w:ind w:firstLine="709"/>
        <w:jc w:val="both"/>
        <w:rPr>
          <w:rFonts w:ascii="Times New Roman" w:hAnsi="Times New Roman"/>
          <w:sz w:val="28"/>
          <w:szCs w:val="28"/>
        </w:rPr>
      </w:pPr>
      <w:r w:rsidRPr="00827288">
        <w:rPr>
          <w:rFonts w:ascii="Times New Roman" w:hAnsi="Times New Roman"/>
          <w:sz w:val="28"/>
          <w:szCs w:val="28"/>
        </w:rPr>
        <w:t>б) в графе «2022» цифры «</w:t>
      </w:r>
      <w:r w:rsidRPr="00827288">
        <w:rPr>
          <w:rFonts w:ascii="Times New Roman" w:hAnsi="Times New Roman"/>
          <w:sz w:val="28"/>
          <w:szCs w:val="28"/>
          <w:lang w:eastAsia="ru-RU"/>
        </w:rPr>
        <w:t>85469,141</w:t>
      </w:r>
      <w:r w:rsidRPr="00827288">
        <w:rPr>
          <w:rFonts w:ascii="Times New Roman" w:hAnsi="Times New Roman"/>
          <w:sz w:val="28"/>
          <w:szCs w:val="28"/>
        </w:rPr>
        <w:t>», «</w:t>
      </w:r>
      <w:r w:rsidRPr="00827288">
        <w:rPr>
          <w:rFonts w:ascii="Times New Roman" w:hAnsi="Times New Roman"/>
          <w:sz w:val="28"/>
          <w:szCs w:val="28"/>
          <w:lang w:eastAsia="ru-RU"/>
        </w:rPr>
        <w:t>85469,141</w:t>
      </w:r>
      <w:r w:rsidRPr="00827288">
        <w:rPr>
          <w:rFonts w:ascii="Times New Roman" w:hAnsi="Times New Roman"/>
          <w:sz w:val="28"/>
          <w:szCs w:val="28"/>
        </w:rPr>
        <w:t>», «</w:t>
      </w:r>
      <w:r w:rsidRPr="00827288">
        <w:rPr>
          <w:rFonts w:ascii="Times New Roman" w:hAnsi="Times New Roman"/>
          <w:sz w:val="28"/>
          <w:szCs w:val="28"/>
          <w:lang w:eastAsia="ru-RU"/>
        </w:rPr>
        <w:t>62114,202</w:t>
      </w:r>
      <w:r w:rsidRPr="00827288">
        <w:rPr>
          <w:rFonts w:ascii="Times New Roman" w:hAnsi="Times New Roman"/>
          <w:sz w:val="28"/>
          <w:szCs w:val="28"/>
        </w:rPr>
        <w:t>» и «</w:t>
      </w:r>
      <w:r w:rsidRPr="00827288">
        <w:rPr>
          <w:rFonts w:ascii="Times New Roman" w:hAnsi="Times New Roman"/>
          <w:sz w:val="28"/>
          <w:szCs w:val="28"/>
          <w:lang w:eastAsia="ru-RU"/>
        </w:rPr>
        <w:t>23354,939</w:t>
      </w:r>
      <w:r w:rsidRPr="00827288">
        <w:rPr>
          <w:rFonts w:ascii="Times New Roman" w:hAnsi="Times New Roman"/>
          <w:sz w:val="28"/>
          <w:szCs w:val="28"/>
        </w:rPr>
        <w:t>» заменить соответственно цифрами «</w:t>
      </w:r>
      <w:r w:rsidRPr="00827288">
        <w:rPr>
          <w:rFonts w:ascii="Times New Roman" w:hAnsi="Times New Roman"/>
          <w:sz w:val="28"/>
          <w:szCs w:val="28"/>
          <w:lang w:eastAsia="ru-RU"/>
        </w:rPr>
        <w:t>85592,550</w:t>
      </w:r>
      <w:r w:rsidRPr="00827288">
        <w:rPr>
          <w:rFonts w:ascii="Times New Roman" w:hAnsi="Times New Roman"/>
          <w:sz w:val="28"/>
          <w:szCs w:val="28"/>
        </w:rPr>
        <w:t>», «</w:t>
      </w:r>
      <w:r w:rsidRPr="00827288">
        <w:rPr>
          <w:rFonts w:ascii="Times New Roman" w:hAnsi="Times New Roman"/>
          <w:sz w:val="28"/>
          <w:szCs w:val="28"/>
          <w:lang w:eastAsia="ru-RU"/>
        </w:rPr>
        <w:t>85592,550</w:t>
      </w:r>
      <w:r w:rsidRPr="00827288">
        <w:rPr>
          <w:rFonts w:ascii="Times New Roman" w:hAnsi="Times New Roman"/>
          <w:sz w:val="28"/>
          <w:szCs w:val="28"/>
        </w:rPr>
        <w:t>», «</w:t>
      </w:r>
      <w:r w:rsidR="002D50C4" w:rsidRPr="00827288">
        <w:rPr>
          <w:rFonts w:ascii="Times New Roman" w:hAnsi="Times New Roman"/>
          <w:sz w:val="28"/>
          <w:szCs w:val="28"/>
          <w:lang w:eastAsia="ru-RU"/>
        </w:rPr>
        <w:t>62113,921</w:t>
      </w:r>
      <w:r w:rsidRPr="00827288">
        <w:rPr>
          <w:rFonts w:ascii="Times New Roman" w:hAnsi="Times New Roman"/>
          <w:sz w:val="28"/>
          <w:szCs w:val="28"/>
        </w:rPr>
        <w:t>» и «</w:t>
      </w:r>
      <w:r w:rsidR="002D50C4" w:rsidRPr="00827288">
        <w:rPr>
          <w:rFonts w:ascii="Times New Roman" w:hAnsi="Times New Roman"/>
          <w:sz w:val="28"/>
          <w:szCs w:val="28"/>
          <w:lang w:eastAsia="ru-RU"/>
        </w:rPr>
        <w:t>23478,629</w:t>
      </w:r>
      <w:r w:rsidRPr="00827288">
        <w:rPr>
          <w:rFonts w:ascii="Times New Roman" w:hAnsi="Times New Roman"/>
          <w:sz w:val="28"/>
          <w:szCs w:val="28"/>
        </w:rPr>
        <w:t>»;</w:t>
      </w:r>
    </w:p>
    <w:p w:rsidR="00996903" w:rsidRPr="00827288" w:rsidRDefault="00996903" w:rsidP="00213933">
      <w:pPr>
        <w:ind w:firstLine="709"/>
        <w:jc w:val="both"/>
        <w:rPr>
          <w:rFonts w:ascii="Times New Roman" w:hAnsi="Times New Roman"/>
          <w:sz w:val="28"/>
          <w:szCs w:val="28"/>
        </w:rPr>
      </w:pPr>
      <w:r w:rsidRPr="00827288">
        <w:rPr>
          <w:rFonts w:ascii="Times New Roman" w:hAnsi="Times New Roman"/>
          <w:sz w:val="28"/>
          <w:szCs w:val="28"/>
        </w:rPr>
        <w:t>16) в позиции, касающейся основного мероприятия 6.1:</w:t>
      </w:r>
    </w:p>
    <w:p w:rsidR="00996903" w:rsidRPr="00827288" w:rsidRDefault="00996903" w:rsidP="00213933">
      <w:pPr>
        <w:widowControl w:val="0"/>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rPr>
        <w:t>а) в графе «</w:t>
      </w:r>
      <w:r w:rsidRPr="00827288">
        <w:rPr>
          <w:rFonts w:ascii="Times New Roman" w:hAnsi="Times New Roman"/>
          <w:sz w:val="28"/>
          <w:szCs w:val="28"/>
          <w:lang w:eastAsia="ru-RU"/>
        </w:rPr>
        <w:t>Ответственный исполнитель, соисполнители, участники</w:t>
      </w:r>
      <w:r w:rsidR="00213933" w:rsidRPr="00827288">
        <w:rPr>
          <w:rFonts w:ascii="Times New Roman" w:hAnsi="Times New Roman"/>
          <w:sz w:val="28"/>
          <w:szCs w:val="28"/>
          <w:lang w:eastAsia="ru-RU"/>
        </w:rPr>
        <w:t xml:space="preserve"> </w:t>
      </w:r>
      <w:r w:rsidRPr="00827288">
        <w:rPr>
          <w:rFonts w:ascii="Times New Roman" w:hAnsi="Times New Roman"/>
          <w:sz w:val="28"/>
          <w:szCs w:val="28"/>
          <w:lang w:eastAsia="ru-RU"/>
        </w:rPr>
        <w:t>(ГРБС)</w:t>
      </w:r>
      <w:r w:rsidRPr="00827288">
        <w:rPr>
          <w:rFonts w:ascii="Times New Roman" w:hAnsi="Times New Roman"/>
          <w:sz w:val="28"/>
          <w:szCs w:val="28"/>
        </w:rPr>
        <w:t>» слова «</w:t>
      </w:r>
      <w:r w:rsidRPr="00827288">
        <w:rPr>
          <w:rFonts w:ascii="Times New Roman" w:hAnsi="Times New Roman"/>
          <w:sz w:val="28"/>
          <w:szCs w:val="28"/>
          <w:lang w:eastAsia="ru-RU"/>
        </w:rPr>
        <w:t>комитет агропромышленного комплекса</w:t>
      </w:r>
      <w:r w:rsidRPr="00827288">
        <w:rPr>
          <w:rFonts w:ascii="Times New Roman" w:hAnsi="Times New Roman"/>
          <w:sz w:val="28"/>
          <w:szCs w:val="28"/>
        </w:rPr>
        <w:t>» заменить словами «Министерство сельского хозяйства»;</w:t>
      </w:r>
    </w:p>
    <w:p w:rsidR="00996903" w:rsidRPr="00827288" w:rsidRDefault="00996903" w:rsidP="00213933">
      <w:pPr>
        <w:ind w:firstLine="709"/>
        <w:jc w:val="both"/>
        <w:rPr>
          <w:rFonts w:ascii="Times New Roman" w:hAnsi="Times New Roman"/>
          <w:sz w:val="28"/>
          <w:szCs w:val="28"/>
        </w:rPr>
      </w:pPr>
      <w:r w:rsidRPr="00827288">
        <w:rPr>
          <w:rFonts w:ascii="Times New Roman" w:hAnsi="Times New Roman"/>
          <w:sz w:val="28"/>
          <w:szCs w:val="28"/>
        </w:rPr>
        <w:lastRenderedPageBreak/>
        <w:t>б) в графе «2022» цифры «</w:t>
      </w:r>
      <w:r w:rsidRPr="00827288">
        <w:rPr>
          <w:rFonts w:ascii="Times New Roman" w:hAnsi="Times New Roman"/>
          <w:sz w:val="28"/>
          <w:szCs w:val="28"/>
          <w:lang w:eastAsia="ru-RU"/>
        </w:rPr>
        <w:t>85469,141</w:t>
      </w:r>
      <w:r w:rsidRPr="00827288">
        <w:rPr>
          <w:rFonts w:ascii="Times New Roman" w:hAnsi="Times New Roman"/>
          <w:sz w:val="28"/>
          <w:szCs w:val="28"/>
        </w:rPr>
        <w:t>», «</w:t>
      </w:r>
      <w:r w:rsidRPr="00827288">
        <w:rPr>
          <w:rFonts w:ascii="Times New Roman" w:hAnsi="Times New Roman"/>
          <w:sz w:val="28"/>
          <w:szCs w:val="28"/>
          <w:lang w:eastAsia="ru-RU"/>
        </w:rPr>
        <w:t>85469,141</w:t>
      </w:r>
      <w:r w:rsidRPr="00827288">
        <w:rPr>
          <w:rFonts w:ascii="Times New Roman" w:hAnsi="Times New Roman"/>
          <w:sz w:val="28"/>
          <w:szCs w:val="28"/>
        </w:rPr>
        <w:t>», «</w:t>
      </w:r>
      <w:r w:rsidRPr="00827288">
        <w:rPr>
          <w:rFonts w:ascii="Times New Roman" w:hAnsi="Times New Roman"/>
          <w:sz w:val="28"/>
          <w:szCs w:val="28"/>
          <w:lang w:eastAsia="ru-RU"/>
        </w:rPr>
        <w:t>62114,202</w:t>
      </w:r>
      <w:r w:rsidRPr="00827288">
        <w:rPr>
          <w:rFonts w:ascii="Times New Roman" w:hAnsi="Times New Roman"/>
          <w:sz w:val="28"/>
          <w:szCs w:val="28"/>
        </w:rPr>
        <w:t>» и «</w:t>
      </w:r>
      <w:r w:rsidRPr="00827288">
        <w:rPr>
          <w:rFonts w:ascii="Times New Roman" w:hAnsi="Times New Roman"/>
          <w:sz w:val="28"/>
          <w:szCs w:val="28"/>
          <w:lang w:eastAsia="ru-RU"/>
        </w:rPr>
        <w:t>23354,939</w:t>
      </w:r>
      <w:r w:rsidRPr="00827288">
        <w:rPr>
          <w:rFonts w:ascii="Times New Roman" w:hAnsi="Times New Roman"/>
          <w:sz w:val="28"/>
          <w:szCs w:val="28"/>
        </w:rPr>
        <w:t>» заменить соответственно цифрами «</w:t>
      </w:r>
      <w:r w:rsidRPr="00827288">
        <w:rPr>
          <w:rFonts w:ascii="Times New Roman" w:hAnsi="Times New Roman"/>
          <w:sz w:val="28"/>
          <w:szCs w:val="28"/>
          <w:lang w:eastAsia="ru-RU"/>
        </w:rPr>
        <w:t>85592,550</w:t>
      </w:r>
      <w:r w:rsidRPr="00827288">
        <w:rPr>
          <w:rFonts w:ascii="Times New Roman" w:hAnsi="Times New Roman"/>
          <w:sz w:val="28"/>
          <w:szCs w:val="28"/>
        </w:rPr>
        <w:t>», «</w:t>
      </w:r>
      <w:r w:rsidRPr="00827288">
        <w:rPr>
          <w:rFonts w:ascii="Times New Roman" w:hAnsi="Times New Roman"/>
          <w:sz w:val="28"/>
          <w:szCs w:val="28"/>
          <w:lang w:eastAsia="ru-RU"/>
        </w:rPr>
        <w:t>85592,550</w:t>
      </w:r>
      <w:r w:rsidRPr="00827288">
        <w:rPr>
          <w:rFonts w:ascii="Times New Roman" w:hAnsi="Times New Roman"/>
          <w:sz w:val="28"/>
          <w:szCs w:val="28"/>
        </w:rPr>
        <w:t xml:space="preserve">», </w:t>
      </w:r>
      <w:r w:rsidR="002D50C4" w:rsidRPr="00827288">
        <w:rPr>
          <w:rFonts w:ascii="Times New Roman" w:hAnsi="Times New Roman"/>
          <w:sz w:val="28"/>
          <w:szCs w:val="28"/>
        </w:rPr>
        <w:t>«</w:t>
      </w:r>
      <w:r w:rsidR="002D50C4" w:rsidRPr="00827288">
        <w:rPr>
          <w:rFonts w:ascii="Times New Roman" w:hAnsi="Times New Roman"/>
          <w:sz w:val="28"/>
          <w:szCs w:val="28"/>
          <w:lang w:eastAsia="ru-RU"/>
        </w:rPr>
        <w:t>62113,921</w:t>
      </w:r>
      <w:r w:rsidR="002D50C4" w:rsidRPr="00827288">
        <w:rPr>
          <w:rFonts w:ascii="Times New Roman" w:hAnsi="Times New Roman"/>
          <w:sz w:val="28"/>
          <w:szCs w:val="28"/>
        </w:rPr>
        <w:t>» и «</w:t>
      </w:r>
      <w:r w:rsidR="002D50C4" w:rsidRPr="00827288">
        <w:rPr>
          <w:rFonts w:ascii="Times New Roman" w:hAnsi="Times New Roman"/>
          <w:sz w:val="28"/>
          <w:szCs w:val="28"/>
          <w:lang w:eastAsia="ru-RU"/>
        </w:rPr>
        <w:t>23478,629</w:t>
      </w:r>
      <w:r w:rsidR="002D50C4" w:rsidRPr="00827288">
        <w:rPr>
          <w:rFonts w:ascii="Times New Roman" w:hAnsi="Times New Roman"/>
          <w:sz w:val="28"/>
          <w:szCs w:val="28"/>
        </w:rPr>
        <w:t>»</w:t>
      </w:r>
      <w:r w:rsidR="00FC7B6D" w:rsidRPr="00827288">
        <w:rPr>
          <w:rFonts w:ascii="Times New Roman" w:hAnsi="Times New Roman"/>
          <w:sz w:val="28"/>
          <w:szCs w:val="28"/>
        </w:rPr>
        <w:t>.</w:t>
      </w:r>
    </w:p>
    <w:p w:rsidR="00B179E3" w:rsidRPr="00827288" w:rsidRDefault="00741903" w:rsidP="00B179E3">
      <w:pPr>
        <w:suppressAutoHyphens/>
        <w:autoSpaceDE w:val="0"/>
        <w:autoSpaceDN w:val="0"/>
        <w:adjustRightInd w:val="0"/>
        <w:jc w:val="both"/>
        <w:rPr>
          <w:rFonts w:ascii="Times New Roman" w:hAnsi="Times New Roman"/>
          <w:sz w:val="28"/>
          <w:szCs w:val="28"/>
        </w:rPr>
      </w:pPr>
      <w:r w:rsidRPr="00827288">
        <w:rPr>
          <w:rFonts w:ascii="Times New Roman" w:hAnsi="Times New Roman"/>
          <w:sz w:val="28"/>
          <w:szCs w:val="28"/>
        </w:rPr>
        <w:t xml:space="preserve">          </w:t>
      </w:r>
      <w:r w:rsidR="0095116E" w:rsidRPr="00827288">
        <w:rPr>
          <w:rFonts w:ascii="Times New Roman" w:hAnsi="Times New Roman"/>
          <w:sz w:val="28"/>
          <w:szCs w:val="28"/>
        </w:rPr>
        <w:t>8</w:t>
      </w:r>
      <w:r w:rsidR="00B179E3" w:rsidRPr="00827288">
        <w:rPr>
          <w:rFonts w:ascii="Times New Roman" w:hAnsi="Times New Roman"/>
          <w:sz w:val="28"/>
          <w:szCs w:val="28"/>
        </w:rPr>
        <w:t>. Приложение № 5 к указанной государственной программе изложить в следующей редакции:</w:t>
      </w:r>
    </w:p>
    <w:p w:rsidR="00B179E3" w:rsidRPr="00827288" w:rsidRDefault="00B179E3" w:rsidP="00B179E3">
      <w:pPr>
        <w:suppressAutoHyphens/>
        <w:autoSpaceDE w:val="0"/>
        <w:autoSpaceDN w:val="0"/>
        <w:adjustRightInd w:val="0"/>
        <w:ind w:firstLine="709"/>
        <w:jc w:val="both"/>
        <w:rPr>
          <w:rFonts w:ascii="Times New Roman" w:hAnsi="Times New Roman"/>
          <w:sz w:val="28"/>
          <w:szCs w:val="28"/>
        </w:rPr>
        <w:sectPr w:rsidR="00B179E3" w:rsidRPr="00827288" w:rsidSect="00E903CF">
          <w:pgSz w:w="11906" w:h="16838"/>
          <w:pgMar w:top="1134" w:right="1134" w:bottom="1134" w:left="1701" w:header="567" w:footer="709" w:gutter="0"/>
          <w:cols w:space="708"/>
          <w:docGrid w:linePitch="360"/>
        </w:sectPr>
      </w:pPr>
    </w:p>
    <w:p w:rsidR="00B179E3" w:rsidRPr="00827288" w:rsidRDefault="008C7908" w:rsidP="00B179E3">
      <w:pPr>
        <w:widowControl w:val="0"/>
        <w:shd w:val="clear" w:color="auto" w:fill="FFFFFF"/>
        <w:autoSpaceDE w:val="0"/>
        <w:autoSpaceDN w:val="0"/>
        <w:ind w:left="7509" w:firstLine="279"/>
        <w:jc w:val="center"/>
        <w:rPr>
          <w:rFonts w:ascii="Times New Roman" w:hAnsi="Times New Roman"/>
          <w:sz w:val="28"/>
          <w:szCs w:val="28"/>
          <w:lang w:eastAsia="ru-RU"/>
        </w:rPr>
      </w:pPr>
      <w:r w:rsidRPr="00827288">
        <w:rPr>
          <w:rFonts w:ascii="Times New Roman" w:hAnsi="Times New Roman"/>
          <w:sz w:val="28"/>
          <w:szCs w:val="28"/>
          <w:lang w:eastAsia="ru-RU"/>
        </w:rPr>
        <w:lastRenderedPageBreak/>
        <w:t>«</w:t>
      </w:r>
      <w:r w:rsidR="00B179E3" w:rsidRPr="00827288">
        <w:rPr>
          <w:rFonts w:ascii="Times New Roman" w:hAnsi="Times New Roman"/>
          <w:sz w:val="28"/>
          <w:szCs w:val="28"/>
          <w:lang w:eastAsia="ru-RU"/>
        </w:rPr>
        <w:t>Приложение № 5</w:t>
      </w:r>
    </w:p>
    <w:p w:rsidR="007E23C6" w:rsidRPr="00827288" w:rsidRDefault="00B179E3" w:rsidP="00B179E3">
      <w:pPr>
        <w:widowControl w:val="0"/>
        <w:shd w:val="clear" w:color="auto" w:fill="FFFFFF"/>
        <w:autoSpaceDE w:val="0"/>
        <w:autoSpaceDN w:val="0"/>
        <w:ind w:left="7938"/>
        <w:jc w:val="center"/>
        <w:rPr>
          <w:rFonts w:ascii="Times New Roman" w:hAnsi="Times New Roman"/>
          <w:sz w:val="28"/>
          <w:szCs w:val="28"/>
          <w:lang w:eastAsia="ru-RU"/>
        </w:rPr>
      </w:pPr>
      <w:r w:rsidRPr="00827288">
        <w:rPr>
          <w:rFonts w:ascii="Times New Roman" w:hAnsi="Times New Roman"/>
          <w:sz w:val="28"/>
          <w:szCs w:val="28"/>
          <w:lang w:eastAsia="ru-RU"/>
        </w:rPr>
        <w:t xml:space="preserve">к государственной программе Курской области </w:t>
      </w:r>
      <w:r w:rsidR="007E23C6" w:rsidRPr="00827288">
        <w:rPr>
          <w:rFonts w:ascii="Times New Roman" w:hAnsi="Times New Roman"/>
          <w:sz w:val="28"/>
          <w:szCs w:val="28"/>
          <w:lang w:eastAsia="ru-RU"/>
        </w:rPr>
        <w:t xml:space="preserve">  </w:t>
      </w:r>
    </w:p>
    <w:p w:rsidR="007E23C6" w:rsidRPr="00827288" w:rsidRDefault="00B179E3" w:rsidP="00B179E3">
      <w:pPr>
        <w:widowControl w:val="0"/>
        <w:shd w:val="clear" w:color="auto" w:fill="FFFFFF"/>
        <w:autoSpaceDE w:val="0"/>
        <w:autoSpaceDN w:val="0"/>
        <w:ind w:left="7938"/>
        <w:jc w:val="center"/>
        <w:rPr>
          <w:rFonts w:ascii="Times New Roman" w:hAnsi="Times New Roman"/>
          <w:sz w:val="28"/>
          <w:szCs w:val="28"/>
          <w:lang w:eastAsia="ru-RU"/>
        </w:rPr>
      </w:pPr>
      <w:r w:rsidRPr="00827288">
        <w:rPr>
          <w:rFonts w:ascii="Times New Roman" w:hAnsi="Times New Roman"/>
          <w:sz w:val="28"/>
          <w:szCs w:val="28"/>
          <w:lang w:eastAsia="ru-RU"/>
        </w:rPr>
        <w:t xml:space="preserve">«Развитие сельского хозяйства и регулирование </w:t>
      </w:r>
    </w:p>
    <w:p w:rsidR="00B179E3" w:rsidRPr="00827288" w:rsidRDefault="00B179E3" w:rsidP="00B179E3">
      <w:pPr>
        <w:widowControl w:val="0"/>
        <w:shd w:val="clear" w:color="auto" w:fill="FFFFFF"/>
        <w:autoSpaceDE w:val="0"/>
        <w:autoSpaceDN w:val="0"/>
        <w:ind w:left="7938"/>
        <w:jc w:val="center"/>
        <w:rPr>
          <w:rFonts w:ascii="Times New Roman" w:hAnsi="Times New Roman"/>
          <w:sz w:val="28"/>
          <w:szCs w:val="28"/>
          <w:lang w:eastAsia="ru-RU"/>
        </w:rPr>
      </w:pPr>
      <w:r w:rsidRPr="00827288">
        <w:rPr>
          <w:rFonts w:ascii="Times New Roman" w:hAnsi="Times New Roman"/>
          <w:sz w:val="28"/>
          <w:szCs w:val="28"/>
          <w:lang w:eastAsia="ru-RU"/>
        </w:rPr>
        <w:t>рынков сельскохозяйственной продукции,</w:t>
      </w:r>
    </w:p>
    <w:p w:rsidR="00B179E3" w:rsidRPr="00827288" w:rsidRDefault="00B179E3" w:rsidP="00B179E3">
      <w:pPr>
        <w:widowControl w:val="0"/>
        <w:shd w:val="clear" w:color="auto" w:fill="FFFFFF"/>
        <w:autoSpaceDE w:val="0"/>
        <w:autoSpaceDN w:val="0"/>
        <w:ind w:left="7938"/>
        <w:jc w:val="center"/>
        <w:rPr>
          <w:rFonts w:ascii="Times New Roman" w:hAnsi="Times New Roman"/>
          <w:sz w:val="28"/>
          <w:szCs w:val="28"/>
          <w:lang w:eastAsia="ru-RU"/>
        </w:rPr>
      </w:pPr>
      <w:r w:rsidRPr="00827288">
        <w:rPr>
          <w:rFonts w:ascii="Times New Roman" w:hAnsi="Times New Roman"/>
          <w:sz w:val="28"/>
          <w:szCs w:val="28"/>
          <w:lang w:eastAsia="ru-RU"/>
        </w:rPr>
        <w:t>сырья и продовольствия в Курской области»</w:t>
      </w:r>
    </w:p>
    <w:p w:rsidR="00D57805" w:rsidRPr="00827288" w:rsidRDefault="00D57805" w:rsidP="00D57805">
      <w:pPr>
        <w:shd w:val="clear" w:color="auto" w:fill="FFFFFF"/>
        <w:autoSpaceDE w:val="0"/>
        <w:autoSpaceDN w:val="0"/>
        <w:adjustRightInd w:val="0"/>
        <w:jc w:val="center"/>
        <w:rPr>
          <w:rFonts w:ascii="Times New Roman" w:hAnsi="Times New Roman"/>
          <w:sz w:val="28"/>
          <w:szCs w:val="28"/>
          <w:lang w:eastAsia="ru-RU"/>
        </w:rPr>
      </w:pPr>
      <w:r w:rsidRPr="00827288">
        <w:rPr>
          <w:rFonts w:ascii="Times New Roman" w:hAnsi="Times New Roman"/>
          <w:sz w:val="28"/>
          <w:szCs w:val="28"/>
          <w:lang w:eastAsia="ru-RU"/>
        </w:rPr>
        <w:t xml:space="preserve">                                                                                                                 </w:t>
      </w:r>
      <w:proofErr w:type="gramStart"/>
      <w:r w:rsidRPr="00827288">
        <w:rPr>
          <w:rFonts w:ascii="Times New Roman" w:hAnsi="Times New Roman"/>
          <w:sz w:val="28"/>
          <w:szCs w:val="28"/>
          <w:lang w:eastAsia="ru-RU"/>
        </w:rPr>
        <w:t>(в редакции постановления Администрации</w:t>
      </w:r>
      <w:proofErr w:type="gramEnd"/>
    </w:p>
    <w:p w:rsidR="00D57805" w:rsidRPr="00827288" w:rsidRDefault="00D57805" w:rsidP="00D57805">
      <w:pPr>
        <w:shd w:val="clear" w:color="auto" w:fill="FFFFFF"/>
        <w:autoSpaceDE w:val="0"/>
        <w:autoSpaceDN w:val="0"/>
        <w:adjustRightInd w:val="0"/>
        <w:jc w:val="center"/>
        <w:rPr>
          <w:rFonts w:ascii="Times New Roman" w:hAnsi="Times New Roman"/>
          <w:sz w:val="28"/>
          <w:szCs w:val="28"/>
          <w:lang w:eastAsia="ru-RU"/>
        </w:rPr>
      </w:pPr>
      <w:r w:rsidRPr="00827288">
        <w:rPr>
          <w:rFonts w:ascii="Times New Roman" w:hAnsi="Times New Roman"/>
          <w:sz w:val="28"/>
          <w:szCs w:val="28"/>
          <w:lang w:eastAsia="ru-RU"/>
        </w:rPr>
        <w:t xml:space="preserve">                                                                                                            Курской области </w:t>
      </w:r>
    </w:p>
    <w:p w:rsidR="00D57805" w:rsidRPr="00827288" w:rsidRDefault="00D57805" w:rsidP="00D57805">
      <w:pPr>
        <w:shd w:val="clear" w:color="auto" w:fill="FFFFFF"/>
        <w:autoSpaceDE w:val="0"/>
        <w:autoSpaceDN w:val="0"/>
        <w:adjustRightInd w:val="0"/>
        <w:jc w:val="center"/>
        <w:rPr>
          <w:rFonts w:ascii="Times New Roman" w:hAnsi="Times New Roman"/>
          <w:sz w:val="28"/>
          <w:szCs w:val="28"/>
          <w:lang w:eastAsia="ru-RU"/>
        </w:rPr>
      </w:pPr>
      <w:r w:rsidRPr="00827288">
        <w:rPr>
          <w:rFonts w:ascii="Times New Roman" w:hAnsi="Times New Roman"/>
          <w:sz w:val="28"/>
          <w:szCs w:val="28"/>
          <w:lang w:eastAsia="ru-RU"/>
        </w:rPr>
        <w:t xml:space="preserve">                                                                                                              </w:t>
      </w:r>
      <w:r w:rsidRPr="00827288">
        <w:rPr>
          <w:rFonts w:ascii="Times New Roman" w:hAnsi="Times New Roman"/>
          <w:sz w:val="28"/>
          <w:szCs w:val="28"/>
        </w:rPr>
        <w:t xml:space="preserve"> </w:t>
      </w:r>
      <w:r w:rsidR="007E23C6" w:rsidRPr="00827288">
        <w:rPr>
          <w:rFonts w:ascii="Times New Roman" w:hAnsi="Times New Roman"/>
          <w:sz w:val="28"/>
          <w:szCs w:val="28"/>
        </w:rPr>
        <w:t>о</w:t>
      </w:r>
      <w:r w:rsidRPr="00827288">
        <w:rPr>
          <w:rFonts w:ascii="Times New Roman" w:hAnsi="Times New Roman"/>
          <w:sz w:val="28"/>
          <w:szCs w:val="28"/>
        </w:rPr>
        <w:t>т</w:t>
      </w:r>
      <w:r w:rsidR="007E23C6" w:rsidRPr="00827288">
        <w:rPr>
          <w:rFonts w:ascii="Times New Roman" w:hAnsi="Times New Roman"/>
          <w:sz w:val="28"/>
          <w:szCs w:val="28"/>
        </w:rPr>
        <w:t xml:space="preserve"> _______________ № ________</w:t>
      </w:r>
    </w:p>
    <w:p w:rsidR="008C7908" w:rsidRPr="00827288" w:rsidRDefault="008C7908" w:rsidP="00D57805">
      <w:pPr>
        <w:widowControl w:val="0"/>
        <w:shd w:val="clear" w:color="auto" w:fill="FFFFFF"/>
        <w:autoSpaceDE w:val="0"/>
        <w:autoSpaceDN w:val="0"/>
        <w:adjustRightInd w:val="0"/>
        <w:rPr>
          <w:rFonts w:ascii="Times New Roman" w:hAnsi="Times New Roman"/>
          <w:b/>
          <w:bCs/>
          <w:sz w:val="28"/>
          <w:szCs w:val="28"/>
          <w:lang w:eastAsia="ru-RU"/>
        </w:rPr>
      </w:pPr>
    </w:p>
    <w:p w:rsidR="008C7908" w:rsidRPr="00827288" w:rsidRDefault="008C7908" w:rsidP="008C7908">
      <w:pPr>
        <w:widowControl w:val="0"/>
        <w:shd w:val="clear" w:color="auto" w:fill="FFFFFF"/>
        <w:autoSpaceDE w:val="0"/>
        <w:autoSpaceDN w:val="0"/>
        <w:adjustRightInd w:val="0"/>
        <w:jc w:val="center"/>
        <w:rPr>
          <w:rFonts w:ascii="Times New Roman" w:hAnsi="Times New Roman"/>
          <w:b/>
          <w:bCs/>
          <w:sz w:val="28"/>
          <w:szCs w:val="28"/>
          <w:lang w:eastAsia="ru-RU"/>
        </w:rPr>
      </w:pPr>
      <w:r w:rsidRPr="00827288">
        <w:rPr>
          <w:rFonts w:ascii="Times New Roman" w:hAnsi="Times New Roman"/>
          <w:b/>
          <w:bCs/>
          <w:sz w:val="28"/>
          <w:szCs w:val="28"/>
          <w:lang w:eastAsia="ru-RU"/>
        </w:rPr>
        <w:t>ПРОГНОЗ</w:t>
      </w:r>
    </w:p>
    <w:p w:rsidR="008C7908" w:rsidRPr="00827288" w:rsidRDefault="008C7908" w:rsidP="008C7908">
      <w:pPr>
        <w:widowControl w:val="0"/>
        <w:shd w:val="clear" w:color="auto" w:fill="FFFFFF"/>
        <w:autoSpaceDE w:val="0"/>
        <w:autoSpaceDN w:val="0"/>
        <w:adjustRightInd w:val="0"/>
        <w:jc w:val="center"/>
        <w:rPr>
          <w:rFonts w:ascii="Times New Roman" w:hAnsi="Times New Roman"/>
          <w:b/>
          <w:bCs/>
          <w:sz w:val="28"/>
          <w:szCs w:val="28"/>
          <w:lang w:eastAsia="ru-RU"/>
        </w:rPr>
      </w:pPr>
      <w:r w:rsidRPr="00827288">
        <w:rPr>
          <w:rFonts w:ascii="Times New Roman" w:hAnsi="Times New Roman"/>
          <w:b/>
          <w:bCs/>
          <w:sz w:val="28"/>
          <w:szCs w:val="28"/>
          <w:lang w:eastAsia="ru-RU"/>
        </w:rPr>
        <w:t xml:space="preserve">сводных показателей государственных заданий на оказание государственных услуг </w:t>
      </w:r>
      <w:proofErr w:type="gramStart"/>
      <w:r w:rsidRPr="00827288">
        <w:rPr>
          <w:rFonts w:ascii="Times New Roman" w:hAnsi="Times New Roman"/>
          <w:b/>
          <w:bCs/>
          <w:sz w:val="28"/>
          <w:szCs w:val="28"/>
          <w:lang w:eastAsia="ru-RU"/>
        </w:rPr>
        <w:t>областными</w:t>
      </w:r>
      <w:proofErr w:type="gramEnd"/>
      <w:r w:rsidRPr="00827288">
        <w:rPr>
          <w:rFonts w:ascii="Times New Roman" w:hAnsi="Times New Roman"/>
          <w:b/>
          <w:bCs/>
          <w:sz w:val="28"/>
          <w:szCs w:val="28"/>
          <w:lang w:eastAsia="ru-RU"/>
        </w:rPr>
        <w:t xml:space="preserve"> </w:t>
      </w:r>
    </w:p>
    <w:p w:rsidR="008C7908" w:rsidRPr="00827288" w:rsidRDefault="008C7908" w:rsidP="008C7908">
      <w:pPr>
        <w:widowControl w:val="0"/>
        <w:shd w:val="clear" w:color="auto" w:fill="FFFFFF"/>
        <w:autoSpaceDE w:val="0"/>
        <w:autoSpaceDN w:val="0"/>
        <w:adjustRightInd w:val="0"/>
        <w:jc w:val="center"/>
        <w:rPr>
          <w:rFonts w:ascii="Times New Roman" w:hAnsi="Times New Roman"/>
          <w:b/>
          <w:bCs/>
          <w:sz w:val="28"/>
          <w:szCs w:val="28"/>
          <w:lang w:eastAsia="ru-RU"/>
        </w:rPr>
      </w:pPr>
      <w:r w:rsidRPr="00827288">
        <w:rPr>
          <w:rFonts w:ascii="Times New Roman" w:hAnsi="Times New Roman"/>
          <w:b/>
          <w:bCs/>
          <w:sz w:val="28"/>
          <w:szCs w:val="28"/>
          <w:lang w:eastAsia="ru-RU"/>
        </w:rPr>
        <w:t>государственными учреждениями ветеринарии по государственной программе Курской области «Развитие сельского хозяйства и регулирование рынков сельскохозяйственной продукции, сырья и продовольствия в Курской области» на 2022 год и плановый период 2023-2024 годов</w:t>
      </w:r>
    </w:p>
    <w:p w:rsidR="008C7908" w:rsidRPr="00827288" w:rsidRDefault="008C7908" w:rsidP="008C7908">
      <w:pPr>
        <w:widowControl w:val="0"/>
        <w:shd w:val="clear" w:color="auto" w:fill="FFFFFF"/>
        <w:autoSpaceDE w:val="0"/>
        <w:autoSpaceDN w:val="0"/>
        <w:adjustRightInd w:val="0"/>
        <w:rPr>
          <w:rFonts w:ascii="Times New Roman" w:hAnsi="Times New Roman"/>
          <w:b/>
          <w:bCs/>
          <w:sz w:val="28"/>
          <w:szCs w:val="28"/>
          <w:lang w:eastAsia="ru-RU"/>
        </w:rPr>
      </w:pPr>
    </w:p>
    <w:tbl>
      <w:tblPr>
        <w:tblW w:w="14594" w:type="dxa"/>
        <w:tblInd w:w="-8" w:type="dxa"/>
        <w:tblLayout w:type="fixed"/>
        <w:tblCellMar>
          <w:left w:w="10" w:type="dxa"/>
          <w:right w:w="10" w:type="dxa"/>
        </w:tblCellMar>
        <w:tblLook w:val="0000" w:firstRow="0" w:lastRow="0" w:firstColumn="0" w:lastColumn="0" w:noHBand="0" w:noVBand="0"/>
      </w:tblPr>
      <w:tblGrid>
        <w:gridCol w:w="4554"/>
        <w:gridCol w:w="1116"/>
        <w:gridCol w:w="1115"/>
        <w:gridCol w:w="1116"/>
        <w:gridCol w:w="2045"/>
        <w:gridCol w:w="1486"/>
        <w:gridCol w:w="1627"/>
        <w:gridCol w:w="1535"/>
      </w:tblGrid>
      <w:tr w:rsidR="007A5D25" w:rsidRPr="00827288" w:rsidTr="00580E72">
        <w:trPr>
          <w:trHeight w:val="818"/>
        </w:trPr>
        <w:tc>
          <w:tcPr>
            <w:tcW w:w="4554" w:type="dxa"/>
            <w:vMerge w:val="restart"/>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Наименование услуги (работы), количественные показатели объема услуги (работы), показатели качества государственных услуг на оказание государственных услуг (выполнение работ) областными государственными учреждениями, подпрограммы, ведомственной целевой программы, основного мероприятия</w:t>
            </w:r>
          </w:p>
        </w:tc>
        <w:tc>
          <w:tcPr>
            <w:tcW w:w="3347" w:type="dxa"/>
            <w:gridSpan w:val="3"/>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Значение показателя объема государственной услуги (работы)</w:t>
            </w:r>
          </w:p>
        </w:tc>
        <w:tc>
          <w:tcPr>
            <w:tcW w:w="2045" w:type="dxa"/>
            <w:vMerge w:val="restart"/>
            <w:tcBorders>
              <w:top w:val="single" w:sz="4" w:space="0" w:color="auto"/>
              <w:left w:val="single" w:sz="4" w:space="0" w:color="auto"/>
              <w:right w:val="single" w:sz="4" w:space="0" w:color="auto"/>
            </w:tcBorders>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Соответствующие показатели государственной программы</w:t>
            </w:r>
          </w:p>
        </w:tc>
        <w:tc>
          <w:tcPr>
            <w:tcW w:w="4648" w:type="dxa"/>
            <w:gridSpan w:val="3"/>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Расходы областного бюджета на оказание государственной услуги (выполнение работы), тыс. рублей</w:t>
            </w:r>
          </w:p>
        </w:tc>
      </w:tr>
      <w:tr w:rsidR="007A5D25" w:rsidRPr="00827288" w:rsidTr="00580E72">
        <w:trPr>
          <w:trHeight w:val="1288"/>
        </w:trPr>
        <w:tc>
          <w:tcPr>
            <w:tcW w:w="4554" w:type="dxa"/>
            <w:vMerge/>
            <w:tcBorders>
              <w:top w:val="single" w:sz="4" w:space="0" w:color="auto"/>
              <w:left w:val="single" w:sz="4" w:space="0" w:color="auto"/>
              <w:bottom w:val="single" w:sz="4" w:space="0" w:color="auto"/>
              <w:right w:val="single" w:sz="4" w:space="0" w:color="auto"/>
            </w:tcBorders>
          </w:tcPr>
          <w:p w:rsidR="008C7908" w:rsidRPr="00827288" w:rsidRDefault="008C7908" w:rsidP="00580E72">
            <w:pPr>
              <w:jc w:val="center"/>
              <w:rPr>
                <w:rFonts w:ascii="Times New Roman" w:hAnsi="Times New Roman"/>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2022 год</w:t>
            </w:r>
          </w:p>
        </w:tc>
        <w:tc>
          <w:tcPr>
            <w:tcW w:w="1115"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2023 год</w:t>
            </w:r>
          </w:p>
        </w:tc>
        <w:tc>
          <w:tcPr>
            <w:tcW w:w="1116"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2024 год</w:t>
            </w:r>
          </w:p>
        </w:tc>
        <w:tc>
          <w:tcPr>
            <w:tcW w:w="2045" w:type="dxa"/>
            <w:vMerge/>
            <w:tcBorders>
              <w:left w:val="single" w:sz="4" w:space="0" w:color="auto"/>
              <w:bottom w:val="single" w:sz="4" w:space="0" w:color="auto"/>
              <w:right w:val="single" w:sz="4" w:space="0" w:color="auto"/>
            </w:tcBorders>
          </w:tcPr>
          <w:p w:rsidR="008C7908" w:rsidRPr="00827288" w:rsidRDefault="008C7908" w:rsidP="00580E72">
            <w:pPr>
              <w:jc w:val="center"/>
              <w:rPr>
                <w:rFonts w:ascii="Times New Roman" w:hAnsi="Times New Roman"/>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2022 год</w:t>
            </w:r>
          </w:p>
        </w:tc>
        <w:tc>
          <w:tcPr>
            <w:tcW w:w="1627"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2023 год</w:t>
            </w:r>
          </w:p>
        </w:tc>
        <w:tc>
          <w:tcPr>
            <w:tcW w:w="1535"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2024 год</w:t>
            </w:r>
          </w:p>
        </w:tc>
      </w:tr>
      <w:tr w:rsidR="007A5D25" w:rsidRPr="00827288" w:rsidTr="00580E72">
        <w:trPr>
          <w:trHeight w:val="260"/>
        </w:trPr>
        <w:tc>
          <w:tcPr>
            <w:tcW w:w="4554"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1</w:t>
            </w:r>
          </w:p>
        </w:tc>
        <w:tc>
          <w:tcPr>
            <w:tcW w:w="1116"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2</w:t>
            </w:r>
          </w:p>
        </w:tc>
        <w:tc>
          <w:tcPr>
            <w:tcW w:w="1115"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3</w:t>
            </w:r>
          </w:p>
        </w:tc>
        <w:tc>
          <w:tcPr>
            <w:tcW w:w="1116"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4</w:t>
            </w:r>
          </w:p>
        </w:tc>
        <w:tc>
          <w:tcPr>
            <w:tcW w:w="2045" w:type="dxa"/>
            <w:tcBorders>
              <w:top w:val="single" w:sz="4" w:space="0" w:color="auto"/>
              <w:left w:val="single" w:sz="4" w:space="0" w:color="auto"/>
              <w:bottom w:val="single" w:sz="4" w:space="0" w:color="auto"/>
              <w:right w:val="single" w:sz="4" w:space="0" w:color="auto"/>
            </w:tcBorders>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5</w:t>
            </w:r>
          </w:p>
        </w:tc>
        <w:tc>
          <w:tcPr>
            <w:tcW w:w="1486"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6</w:t>
            </w:r>
          </w:p>
        </w:tc>
        <w:tc>
          <w:tcPr>
            <w:tcW w:w="1627"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7</w:t>
            </w:r>
          </w:p>
        </w:tc>
        <w:tc>
          <w:tcPr>
            <w:tcW w:w="1535"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8</w:t>
            </w:r>
          </w:p>
        </w:tc>
      </w:tr>
      <w:tr w:rsidR="007A5D25" w:rsidRPr="00827288" w:rsidTr="00580E72">
        <w:trPr>
          <w:trHeight w:val="145"/>
        </w:trPr>
        <w:tc>
          <w:tcPr>
            <w:tcW w:w="4554"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 xml:space="preserve">Наименование государственной услуги (работы) </w:t>
            </w:r>
          </w:p>
        </w:tc>
        <w:tc>
          <w:tcPr>
            <w:tcW w:w="10040" w:type="dxa"/>
            <w:gridSpan w:val="7"/>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Проведение мероприятий по предупреждению и ликвидации заразных и иных болезней животных, включая сельскохозяйственных, домашних, зоопарковых и других животных, пушных зверей, птиц, рыб и пчел, и их лечению</w:t>
            </w:r>
          </w:p>
        </w:tc>
      </w:tr>
      <w:tr w:rsidR="007A5D25" w:rsidRPr="00827288" w:rsidTr="00580E72">
        <w:trPr>
          <w:trHeight w:val="145"/>
        </w:trPr>
        <w:tc>
          <w:tcPr>
            <w:tcW w:w="4554"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Содержание государственной услуги или работы</w:t>
            </w:r>
          </w:p>
        </w:tc>
        <w:tc>
          <w:tcPr>
            <w:tcW w:w="10040" w:type="dxa"/>
            <w:gridSpan w:val="7"/>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Проведение плановых лабораторных исследований на особо опасные болезни животных (птиц), болезни общие для человека и животных (птиц), включая отбор проб и их транспортировку</w:t>
            </w:r>
          </w:p>
        </w:tc>
      </w:tr>
      <w:tr w:rsidR="007A5D25" w:rsidRPr="00827288" w:rsidTr="00580E72">
        <w:trPr>
          <w:trHeight w:val="145"/>
        </w:trPr>
        <w:tc>
          <w:tcPr>
            <w:tcW w:w="4554"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Показатель объема услуги (работы)</w:t>
            </w:r>
          </w:p>
        </w:tc>
        <w:tc>
          <w:tcPr>
            <w:tcW w:w="10040" w:type="dxa"/>
            <w:gridSpan w:val="7"/>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Количество исследований (единиц)</w:t>
            </w:r>
          </w:p>
        </w:tc>
      </w:tr>
    </w:tbl>
    <w:p w:rsidR="008C7908" w:rsidRPr="00827288" w:rsidRDefault="008C7908" w:rsidP="008C7908">
      <w:pPr>
        <w:suppressAutoHyphens/>
        <w:autoSpaceDE w:val="0"/>
        <w:autoSpaceDN w:val="0"/>
        <w:adjustRightInd w:val="0"/>
        <w:jc w:val="both"/>
        <w:rPr>
          <w:rFonts w:ascii="Times New Roman" w:hAnsi="Times New Roman"/>
          <w:sz w:val="28"/>
          <w:szCs w:val="28"/>
        </w:rPr>
      </w:pPr>
    </w:p>
    <w:tbl>
      <w:tblPr>
        <w:tblW w:w="14594" w:type="dxa"/>
        <w:tblInd w:w="-8" w:type="dxa"/>
        <w:tblLayout w:type="fixed"/>
        <w:tblCellMar>
          <w:left w:w="10" w:type="dxa"/>
          <w:right w:w="10" w:type="dxa"/>
        </w:tblCellMar>
        <w:tblLook w:val="0000" w:firstRow="0" w:lastRow="0" w:firstColumn="0" w:lastColumn="0" w:noHBand="0" w:noVBand="0"/>
      </w:tblPr>
      <w:tblGrid>
        <w:gridCol w:w="4550"/>
        <w:gridCol w:w="1138"/>
        <w:gridCol w:w="1134"/>
        <w:gridCol w:w="1134"/>
        <w:gridCol w:w="2123"/>
        <w:gridCol w:w="48"/>
        <w:gridCol w:w="1371"/>
        <w:gridCol w:w="116"/>
        <w:gridCol w:w="1303"/>
        <w:gridCol w:w="186"/>
        <w:gridCol w:w="1491"/>
      </w:tblGrid>
      <w:tr w:rsidR="007A5D25" w:rsidRPr="00827288" w:rsidTr="006B1D65">
        <w:trPr>
          <w:trHeight w:val="145"/>
          <w:tblHeader/>
        </w:trPr>
        <w:tc>
          <w:tcPr>
            <w:tcW w:w="4550"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1</w:t>
            </w:r>
          </w:p>
        </w:tc>
        <w:tc>
          <w:tcPr>
            <w:tcW w:w="1138"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4</w:t>
            </w:r>
          </w:p>
        </w:tc>
        <w:tc>
          <w:tcPr>
            <w:tcW w:w="2123" w:type="dxa"/>
            <w:tcBorders>
              <w:top w:val="single" w:sz="4" w:space="0" w:color="auto"/>
              <w:left w:val="single" w:sz="4" w:space="0" w:color="auto"/>
              <w:bottom w:val="single" w:sz="4" w:space="0" w:color="auto"/>
              <w:right w:val="single" w:sz="4" w:space="0" w:color="auto"/>
            </w:tcBorders>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5</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6</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7</w:t>
            </w:r>
          </w:p>
        </w:tc>
        <w:tc>
          <w:tcPr>
            <w:tcW w:w="1677" w:type="dxa"/>
            <w:gridSpan w:val="2"/>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8</w:t>
            </w:r>
          </w:p>
        </w:tc>
      </w:tr>
      <w:tr w:rsidR="007A5D25" w:rsidRPr="00827288" w:rsidTr="00580E72">
        <w:trPr>
          <w:trHeight w:val="145"/>
        </w:trPr>
        <w:tc>
          <w:tcPr>
            <w:tcW w:w="14594" w:type="dxa"/>
            <w:gridSpan w:val="11"/>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Подпрограмма 4 «Обеспечение эпизоотического и ветеринарно-санитарного благополучия территории Курской области»</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vAlign w:val="center"/>
          </w:tcPr>
          <w:p w:rsidR="00267154" w:rsidRPr="00827288" w:rsidRDefault="00267154" w:rsidP="00580E72">
            <w:pPr>
              <w:rPr>
                <w:rFonts w:ascii="Times New Roman" w:hAnsi="Times New Roman"/>
                <w:lang w:eastAsia="ru-RU"/>
              </w:rPr>
            </w:pPr>
            <w:r w:rsidRPr="00827288">
              <w:rPr>
                <w:rFonts w:ascii="Times New Roman" w:hAnsi="Times New Roman"/>
                <w:lang w:eastAsia="ru-RU"/>
              </w:rPr>
              <w:t>Основное мероприятие 4.1 «Предупреждение и ликвидация болезней животных, их лечение, отлов и содержание безнадзорных животных, защита населения от болезней, общих для человека и животных»</w:t>
            </w:r>
          </w:p>
        </w:tc>
        <w:tc>
          <w:tcPr>
            <w:tcW w:w="1138" w:type="dxa"/>
            <w:tcBorders>
              <w:top w:val="single" w:sz="4" w:space="0" w:color="auto"/>
              <w:left w:val="single" w:sz="4" w:space="0" w:color="auto"/>
              <w:bottom w:val="single" w:sz="4" w:space="0" w:color="auto"/>
              <w:right w:val="single" w:sz="4" w:space="0" w:color="auto"/>
            </w:tcBorders>
            <w:vAlign w:val="center"/>
          </w:tcPr>
          <w:p w:rsidR="00267154" w:rsidRPr="00827288" w:rsidRDefault="00267154" w:rsidP="00580E72">
            <w:pPr>
              <w:jc w:val="center"/>
              <w:rPr>
                <w:rFonts w:ascii="Times New Roman" w:hAnsi="Times New Roman"/>
                <w:lang w:eastAsia="ru-RU"/>
              </w:rPr>
            </w:pPr>
            <w:r w:rsidRPr="00827288">
              <w:rPr>
                <w:rFonts w:ascii="Times New Roman" w:hAnsi="Times New Roman"/>
                <w:lang w:eastAsia="ru-RU"/>
              </w:rPr>
              <w:t>283 290</w:t>
            </w:r>
          </w:p>
        </w:tc>
        <w:tc>
          <w:tcPr>
            <w:tcW w:w="1134" w:type="dxa"/>
            <w:tcBorders>
              <w:top w:val="single" w:sz="4" w:space="0" w:color="auto"/>
              <w:left w:val="single" w:sz="4" w:space="0" w:color="auto"/>
              <w:bottom w:val="single" w:sz="4" w:space="0" w:color="auto"/>
              <w:right w:val="single" w:sz="4" w:space="0" w:color="auto"/>
            </w:tcBorders>
            <w:vAlign w:val="center"/>
          </w:tcPr>
          <w:p w:rsidR="00267154" w:rsidRPr="00827288" w:rsidRDefault="00267154" w:rsidP="00580E72">
            <w:pPr>
              <w:jc w:val="center"/>
              <w:rPr>
                <w:rFonts w:ascii="Times New Roman" w:hAnsi="Times New Roman"/>
                <w:lang w:eastAsia="ru-RU"/>
              </w:rPr>
            </w:pPr>
            <w:r w:rsidRPr="00827288">
              <w:rPr>
                <w:rFonts w:ascii="Times New Roman" w:hAnsi="Times New Roman"/>
                <w:lang w:eastAsia="ru-RU"/>
              </w:rPr>
              <w:t>194 942</w:t>
            </w:r>
          </w:p>
        </w:tc>
        <w:tc>
          <w:tcPr>
            <w:tcW w:w="1134" w:type="dxa"/>
            <w:tcBorders>
              <w:top w:val="single" w:sz="4" w:space="0" w:color="auto"/>
              <w:left w:val="single" w:sz="4" w:space="0" w:color="auto"/>
              <w:bottom w:val="single" w:sz="4" w:space="0" w:color="auto"/>
              <w:right w:val="single" w:sz="4" w:space="0" w:color="auto"/>
            </w:tcBorders>
            <w:vAlign w:val="center"/>
          </w:tcPr>
          <w:p w:rsidR="00267154" w:rsidRPr="00827288" w:rsidRDefault="00267154" w:rsidP="00580E72">
            <w:pPr>
              <w:jc w:val="center"/>
              <w:rPr>
                <w:rFonts w:ascii="Times New Roman" w:hAnsi="Times New Roman"/>
                <w:lang w:eastAsia="ru-RU"/>
              </w:rPr>
            </w:pPr>
            <w:r w:rsidRPr="00827288">
              <w:rPr>
                <w:rFonts w:ascii="Times New Roman" w:hAnsi="Times New Roman"/>
                <w:lang w:eastAsia="ru-RU"/>
              </w:rPr>
              <w:t>194 942</w:t>
            </w:r>
          </w:p>
        </w:tc>
        <w:tc>
          <w:tcPr>
            <w:tcW w:w="2123" w:type="dxa"/>
            <w:tcBorders>
              <w:top w:val="single" w:sz="4" w:space="0" w:color="auto"/>
              <w:left w:val="single" w:sz="4" w:space="0" w:color="auto"/>
              <w:bottom w:val="single" w:sz="4" w:space="0" w:color="auto"/>
              <w:right w:val="single" w:sz="4" w:space="0" w:color="auto"/>
            </w:tcBorders>
          </w:tcPr>
          <w:p w:rsidR="00267154" w:rsidRPr="00827288" w:rsidRDefault="00267154" w:rsidP="00580E72">
            <w:pPr>
              <w:rPr>
                <w:rFonts w:ascii="Times New Roman" w:hAnsi="Times New Roman"/>
                <w:lang w:eastAsia="ru-RU"/>
              </w:rPr>
            </w:pPr>
            <w:r w:rsidRPr="00827288">
              <w:rPr>
                <w:rFonts w:ascii="Times New Roman" w:hAnsi="Times New Roman"/>
                <w:lang w:eastAsia="ru-RU"/>
              </w:rPr>
              <w:t>Количество лабораторных исследований на заразные, в том числе особо опасные, болезни, проведенных областными бюджетными учреждениями ветеринарии</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267154" w:rsidRPr="00827288" w:rsidRDefault="00267154" w:rsidP="00835C11">
            <w:pPr>
              <w:jc w:val="center"/>
              <w:rPr>
                <w:rFonts w:ascii="Times New Roman" w:hAnsi="Times New Roman"/>
                <w:lang w:eastAsia="ru-RU"/>
              </w:rPr>
            </w:pPr>
            <w:r w:rsidRPr="00827288">
              <w:rPr>
                <w:rFonts w:ascii="Times New Roman" w:hAnsi="Times New Roman"/>
                <w:lang w:eastAsia="ru-RU"/>
              </w:rPr>
              <w:t>65 461,237</w:t>
            </w:r>
          </w:p>
          <w:p w:rsidR="00267154" w:rsidRPr="00827288" w:rsidRDefault="00267154" w:rsidP="00835C11">
            <w:pPr>
              <w:jc w:val="center"/>
              <w:rPr>
                <w:rFonts w:ascii="Times New Roman" w:hAnsi="Times New Roman"/>
                <w:lang w:eastAsia="ru-RU"/>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267154" w:rsidRPr="00827288" w:rsidRDefault="00267154" w:rsidP="00835C11">
            <w:pPr>
              <w:spacing w:after="200" w:line="276" w:lineRule="auto"/>
              <w:jc w:val="center"/>
              <w:rPr>
                <w:rFonts w:ascii="Times New Roman" w:hAnsi="Times New Roman"/>
                <w:lang w:eastAsia="ru-RU"/>
              </w:rPr>
            </w:pPr>
          </w:p>
          <w:p w:rsidR="00267154" w:rsidRPr="00827288" w:rsidRDefault="003F60BA" w:rsidP="00835C11">
            <w:pPr>
              <w:spacing w:after="200" w:line="276" w:lineRule="auto"/>
              <w:jc w:val="center"/>
              <w:rPr>
                <w:rFonts w:ascii="Times New Roman" w:hAnsi="Times New Roman"/>
                <w:lang w:eastAsia="ru-RU"/>
              </w:rPr>
            </w:pPr>
            <w:r w:rsidRPr="00827288">
              <w:rPr>
                <w:rFonts w:ascii="Times New Roman" w:hAnsi="Times New Roman"/>
                <w:lang w:eastAsia="ru-RU"/>
              </w:rPr>
              <w:t>43 699,713</w:t>
            </w:r>
          </w:p>
          <w:p w:rsidR="00267154" w:rsidRPr="00827288" w:rsidRDefault="00267154" w:rsidP="00835C11">
            <w:pPr>
              <w:spacing w:after="200" w:line="276" w:lineRule="auto"/>
              <w:jc w:val="center"/>
              <w:rPr>
                <w:rFonts w:ascii="Times New Roman" w:hAnsi="Times New Roman"/>
                <w:lang w:eastAsia="ru-RU"/>
              </w:rPr>
            </w:pPr>
          </w:p>
        </w:tc>
        <w:tc>
          <w:tcPr>
            <w:tcW w:w="1677" w:type="dxa"/>
            <w:gridSpan w:val="2"/>
            <w:tcBorders>
              <w:top w:val="single" w:sz="4" w:space="0" w:color="auto"/>
              <w:left w:val="single" w:sz="4" w:space="0" w:color="auto"/>
              <w:bottom w:val="single" w:sz="4" w:space="0" w:color="auto"/>
              <w:right w:val="single" w:sz="4" w:space="0" w:color="auto"/>
            </w:tcBorders>
            <w:vAlign w:val="center"/>
          </w:tcPr>
          <w:p w:rsidR="00267154" w:rsidRPr="00827288" w:rsidRDefault="00267154" w:rsidP="00835C11">
            <w:pPr>
              <w:spacing w:after="200" w:line="276" w:lineRule="auto"/>
              <w:jc w:val="center"/>
              <w:rPr>
                <w:rFonts w:ascii="Times New Roman" w:hAnsi="Times New Roman"/>
                <w:lang w:eastAsia="ru-RU"/>
              </w:rPr>
            </w:pPr>
          </w:p>
          <w:p w:rsidR="003F60BA" w:rsidRPr="00827288" w:rsidRDefault="003F60BA" w:rsidP="003F60BA">
            <w:pPr>
              <w:spacing w:after="200" w:line="276" w:lineRule="auto"/>
              <w:jc w:val="center"/>
              <w:rPr>
                <w:rFonts w:ascii="Times New Roman" w:hAnsi="Times New Roman"/>
                <w:lang w:eastAsia="ru-RU"/>
              </w:rPr>
            </w:pPr>
            <w:r w:rsidRPr="00827288">
              <w:rPr>
                <w:rFonts w:ascii="Times New Roman" w:hAnsi="Times New Roman"/>
                <w:lang w:eastAsia="ru-RU"/>
              </w:rPr>
              <w:t>43 699,713</w:t>
            </w:r>
          </w:p>
          <w:p w:rsidR="00267154" w:rsidRPr="00827288" w:rsidRDefault="00267154" w:rsidP="00835C11">
            <w:pPr>
              <w:spacing w:after="200" w:line="276" w:lineRule="auto"/>
              <w:jc w:val="center"/>
              <w:rPr>
                <w:rFonts w:ascii="Times New Roman" w:hAnsi="Times New Roman"/>
                <w:lang w:eastAsia="ru-RU"/>
              </w:rPr>
            </w:pP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 xml:space="preserve">Наименование государственной услуги (работы) </w:t>
            </w:r>
          </w:p>
        </w:tc>
        <w:tc>
          <w:tcPr>
            <w:tcW w:w="10044" w:type="dxa"/>
            <w:gridSpan w:val="10"/>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Проведение мероприятий по предупреждению и ликвидации заразных и иных болезней животных, включая сельскохозяйственных, домашних, зоопарковых и других животных, пушных зверей, птиц, рыб и пчел и их лечению</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Содержание государственной услуги или работы</w:t>
            </w:r>
          </w:p>
        </w:tc>
        <w:tc>
          <w:tcPr>
            <w:tcW w:w="10044" w:type="dxa"/>
            <w:gridSpan w:val="10"/>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Проведение плановых диагностических мероприятий  на особо опасные болезни животных (птиц) и  болезни общие для человека и животных (птиц)</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Показатель объема услуги (работы)</w:t>
            </w:r>
          </w:p>
        </w:tc>
        <w:tc>
          <w:tcPr>
            <w:tcW w:w="10044" w:type="dxa"/>
            <w:gridSpan w:val="10"/>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Количество мероприятий (единиц)</w:t>
            </w:r>
          </w:p>
        </w:tc>
      </w:tr>
      <w:tr w:rsidR="007A5D25" w:rsidRPr="00827288" w:rsidTr="00580E72">
        <w:trPr>
          <w:trHeight w:val="145"/>
        </w:trPr>
        <w:tc>
          <w:tcPr>
            <w:tcW w:w="14594" w:type="dxa"/>
            <w:gridSpan w:val="11"/>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Подпрограмма 4 «Обеспечение эпизоотического и ветеринарно-санитарного благополучия территории Курской области»</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Основное мероприятие 4.1 «Предупреждение и ликвидация болезней животных, их лечение, отлов и содержание безнадзорных животных, защита населения от болезней, общих для человека и животных»</w:t>
            </w:r>
          </w:p>
        </w:tc>
        <w:tc>
          <w:tcPr>
            <w:tcW w:w="1138" w:type="dxa"/>
            <w:tcBorders>
              <w:top w:val="single" w:sz="4" w:space="0" w:color="auto"/>
              <w:left w:val="single" w:sz="4" w:space="0" w:color="auto"/>
              <w:bottom w:val="single" w:sz="4" w:space="0" w:color="auto"/>
              <w:right w:val="single" w:sz="4" w:space="0" w:color="auto"/>
            </w:tcBorders>
            <w:vAlign w:val="center"/>
          </w:tcPr>
          <w:p w:rsidR="008C7908" w:rsidRPr="00827288" w:rsidRDefault="00267154" w:rsidP="00580E72">
            <w:pPr>
              <w:jc w:val="center"/>
              <w:rPr>
                <w:rFonts w:ascii="Times New Roman" w:hAnsi="Times New Roman"/>
                <w:lang w:eastAsia="ru-RU"/>
              </w:rPr>
            </w:pPr>
            <w:r w:rsidRPr="00827288">
              <w:rPr>
                <w:rFonts w:ascii="Times New Roman" w:hAnsi="Times New Roman"/>
                <w:lang w:eastAsia="ru-RU"/>
              </w:rPr>
              <w:t>233 760</w:t>
            </w:r>
          </w:p>
        </w:tc>
        <w:tc>
          <w:tcPr>
            <w:tcW w:w="1134"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226 645</w:t>
            </w:r>
          </w:p>
        </w:tc>
        <w:tc>
          <w:tcPr>
            <w:tcW w:w="1134"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226 645</w:t>
            </w:r>
          </w:p>
        </w:tc>
        <w:tc>
          <w:tcPr>
            <w:tcW w:w="2171" w:type="dxa"/>
            <w:gridSpan w:val="2"/>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Количество противоэпизоотических мероприятий, проведенных областными бюджетными учреждениями ветеринарии</w:t>
            </w:r>
          </w:p>
        </w:tc>
        <w:tc>
          <w:tcPr>
            <w:tcW w:w="1487" w:type="dxa"/>
            <w:gridSpan w:val="2"/>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p>
          <w:p w:rsidR="008C7908" w:rsidRPr="00827288" w:rsidRDefault="008C7908" w:rsidP="00580E72">
            <w:pPr>
              <w:jc w:val="center"/>
              <w:rPr>
                <w:rFonts w:ascii="Times New Roman" w:hAnsi="Times New Roman"/>
                <w:lang w:eastAsia="ru-RU"/>
              </w:rPr>
            </w:pPr>
          </w:p>
          <w:p w:rsidR="00267154" w:rsidRPr="00827288" w:rsidRDefault="00267154" w:rsidP="00267154">
            <w:pPr>
              <w:jc w:val="center"/>
              <w:rPr>
                <w:rFonts w:ascii="Times New Roman" w:hAnsi="Times New Roman"/>
                <w:lang w:eastAsia="ru-RU"/>
              </w:rPr>
            </w:pPr>
            <w:r w:rsidRPr="00827288">
              <w:rPr>
                <w:rFonts w:ascii="Times New Roman" w:hAnsi="Times New Roman"/>
                <w:lang w:eastAsia="ru-RU"/>
              </w:rPr>
              <w:t>77 228,173</w:t>
            </w:r>
          </w:p>
          <w:p w:rsidR="008C7908" w:rsidRPr="00827288" w:rsidRDefault="008C7908" w:rsidP="00580E72">
            <w:pPr>
              <w:jc w:val="center"/>
              <w:rPr>
                <w:rFonts w:ascii="Times New Roman" w:hAnsi="Times New Roman"/>
                <w:lang w:eastAsia="ru-RU"/>
              </w:rPr>
            </w:pPr>
          </w:p>
          <w:p w:rsidR="008C7908" w:rsidRPr="00827288" w:rsidRDefault="008C7908" w:rsidP="00580E72">
            <w:pPr>
              <w:jc w:val="center"/>
              <w:rPr>
                <w:rFonts w:ascii="Times New Roman" w:hAnsi="Times New Roman"/>
                <w:lang w:eastAsia="ru-RU"/>
              </w:rPr>
            </w:pPr>
          </w:p>
        </w:tc>
        <w:tc>
          <w:tcPr>
            <w:tcW w:w="1489" w:type="dxa"/>
            <w:gridSpan w:val="2"/>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74 835,284</w:t>
            </w:r>
          </w:p>
        </w:tc>
        <w:tc>
          <w:tcPr>
            <w:tcW w:w="1491"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74 835,284</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 xml:space="preserve">Наименование государственной услуги (работы) </w:t>
            </w:r>
          </w:p>
        </w:tc>
        <w:tc>
          <w:tcPr>
            <w:tcW w:w="10044" w:type="dxa"/>
            <w:gridSpan w:val="10"/>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Проведение мероприятий по предупреждению и ликвидации заразных и иных болезней животных, включая сельскохозяйственных, домашних, зоопарковых и других животных, пушных зверей, птиц, рыб и пчел и их лечению</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Содержание государственной услуги или работы</w:t>
            </w:r>
          </w:p>
        </w:tc>
        <w:tc>
          <w:tcPr>
            <w:tcW w:w="10044" w:type="dxa"/>
            <w:gridSpan w:val="10"/>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Проведение плановых профилактических вакцинаций животных (птиц) против особо опас</w:t>
            </w:r>
            <w:r w:rsidR="00D512C4" w:rsidRPr="00827288">
              <w:rPr>
                <w:rFonts w:ascii="Times New Roman" w:hAnsi="Times New Roman"/>
                <w:lang w:eastAsia="ru-RU"/>
              </w:rPr>
              <w:t>ных болезней животных и  болезней, общих</w:t>
            </w:r>
            <w:r w:rsidRPr="00827288">
              <w:rPr>
                <w:rFonts w:ascii="Times New Roman" w:hAnsi="Times New Roman"/>
                <w:lang w:eastAsia="ru-RU"/>
              </w:rPr>
              <w:t xml:space="preserve"> для человека и животных (птиц)</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Показатель объема услуги (работы)</w:t>
            </w:r>
          </w:p>
        </w:tc>
        <w:tc>
          <w:tcPr>
            <w:tcW w:w="10044" w:type="dxa"/>
            <w:gridSpan w:val="10"/>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Количество мероприятий (единиц)</w:t>
            </w:r>
          </w:p>
        </w:tc>
      </w:tr>
      <w:tr w:rsidR="007A5D25" w:rsidRPr="00827288" w:rsidTr="00580E72">
        <w:trPr>
          <w:trHeight w:val="145"/>
        </w:trPr>
        <w:tc>
          <w:tcPr>
            <w:tcW w:w="14594" w:type="dxa"/>
            <w:gridSpan w:val="11"/>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lastRenderedPageBreak/>
              <w:t>Подпрограмма 4 «Обеспечение эпизоотического и ветеринарно-санитарного благополучия территории Курской области на 2014 - 2021 годы»</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Основное мероприятие 4.1 «Предупреждение и ликвидация болезней животных, их лечение, отлов и содержание безнадзорных животных, защита населения от болезней, общих для человека и животных»</w:t>
            </w:r>
          </w:p>
        </w:tc>
        <w:tc>
          <w:tcPr>
            <w:tcW w:w="1138" w:type="dxa"/>
            <w:tcBorders>
              <w:top w:val="single" w:sz="4" w:space="0" w:color="auto"/>
              <w:left w:val="single" w:sz="4" w:space="0" w:color="auto"/>
              <w:bottom w:val="single" w:sz="4" w:space="0" w:color="auto"/>
              <w:right w:val="single" w:sz="4" w:space="0" w:color="auto"/>
            </w:tcBorders>
            <w:vAlign w:val="center"/>
          </w:tcPr>
          <w:p w:rsidR="008C7908" w:rsidRPr="00827288" w:rsidRDefault="00267154" w:rsidP="00580E72">
            <w:pPr>
              <w:jc w:val="center"/>
              <w:rPr>
                <w:rFonts w:ascii="Times New Roman" w:hAnsi="Times New Roman"/>
                <w:lang w:eastAsia="ru-RU"/>
              </w:rPr>
            </w:pPr>
            <w:r w:rsidRPr="00827288">
              <w:rPr>
                <w:rFonts w:ascii="Times New Roman" w:hAnsi="Times New Roman"/>
                <w:lang w:eastAsia="ru-RU"/>
              </w:rPr>
              <w:t>440 097</w:t>
            </w:r>
          </w:p>
        </w:tc>
        <w:tc>
          <w:tcPr>
            <w:tcW w:w="1134"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418 344</w:t>
            </w:r>
          </w:p>
        </w:tc>
        <w:tc>
          <w:tcPr>
            <w:tcW w:w="1134"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418 344</w:t>
            </w:r>
          </w:p>
        </w:tc>
        <w:tc>
          <w:tcPr>
            <w:tcW w:w="2123" w:type="dxa"/>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Количество противоэпизоотических мероприятий, проведенных областными бюджетными учреждениями ветеринарии</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267154" w:rsidRPr="00827288" w:rsidRDefault="00267154" w:rsidP="00267154">
            <w:pPr>
              <w:spacing w:line="276" w:lineRule="auto"/>
              <w:jc w:val="center"/>
              <w:rPr>
                <w:rFonts w:ascii="Times New Roman" w:hAnsi="Times New Roman"/>
                <w:lang w:eastAsia="ru-RU"/>
              </w:rPr>
            </w:pPr>
            <w:r w:rsidRPr="00827288">
              <w:rPr>
                <w:rFonts w:ascii="Times New Roman" w:hAnsi="Times New Roman"/>
                <w:lang w:eastAsia="ru-RU"/>
              </w:rPr>
              <w:t>138 829,627</w:t>
            </w:r>
          </w:p>
          <w:p w:rsidR="008C7908" w:rsidRPr="00827288" w:rsidRDefault="008C7908" w:rsidP="00580E72">
            <w:pPr>
              <w:jc w:val="center"/>
              <w:rPr>
                <w:rFonts w:ascii="Times New Roman" w:hAnsi="Times New Roman"/>
                <w:lang w:eastAsia="ru-RU"/>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128 516,245</w:t>
            </w:r>
          </w:p>
        </w:tc>
        <w:tc>
          <w:tcPr>
            <w:tcW w:w="1677" w:type="dxa"/>
            <w:gridSpan w:val="2"/>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128 516,245</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 xml:space="preserve">Наименование государственной услуги (работы) </w:t>
            </w:r>
          </w:p>
        </w:tc>
        <w:tc>
          <w:tcPr>
            <w:tcW w:w="10044" w:type="dxa"/>
            <w:gridSpan w:val="10"/>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 xml:space="preserve">Проведение мероприятий по предупреждению и ликвидации заразных и иных болезней животных, включая сельскохозяйственных, домашних, зоопарковых и других животных, пушных зверей, птиц, рыб и пчел и их лечению </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Содержание государственной услуги или работы</w:t>
            </w:r>
          </w:p>
        </w:tc>
        <w:tc>
          <w:tcPr>
            <w:tcW w:w="10044" w:type="dxa"/>
            <w:gridSpan w:val="10"/>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Проведение ветеринарно-санитарных мероприятий</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Показатель объема услуги (работы)</w:t>
            </w:r>
          </w:p>
        </w:tc>
        <w:tc>
          <w:tcPr>
            <w:tcW w:w="10044" w:type="dxa"/>
            <w:gridSpan w:val="10"/>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Количество мероприятий (единиц)</w:t>
            </w:r>
          </w:p>
        </w:tc>
      </w:tr>
      <w:tr w:rsidR="007A5D25" w:rsidRPr="00827288" w:rsidTr="00580E72">
        <w:trPr>
          <w:trHeight w:val="145"/>
        </w:trPr>
        <w:tc>
          <w:tcPr>
            <w:tcW w:w="14594" w:type="dxa"/>
            <w:gridSpan w:val="11"/>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Подпрограмма 4 «Обеспечение эпизоотического и ветеринарно-санитарного благополучия территории Курской области»</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Основное мероприятие 4.1 «Предупреждение и ликвидация болезней животных, их лечение, отлов и содержание безнадзорных животных, защита населения от болезней, общих для человека и животных»</w:t>
            </w:r>
          </w:p>
        </w:tc>
        <w:tc>
          <w:tcPr>
            <w:tcW w:w="1138" w:type="dxa"/>
            <w:tcBorders>
              <w:top w:val="single" w:sz="4" w:space="0" w:color="auto"/>
              <w:left w:val="single" w:sz="4" w:space="0" w:color="auto"/>
              <w:bottom w:val="single" w:sz="4" w:space="0" w:color="auto"/>
              <w:right w:val="single" w:sz="4" w:space="0" w:color="auto"/>
            </w:tcBorders>
            <w:vAlign w:val="center"/>
          </w:tcPr>
          <w:p w:rsidR="008C7908" w:rsidRPr="00827288" w:rsidRDefault="00267154" w:rsidP="00580E72">
            <w:pPr>
              <w:jc w:val="center"/>
              <w:rPr>
                <w:rFonts w:ascii="Times New Roman" w:hAnsi="Times New Roman"/>
                <w:lang w:eastAsia="ru-RU"/>
              </w:rPr>
            </w:pPr>
            <w:r w:rsidRPr="00827288">
              <w:rPr>
                <w:rFonts w:ascii="Times New Roman" w:hAnsi="Times New Roman"/>
                <w:lang w:eastAsia="ru-RU"/>
              </w:rPr>
              <w:t>5 280</w:t>
            </w:r>
          </w:p>
        </w:tc>
        <w:tc>
          <w:tcPr>
            <w:tcW w:w="1134"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5 330</w:t>
            </w:r>
          </w:p>
        </w:tc>
        <w:tc>
          <w:tcPr>
            <w:tcW w:w="1134"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5 330</w:t>
            </w:r>
          </w:p>
        </w:tc>
        <w:tc>
          <w:tcPr>
            <w:tcW w:w="2171" w:type="dxa"/>
            <w:gridSpan w:val="2"/>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Количество противоэпизоотических мероприятий, проведенных областными бюджетными учреждениями ветеринарии</w:t>
            </w:r>
          </w:p>
        </w:tc>
        <w:tc>
          <w:tcPr>
            <w:tcW w:w="1371" w:type="dxa"/>
            <w:tcBorders>
              <w:top w:val="single" w:sz="4" w:space="0" w:color="auto"/>
              <w:left w:val="single" w:sz="4" w:space="0" w:color="auto"/>
              <w:bottom w:val="single" w:sz="4" w:space="0" w:color="auto"/>
              <w:right w:val="single" w:sz="4" w:space="0" w:color="auto"/>
            </w:tcBorders>
            <w:vAlign w:val="center"/>
          </w:tcPr>
          <w:p w:rsidR="008C7908" w:rsidRPr="00827288" w:rsidRDefault="00267154" w:rsidP="00580E72">
            <w:pPr>
              <w:jc w:val="center"/>
              <w:rPr>
                <w:rFonts w:ascii="Times New Roman" w:hAnsi="Times New Roman"/>
                <w:lang w:eastAsia="ru-RU"/>
              </w:rPr>
            </w:pPr>
            <w:r w:rsidRPr="00827288">
              <w:rPr>
                <w:rFonts w:ascii="Times New Roman" w:hAnsi="Times New Roman"/>
                <w:lang w:eastAsia="ru-RU"/>
              </w:rPr>
              <w:t>2 253,529</w:t>
            </w: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2 020,199</w:t>
            </w:r>
          </w:p>
        </w:tc>
        <w:tc>
          <w:tcPr>
            <w:tcW w:w="1491"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2 020,199</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 xml:space="preserve">Наименование государственной услуги (работы) </w:t>
            </w:r>
          </w:p>
        </w:tc>
        <w:tc>
          <w:tcPr>
            <w:tcW w:w="10044" w:type="dxa"/>
            <w:gridSpan w:val="10"/>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Проведение мероприятий по предупреждению и ликвидации заразных и иных болезней животных, включая сельскохозяйственных, домашних, зоопарковых и других животных, пушных зверей, птиц, рыб и пчел и их лечению</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Содержание государственной услуги или работы</w:t>
            </w:r>
          </w:p>
        </w:tc>
        <w:tc>
          <w:tcPr>
            <w:tcW w:w="10044" w:type="dxa"/>
            <w:gridSpan w:val="10"/>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Проведение ветеринарных обследований объектов, связанных с содержанием животных, переработкой, хранением и реализацией продукции и сырья животного происхождения</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Показатель объема услуги (работы)</w:t>
            </w:r>
          </w:p>
        </w:tc>
        <w:tc>
          <w:tcPr>
            <w:tcW w:w="10044" w:type="dxa"/>
            <w:gridSpan w:val="10"/>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Количество мероприятий (единиц)</w:t>
            </w:r>
          </w:p>
        </w:tc>
      </w:tr>
      <w:tr w:rsidR="007A5D25" w:rsidRPr="00827288" w:rsidTr="00580E72">
        <w:trPr>
          <w:trHeight w:val="145"/>
        </w:trPr>
        <w:tc>
          <w:tcPr>
            <w:tcW w:w="14594" w:type="dxa"/>
            <w:gridSpan w:val="11"/>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Подпрограмма 4 «Обеспечение эпизоотического и ветеринарно-санитарного благополучия территории Курской области»</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 xml:space="preserve">Основное мероприятие 4.1 «Предупреждение и ликвидация болезней животных, их лечение, отлов и содержание безнадзорных животных, </w:t>
            </w:r>
            <w:r w:rsidRPr="00827288">
              <w:rPr>
                <w:rFonts w:ascii="Times New Roman" w:hAnsi="Times New Roman"/>
                <w:lang w:eastAsia="ru-RU"/>
              </w:rPr>
              <w:lastRenderedPageBreak/>
              <w:t>защита населения от болезней, общих для человека и животных»</w:t>
            </w:r>
          </w:p>
        </w:tc>
        <w:tc>
          <w:tcPr>
            <w:tcW w:w="1138"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lastRenderedPageBreak/>
              <w:t>456</w:t>
            </w:r>
          </w:p>
        </w:tc>
        <w:tc>
          <w:tcPr>
            <w:tcW w:w="1134"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456</w:t>
            </w:r>
          </w:p>
        </w:tc>
        <w:tc>
          <w:tcPr>
            <w:tcW w:w="1134"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456</w:t>
            </w:r>
          </w:p>
        </w:tc>
        <w:tc>
          <w:tcPr>
            <w:tcW w:w="2123"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 xml:space="preserve">Количество информационных, документационных и </w:t>
            </w:r>
            <w:r w:rsidRPr="00827288">
              <w:rPr>
                <w:rFonts w:ascii="Times New Roman" w:hAnsi="Times New Roman"/>
                <w:lang w:eastAsia="ru-RU"/>
              </w:rPr>
              <w:lastRenderedPageBreak/>
              <w:t>технических  сопровождений функций управления ветеринарии Курской области</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8C7908" w:rsidRPr="00827288" w:rsidRDefault="00267154" w:rsidP="00580E72">
            <w:pPr>
              <w:jc w:val="center"/>
              <w:rPr>
                <w:rFonts w:ascii="Times New Roman" w:hAnsi="Times New Roman"/>
                <w:lang w:eastAsia="ru-RU"/>
              </w:rPr>
            </w:pPr>
            <w:r w:rsidRPr="00827288">
              <w:rPr>
                <w:rFonts w:ascii="Times New Roman" w:hAnsi="Times New Roman"/>
                <w:lang w:eastAsia="ru-RU"/>
              </w:rPr>
              <w:lastRenderedPageBreak/>
              <w:t>180,672</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175,702</w:t>
            </w:r>
          </w:p>
        </w:tc>
        <w:tc>
          <w:tcPr>
            <w:tcW w:w="1677" w:type="dxa"/>
            <w:gridSpan w:val="2"/>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175,702</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lastRenderedPageBreak/>
              <w:t>Наименование государственной услуги (работы)</w:t>
            </w:r>
          </w:p>
        </w:tc>
        <w:tc>
          <w:tcPr>
            <w:tcW w:w="10044" w:type="dxa"/>
            <w:gridSpan w:val="10"/>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Проведение ветеринарных организационных услуг, включая учет и ответственное хранение лекарственных средств и препаратов</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Содержание государственной услуги или работы</w:t>
            </w:r>
          </w:p>
        </w:tc>
        <w:tc>
          <w:tcPr>
            <w:tcW w:w="10044" w:type="dxa"/>
            <w:gridSpan w:val="10"/>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Информационное, документационное и техническое сопровождение функций управления ветеринарии Курской области</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Показатель объема услуги (работы)</w:t>
            </w:r>
          </w:p>
        </w:tc>
        <w:tc>
          <w:tcPr>
            <w:tcW w:w="10044" w:type="dxa"/>
            <w:gridSpan w:val="10"/>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Количество документов (штук)</w:t>
            </w:r>
          </w:p>
        </w:tc>
      </w:tr>
      <w:tr w:rsidR="007A5D25" w:rsidRPr="00827288" w:rsidTr="00580E72">
        <w:trPr>
          <w:trHeight w:val="145"/>
        </w:trPr>
        <w:tc>
          <w:tcPr>
            <w:tcW w:w="14594" w:type="dxa"/>
            <w:gridSpan w:val="11"/>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Подпрограмма 4 «Обеспечение эпизоотического и ветеринарно-санитарного благополучия территории Курской области»</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Основное мероприятие 4.1 «Предупреждение и ликвидация болезней животных, их лечение, отлов и содержание безнадзорных животных, защита населения от болезней, общих для человека и животных»</w:t>
            </w:r>
          </w:p>
        </w:tc>
        <w:tc>
          <w:tcPr>
            <w:tcW w:w="1138"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1 475</w:t>
            </w:r>
          </w:p>
        </w:tc>
        <w:tc>
          <w:tcPr>
            <w:tcW w:w="1134"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1 475</w:t>
            </w:r>
          </w:p>
        </w:tc>
        <w:tc>
          <w:tcPr>
            <w:tcW w:w="1134"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1 475</w:t>
            </w:r>
          </w:p>
        </w:tc>
        <w:tc>
          <w:tcPr>
            <w:tcW w:w="2123" w:type="dxa"/>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Количество противоэпизоотических мероприятий, проведенных областными бюджетными учреждениями ветеринарии</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8C7908" w:rsidRPr="00827288" w:rsidRDefault="00267154" w:rsidP="00580E72">
            <w:pPr>
              <w:jc w:val="center"/>
              <w:rPr>
                <w:rFonts w:ascii="Times New Roman" w:hAnsi="Times New Roman"/>
                <w:lang w:eastAsia="ru-RU"/>
              </w:rPr>
            </w:pPr>
            <w:r w:rsidRPr="00827288">
              <w:rPr>
                <w:rFonts w:ascii="Times New Roman" w:hAnsi="Times New Roman"/>
                <w:lang w:eastAsia="ru-RU"/>
              </w:rPr>
              <w:t>511,327</w:t>
            </w: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497,076</w:t>
            </w:r>
          </w:p>
        </w:tc>
        <w:tc>
          <w:tcPr>
            <w:tcW w:w="1491"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497,076</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 xml:space="preserve">Наименование государственной услуги (работы) </w:t>
            </w:r>
          </w:p>
        </w:tc>
        <w:tc>
          <w:tcPr>
            <w:tcW w:w="10044" w:type="dxa"/>
            <w:gridSpan w:val="10"/>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 xml:space="preserve">Оформление и выдача ветеринарных и сопроводительных документов </w:t>
            </w:r>
          </w:p>
          <w:p w:rsidR="008C7908" w:rsidRPr="00827288" w:rsidRDefault="008C7908" w:rsidP="00580E72">
            <w:pPr>
              <w:rPr>
                <w:rFonts w:ascii="Times New Roman" w:hAnsi="Times New Roman"/>
                <w:lang w:eastAsia="ru-RU"/>
              </w:rPr>
            </w:pP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Содержание государственной услуги или работы</w:t>
            </w:r>
          </w:p>
        </w:tc>
        <w:tc>
          <w:tcPr>
            <w:tcW w:w="10044" w:type="dxa"/>
            <w:gridSpan w:val="10"/>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 xml:space="preserve">Оформление и выдача ветеринарных и сопроводительных документов </w:t>
            </w:r>
          </w:p>
          <w:p w:rsidR="008C7908" w:rsidRPr="00827288" w:rsidRDefault="008C7908" w:rsidP="00580E72">
            <w:pPr>
              <w:rPr>
                <w:rFonts w:ascii="Times New Roman" w:hAnsi="Times New Roman"/>
                <w:lang w:eastAsia="ru-RU"/>
              </w:rPr>
            </w:pP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Показатель объема услуги (работы)</w:t>
            </w:r>
          </w:p>
        </w:tc>
        <w:tc>
          <w:tcPr>
            <w:tcW w:w="10044" w:type="dxa"/>
            <w:gridSpan w:val="10"/>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Количество документов (штук)</w:t>
            </w:r>
          </w:p>
        </w:tc>
      </w:tr>
      <w:tr w:rsidR="007A5D25" w:rsidRPr="00827288" w:rsidTr="00580E72">
        <w:trPr>
          <w:trHeight w:val="145"/>
        </w:trPr>
        <w:tc>
          <w:tcPr>
            <w:tcW w:w="14594" w:type="dxa"/>
            <w:gridSpan w:val="11"/>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 xml:space="preserve">Подпрограмма 4 «Обеспечение эпизоотического и ветеринарно-санитарного благополучия территории Курской области» </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Основное мероприятие 4.1 «Предупреждение и ликвидация болезней животных, их лечение, отлов и содержание безнадзорных животных, защита населения от болезней, общих для человека и животных»</w:t>
            </w:r>
          </w:p>
        </w:tc>
        <w:tc>
          <w:tcPr>
            <w:tcW w:w="1138" w:type="dxa"/>
            <w:tcBorders>
              <w:top w:val="single" w:sz="4" w:space="0" w:color="auto"/>
              <w:left w:val="single" w:sz="4" w:space="0" w:color="auto"/>
              <w:bottom w:val="single" w:sz="4" w:space="0" w:color="auto"/>
              <w:right w:val="single" w:sz="4" w:space="0" w:color="auto"/>
            </w:tcBorders>
            <w:vAlign w:val="center"/>
          </w:tcPr>
          <w:p w:rsidR="008C7908" w:rsidRPr="00827288" w:rsidRDefault="00267154" w:rsidP="00580E72">
            <w:pPr>
              <w:jc w:val="center"/>
              <w:rPr>
                <w:rFonts w:ascii="Times New Roman" w:hAnsi="Times New Roman"/>
                <w:lang w:eastAsia="ru-RU"/>
              </w:rPr>
            </w:pPr>
            <w:r w:rsidRPr="00827288">
              <w:rPr>
                <w:rFonts w:ascii="Times New Roman" w:hAnsi="Times New Roman"/>
                <w:lang w:eastAsia="ru-RU"/>
              </w:rPr>
              <w:t>1 576</w:t>
            </w:r>
          </w:p>
        </w:tc>
        <w:tc>
          <w:tcPr>
            <w:tcW w:w="1134"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1500</w:t>
            </w:r>
          </w:p>
        </w:tc>
        <w:tc>
          <w:tcPr>
            <w:tcW w:w="1134"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1500</w:t>
            </w:r>
          </w:p>
        </w:tc>
        <w:tc>
          <w:tcPr>
            <w:tcW w:w="2171" w:type="dxa"/>
            <w:gridSpan w:val="2"/>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Количество противоэпизоотических мероприятий, проведенных областными бюджетными учреждениями ветеринарии</w:t>
            </w:r>
          </w:p>
        </w:tc>
        <w:tc>
          <w:tcPr>
            <w:tcW w:w="1371" w:type="dxa"/>
            <w:tcBorders>
              <w:top w:val="single" w:sz="4" w:space="0" w:color="auto"/>
              <w:left w:val="single" w:sz="4" w:space="0" w:color="auto"/>
              <w:bottom w:val="single" w:sz="4" w:space="0" w:color="auto"/>
              <w:right w:val="single" w:sz="4" w:space="0" w:color="auto"/>
            </w:tcBorders>
            <w:vAlign w:val="center"/>
          </w:tcPr>
          <w:p w:rsidR="008C7908" w:rsidRPr="00827288" w:rsidRDefault="00267154" w:rsidP="00580E72">
            <w:pPr>
              <w:jc w:val="center"/>
              <w:rPr>
                <w:rFonts w:ascii="Times New Roman" w:hAnsi="Times New Roman"/>
                <w:lang w:eastAsia="ru-RU"/>
              </w:rPr>
            </w:pPr>
            <w:r w:rsidRPr="00827288">
              <w:rPr>
                <w:rFonts w:ascii="Times New Roman" w:hAnsi="Times New Roman"/>
                <w:lang w:eastAsia="ru-RU"/>
              </w:rPr>
              <w:t>435,804</w:t>
            </w: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403,071</w:t>
            </w:r>
          </w:p>
        </w:tc>
        <w:tc>
          <w:tcPr>
            <w:tcW w:w="1491"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403,071</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 xml:space="preserve">Наименование государственной услуги </w:t>
            </w:r>
            <w:r w:rsidRPr="00827288">
              <w:rPr>
                <w:rFonts w:ascii="Times New Roman" w:hAnsi="Times New Roman"/>
                <w:lang w:eastAsia="ru-RU"/>
              </w:rPr>
              <w:lastRenderedPageBreak/>
              <w:t xml:space="preserve">(работы) </w:t>
            </w:r>
          </w:p>
        </w:tc>
        <w:tc>
          <w:tcPr>
            <w:tcW w:w="10044" w:type="dxa"/>
            <w:gridSpan w:val="10"/>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lastRenderedPageBreak/>
              <w:t xml:space="preserve">Проведение мероприятий по защите населения от болезней, общих для человека и животных, и пищевых </w:t>
            </w:r>
            <w:r w:rsidRPr="00827288">
              <w:rPr>
                <w:rFonts w:ascii="Times New Roman" w:hAnsi="Times New Roman"/>
                <w:lang w:eastAsia="ru-RU"/>
              </w:rPr>
              <w:lastRenderedPageBreak/>
              <w:t xml:space="preserve">отравлений </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lastRenderedPageBreak/>
              <w:t>Содержание государственной услуги или работы</w:t>
            </w:r>
          </w:p>
        </w:tc>
        <w:tc>
          <w:tcPr>
            <w:tcW w:w="10044" w:type="dxa"/>
            <w:gridSpan w:val="10"/>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Проведение ветеринарно-санитарной экспертизы сырья и продукции животного происхождения на трихинеллез</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Показатель объема услуги (работы)</w:t>
            </w:r>
          </w:p>
        </w:tc>
        <w:tc>
          <w:tcPr>
            <w:tcW w:w="10044" w:type="dxa"/>
            <w:gridSpan w:val="10"/>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Количество исследований (единиц)</w:t>
            </w:r>
          </w:p>
        </w:tc>
      </w:tr>
      <w:tr w:rsidR="007A5D25" w:rsidRPr="00827288" w:rsidTr="00580E72">
        <w:trPr>
          <w:trHeight w:val="145"/>
        </w:trPr>
        <w:tc>
          <w:tcPr>
            <w:tcW w:w="14594" w:type="dxa"/>
            <w:gridSpan w:val="11"/>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 xml:space="preserve">Подпрограмма 4 «Обеспечение эпизоотического и ветеринарно-санитарного благополучия территории Курской области» </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Основное мероприятие  4.1 «Предупреждение и ликвидация болезней животных, их лечение, отлов и содержание безнадзорных животных, защита населения от болезней, общих для человека и животных»</w:t>
            </w:r>
          </w:p>
        </w:tc>
        <w:tc>
          <w:tcPr>
            <w:tcW w:w="1138" w:type="dxa"/>
            <w:tcBorders>
              <w:top w:val="single" w:sz="4" w:space="0" w:color="auto"/>
              <w:left w:val="single" w:sz="4" w:space="0" w:color="auto"/>
              <w:bottom w:val="single" w:sz="4" w:space="0" w:color="auto"/>
              <w:right w:val="single" w:sz="4" w:space="0" w:color="auto"/>
            </w:tcBorders>
            <w:vAlign w:val="center"/>
          </w:tcPr>
          <w:p w:rsidR="008C7908" w:rsidRPr="00827288" w:rsidRDefault="00267154" w:rsidP="00580E72">
            <w:pPr>
              <w:jc w:val="center"/>
              <w:rPr>
                <w:rFonts w:ascii="Times New Roman" w:hAnsi="Times New Roman"/>
                <w:lang w:eastAsia="ru-RU"/>
              </w:rPr>
            </w:pPr>
            <w:r w:rsidRPr="00827288">
              <w:rPr>
                <w:rFonts w:ascii="Times New Roman" w:hAnsi="Times New Roman"/>
                <w:lang w:eastAsia="ru-RU"/>
              </w:rPr>
              <w:t>37 100</w:t>
            </w:r>
          </w:p>
        </w:tc>
        <w:tc>
          <w:tcPr>
            <w:tcW w:w="1134"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39 845</w:t>
            </w:r>
          </w:p>
        </w:tc>
        <w:tc>
          <w:tcPr>
            <w:tcW w:w="1134"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39 845</w:t>
            </w:r>
          </w:p>
        </w:tc>
        <w:tc>
          <w:tcPr>
            <w:tcW w:w="2171" w:type="dxa"/>
            <w:gridSpan w:val="2"/>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Количество экспертиз животноводческой продукции, проведенных областными бюджетными учреждениями ветеринарии</w:t>
            </w:r>
          </w:p>
        </w:tc>
        <w:tc>
          <w:tcPr>
            <w:tcW w:w="1371" w:type="dxa"/>
            <w:tcBorders>
              <w:top w:val="single" w:sz="4" w:space="0" w:color="auto"/>
              <w:left w:val="single" w:sz="4" w:space="0" w:color="auto"/>
              <w:bottom w:val="single" w:sz="4" w:space="0" w:color="auto"/>
              <w:right w:val="single" w:sz="4" w:space="0" w:color="auto"/>
            </w:tcBorders>
            <w:vAlign w:val="center"/>
          </w:tcPr>
          <w:p w:rsidR="008C7908" w:rsidRPr="00827288" w:rsidRDefault="00267154" w:rsidP="00580E72">
            <w:pPr>
              <w:jc w:val="center"/>
              <w:rPr>
                <w:rFonts w:ascii="Times New Roman" w:hAnsi="Times New Roman"/>
                <w:lang w:eastAsia="ru-RU"/>
              </w:rPr>
            </w:pPr>
            <w:r w:rsidRPr="00827288">
              <w:rPr>
                <w:rFonts w:ascii="Times New Roman" w:hAnsi="Times New Roman"/>
                <w:lang w:eastAsia="ru-RU"/>
              </w:rPr>
              <w:t>18 642,413</w:t>
            </w: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19 951,549</w:t>
            </w:r>
          </w:p>
        </w:tc>
        <w:tc>
          <w:tcPr>
            <w:tcW w:w="1491"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19 951,549</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 xml:space="preserve">Наименование государственной услуги (работы) </w:t>
            </w:r>
          </w:p>
        </w:tc>
        <w:tc>
          <w:tcPr>
            <w:tcW w:w="10044" w:type="dxa"/>
            <w:gridSpan w:val="10"/>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 xml:space="preserve">Проведение мероприятий по защите населения от болезней, общих для человека и животных, и пищевых отравлений </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Содержание государственной услуги или работы</w:t>
            </w:r>
          </w:p>
        </w:tc>
        <w:tc>
          <w:tcPr>
            <w:tcW w:w="10044" w:type="dxa"/>
            <w:gridSpan w:val="10"/>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 xml:space="preserve">Проведение учета и контроля за состоянием скотомогильников, включая </w:t>
            </w:r>
            <w:proofErr w:type="gramStart"/>
            <w:r w:rsidRPr="00827288">
              <w:rPr>
                <w:rFonts w:ascii="Times New Roman" w:hAnsi="Times New Roman"/>
                <w:lang w:eastAsia="ru-RU"/>
              </w:rPr>
              <w:t>сибиреязвенные</w:t>
            </w:r>
            <w:proofErr w:type="gramEnd"/>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Показатель объема услуги (работы)</w:t>
            </w:r>
          </w:p>
        </w:tc>
        <w:tc>
          <w:tcPr>
            <w:tcW w:w="10044" w:type="dxa"/>
            <w:gridSpan w:val="10"/>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Количество мероприятий (единиц)</w:t>
            </w:r>
          </w:p>
        </w:tc>
      </w:tr>
      <w:tr w:rsidR="007A5D25" w:rsidRPr="00827288" w:rsidTr="00580E72">
        <w:trPr>
          <w:trHeight w:val="145"/>
        </w:trPr>
        <w:tc>
          <w:tcPr>
            <w:tcW w:w="14594" w:type="dxa"/>
            <w:gridSpan w:val="11"/>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Подпрограмма 4 «Обеспечение эпизоотического и ветеринарно-санитарного благополучия территории Курской области»</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Основное мероприятие 4.1 «Предупреждение и ликвидация болезней животных, их лечение, отлов и содержание безнадзорных животных, защита населения от болезней, общих для человека и животных»</w:t>
            </w:r>
          </w:p>
        </w:tc>
        <w:tc>
          <w:tcPr>
            <w:tcW w:w="1138"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16</w:t>
            </w:r>
          </w:p>
        </w:tc>
        <w:tc>
          <w:tcPr>
            <w:tcW w:w="1134"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16</w:t>
            </w:r>
          </w:p>
        </w:tc>
        <w:tc>
          <w:tcPr>
            <w:tcW w:w="1134"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16</w:t>
            </w:r>
          </w:p>
        </w:tc>
        <w:tc>
          <w:tcPr>
            <w:tcW w:w="2171" w:type="dxa"/>
            <w:gridSpan w:val="2"/>
            <w:tcBorders>
              <w:top w:val="single" w:sz="4" w:space="0" w:color="auto"/>
              <w:left w:val="single" w:sz="4" w:space="0" w:color="auto"/>
              <w:bottom w:val="single" w:sz="4" w:space="0" w:color="auto"/>
              <w:right w:val="single" w:sz="4" w:space="0" w:color="auto"/>
            </w:tcBorders>
          </w:tcPr>
          <w:p w:rsidR="008C7908" w:rsidRPr="00827288" w:rsidRDefault="008C7908" w:rsidP="00580E72">
            <w:pPr>
              <w:rPr>
                <w:rFonts w:ascii="Times New Roman" w:hAnsi="Times New Roman"/>
                <w:lang w:eastAsia="ru-RU"/>
              </w:rPr>
            </w:pPr>
            <w:r w:rsidRPr="00827288">
              <w:rPr>
                <w:rFonts w:ascii="Times New Roman" w:hAnsi="Times New Roman"/>
                <w:lang w:eastAsia="ru-RU"/>
              </w:rPr>
              <w:t>Количество противоэпизоотических мероприятий, проведенных областными бюджетными учреждениями ветеринарии</w:t>
            </w:r>
          </w:p>
        </w:tc>
        <w:tc>
          <w:tcPr>
            <w:tcW w:w="1371"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5,982</w:t>
            </w: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5,832</w:t>
            </w:r>
          </w:p>
        </w:tc>
        <w:tc>
          <w:tcPr>
            <w:tcW w:w="1491"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jc w:val="center"/>
              <w:rPr>
                <w:rFonts w:ascii="Times New Roman" w:hAnsi="Times New Roman"/>
                <w:lang w:eastAsia="ru-RU"/>
              </w:rPr>
            </w:pPr>
            <w:r w:rsidRPr="00827288">
              <w:rPr>
                <w:rFonts w:ascii="Times New Roman" w:hAnsi="Times New Roman"/>
                <w:lang w:eastAsia="ru-RU"/>
              </w:rPr>
              <w:t>5,832</w:t>
            </w:r>
          </w:p>
        </w:tc>
      </w:tr>
      <w:tr w:rsidR="007A5D25" w:rsidRPr="00827288" w:rsidTr="006B1D65">
        <w:trPr>
          <w:trHeight w:val="145"/>
        </w:trPr>
        <w:tc>
          <w:tcPr>
            <w:tcW w:w="4550" w:type="dxa"/>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Наименование государственной услуги (работы)</w:t>
            </w:r>
          </w:p>
        </w:tc>
        <w:tc>
          <w:tcPr>
            <w:tcW w:w="10044" w:type="dxa"/>
            <w:gridSpan w:val="10"/>
            <w:tcBorders>
              <w:top w:val="single" w:sz="4" w:space="0" w:color="auto"/>
              <w:left w:val="single" w:sz="4" w:space="0" w:color="auto"/>
              <w:bottom w:val="single" w:sz="4" w:space="0" w:color="auto"/>
              <w:right w:val="single" w:sz="4" w:space="0" w:color="auto"/>
            </w:tcBorders>
            <w:vAlign w:val="center"/>
          </w:tcPr>
          <w:p w:rsidR="008C7908" w:rsidRPr="00827288" w:rsidRDefault="008C7908" w:rsidP="00580E72">
            <w:pPr>
              <w:rPr>
                <w:rFonts w:ascii="Times New Roman" w:hAnsi="Times New Roman"/>
                <w:lang w:eastAsia="ru-RU"/>
              </w:rPr>
            </w:pPr>
            <w:r w:rsidRPr="00827288">
              <w:rPr>
                <w:rFonts w:ascii="Times New Roman" w:hAnsi="Times New Roman"/>
                <w:lang w:eastAsia="ru-RU"/>
              </w:rPr>
              <w:t>Проведение мероприятий по защите населения от болезней, общих для человека и животных, и пищевых отравлений</w:t>
            </w:r>
          </w:p>
        </w:tc>
      </w:tr>
    </w:tbl>
    <w:p w:rsidR="00B179E3" w:rsidRPr="00827288" w:rsidRDefault="008C7908" w:rsidP="00B179E3">
      <w:pPr>
        <w:suppressAutoHyphens/>
        <w:autoSpaceDE w:val="0"/>
        <w:autoSpaceDN w:val="0"/>
        <w:adjustRightInd w:val="0"/>
        <w:jc w:val="both"/>
        <w:rPr>
          <w:rFonts w:ascii="Times New Roman" w:hAnsi="Times New Roman"/>
          <w:sz w:val="28"/>
          <w:szCs w:val="28"/>
        </w:rPr>
      </w:pPr>
      <w:r w:rsidRPr="00827288">
        <w:rPr>
          <w:rFonts w:ascii="Times New Roman" w:hAnsi="Times New Roman"/>
          <w:sz w:val="28"/>
          <w:szCs w:val="28"/>
        </w:rPr>
        <w:t xml:space="preserve">                                                                                                                                                                                                             ».</w:t>
      </w:r>
    </w:p>
    <w:p w:rsidR="00B179E3" w:rsidRPr="00827288" w:rsidRDefault="00B179E3" w:rsidP="007D13BD">
      <w:pPr>
        <w:suppressAutoHyphens/>
        <w:autoSpaceDE w:val="0"/>
        <w:autoSpaceDN w:val="0"/>
        <w:adjustRightInd w:val="0"/>
        <w:jc w:val="both"/>
        <w:rPr>
          <w:rFonts w:ascii="Times New Roman" w:hAnsi="Times New Roman"/>
          <w:sz w:val="28"/>
          <w:szCs w:val="28"/>
        </w:rPr>
      </w:pPr>
    </w:p>
    <w:p w:rsidR="00B179E3" w:rsidRPr="00827288" w:rsidRDefault="00B179E3" w:rsidP="0028435E">
      <w:pPr>
        <w:suppressAutoHyphens/>
        <w:autoSpaceDE w:val="0"/>
        <w:autoSpaceDN w:val="0"/>
        <w:adjustRightInd w:val="0"/>
        <w:jc w:val="both"/>
        <w:rPr>
          <w:rFonts w:ascii="Times New Roman" w:hAnsi="Times New Roman"/>
          <w:sz w:val="28"/>
          <w:szCs w:val="28"/>
        </w:rPr>
        <w:sectPr w:rsidR="00B179E3" w:rsidRPr="00827288" w:rsidSect="00B63208">
          <w:pgSz w:w="16838" w:h="11906" w:orient="landscape"/>
          <w:pgMar w:top="1701" w:right="1134" w:bottom="1134" w:left="1134" w:header="567" w:footer="709" w:gutter="0"/>
          <w:cols w:space="708"/>
          <w:docGrid w:linePitch="360"/>
        </w:sectPr>
      </w:pPr>
    </w:p>
    <w:p w:rsidR="00FC7B6D" w:rsidRPr="00827288" w:rsidRDefault="00827288" w:rsidP="00350624">
      <w:pPr>
        <w:suppressAutoHyphens/>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lastRenderedPageBreak/>
        <w:t>9</w:t>
      </w:r>
      <w:r w:rsidR="00FC7B6D" w:rsidRPr="00827288">
        <w:rPr>
          <w:rFonts w:ascii="Times New Roman" w:hAnsi="Times New Roman"/>
          <w:sz w:val="28"/>
          <w:szCs w:val="28"/>
        </w:rPr>
        <w:t>. В приложении № 6 к указанной государственной программе:</w:t>
      </w:r>
    </w:p>
    <w:p w:rsidR="007130AC" w:rsidRPr="00827288" w:rsidRDefault="007130AC" w:rsidP="00350624">
      <w:pPr>
        <w:ind w:firstLine="709"/>
        <w:jc w:val="both"/>
        <w:rPr>
          <w:rFonts w:ascii="Times New Roman" w:hAnsi="Times New Roman"/>
          <w:sz w:val="28"/>
          <w:szCs w:val="28"/>
        </w:rPr>
      </w:pPr>
      <w:r w:rsidRPr="00827288">
        <w:rPr>
          <w:rFonts w:ascii="Times New Roman" w:hAnsi="Times New Roman"/>
          <w:sz w:val="28"/>
          <w:szCs w:val="28"/>
        </w:rPr>
        <w:t>1) в позиции, касающейся государственной программы, в графе «2022» цифры «4378434,419», «2569856,400</w:t>
      </w:r>
      <w:r w:rsidR="000F71AB" w:rsidRPr="00827288">
        <w:rPr>
          <w:rFonts w:ascii="Times New Roman" w:hAnsi="Times New Roman"/>
          <w:sz w:val="28"/>
          <w:szCs w:val="28"/>
          <w:lang w:eastAsia="ru-RU"/>
        </w:rPr>
        <w:t xml:space="preserve">», </w:t>
      </w:r>
      <w:r w:rsidRPr="00827288">
        <w:rPr>
          <w:rFonts w:ascii="Times New Roman" w:hAnsi="Times New Roman"/>
          <w:sz w:val="28"/>
          <w:szCs w:val="28"/>
          <w:lang w:eastAsia="ru-RU"/>
        </w:rPr>
        <w:t>«</w:t>
      </w:r>
      <w:r w:rsidRPr="00827288">
        <w:rPr>
          <w:rFonts w:ascii="Times New Roman" w:hAnsi="Times New Roman"/>
          <w:sz w:val="28"/>
          <w:szCs w:val="28"/>
        </w:rPr>
        <w:t>1702198,314</w:t>
      </w:r>
      <w:r w:rsidRPr="00827288">
        <w:rPr>
          <w:rFonts w:ascii="Times New Roman" w:hAnsi="Times New Roman"/>
          <w:sz w:val="28"/>
          <w:szCs w:val="28"/>
          <w:lang w:eastAsia="ru-RU"/>
        </w:rPr>
        <w:t>»</w:t>
      </w:r>
      <w:r w:rsidRPr="00827288">
        <w:rPr>
          <w:rFonts w:ascii="Times New Roman" w:hAnsi="Times New Roman"/>
          <w:sz w:val="28"/>
          <w:szCs w:val="28"/>
        </w:rPr>
        <w:t xml:space="preserve"> </w:t>
      </w:r>
      <w:r w:rsidR="000F71AB" w:rsidRPr="00827288">
        <w:rPr>
          <w:rFonts w:ascii="Times New Roman" w:hAnsi="Times New Roman"/>
          <w:sz w:val="28"/>
          <w:szCs w:val="28"/>
        </w:rPr>
        <w:t xml:space="preserve"> и «106379,705» </w:t>
      </w:r>
      <w:r w:rsidRPr="00827288">
        <w:rPr>
          <w:rFonts w:ascii="Times New Roman" w:hAnsi="Times New Roman"/>
          <w:sz w:val="28"/>
          <w:szCs w:val="28"/>
        </w:rPr>
        <w:t>заменить соо</w:t>
      </w:r>
      <w:r w:rsidR="009D53DD" w:rsidRPr="00827288">
        <w:rPr>
          <w:rFonts w:ascii="Times New Roman" w:hAnsi="Times New Roman"/>
          <w:sz w:val="28"/>
          <w:szCs w:val="28"/>
        </w:rPr>
        <w:t>тветственно цифрами «5465786,364», «3671475,000</w:t>
      </w:r>
      <w:r w:rsidR="000F71AB" w:rsidRPr="00827288">
        <w:rPr>
          <w:rFonts w:ascii="Times New Roman" w:hAnsi="Times New Roman"/>
          <w:sz w:val="28"/>
          <w:szCs w:val="28"/>
          <w:lang w:eastAsia="ru-RU"/>
        </w:rPr>
        <w:t xml:space="preserve">», </w:t>
      </w:r>
      <w:r w:rsidRPr="00827288">
        <w:rPr>
          <w:rFonts w:ascii="Times New Roman" w:hAnsi="Times New Roman"/>
          <w:sz w:val="28"/>
          <w:szCs w:val="28"/>
          <w:lang w:eastAsia="ru-RU"/>
        </w:rPr>
        <w:t>«</w:t>
      </w:r>
      <w:r w:rsidR="009D53DD" w:rsidRPr="00827288">
        <w:rPr>
          <w:rFonts w:ascii="Times New Roman" w:hAnsi="Times New Roman"/>
          <w:sz w:val="28"/>
          <w:szCs w:val="28"/>
        </w:rPr>
        <w:t>1712658,744</w:t>
      </w:r>
      <w:r w:rsidRPr="00827288">
        <w:rPr>
          <w:rFonts w:ascii="Times New Roman" w:hAnsi="Times New Roman"/>
          <w:sz w:val="28"/>
          <w:szCs w:val="28"/>
          <w:lang w:eastAsia="ru-RU"/>
        </w:rPr>
        <w:t>»</w:t>
      </w:r>
      <w:r w:rsidR="000F71AB" w:rsidRPr="00827288">
        <w:rPr>
          <w:rFonts w:ascii="Times New Roman" w:hAnsi="Times New Roman"/>
          <w:sz w:val="28"/>
          <w:szCs w:val="28"/>
          <w:lang w:eastAsia="ru-RU"/>
        </w:rPr>
        <w:t xml:space="preserve"> и «81652,620»</w:t>
      </w:r>
      <w:r w:rsidRPr="00827288">
        <w:rPr>
          <w:rFonts w:ascii="Times New Roman" w:hAnsi="Times New Roman"/>
          <w:sz w:val="28"/>
          <w:szCs w:val="28"/>
        </w:rPr>
        <w:t>;</w:t>
      </w:r>
    </w:p>
    <w:p w:rsidR="00C2342A" w:rsidRPr="00827288" w:rsidRDefault="00C2342A" w:rsidP="00350624">
      <w:pPr>
        <w:widowControl w:val="0"/>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2) в позиции, касающейся подпрограммы 1, в графе «2022» цифры «</w:t>
      </w:r>
      <w:r w:rsidRPr="00827288">
        <w:rPr>
          <w:rFonts w:ascii="Times New Roman" w:hAnsi="Times New Roman"/>
          <w:sz w:val="28"/>
          <w:szCs w:val="28"/>
          <w:lang w:eastAsia="ru-RU"/>
        </w:rPr>
        <w:t>3838969,987</w:t>
      </w:r>
      <w:r w:rsidRPr="00827288">
        <w:rPr>
          <w:rFonts w:ascii="Times New Roman" w:hAnsi="Times New Roman"/>
          <w:sz w:val="28"/>
          <w:szCs w:val="28"/>
        </w:rPr>
        <w:t>», «</w:t>
      </w:r>
      <w:r w:rsidRPr="00827288">
        <w:rPr>
          <w:rFonts w:ascii="Times New Roman" w:hAnsi="Times New Roman"/>
          <w:sz w:val="28"/>
          <w:szCs w:val="28"/>
          <w:lang w:eastAsia="ru-RU"/>
        </w:rPr>
        <w:t>2526939,400</w:t>
      </w:r>
      <w:r w:rsidRPr="00827288">
        <w:rPr>
          <w:rFonts w:ascii="Times New Roman" w:hAnsi="Times New Roman"/>
          <w:sz w:val="28"/>
          <w:szCs w:val="28"/>
        </w:rPr>
        <w:t>»</w:t>
      </w:r>
      <w:r w:rsidR="00266491" w:rsidRPr="00827288">
        <w:rPr>
          <w:rFonts w:ascii="Times New Roman" w:hAnsi="Times New Roman"/>
          <w:sz w:val="28"/>
          <w:szCs w:val="28"/>
        </w:rPr>
        <w:t xml:space="preserve"> и</w:t>
      </w:r>
      <w:r w:rsidRPr="00827288">
        <w:rPr>
          <w:rFonts w:ascii="Times New Roman" w:hAnsi="Times New Roman"/>
          <w:sz w:val="28"/>
          <w:szCs w:val="28"/>
        </w:rPr>
        <w:t xml:space="preserve"> «</w:t>
      </w:r>
      <w:r w:rsidRPr="00827288">
        <w:rPr>
          <w:rFonts w:ascii="Times New Roman" w:hAnsi="Times New Roman"/>
          <w:sz w:val="28"/>
          <w:szCs w:val="28"/>
          <w:lang w:eastAsia="ru-RU"/>
        </w:rPr>
        <w:t>1244649,267</w:t>
      </w:r>
      <w:r w:rsidRPr="00827288">
        <w:rPr>
          <w:rFonts w:ascii="Times New Roman" w:hAnsi="Times New Roman"/>
          <w:sz w:val="28"/>
          <w:szCs w:val="28"/>
        </w:rPr>
        <w:t>» заменить соответственно цифрами «</w:t>
      </w:r>
      <w:r w:rsidRPr="00827288">
        <w:rPr>
          <w:rFonts w:ascii="Times New Roman" w:hAnsi="Times New Roman"/>
          <w:sz w:val="28"/>
          <w:szCs w:val="28"/>
          <w:lang w:eastAsia="ru-RU"/>
        </w:rPr>
        <w:t>4964761,894</w:t>
      </w:r>
      <w:r w:rsidRPr="00827288">
        <w:rPr>
          <w:rFonts w:ascii="Times New Roman" w:hAnsi="Times New Roman"/>
          <w:sz w:val="28"/>
          <w:szCs w:val="28"/>
        </w:rPr>
        <w:t>», «</w:t>
      </w:r>
      <w:r w:rsidR="009D53DD" w:rsidRPr="00827288">
        <w:rPr>
          <w:rFonts w:ascii="Times New Roman" w:hAnsi="Times New Roman"/>
          <w:sz w:val="28"/>
          <w:szCs w:val="28"/>
          <w:lang w:eastAsia="ru-RU"/>
        </w:rPr>
        <w:t>3650000,800</w:t>
      </w:r>
      <w:r w:rsidRPr="00827288">
        <w:rPr>
          <w:rFonts w:ascii="Times New Roman" w:hAnsi="Times New Roman"/>
          <w:sz w:val="28"/>
          <w:szCs w:val="28"/>
        </w:rPr>
        <w:t>» и «</w:t>
      </w:r>
      <w:r w:rsidR="009D53DD" w:rsidRPr="00827288">
        <w:rPr>
          <w:rFonts w:ascii="Times New Roman" w:hAnsi="Times New Roman"/>
          <w:sz w:val="28"/>
          <w:szCs w:val="28"/>
          <w:lang w:eastAsia="ru-RU"/>
        </w:rPr>
        <w:t>1247379,774</w:t>
      </w:r>
      <w:r w:rsidRPr="00827288">
        <w:rPr>
          <w:rFonts w:ascii="Times New Roman" w:hAnsi="Times New Roman"/>
          <w:sz w:val="28"/>
          <w:szCs w:val="28"/>
        </w:rPr>
        <w:t>»;</w:t>
      </w:r>
    </w:p>
    <w:p w:rsidR="00350624" w:rsidRPr="00827288" w:rsidRDefault="00350624" w:rsidP="00350624">
      <w:pPr>
        <w:ind w:firstLine="709"/>
        <w:jc w:val="both"/>
        <w:rPr>
          <w:rFonts w:ascii="Times New Roman" w:hAnsi="Times New Roman"/>
          <w:sz w:val="15"/>
          <w:szCs w:val="15"/>
          <w:lang w:eastAsia="ru-RU"/>
        </w:rPr>
      </w:pPr>
      <w:r w:rsidRPr="00827288">
        <w:rPr>
          <w:rFonts w:ascii="Times New Roman" w:hAnsi="Times New Roman"/>
          <w:sz w:val="28"/>
          <w:szCs w:val="28"/>
        </w:rPr>
        <w:t>3) в позиции, касающейся основного мероприятия 1.15, в графе «2022» цифры «</w:t>
      </w:r>
      <w:r w:rsidRPr="00827288">
        <w:rPr>
          <w:rFonts w:ascii="Times New Roman" w:hAnsi="Times New Roman"/>
          <w:sz w:val="28"/>
          <w:szCs w:val="28"/>
          <w:lang w:eastAsia="ru-RU"/>
        </w:rPr>
        <w:t>2185731,612</w:t>
      </w:r>
      <w:r w:rsidRPr="00827288">
        <w:rPr>
          <w:rFonts w:ascii="Times New Roman" w:hAnsi="Times New Roman"/>
          <w:sz w:val="28"/>
          <w:szCs w:val="28"/>
        </w:rPr>
        <w:t>», «</w:t>
      </w:r>
      <w:r w:rsidRPr="00827288">
        <w:rPr>
          <w:rFonts w:ascii="Times New Roman" w:hAnsi="Times New Roman"/>
          <w:sz w:val="28"/>
          <w:szCs w:val="28"/>
          <w:lang w:eastAsia="ru-RU"/>
        </w:rPr>
        <w:t>1089029,600</w:t>
      </w:r>
      <w:r w:rsidRPr="00827288">
        <w:rPr>
          <w:rFonts w:ascii="Times New Roman" w:hAnsi="Times New Roman"/>
          <w:sz w:val="28"/>
          <w:szCs w:val="28"/>
        </w:rPr>
        <w:t>»  и «</w:t>
      </w:r>
      <w:r w:rsidRPr="00827288">
        <w:rPr>
          <w:rFonts w:ascii="Times New Roman" w:hAnsi="Times New Roman"/>
          <w:sz w:val="28"/>
          <w:szCs w:val="28"/>
          <w:lang w:eastAsia="ru-RU"/>
        </w:rPr>
        <w:t>1096702,012</w:t>
      </w:r>
      <w:r w:rsidRPr="00827288">
        <w:rPr>
          <w:rFonts w:ascii="Times New Roman" w:hAnsi="Times New Roman"/>
          <w:sz w:val="28"/>
          <w:szCs w:val="28"/>
        </w:rPr>
        <w:t>»</w:t>
      </w:r>
      <w:r w:rsidR="00827288" w:rsidRPr="00827288">
        <w:rPr>
          <w:rFonts w:ascii="Times New Roman" w:hAnsi="Times New Roman"/>
          <w:sz w:val="28"/>
          <w:szCs w:val="28"/>
        </w:rPr>
        <w:t xml:space="preserve"> </w:t>
      </w:r>
      <w:r w:rsidRPr="00827288">
        <w:rPr>
          <w:rFonts w:ascii="Times New Roman" w:hAnsi="Times New Roman"/>
          <w:sz w:val="28"/>
          <w:szCs w:val="28"/>
        </w:rPr>
        <w:t>заменить соответственно цифрами «</w:t>
      </w:r>
      <w:r w:rsidRPr="00827288">
        <w:rPr>
          <w:rFonts w:ascii="Times New Roman" w:hAnsi="Times New Roman"/>
          <w:sz w:val="28"/>
          <w:szCs w:val="28"/>
          <w:lang w:eastAsia="ru-RU"/>
        </w:rPr>
        <w:t>2454695,733</w:t>
      </w:r>
      <w:r w:rsidRPr="00827288">
        <w:rPr>
          <w:rFonts w:ascii="Times New Roman" w:hAnsi="Times New Roman"/>
          <w:sz w:val="28"/>
          <w:szCs w:val="28"/>
        </w:rPr>
        <w:t>», «</w:t>
      </w:r>
      <w:r w:rsidRPr="00827288">
        <w:rPr>
          <w:rFonts w:ascii="Times New Roman" w:hAnsi="Times New Roman"/>
          <w:sz w:val="28"/>
          <w:szCs w:val="28"/>
          <w:lang w:eastAsia="ru-RU"/>
        </w:rPr>
        <w:t>1362020,600</w:t>
      </w:r>
      <w:r w:rsidRPr="00827288">
        <w:rPr>
          <w:rFonts w:ascii="Times New Roman" w:hAnsi="Times New Roman"/>
          <w:sz w:val="28"/>
          <w:szCs w:val="28"/>
        </w:rPr>
        <w:t>» и «</w:t>
      </w:r>
      <w:r w:rsidRPr="00827288">
        <w:rPr>
          <w:rFonts w:ascii="Times New Roman" w:hAnsi="Times New Roman"/>
          <w:sz w:val="28"/>
          <w:szCs w:val="28"/>
          <w:lang w:eastAsia="ru-RU"/>
        </w:rPr>
        <w:t>1092675,133</w:t>
      </w:r>
      <w:r w:rsidRPr="00827288">
        <w:rPr>
          <w:rFonts w:ascii="Times New Roman" w:hAnsi="Times New Roman"/>
          <w:sz w:val="28"/>
          <w:szCs w:val="28"/>
        </w:rPr>
        <w:t>»;</w:t>
      </w:r>
    </w:p>
    <w:p w:rsidR="00D320E8" w:rsidRPr="00827288" w:rsidRDefault="00D320E8" w:rsidP="00D320E8">
      <w:pPr>
        <w:widowControl w:val="0"/>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lang w:eastAsia="ru-RU"/>
        </w:rPr>
        <w:t xml:space="preserve">4) </w:t>
      </w:r>
      <w:r w:rsidRPr="00827288">
        <w:rPr>
          <w:rFonts w:ascii="Times New Roman" w:hAnsi="Times New Roman"/>
          <w:sz w:val="28"/>
          <w:szCs w:val="28"/>
        </w:rPr>
        <w:t>в позиции, касающейся основного мероприятия 1.16,</w:t>
      </w:r>
      <w:r w:rsidRPr="00827288">
        <w:rPr>
          <w:rFonts w:ascii="Times New Roman" w:hAnsi="Times New Roman"/>
          <w:sz w:val="28"/>
          <w:szCs w:val="28"/>
          <w:lang w:eastAsia="ru-RU"/>
        </w:rPr>
        <w:t xml:space="preserve"> </w:t>
      </w:r>
      <w:r w:rsidRPr="00827288">
        <w:rPr>
          <w:rFonts w:ascii="Times New Roman" w:hAnsi="Times New Roman"/>
          <w:sz w:val="28"/>
          <w:szCs w:val="28"/>
        </w:rPr>
        <w:t>в графе «2022» цифры «</w:t>
      </w:r>
      <w:r w:rsidRPr="00827288">
        <w:rPr>
          <w:rFonts w:ascii="Times New Roman" w:hAnsi="Times New Roman"/>
          <w:sz w:val="28"/>
          <w:szCs w:val="28"/>
          <w:lang w:eastAsia="ru-RU"/>
        </w:rPr>
        <w:t>1559759,998</w:t>
      </w:r>
      <w:r w:rsidRPr="00827288">
        <w:rPr>
          <w:rFonts w:ascii="Times New Roman" w:hAnsi="Times New Roman"/>
          <w:sz w:val="28"/>
          <w:szCs w:val="28"/>
        </w:rPr>
        <w:t>», «</w:t>
      </w:r>
      <w:r w:rsidRPr="00827288">
        <w:rPr>
          <w:rFonts w:ascii="Times New Roman" w:hAnsi="Times New Roman"/>
          <w:sz w:val="28"/>
          <w:szCs w:val="28"/>
          <w:lang w:eastAsia="ru-RU"/>
        </w:rPr>
        <w:t>1363086,400</w:t>
      </w:r>
      <w:r w:rsidRPr="00827288">
        <w:rPr>
          <w:rFonts w:ascii="Times New Roman" w:hAnsi="Times New Roman"/>
          <w:sz w:val="28"/>
          <w:szCs w:val="28"/>
        </w:rPr>
        <w:t>» и «</w:t>
      </w:r>
      <w:r w:rsidRPr="00827288">
        <w:rPr>
          <w:rFonts w:ascii="Times New Roman" w:hAnsi="Times New Roman"/>
          <w:sz w:val="28"/>
          <w:szCs w:val="28"/>
          <w:lang w:eastAsia="ru-RU"/>
        </w:rPr>
        <w:t>132472,507</w:t>
      </w:r>
      <w:r w:rsidRPr="00827288">
        <w:rPr>
          <w:rFonts w:ascii="Times New Roman" w:hAnsi="Times New Roman"/>
          <w:sz w:val="28"/>
          <w:szCs w:val="28"/>
        </w:rPr>
        <w:t>» заменить соответственно цифрами «</w:t>
      </w:r>
      <w:r w:rsidRPr="00827288">
        <w:rPr>
          <w:rFonts w:ascii="Times New Roman" w:hAnsi="Times New Roman"/>
          <w:sz w:val="28"/>
          <w:szCs w:val="28"/>
          <w:lang w:eastAsia="ru-RU"/>
        </w:rPr>
        <w:t>2063670,075</w:t>
      </w:r>
      <w:r w:rsidRPr="00827288">
        <w:rPr>
          <w:rFonts w:ascii="Times New Roman" w:hAnsi="Times New Roman"/>
          <w:sz w:val="28"/>
          <w:szCs w:val="28"/>
        </w:rPr>
        <w:t>», «</w:t>
      </w:r>
      <w:r w:rsidR="009D53DD" w:rsidRPr="00827288">
        <w:rPr>
          <w:rFonts w:ascii="Times New Roman" w:hAnsi="Times New Roman"/>
          <w:sz w:val="28"/>
          <w:szCs w:val="28"/>
          <w:lang w:eastAsia="ru-RU"/>
        </w:rPr>
        <w:t>1862373,700</w:t>
      </w:r>
      <w:r w:rsidRPr="00827288">
        <w:rPr>
          <w:rFonts w:ascii="Times New Roman" w:hAnsi="Times New Roman"/>
          <w:sz w:val="28"/>
          <w:szCs w:val="28"/>
        </w:rPr>
        <w:t>» и «</w:t>
      </w:r>
      <w:r w:rsidR="009D53DD" w:rsidRPr="00827288">
        <w:rPr>
          <w:rFonts w:ascii="Times New Roman" w:hAnsi="Times New Roman"/>
          <w:sz w:val="28"/>
          <w:szCs w:val="28"/>
          <w:lang w:eastAsia="ru-RU"/>
        </w:rPr>
        <w:t>137095,284</w:t>
      </w:r>
      <w:r w:rsidRPr="00827288">
        <w:rPr>
          <w:rFonts w:ascii="Times New Roman" w:hAnsi="Times New Roman"/>
          <w:sz w:val="28"/>
          <w:szCs w:val="28"/>
        </w:rPr>
        <w:t>»;</w:t>
      </w:r>
    </w:p>
    <w:p w:rsidR="007701CB" w:rsidRPr="00827288" w:rsidRDefault="007701CB" w:rsidP="007701CB">
      <w:pPr>
        <w:widowControl w:val="0"/>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5) в позиции, касающейся регионального проекта 1 Т</w:t>
      </w:r>
      <w:proofErr w:type="gramStart"/>
      <w:r w:rsidRPr="00827288">
        <w:rPr>
          <w:rFonts w:ascii="Times New Roman" w:hAnsi="Times New Roman"/>
          <w:sz w:val="28"/>
          <w:szCs w:val="28"/>
        </w:rPr>
        <w:t>2</w:t>
      </w:r>
      <w:proofErr w:type="gramEnd"/>
      <w:r w:rsidRPr="00827288">
        <w:rPr>
          <w:rFonts w:ascii="Times New Roman" w:hAnsi="Times New Roman"/>
          <w:sz w:val="28"/>
          <w:szCs w:val="28"/>
        </w:rPr>
        <w:t>, в графе «2022» цифры «</w:t>
      </w:r>
      <w:r w:rsidRPr="00827288">
        <w:rPr>
          <w:rFonts w:ascii="Times New Roman" w:hAnsi="Times New Roman"/>
          <w:sz w:val="28"/>
          <w:szCs w:val="28"/>
          <w:lang w:eastAsia="ru-RU"/>
        </w:rPr>
        <w:t>5024,231</w:t>
      </w:r>
      <w:r w:rsidRPr="00827288">
        <w:rPr>
          <w:rFonts w:ascii="Times New Roman" w:hAnsi="Times New Roman"/>
          <w:sz w:val="28"/>
          <w:szCs w:val="28"/>
        </w:rPr>
        <w:t>»,«0,000» и «</w:t>
      </w:r>
      <w:r w:rsidRPr="00827288">
        <w:rPr>
          <w:rFonts w:ascii="Times New Roman" w:hAnsi="Times New Roman"/>
          <w:sz w:val="28"/>
          <w:szCs w:val="28"/>
          <w:lang w:eastAsia="ru-RU"/>
        </w:rPr>
        <w:t>5024,231</w:t>
      </w:r>
      <w:r w:rsidRPr="00827288">
        <w:rPr>
          <w:rFonts w:ascii="Times New Roman" w:hAnsi="Times New Roman"/>
          <w:sz w:val="28"/>
          <w:szCs w:val="28"/>
        </w:rPr>
        <w:t>» заменить соответственно цифрами «</w:t>
      </w:r>
      <w:r w:rsidRPr="00827288">
        <w:rPr>
          <w:rFonts w:ascii="Times New Roman" w:hAnsi="Times New Roman"/>
          <w:sz w:val="28"/>
          <w:szCs w:val="28"/>
          <w:lang w:eastAsia="ru-RU"/>
        </w:rPr>
        <w:t>363 518,368</w:t>
      </w:r>
      <w:r w:rsidRPr="00827288">
        <w:rPr>
          <w:rFonts w:ascii="Times New Roman" w:hAnsi="Times New Roman"/>
          <w:sz w:val="28"/>
          <w:szCs w:val="28"/>
        </w:rPr>
        <w:t>», «356248,000» и «7270,368»;</w:t>
      </w:r>
    </w:p>
    <w:p w:rsidR="007701CB" w:rsidRPr="00827288" w:rsidRDefault="007701CB" w:rsidP="00065389">
      <w:pPr>
        <w:ind w:firstLine="709"/>
        <w:jc w:val="both"/>
        <w:rPr>
          <w:rFonts w:ascii="Times New Roman" w:hAnsi="Times New Roman"/>
          <w:sz w:val="28"/>
          <w:szCs w:val="28"/>
        </w:rPr>
      </w:pPr>
      <w:r w:rsidRPr="00827288">
        <w:rPr>
          <w:rFonts w:ascii="Times New Roman" w:hAnsi="Times New Roman"/>
          <w:sz w:val="28"/>
          <w:szCs w:val="28"/>
        </w:rPr>
        <w:t xml:space="preserve">6) в позиции, касающейся регионального проекта 1 </w:t>
      </w:r>
      <w:r w:rsidRPr="00827288">
        <w:rPr>
          <w:rFonts w:ascii="Times New Roman" w:hAnsi="Times New Roman"/>
          <w:sz w:val="28"/>
          <w:szCs w:val="28"/>
          <w:lang w:val="en-US"/>
        </w:rPr>
        <w:t>I</w:t>
      </w:r>
      <w:r w:rsidR="00065389" w:rsidRPr="00827288">
        <w:rPr>
          <w:rFonts w:ascii="Times New Roman" w:hAnsi="Times New Roman"/>
          <w:sz w:val="28"/>
          <w:szCs w:val="28"/>
        </w:rPr>
        <w:t xml:space="preserve">5, в графе </w:t>
      </w:r>
      <w:r w:rsidRPr="00827288">
        <w:rPr>
          <w:rFonts w:ascii="Times New Roman" w:hAnsi="Times New Roman"/>
          <w:sz w:val="28"/>
          <w:szCs w:val="28"/>
        </w:rPr>
        <w:t>«2022» цифры</w:t>
      </w:r>
      <w:r w:rsidR="000F71AB" w:rsidRPr="00827288">
        <w:rPr>
          <w:rFonts w:ascii="Times New Roman" w:hAnsi="Times New Roman"/>
          <w:sz w:val="28"/>
          <w:szCs w:val="28"/>
        </w:rPr>
        <w:t xml:space="preserve"> </w:t>
      </w:r>
      <w:r w:rsidR="00855F83" w:rsidRPr="00827288">
        <w:rPr>
          <w:rFonts w:ascii="Times New Roman" w:hAnsi="Times New Roman"/>
          <w:sz w:val="28"/>
          <w:szCs w:val="28"/>
        </w:rPr>
        <w:t>«</w:t>
      </w:r>
      <w:r w:rsidR="00855F83" w:rsidRPr="00827288">
        <w:rPr>
          <w:rFonts w:ascii="Times New Roman" w:hAnsi="Times New Roman"/>
          <w:sz w:val="28"/>
          <w:szCs w:val="28"/>
          <w:lang w:eastAsia="ru-RU"/>
        </w:rPr>
        <w:t>46430,722</w:t>
      </w:r>
      <w:r w:rsidR="00855F83" w:rsidRPr="00827288">
        <w:rPr>
          <w:rFonts w:ascii="Times New Roman" w:hAnsi="Times New Roman"/>
          <w:sz w:val="28"/>
          <w:szCs w:val="28"/>
        </w:rPr>
        <w:t>»,</w:t>
      </w:r>
      <w:r w:rsidR="00065389" w:rsidRPr="00827288">
        <w:rPr>
          <w:rFonts w:ascii="Times New Roman" w:hAnsi="Times New Roman"/>
          <w:sz w:val="28"/>
          <w:szCs w:val="28"/>
        </w:rPr>
        <w:t xml:space="preserve"> </w:t>
      </w:r>
      <w:r w:rsidR="00855F83" w:rsidRPr="00827288">
        <w:rPr>
          <w:rFonts w:ascii="Times New Roman" w:hAnsi="Times New Roman"/>
          <w:sz w:val="28"/>
          <w:szCs w:val="28"/>
        </w:rPr>
        <w:t>«32842,000»</w:t>
      </w:r>
      <w:r w:rsidR="00065389" w:rsidRPr="00827288">
        <w:rPr>
          <w:rFonts w:ascii="Times New Roman" w:hAnsi="Times New Roman"/>
          <w:sz w:val="28"/>
          <w:szCs w:val="28"/>
        </w:rPr>
        <w:t xml:space="preserve"> </w:t>
      </w:r>
      <w:r w:rsidR="00855F83" w:rsidRPr="00827288">
        <w:rPr>
          <w:rFonts w:ascii="Times New Roman" w:hAnsi="Times New Roman"/>
          <w:sz w:val="28"/>
          <w:szCs w:val="28"/>
        </w:rPr>
        <w:t>и</w:t>
      </w:r>
      <w:r w:rsidR="00065389" w:rsidRPr="00827288">
        <w:rPr>
          <w:rFonts w:ascii="Times New Roman" w:hAnsi="Times New Roman"/>
          <w:sz w:val="28"/>
          <w:szCs w:val="28"/>
        </w:rPr>
        <w:t xml:space="preserve"> </w:t>
      </w:r>
      <w:r w:rsidR="00855F83" w:rsidRPr="00827288">
        <w:rPr>
          <w:rFonts w:ascii="Times New Roman" w:hAnsi="Times New Roman"/>
          <w:sz w:val="28"/>
          <w:szCs w:val="28"/>
        </w:rPr>
        <w:t>«</w:t>
      </w:r>
      <w:r w:rsidR="00855F83" w:rsidRPr="00827288">
        <w:rPr>
          <w:rFonts w:ascii="Times New Roman" w:hAnsi="Times New Roman"/>
          <w:sz w:val="28"/>
          <w:szCs w:val="28"/>
          <w:lang w:eastAsia="ru-RU"/>
        </w:rPr>
        <w:t>10408,493</w:t>
      </w:r>
      <w:r w:rsidR="00855F83" w:rsidRPr="00827288">
        <w:rPr>
          <w:rFonts w:ascii="Times New Roman" w:hAnsi="Times New Roman"/>
          <w:sz w:val="28"/>
          <w:szCs w:val="28"/>
        </w:rPr>
        <w:t>»</w:t>
      </w:r>
      <w:r w:rsidR="000F71AB" w:rsidRPr="00827288">
        <w:rPr>
          <w:rFonts w:ascii="Times New Roman" w:hAnsi="Times New Roman"/>
          <w:sz w:val="28"/>
          <w:szCs w:val="28"/>
        </w:rPr>
        <w:t xml:space="preserve"> </w:t>
      </w:r>
      <w:r w:rsidRPr="00827288">
        <w:rPr>
          <w:rFonts w:ascii="Times New Roman" w:hAnsi="Times New Roman"/>
          <w:sz w:val="28"/>
          <w:szCs w:val="28"/>
        </w:rPr>
        <w:t>заменить соответственно цифрами «</w:t>
      </w:r>
      <w:r w:rsidR="00855F83" w:rsidRPr="00827288">
        <w:rPr>
          <w:rFonts w:ascii="Times New Roman" w:hAnsi="Times New Roman"/>
          <w:sz w:val="28"/>
          <w:szCs w:val="28"/>
        </w:rPr>
        <w:t>40854,294</w:t>
      </w:r>
      <w:r w:rsidRPr="00827288">
        <w:rPr>
          <w:rFonts w:ascii="Times New Roman" w:hAnsi="Times New Roman"/>
          <w:sz w:val="28"/>
          <w:szCs w:val="28"/>
        </w:rPr>
        <w:t>», «</w:t>
      </w:r>
      <w:r w:rsidR="00855F83" w:rsidRPr="00827288">
        <w:rPr>
          <w:rFonts w:ascii="Times New Roman" w:hAnsi="Times New Roman"/>
          <w:sz w:val="28"/>
          <w:szCs w:val="28"/>
        </w:rPr>
        <w:t>27377,100</w:t>
      </w:r>
      <w:r w:rsidRPr="00827288">
        <w:rPr>
          <w:rFonts w:ascii="Times New Roman" w:hAnsi="Times New Roman"/>
          <w:sz w:val="28"/>
          <w:szCs w:val="28"/>
        </w:rPr>
        <w:t>» и «</w:t>
      </w:r>
      <w:r w:rsidR="00855F83" w:rsidRPr="00827288">
        <w:rPr>
          <w:rFonts w:ascii="Times New Roman" w:hAnsi="Times New Roman"/>
          <w:sz w:val="28"/>
          <w:szCs w:val="28"/>
        </w:rPr>
        <w:t>10296,965</w:t>
      </w:r>
      <w:r w:rsidRPr="00827288">
        <w:rPr>
          <w:rFonts w:ascii="Times New Roman" w:hAnsi="Times New Roman"/>
          <w:sz w:val="28"/>
          <w:szCs w:val="28"/>
        </w:rPr>
        <w:t>»;</w:t>
      </w:r>
    </w:p>
    <w:p w:rsidR="00266491" w:rsidRPr="00827288" w:rsidRDefault="00266491" w:rsidP="009A3CDE">
      <w:pPr>
        <w:widowControl w:val="0"/>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7) в позиции, касающейся подпрограммы 3, в графе «2022» цифры «</w:t>
      </w:r>
      <w:r w:rsidRPr="00827288">
        <w:rPr>
          <w:rFonts w:ascii="Times New Roman" w:hAnsi="Times New Roman"/>
          <w:sz w:val="28"/>
          <w:szCs w:val="28"/>
          <w:lang w:eastAsia="ru-RU"/>
        </w:rPr>
        <w:t>71915,051</w:t>
      </w:r>
      <w:r w:rsidRPr="00827288">
        <w:rPr>
          <w:rFonts w:ascii="Times New Roman" w:hAnsi="Times New Roman"/>
          <w:sz w:val="28"/>
          <w:szCs w:val="28"/>
        </w:rPr>
        <w:t>»,</w:t>
      </w:r>
      <w:r w:rsidR="009A3CDE" w:rsidRPr="00827288">
        <w:rPr>
          <w:rFonts w:ascii="Times New Roman" w:hAnsi="Times New Roman"/>
          <w:sz w:val="28"/>
          <w:szCs w:val="28"/>
        </w:rPr>
        <w:t xml:space="preserve"> </w:t>
      </w:r>
      <w:r w:rsidRPr="00827288">
        <w:rPr>
          <w:rFonts w:ascii="Times New Roman" w:hAnsi="Times New Roman"/>
          <w:sz w:val="28"/>
          <w:szCs w:val="28"/>
        </w:rPr>
        <w:t>«</w:t>
      </w:r>
      <w:r w:rsidRPr="00827288">
        <w:rPr>
          <w:rFonts w:ascii="Times New Roman" w:hAnsi="Times New Roman"/>
          <w:sz w:val="28"/>
          <w:szCs w:val="28"/>
          <w:lang w:eastAsia="ru-RU"/>
        </w:rPr>
        <w:t>31232,100</w:t>
      </w:r>
      <w:r w:rsidRPr="00827288">
        <w:rPr>
          <w:rFonts w:ascii="Times New Roman" w:hAnsi="Times New Roman"/>
          <w:sz w:val="28"/>
          <w:szCs w:val="28"/>
        </w:rPr>
        <w:t>»</w:t>
      </w:r>
      <w:r w:rsidR="000F71AB" w:rsidRPr="00827288">
        <w:rPr>
          <w:rFonts w:ascii="Times New Roman" w:hAnsi="Times New Roman"/>
          <w:sz w:val="28"/>
          <w:szCs w:val="28"/>
        </w:rPr>
        <w:t>,</w:t>
      </w:r>
      <w:r w:rsidRPr="00827288">
        <w:rPr>
          <w:rFonts w:ascii="Times New Roman" w:hAnsi="Times New Roman"/>
          <w:sz w:val="28"/>
          <w:szCs w:val="28"/>
        </w:rPr>
        <w:t xml:space="preserve"> «</w:t>
      </w:r>
      <w:r w:rsidRPr="00827288">
        <w:rPr>
          <w:rFonts w:ascii="Times New Roman" w:hAnsi="Times New Roman"/>
          <w:sz w:val="28"/>
          <w:szCs w:val="28"/>
          <w:lang w:eastAsia="ru-RU"/>
        </w:rPr>
        <w:t>4666,866</w:t>
      </w:r>
      <w:r w:rsidRPr="00827288">
        <w:rPr>
          <w:rFonts w:ascii="Times New Roman" w:hAnsi="Times New Roman"/>
          <w:sz w:val="28"/>
          <w:szCs w:val="28"/>
        </w:rPr>
        <w:t>»</w:t>
      </w:r>
      <w:r w:rsidR="009A3CDE" w:rsidRPr="00827288">
        <w:rPr>
          <w:rFonts w:ascii="Times New Roman" w:hAnsi="Times New Roman"/>
          <w:sz w:val="28"/>
          <w:szCs w:val="28"/>
        </w:rPr>
        <w:t xml:space="preserve"> и </w:t>
      </w:r>
      <w:r w:rsidR="00074071" w:rsidRPr="00827288">
        <w:rPr>
          <w:rFonts w:ascii="Times New Roman" w:hAnsi="Times New Roman"/>
          <w:sz w:val="28"/>
          <w:szCs w:val="28"/>
        </w:rPr>
        <w:t>«36016,085</w:t>
      </w:r>
      <w:r w:rsidR="000F71AB" w:rsidRPr="00827288">
        <w:rPr>
          <w:rFonts w:ascii="Times New Roman" w:hAnsi="Times New Roman"/>
          <w:sz w:val="28"/>
          <w:szCs w:val="28"/>
        </w:rPr>
        <w:t xml:space="preserve">» </w:t>
      </w:r>
      <w:r w:rsidRPr="00827288">
        <w:rPr>
          <w:rFonts w:ascii="Times New Roman" w:hAnsi="Times New Roman"/>
          <w:sz w:val="28"/>
          <w:szCs w:val="28"/>
        </w:rPr>
        <w:t>заменить соответственно цифрами «</w:t>
      </w:r>
      <w:r w:rsidR="009D53DD" w:rsidRPr="00827288">
        <w:rPr>
          <w:rFonts w:ascii="Times New Roman" w:hAnsi="Times New Roman"/>
          <w:sz w:val="28"/>
          <w:szCs w:val="28"/>
          <w:lang w:eastAsia="ru-RU"/>
        </w:rPr>
        <w:t>22541,070</w:t>
      </w:r>
      <w:r w:rsidRPr="00827288">
        <w:rPr>
          <w:rFonts w:ascii="Times New Roman" w:hAnsi="Times New Roman"/>
          <w:sz w:val="28"/>
          <w:szCs w:val="28"/>
        </w:rPr>
        <w:t>», «</w:t>
      </w:r>
      <w:r w:rsidRPr="00827288">
        <w:rPr>
          <w:rFonts w:ascii="Times New Roman" w:hAnsi="Times New Roman"/>
          <w:sz w:val="28"/>
          <w:szCs w:val="28"/>
          <w:lang w:eastAsia="ru-RU"/>
        </w:rPr>
        <w:t>9789,300</w:t>
      </w:r>
      <w:r w:rsidRPr="00827288">
        <w:rPr>
          <w:rFonts w:ascii="Times New Roman" w:hAnsi="Times New Roman"/>
          <w:sz w:val="28"/>
          <w:szCs w:val="28"/>
        </w:rPr>
        <w:t>»</w:t>
      </w:r>
      <w:r w:rsidR="000F71AB" w:rsidRPr="00827288">
        <w:rPr>
          <w:rFonts w:ascii="Times New Roman" w:hAnsi="Times New Roman"/>
          <w:sz w:val="28"/>
          <w:szCs w:val="28"/>
        </w:rPr>
        <w:t>,</w:t>
      </w:r>
      <w:r w:rsidRPr="00827288">
        <w:rPr>
          <w:rFonts w:ascii="Times New Roman" w:hAnsi="Times New Roman"/>
          <w:sz w:val="28"/>
          <w:szCs w:val="28"/>
        </w:rPr>
        <w:t xml:space="preserve"> «</w:t>
      </w:r>
      <w:r w:rsidRPr="00827288">
        <w:rPr>
          <w:rFonts w:ascii="Times New Roman" w:hAnsi="Times New Roman"/>
          <w:sz w:val="28"/>
          <w:szCs w:val="28"/>
          <w:lang w:eastAsia="ru-RU"/>
        </w:rPr>
        <w:t>1462,770</w:t>
      </w:r>
      <w:r w:rsidRPr="00827288">
        <w:rPr>
          <w:rFonts w:ascii="Times New Roman" w:hAnsi="Times New Roman"/>
          <w:sz w:val="28"/>
          <w:szCs w:val="28"/>
        </w:rPr>
        <w:t>»</w:t>
      </w:r>
      <w:r w:rsidR="000F71AB" w:rsidRPr="00827288">
        <w:rPr>
          <w:rFonts w:ascii="Times New Roman" w:hAnsi="Times New Roman"/>
          <w:sz w:val="28"/>
          <w:szCs w:val="28"/>
        </w:rPr>
        <w:t xml:space="preserve"> и «11289,000»</w:t>
      </w:r>
      <w:r w:rsidRPr="00827288">
        <w:rPr>
          <w:rFonts w:ascii="Times New Roman" w:hAnsi="Times New Roman"/>
          <w:sz w:val="28"/>
          <w:szCs w:val="28"/>
        </w:rPr>
        <w:t>;</w:t>
      </w:r>
    </w:p>
    <w:p w:rsidR="00D55A47" w:rsidRPr="00827288" w:rsidRDefault="00D55A47" w:rsidP="009A3CDE">
      <w:pPr>
        <w:widowControl w:val="0"/>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lang w:eastAsia="ru-RU"/>
        </w:rPr>
        <w:t xml:space="preserve">8) </w:t>
      </w:r>
      <w:r w:rsidRPr="00827288">
        <w:rPr>
          <w:rFonts w:ascii="Times New Roman" w:hAnsi="Times New Roman"/>
          <w:sz w:val="28"/>
          <w:szCs w:val="28"/>
        </w:rPr>
        <w:t>в позиции, касающейся основного мероприятия 3.3, в графе «2022» цифры</w:t>
      </w:r>
      <w:r w:rsidR="000F71AB" w:rsidRPr="00827288">
        <w:rPr>
          <w:rFonts w:ascii="Times New Roman" w:hAnsi="Times New Roman"/>
          <w:sz w:val="28"/>
          <w:szCs w:val="28"/>
        </w:rPr>
        <w:t xml:space="preserve"> </w:t>
      </w:r>
      <w:r w:rsidRPr="00827288">
        <w:rPr>
          <w:rFonts w:ascii="Times New Roman" w:hAnsi="Times New Roman"/>
          <w:sz w:val="28"/>
          <w:szCs w:val="28"/>
        </w:rPr>
        <w:t>«</w:t>
      </w:r>
      <w:r w:rsidR="009D53DD" w:rsidRPr="00827288">
        <w:rPr>
          <w:rFonts w:ascii="Times New Roman" w:hAnsi="Times New Roman"/>
          <w:sz w:val="28"/>
          <w:szCs w:val="28"/>
          <w:lang w:eastAsia="ru-RU"/>
        </w:rPr>
        <w:t>71815,051</w:t>
      </w:r>
      <w:r w:rsidRPr="00827288">
        <w:rPr>
          <w:rFonts w:ascii="Times New Roman" w:hAnsi="Times New Roman"/>
          <w:sz w:val="28"/>
          <w:szCs w:val="28"/>
        </w:rPr>
        <w:t>», «</w:t>
      </w:r>
      <w:r w:rsidR="009D53DD" w:rsidRPr="00827288">
        <w:rPr>
          <w:rFonts w:ascii="Times New Roman" w:hAnsi="Times New Roman"/>
          <w:sz w:val="28"/>
          <w:szCs w:val="28"/>
          <w:lang w:eastAsia="ru-RU"/>
        </w:rPr>
        <w:t>31132,100</w:t>
      </w:r>
      <w:r w:rsidR="000F71AB" w:rsidRPr="00827288">
        <w:rPr>
          <w:rFonts w:ascii="Times New Roman" w:hAnsi="Times New Roman"/>
          <w:sz w:val="28"/>
          <w:szCs w:val="28"/>
        </w:rPr>
        <w:t>»,</w:t>
      </w:r>
      <w:r w:rsidRPr="00827288">
        <w:rPr>
          <w:rFonts w:ascii="Times New Roman" w:hAnsi="Times New Roman"/>
          <w:sz w:val="28"/>
          <w:szCs w:val="28"/>
        </w:rPr>
        <w:t xml:space="preserve"> «</w:t>
      </w:r>
      <w:r w:rsidRPr="00827288">
        <w:rPr>
          <w:rFonts w:ascii="Times New Roman" w:hAnsi="Times New Roman"/>
          <w:sz w:val="28"/>
          <w:szCs w:val="28"/>
          <w:lang w:eastAsia="ru-RU"/>
        </w:rPr>
        <w:t>4666,866</w:t>
      </w:r>
      <w:r w:rsidRPr="00827288">
        <w:rPr>
          <w:rFonts w:ascii="Times New Roman" w:hAnsi="Times New Roman"/>
          <w:sz w:val="28"/>
          <w:szCs w:val="28"/>
        </w:rPr>
        <w:t xml:space="preserve">» </w:t>
      </w:r>
      <w:r w:rsidR="00065389" w:rsidRPr="00827288">
        <w:rPr>
          <w:rFonts w:ascii="Times New Roman" w:hAnsi="Times New Roman"/>
          <w:sz w:val="28"/>
          <w:szCs w:val="28"/>
        </w:rPr>
        <w:t xml:space="preserve">и </w:t>
      </w:r>
      <w:r w:rsidR="00074071" w:rsidRPr="00827288">
        <w:rPr>
          <w:rFonts w:ascii="Times New Roman" w:hAnsi="Times New Roman"/>
          <w:sz w:val="28"/>
          <w:szCs w:val="28"/>
        </w:rPr>
        <w:t>«36016,085</w:t>
      </w:r>
      <w:r w:rsidR="000F71AB" w:rsidRPr="00827288">
        <w:rPr>
          <w:rFonts w:ascii="Times New Roman" w:hAnsi="Times New Roman"/>
          <w:sz w:val="28"/>
          <w:szCs w:val="28"/>
        </w:rPr>
        <w:t xml:space="preserve">» </w:t>
      </w:r>
      <w:r w:rsidRPr="00827288">
        <w:rPr>
          <w:rFonts w:ascii="Times New Roman" w:hAnsi="Times New Roman"/>
          <w:sz w:val="28"/>
          <w:szCs w:val="28"/>
        </w:rPr>
        <w:t>заменить соответственно цифрами «</w:t>
      </w:r>
      <w:r w:rsidR="009D53DD" w:rsidRPr="00827288">
        <w:rPr>
          <w:rFonts w:ascii="Times New Roman" w:hAnsi="Times New Roman"/>
          <w:sz w:val="28"/>
          <w:szCs w:val="28"/>
          <w:lang w:eastAsia="ru-RU"/>
        </w:rPr>
        <w:t>22541,070</w:t>
      </w:r>
      <w:r w:rsidRPr="00827288">
        <w:rPr>
          <w:rFonts w:ascii="Times New Roman" w:hAnsi="Times New Roman"/>
          <w:sz w:val="28"/>
          <w:szCs w:val="28"/>
        </w:rPr>
        <w:t>», «</w:t>
      </w:r>
      <w:r w:rsidRPr="00827288">
        <w:rPr>
          <w:rFonts w:ascii="Times New Roman" w:hAnsi="Times New Roman"/>
          <w:sz w:val="28"/>
          <w:szCs w:val="28"/>
          <w:lang w:eastAsia="ru-RU"/>
        </w:rPr>
        <w:t>9789,300</w:t>
      </w:r>
      <w:r w:rsidR="000F71AB" w:rsidRPr="00827288">
        <w:rPr>
          <w:rFonts w:ascii="Times New Roman" w:hAnsi="Times New Roman"/>
          <w:sz w:val="28"/>
          <w:szCs w:val="28"/>
        </w:rPr>
        <w:t xml:space="preserve">», </w:t>
      </w:r>
      <w:r w:rsidRPr="00827288">
        <w:rPr>
          <w:rFonts w:ascii="Times New Roman" w:hAnsi="Times New Roman"/>
          <w:sz w:val="28"/>
          <w:szCs w:val="28"/>
        </w:rPr>
        <w:t>«</w:t>
      </w:r>
      <w:r w:rsidRPr="00827288">
        <w:rPr>
          <w:rFonts w:ascii="Times New Roman" w:hAnsi="Times New Roman"/>
          <w:sz w:val="28"/>
          <w:szCs w:val="28"/>
          <w:lang w:eastAsia="ru-RU"/>
        </w:rPr>
        <w:t>1462,770</w:t>
      </w:r>
      <w:r w:rsidRPr="00827288">
        <w:rPr>
          <w:rFonts w:ascii="Times New Roman" w:hAnsi="Times New Roman"/>
          <w:sz w:val="28"/>
          <w:szCs w:val="28"/>
        </w:rPr>
        <w:t>»</w:t>
      </w:r>
      <w:r w:rsidR="000F71AB" w:rsidRPr="00827288">
        <w:rPr>
          <w:rFonts w:ascii="Times New Roman" w:hAnsi="Times New Roman"/>
          <w:sz w:val="28"/>
          <w:szCs w:val="28"/>
        </w:rPr>
        <w:t xml:space="preserve"> и «11289,000»</w:t>
      </w:r>
      <w:r w:rsidRPr="00827288">
        <w:rPr>
          <w:rFonts w:ascii="Times New Roman" w:hAnsi="Times New Roman"/>
          <w:sz w:val="28"/>
          <w:szCs w:val="28"/>
        </w:rPr>
        <w:t>;</w:t>
      </w:r>
    </w:p>
    <w:p w:rsidR="008D474A" w:rsidRPr="00827288" w:rsidRDefault="008D474A" w:rsidP="008D474A">
      <w:pPr>
        <w:widowControl w:val="0"/>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9) в позиции, касающейся подпрограммы 4, в графе «2022» цифры «</w:t>
      </w:r>
      <w:r w:rsidRPr="00827288">
        <w:rPr>
          <w:rFonts w:ascii="Times New Roman" w:hAnsi="Times New Roman"/>
          <w:sz w:val="28"/>
          <w:szCs w:val="28"/>
          <w:lang w:eastAsia="ru-RU"/>
        </w:rPr>
        <w:t>382080,240</w:t>
      </w:r>
      <w:r w:rsidRPr="00827288">
        <w:rPr>
          <w:rFonts w:ascii="Times New Roman" w:hAnsi="Times New Roman"/>
          <w:sz w:val="28"/>
          <w:szCs w:val="28"/>
        </w:rPr>
        <w:t>» и «</w:t>
      </w:r>
      <w:r w:rsidRPr="00827288">
        <w:rPr>
          <w:rFonts w:ascii="Times New Roman" w:hAnsi="Times New Roman"/>
          <w:sz w:val="28"/>
          <w:szCs w:val="28"/>
          <w:lang w:eastAsia="ru-RU"/>
        </w:rPr>
        <w:t>367413,040</w:t>
      </w:r>
      <w:r w:rsidRPr="00827288">
        <w:rPr>
          <w:rFonts w:ascii="Times New Roman" w:hAnsi="Times New Roman"/>
          <w:sz w:val="28"/>
          <w:szCs w:val="28"/>
        </w:rPr>
        <w:t>» заменить соответственно цифрами «</w:t>
      </w:r>
      <w:r w:rsidRPr="00827288">
        <w:rPr>
          <w:rFonts w:ascii="Times New Roman" w:hAnsi="Times New Roman"/>
          <w:sz w:val="28"/>
          <w:szCs w:val="28"/>
          <w:lang w:eastAsia="ru-RU"/>
        </w:rPr>
        <w:t>392890,850</w:t>
      </w:r>
      <w:r w:rsidRPr="00827288">
        <w:rPr>
          <w:rFonts w:ascii="Times New Roman" w:hAnsi="Times New Roman"/>
          <w:sz w:val="28"/>
          <w:szCs w:val="28"/>
        </w:rPr>
        <w:t>» и «</w:t>
      </w:r>
      <w:r w:rsidRPr="00827288">
        <w:rPr>
          <w:rFonts w:ascii="Times New Roman" w:hAnsi="Times New Roman"/>
          <w:sz w:val="28"/>
          <w:szCs w:val="28"/>
          <w:lang w:eastAsia="ru-RU"/>
        </w:rPr>
        <w:t>378223,650</w:t>
      </w:r>
      <w:r w:rsidRPr="00827288">
        <w:rPr>
          <w:rFonts w:ascii="Times New Roman" w:hAnsi="Times New Roman"/>
          <w:sz w:val="28"/>
          <w:szCs w:val="28"/>
        </w:rPr>
        <w:t>»;</w:t>
      </w:r>
    </w:p>
    <w:p w:rsidR="000B4949" w:rsidRPr="00827288" w:rsidRDefault="000B4949" w:rsidP="000B4949">
      <w:pPr>
        <w:ind w:firstLine="709"/>
        <w:jc w:val="both"/>
        <w:rPr>
          <w:rFonts w:ascii="Times New Roman" w:hAnsi="Times New Roman"/>
          <w:sz w:val="28"/>
          <w:szCs w:val="28"/>
        </w:rPr>
      </w:pPr>
      <w:r w:rsidRPr="00827288">
        <w:rPr>
          <w:rFonts w:ascii="Times New Roman" w:hAnsi="Times New Roman"/>
          <w:sz w:val="28"/>
          <w:szCs w:val="28"/>
        </w:rPr>
        <w:t>10) в позиции, касающейся основного мероприятия 4.1, в графе «2022» цифры «</w:t>
      </w:r>
      <w:r w:rsidRPr="00827288">
        <w:rPr>
          <w:rFonts w:ascii="Times New Roman" w:hAnsi="Times New Roman"/>
          <w:sz w:val="28"/>
          <w:szCs w:val="28"/>
          <w:lang w:eastAsia="ru-RU"/>
        </w:rPr>
        <w:t>350198,409</w:t>
      </w:r>
      <w:r w:rsidRPr="00827288">
        <w:rPr>
          <w:rFonts w:ascii="Times New Roman" w:hAnsi="Times New Roman"/>
          <w:sz w:val="28"/>
          <w:szCs w:val="28"/>
        </w:rPr>
        <w:t>» и «</w:t>
      </w:r>
      <w:r w:rsidRPr="00827288">
        <w:rPr>
          <w:rFonts w:ascii="Times New Roman" w:hAnsi="Times New Roman"/>
          <w:sz w:val="28"/>
          <w:szCs w:val="28"/>
          <w:lang w:eastAsia="ru-RU"/>
        </w:rPr>
        <w:t>350198,409</w:t>
      </w:r>
      <w:r w:rsidRPr="00827288">
        <w:rPr>
          <w:rFonts w:ascii="Times New Roman" w:hAnsi="Times New Roman"/>
          <w:sz w:val="28"/>
          <w:szCs w:val="28"/>
        </w:rPr>
        <w:t>» заменить соответственно цифрами «</w:t>
      </w:r>
      <w:r w:rsidRPr="00827288">
        <w:rPr>
          <w:rFonts w:ascii="Times New Roman" w:hAnsi="Times New Roman"/>
          <w:sz w:val="28"/>
          <w:szCs w:val="28"/>
          <w:lang w:eastAsia="ru-RU"/>
        </w:rPr>
        <w:t>355749,969</w:t>
      </w:r>
      <w:r w:rsidRPr="00827288">
        <w:rPr>
          <w:rFonts w:ascii="Times New Roman" w:hAnsi="Times New Roman"/>
          <w:sz w:val="28"/>
          <w:szCs w:val="28"/>
        </w:rPr>
        <w:t>» и «</w:t>
      </w:r>
      <w:r w:rsidRPr="00827288">
        <w:rPr>
          <w:rFonts w:ascii="Times New Roman" w:hAnsi="Times New Roman"/>
          <w:sz w:val="28"/>
          <w:szCs w:val="28"/>
          <w:lang w:eastAsia="ru-RU"/>
        </w:rPr>
        <w:t>355749,969</w:t>
      </w:r>
      <w:r w:rsidRPr="00827288">
        <w:rPr>
          <w:rFonts w:ascii="Times New Roman" w:hAnsi="Times New Roman"/>
          <w:sz w:val="28"/>
          <w:szCs w:val="28"/>
        </w:rPr>
        <w:t>»;</w:t>
      </w:r>
    </w:p>
    <w:p w:rsidR="001458E5" w:rsidRPr="00827288" w:rsidRDefault="001458E5" w:rsidP="001458E5">
      <w:pPr>
        <w:widowControl w:val="0"/>
        <w:autoSpaceDE w:val="0"/>
        <w:autoSpaceDN w:val="0"/>
        <w:adjustRightInd w:val="0"/>
        <w:ind w:firstLine="709"/>
        <w:jc w:val="both"/>
        <w:rPr>
          <w:rFonts w:ascii="Times New Roman" w:hAnsi="Times New Roman"/>
          <w:sz w:val="28"/>
          <w:szCs w:val="28"/>
          <w:lang w:eastAsia="ru-RU"/>
        </w:rPr>
      </w:pPr>
      <w:r w:rsidRPr="00827288">
        <w:rPr>
          <w:rFonts w:ascii="Times New Roman" w:hAnsi="Times New Roman"/>
          <w:sz w:val="28"/>
          <w:szCs w:val="28"/>
        </w:rPr>
        <w:t>11) в позиции, касающейся ведомственной целевой программы 4.6, в графе «2022» цифры «</w:t>
      </w:r>
      <w:r w:rsidRPr="00827288">
        <w:rPr>
          <w:rFonts w:ascii="Times New Roman" w:hAnsi="Times New Roman"/>
          <w:sz w:val="28"/>
          <w:szCs w:val="28"/>
          <w:lang w:eastAsia="ru-RU"/>
        </w:rPr>
        <w:t>19958,453</w:t>
      </w:r>
      <w:r w:rsidRPr="00827288">
        <w:rPr>
          <w:rFonts w:ascii="Times New Roman" w:hAnsi="Times New Roman"/>
          <w:sz w:val="28"/>
          <w:szCs w:val="28"/>
        </w:rPr>
        <w:t>» и «</w:t>
      </w:r>
      <w:r w:rsidRPr="00827288">
        <w:rPr>
          <w:rFonts w:ascii="Times New Roman" w:hAnsi="Times New Roman"/>
          <w:sz w:val="28"/>
          <w:szCs w:val="28"/>
          <w:lang w:eastAsia="ru-RU"/>
        </w:rPr>
        <w:t>16976,153</w:t>
      </w:r>
      <w:r w:rsidRPr="00827288">
        <w:rPr>
          <w:rFonts w:ascii="Times New Roman" w:hAnsi="Times New Roman"/>
          <w:sz w:val="28"/>
          <w:szCs w:val="28"/>
        </w:rPr>
        <w:t>»</w:t>
      </w:r>
      <w:r w:rsidR="00F76BE0" w:rsidRPr="00827288">
        <w:rPr>
          <w:rFonts w:ascii="Times New Roman" w:hAnsi="Times New Roman"/>
          <w:sz w:val="28"/>
          <w:szCs w:val="28"/>
        </w:rPr>
        <w:t xml:space="preserve"> </w:t>
      </w:r>
      <w:r w:rsidRPr="00827288">
        <w:rPr>
          <w:rFonts w:ascii="Times New Roman" w:hAnsi="Times New Roman"/>
          <w:sz w:val="28"/>
          <w:szCs w:val="28"/>
        </w:rPr>
        <w:t>заменить соответственно цифрами «</w:t>
      </w:r>
      <w:r w:rsidRPr="00827288">
        <w:rPr>
          <w:rFonts w:ascii="Times New Roman" w:hAnsi="Times New Roman"/>
          <w:sz w:val="28"/>
          <w:szCs w:val="28"/>
          <w:lang w:eastAsia="ru-RU"/>
        </w:rPr>
        <w:t>25217,513</w:t>
      </w:r>
      <w:r w:rsidRPr="00827288">
        <w:rPr>
          <w:rFonts w:ascii="Times New Roman" w:hAnsi="Times New Roman"/>
          <w:sz w:val="28"/>
          <w:szCs w:val="28"/>
        </w:rPr>
        <w:t>» и «</w:t>
      </w:r>
      <w:r w:rsidRPr="00827288">
        <w:rPr>
          <w:rFonts w:ascii="Times New Roman" w:hAnsi="Times New Roman"/>
          <w:sz w:val="28"/>
          <w:szCs w:val="28"/>
          <w:lang w:eastAsia="ru-RU"/>
        </w:rPr>
        <w:t>22235,213</w:t>
      </w:r>
      <w:r w:rsidRPr="00827288">
        <w:rPr>
          <w:rFonts w:ascii="Times New Roman" w:hAnsi="Times New Roman"/>
          <w:sz w:val="28"/>
          <w:szCs w:val="28"/>
        </w:rPr>
        <w:t>»;</w:t>
      </w:r>
    </w:p>
    <w:p w:rsidR="001458E5" w:rsidRPr="00827288" w:rsidRDefault="00F76BE0" w:rsidP="00F76BE0">
      <w:pPr>
        <w:widowControl w:val="0"/>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12</w:t>
      </w:r>
      <w:r w:rsidR="001458E5" w:rsidRPr="00827288">
        <w:rPr>
          <w:rFonts w:ascii="Times New Roman" w:hAnsi="Times New Roman"/>
          <w:sz w:val="28"/>
          <w:szCs w:val="28"/>
        </w:rPr>
        <w:t>) в позиции, касающейся регионального проекта 4 Т</w:t>
      </w:r>
      <w:proofErr w:type="gramStart"/>
      <w:r w:rsidR="001458E5" w:rsidRPr="00827288">
        <w:rPr>
          <w:rFonts w:ascii="Times New Roman" w:hAnsi="Times New Roman"/>
          <w:sz w:val="28"/>
          <w:szCs w:val="28"/>
        </w:rPr>
        <w:t>2</w:t>
      </w:r>
      <w:proofErr w:type="gramEnd"/>
      <w:r w:rsidR="001458E5" w:rsidRPr="00827288">
        <w:rPr>
          <w:rFonts w:ascii="Times New Roman" w:hAnsi="Times New Roman"/>
          <w:sz w:val="28"/>
          <w:szCs w:val="28"/>
        </w:rPr>
        <w:t>, в графе «2022» цифры «</w:t>
      </w:r>
      <w:r w:rsidR="001458E5" w:rsidRPr="00827288">
        <w:rPr>
          <w:rFonts w:ascii="Times New Roman" w:hAnsi="Times New Roman"/>
          <w:sz w:val="28"/>
          <w:szCs w:val="28"/>
          <w:lang w:eastAsia="ru-RU"/>
        </w:rPr>
        <w:t>11923,378</w:t>
      </w:r>
      <w:r w:rsidRPr="00827288">
        <w:rPr>
          <w:rFonts w:ascii="Times New Roman" w:hAnsi="Times New Roman"/>
          <w:sz w:val="28"/>
          <w:szCs w:val="28"/>
        </w:rPr>
        <w:t xml:space="preserve">» </w:t>
      </w:r>
      <w:r w:rsidR="001458E5" w:rsidRPr="00827288">
        <w:rPr>
          <w:rFonts w:ascii="Times New Roman" w:hAnsi="Times New Roman"/>
          <w:sz w:val="28"/>
          <w:szCs w:val="28"/>
        </w:rPr>
        <w:t xml:space="preserve"> и «</w:t>
      </w:r>
      <w:r w:rsidRPr="00827288">
        <w:rPr>
          <w:rFonts w:ascii="Times New Roman" w:hAnsi="Times New Roman"/>
          <w:sz w:val="28"/>
          <w:szCs w:val="28"/>
          <w:lang w:eastAsia="ru-RU"/>
        </w:rPr>
        <w:t>238,478</w:t>
      </w:r>
      <w:r w:rsidR="001458E5" w:rsidRPr="00827288">
        <w:rPr>
          <w:rFonts w:ascii="Times New Roman" w:hAnsi="Times New Roman"/>
          <w:sz w:val="28"/>
          <w:szCs w:val="28"/>
        </w:rPr>
        <w:t>»</w:t>
      </w:r>
      <w:r w:rsidRPr="00827288">
        <w:rPr>
          <w:rFonts w:ascii="Times New Roman" w:hAnsi="Times New Roman"/>
          <w:sz w:val="28"/>
          <w:szCs w:val="28"/>
        </w:rPr>
        <w:t xml:space="preserve"> </w:t>
      </w:r>
      <w:r w:rsidR="001458E5" w:rsidRPr="00827288">
        <w:rPr>
          <w:rFonts w:ascii="Times New Roman" w:hAnsi="Times New Roman"/>
          <w:sz w:val="28"/>
          <w:szCs w:val="28"/>
        </w:rPr>
        <w:t>заменить соответственно цифрами «</w:t>
      </w:r>
      <w:r w:rsidR="001458E5" w:rsidRPr="00827288">
        <w:rPr>
          <w:rFonts w:ascii="Times New Roman" w:hAnsi="Times New Roman"/>
          <w:sz w:val="28"/>
          <w:szCs w:val="28"/>
          <w:lang w:eastAsia="ru-RU"/>
        </w:rPr>
        <w:t>11923,368</w:t>
      </w:r>
      <w:r w:rsidRPr="00827288">
        <w:rPr>
          <w:rFonts w:ascii="Times New Roman" w:hAnsi="Times New Roman"/>
          <w:sz w:val="28"/>
          <w:szCs w:val="28"/>
        </w:rPr>
        <w:t>»,</w:t>
      </w:r>
      <w:r w:rsidR="001458E5" w:rsidRPr="00827288">
        <w:rPr>
          <w:rFonts w:ascii="Times New Roman" w:hAnsi="Times New Roman"/>
          <w:sz w:val="28"/>
          <w:szCs w:val="28"/>
        </w:rPr>
        <w:t xml:space="preserve"> «</w:t>
      </w:r>
      <w:r w:rsidRPr="00827288">
        <w:rPr>
          <w:rFonts w:ascii="Times New Roman" w:hAnsi="Times New Roman"/>
          <w:sz w:val="28"/>
          <w:szCs w:val="28"/>
          <w:lang w:eastAsia="ru-RU"/>
        </w:rPr>
        <w:t>238,468</w:t>
      </w:r>
      <w:r w:rsidR="001458E5" w:rsidRPr="00827288">
        <w:rPr>
          <w:rFonts w:ascii="Times New Roman" w:hAnsi="Times New Roman"/>
          <w:sz w:val="28"/>
          <w:szCs w:val="28"/>
        </w:rPr>
        <w:t>»;</w:t>
      </w:r>
    </w:p>
    <w:p w:rsidR="00E9644B" w:rsidRPr="00827288" w:rsidRDefault="00E9644B" w:rsidP="00E9644B">
      <w:pPr>
        <w:widowControl w:val="0"/>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13) в позиции, касающейся подпрограммы 6, в графе «2022» цифры «</w:t>
      </w:r>
      <w:r w:rsidRPr="00827288">
        <w:rPr>
          <w:rFonts w:ascii="Times New Roman" w:hAnsi="Times New Roman"/>
          <w:sz w:val="28"/>
          <w:szCs w:val="28"/>
          <w:lang w:eastAsia="ru-RU"/>
        </w:rPr>
        <w:t>85469,141</w:t>
      </w:r>
      <w:r w:rsidR="009C63A4" w:rsidRPr="00827288">
        <w:rPr>
          <w:rFonts w:ascii="Times New Roman" w:hAnsi="Times New Roman"/>
          <w:sz w:val="28"/>
          <w:szCs w:val="28"/>
        </w:rPr>
        <w:t xml:space="preserve">» и </w:t>
      </w:r>
      <w:r w:rsidRPr="00827288">
        <w:rPr>
          <w:rFonts w:ascii="Times New Roman" w:hAnsi="Times New Roman"/>
          <w:sz w:val="28"/>
          <w:szCs w:val="28"/>
        </w:rPr>
        <w:t>«</w:t>
      </w:r>
      <w:r w:rsidRPr="00827288">
        <w:rPr>
          <w:rFonts w:ascii="Times New Roman" w:hAnsi="Times New Roman"/>
          <w:sz w:val="28"/>
          <w:szCs w:val="28"/>
          <w:lang w:eastAsia="ru-RU"/>
        </w:rPr>
        <w:t>85469,141</w:t>
      </w:r>
      <w:r w:rsidR="009C63A4" w:rsidRPr="00827288">
        <w:rPr>
          <w:rFonts w:ascii="Times New Roman" w:hAnsi="Times New Roman"/>
          <w:sz w:val="28"/>
          <w:szCs w:val="28"/>
        </w:rPr>
        <w:t>»</w:t>
      </w:r>
      <w:r w:rsidR="00827288" w:rsidRPr="00827288">
        <w:rPr>
          <w:rFonts w:ascii="Times New Roman" w:hAnsi="Times New Roman"/>
          <w:sz w:val="28"/>
          <w:szCs w:val="28"/>
        </w:rPr>
        <w:t xml:space="preserve"> </w:t>
      </w:r>
      <w:r w:rsidRPr="00827288">
        <w:rPr>
          <w:rFonts w:ascii="Times New Roman" w:hAnsi="Times New Roman"/>
          <w:sz w:val="28"/>
          <w:szCs w:val="28"/>
        </w:rPr>
        <w:t>заменить соответственно цифрами «</w:t>
      </w:r>
      <w:r w:rsidRPr="00827288">
        <w:rPr>
          <w:rFonts w:ascii="Times New Roman" w:hAnsi="Times New Roman"/>
          <w:sz w:val="28"/>
          <w:szCs w:val="28"/>
          <w:lang w:eastAsia="ru-RU"/>
        </w:rPr>
        <w:t>85592,550</w:t>
      </w:r>
      <w:r w:rsidR="009C63A4" w:rsidRPr="00827288">
        <w:rPr>
          <w:rFonts w:ascii="Times New Roman" w:hAnsi="Times New Roman"/>
          <w:sz w:val="28"/>
          <w:szCs w:val="28"/>
        </w:rPr>
        <w:t xml:space="preserve">» и </w:t>
      </w:r>
      <w:r w:rsidRPr="00827288">
        <w:rPr>
          <w:rFonts w:ascii="Times New Roman" w:hAnsi="Times New Roman"/>
          <w:sz w:val="28"/>
          <w:szCs w:val="28"/>
        </w:rPr>
        <w:t xml:space="preserve"> «</w:t>
      </w:r>
      <w:r w:rsidRPr="00827288">
        <w:rPr>
          <w:rFonts w:ascii="Times New Roman" w:hAnsi="Times New Roman"/>
          <w:sz w:val="28"/>
          <w:szCs w:val="28"/>
          <w:lang w:eastAsia="ru-RU"/>
        </w:rPr>
        <w:t>85592,550</w:t>
      </w:r>
      <w:r w:rsidRPr="00827288">
        <w:rPr>
          <w:rFonts w:ascii="Times New Roman" w:hAnsi="Times New Roman"/>
          <w:sz w:val="28"/>
          <w:szCs w:val="28"/>
        </w:rPr>
        <w:t>»;</w:t>
      </w:r>
    </w:p>
    <w:p w:rsidR="009C63A4" w:rsidRPr="00827288" w:rsidRDefault="00E9644B" w:rsidP="009C63A4">
      <w:pPr>
        <w:widowControl w:val="0"/>
        <w:autoSpaceDE w:val="0"/>
        <w:autoSpaceDN w:val="0"/>
        <w:adjustRightInd w:val="0"/>
        <w:ind w:firstLine="709"/>
        <w:jc w:val="both"/>
        <w:rPr>
          <w:rFonts w:ascii="Times New Roman" w:hAnsi="Times New Roman"/>
          <w:sz w:val="28"/>
          <w:szCs w:val="28"/>
        </w:rPr>
      </w:pPr>
      <w:r w:rsidRPr="00827288">
        <w:rPr>
          <w:rFonts w:ascii="Times New Roman" w:hAnsi="Times New Roman"/>
          <w:sz w:val="28"/>
          <w:szCs w:val="28"/>
        </w:rPr>
        <w:t xml:space="preserve">14) в позиции, касающейся основного мероприятия 6.1, </w:t>
      </w:r>
      <w:r w:rsidR="009A3CDE" w:rsidRPr="00827288">
        <w:rPr>
          <w:rFonts w:ascii="Times New Roman" w:hAnsi="Times New Roman"/>
          <w:sz w:val="28"/>
          <w:szCs w:val="28"/>
        </w:rPr>
        <w:t>в графе «2022»</w:t>
      </w:r>
      <w:r w:rsidR="009C63A4" w:rsidRPr="00827288">
        <w:rPr>
          <w:rFonts w:ascii="Times New Roman" w:hAnsi="Times New Roman"/>
          <w:sz w:val="28"/>
          <w:szCs w:val="28"/>
        </w:rPr>
        <w:t xml:space="preserve"> цифры «</w:t>
      </w:r>
      <w:r w:rsidR="009C63A4" w:rsidRPr="00827288">
        <w:rPr>
          <w:rFonts w:ascii="Times New Roman" w:hAnsi="Times New Roman"/>
          <w:sz w:val="28"/>
          <w:szCs w:val="28"/>
          <w:lang w:eastAsia="ru-RU"/>
        </w:rPr>
        <w:t>85469,141</w:t>
      </w:r>
      <w:r w:rsidR="009C63A4" w:rsidRPr="00827288">
        <w:rPr>
          <w:rFonts w:ascii="Times New Roman" w:hAnsi="Times New Roman"/>
          <w:sz w:val="28"/>
          <w:szCs w:val="28"/>
        </w:rPr>
        <w:t>» и «</w:t>
      </w:r>
      <w:r w:rsidR="009C63A4" w:rsidRPr="00827288">
        <w:rPr>
          <w:rFonts w:ascii="Times New Roman" w:hAnsi="Times New Roman"/>
          <w:sz w:val="28"/>
          <w:szCs w:val="28"/>
          <w:lang w:eastAsia="ru-RU"/>
        </w:rPr>
        <w:t>85469,141</w:t>
      </w:r>
      <w:r w:rsidR="009C63A4" w:rsidRPr="00827288">
        <w:rPr>
          <w:rFonts w:ascii="Times New Roman" w:hAnsi="Times New Roman"/>
          <w:sz w:val="28"/>
          <w:szCs w:val="28"/>
        </w:rPr>
        <w:t>»</w:t>
      </w:r>
      <w:r w:rsidR="00827288" w:rsidRPr="00827288">
        <w:rPr>
          <w:rFonts w:ascii="Times New Roman" w:hAnsi="Times New Roman"/>
          <w:sz w:val="28"/>
          <w:szCs w:val="28"/>
        </w:rPr>
        <w:t xml:space="preserve"> </w:t>
      </w:r>
      <w:r w:rsidR="009C63A4" w:rsidRPr="00827288">
        <w:rPr>
          <w:rFonts w:ascii="Times New Roman" w:hAnsi="Times New Roman"/>
          <w:sz w:val="28"/>
          <w:szCs w:val="28"/>
        </w:rPr>
        <w:t xml:space="preserve">заменить соответственно </w:t>
      </w:r>
      <w:r w:rsidR="009C63A4" w:rsidRPr="00827288">
        <w:rPr>
          <w:rFonts w:ascii="Times New Roman" w:hAnsi="Times New Roman"/>
          <w:sz w:val="28"/>
          <w:szCs w:val="28"/>
        </w:rPr>
        <w:lastRenderedPageBreak/>
        <w:t>цифрами «</w:t>
      </w:r>
      <w:r w:rsidR="009C63A4" w:rsidRPr="00827288">
        <w:rPr>
          <w:rFonts w:ascii="Times New Roman" w:hAnsi="Times New Roman"/>
          <w:sz w:val="28"/>
          <w:szCs w:val="28"/>
          <w:lang w:eastAsia="ru-RU"/>
        </w:rPr>
        <w:t>85592,550</w:t>
      </w:r>
      <w:r w:rsidR="009A3CDE" w:rsidRPr="00827288">
        <w:rPr>
          <w:rFonts w:ascii="Times New Roman" w:hAnsi="Times New Roman"/>
          <w:sz w:val="28"/>
          <w:szCs w:val="28"/>
        </w:rPr>
        <w:t xml:space="preserve">» и </w:t>
      </w:r>
      <w:r w:rsidR="009C63A4" w:rsidRPr="00827288">
        <w:rPr>
          <w:rFonts w:ascii="Times New Roman" w:hAnsi="Times New Roman"/>
          <w:sz w:val="28"/>
          <w:szCs w:val="28"/>
        </w:rPr>
        <w:t>«</w:t>
      </w:r>
      <w:r w:rsidR="009C63A4" w:rsidRPr="00827288">
        <w:rPr>
          <w:rFonts w:ascii="Times New Roman" w:hAnsi="Times New Roman"/>
          <w:sz w:val="28"/>
          <w:szCs w:val="28"/>
          <w:lang w:eastAsia="ru-RU"/>
        </w:rPr>
        <w:t>85592,550</w:t>
      </w:r>
      <w:r w:rsidR="00F91646" w:rsidRPr="00827288">
        <w:rPr>
          <w:rFonts w:ascii="Times New Roman" w:hAnsi="Times New Roman"/>
          <w:sz w:val="28"/>
          <w:szCs w:val="28"/>
        </w:rPr>
        <w:t>».</w:t>
      </w:r>
    </w:p>
    <w:p w:rsidR="00E9644B" w:rsidRPr="00827288" w:rsidRDefault="00827288" w:rsidP="009C63A4">
      <w:pPr>
        <w:ind w:firstLine="709"/>
        <w:jc w:val="both"/>
        <w:rPr>
          <w:rFonts w:ascii="Times New Roman" w:hAnsi="Times New Roman"/>
          <w:sz w:val="28"/>
          <w:szCs w:val="28"/>
        </w:rPr>
      </w:pPr>
      <w:r w:rsidRPr="00827288">
        <w:rPr>
          <w:rFonts w:ascii="Times New Roman" w:hAnsi="Times New Roman"/>
          <w:sz w:val="28"/>
          <w:szCs w:val="28"/>
          <w:lang w:eastAsia="ru-RU"/>
        </w:rPr>
        <w:t>10</w:t>
      </w:r>
      <w:r w:rsidR="00F91646" w:rsidRPr="00827288">
        <w:rPr>
          <w:rFonts w:ascii="Times New Roman" w:hAnsi="Times New Roman"/>
          <w:sz w:val="28"/>
          <w:szCs w:val="28"/>
          <w:lang w:eastAsia="ru-RU"/>
        </w:rPr>
        <w:t xml:space="preserve">. </w:t>
      </w:r>
      <w:r w:rsidR="00F91646" w:rsidRPr="00827288">
        <w:rPr>
          <w:rFonts w:ascii="Times New Roman" w:hAnsi="Times New Roman"/>
          <w:sz w:val="28"/>
          <w:szCs w:val="28"/>
        </w:rPr>
        <w:t>Приложение № 9 к указанной государственной программе изложить в следующей редакции:</w:t>
      </w:r>
    </w:p>
    <w:p w:rsidR="00F91646" w:rsidRPr="00827288" w:rsidRDefault="00F91646" w:rsidP="00F91646">
      <w:pPr>
        <w:jc w:val="center"/>
        <w:rPr>
          <w:rFonts w:ascii="Times New Roman" w:hAnsi="Times New Roman"/>
          <w:sz w:val="28"/>
          <w:szCs w:val="28"/>
        </w:rPr>
      </w:pPr>
      <w:r w:rsidRPr="00827288">
        <w:rPr>
          <w:rFonts w:ascii="Times New Roman" w:hAnsi="Times New Roman"/>
          <w:sz w:val="28"/>
          <w:szCs w:val="28"/>
        </w:rPr>
        <w:t xml:space="preserve">                                               «Приложение № 9</w:t>
      </w:r>
    </w:p>
    <w:p w:rsidR="00F91646" w:rsidRPr="00827288" w:rsidRDefault="00F91646" w:rsidP="00F91646">
      <w:pPr>
        <w:jc w:val="right"/>
        <w:rPr>
          <w:rFonts w:ascii="Times New Roman" w:hAnsi="Times New Roman"/>
          <w:sz w:val="28"/>
          <w:szCs w:val="28"/>
        </w:rPr>
      </w:pPr>
      <w:r w:rsidRPr="00827288">
        <w:rPr>
          <w:rFonts w:ascii="Times New Roman" w:hAnsi="Times New Roman"/>
          <w:sz w:val="28"/>
          <w:szCs w:val="28"/>
        </w:rPr>
        <w:t xml:space="preserve">к государственной программе Курской области </w:t>
      </w:r>
    </w:p>
    <w:p w:rsidR="00F91646" w:rsidRPr="00827288" w:rsidRDefault="00F91646" w:rsidP="00F91646">
      <w:pPr>
        <w:jc w:val="right"/>
        <w:rPr>
          <w:rFonts w:ascii="Times New Roman" w:hAnsi="Times New Roman"/>
          <w:sz w:val="28"/>
          <w:szCs w:val="28"/>
        </w:rPr>
      </w:pPr>
      <w:r w:rsidRPr="00827288">
        <w:rPr>
          <w:rFonts w:ascii="Times New Roman" w:hAnsi="Times New Roman"/>
          <w:sz w:val="28"/>
          <w:szCs w:val="28"/>
        </w:rPr>
        <w:t xml:space="preserve">«Развитие сельского хозяйства и регулирование </w:t>
      </w:r>
    </w:p>
    <w:p w:rsidR="00F91646" w:rsidRPr="00827288" w:rsidRDefault="00F91646" w:rsidP="00F91646">
      <w:pPr>
        <w:jc w:val="right"/>
        <w:rPr>
          <w:rFonts w:ascii="Times New Roman" w:hAnsi="Times New Roman"/>
          <w:sz w:val="28"/>
          <w:szCs w:val="28"/>
        </w:rPr>
      </w:pPr>
      <w:r w:rsidRPr="00827288">
        <w:rPr>
          <w:rFonts w:ascii="Times New Roman" w:hAnsi="Times New Roman"/>
          <w:sz w:val="28"/>
          <w:szCs w:val="28"/>
        </w:rPr>
        <w:t xml:space="preserve">рынков сельскохозяйственной продукции, </w:t>
      </w:r>
    </w:p>
    <w:p w:rsidR="00F91646" w:rsidRPr="00827288" w:rsidRDefault="00F91646" w:rsidP="00F91646">
      <w:pPr>
        <w:jc w:val="right"/>
        <w:rPr>
          <w:rFonts w:ascii="Times New Roman" w:hAnsi="Times New Roman"/>
          <w:sz w:val="28"/>
          <w:szCs w:val="28"/>
        </w:rPr>
      </w:pPr>
      <w:r w:rsidRPr="00827288">
        <w:rPr>
          <w:rFonts w:ascii="Times New Roman" w:hAnsi="Times New Roman"/>
          <w:sz w:val="28"/>
          <w:szCs w:val="28"/>
        </w:rPr>
        <w:t>сырья и продовольствия в Курской области»</w:t>
      </w:r>
    </w:p>
    <w:p w:rsidR="00F91646" w:rsidRPr="00827288" w:rsidRDefault="00F91646" w:rsidP="00F91646">
      <w:pPr>
        <w:shd w:val="clear" w:color="auto" w:fill="FFFFFF"/>
        <w:autoSpaceDE w:val="0"/>
        <w:autoSpaceDN w:val="0"/>
        <w:adjustRightInd w:val="0"/>
        <w:jc w:val="center"/>
        <w:rPr>
          <w:rFonts w:ascii="Times New Roman" w:hAnsi="Times New Roman"/>
          <w:sz w:val="28"/>
          <w:szCs w:val="28"/>
          <w:lang w:eastAsia="ru-RU"/>
        </w:rPr>
      </w:pPr>
      <w:r w:rsidRPr="00827288">
        <w:rPr>
          <w:rFonts w:ascii="Times New Roman" w:hAnsi="Times New Roman"/>
          <w:sz w:val="28"/>
          <w:szCs w:val="28"/>
          <w:lang w:eastAsia="ru-RU"/>
        </w:rPr>
        <w:t xml:space="preserve">                                                    </w:t>
      </w:r>
      <w:proofErr w:type="gramStart"/>
      <w:r w:rsidRPr="00827288">
        <w:rPr>
          <w:rFonts w:ascii="Times New Roman" w:hAnsi="Times New Roman"/>
          <w:sz w:val="28"/>
          <w:szCs w:val="28"/>
          <w:lang w:eastAsia="ru-RU"/>
        </w:rPr>
        <w:t>(в редакции постановления Администрации</w:t>
      </w:r>
      <w:proofErr w:type="gramEnd"/>
    </w:p>
    <w:p w:rsidR="00F91646" w:rsidRPr="00827288" w:rsidRDefault="00F91646" w:rsidP="00F91646">
      <w:pPr>
        <w:shd w:val="clear" w:color="auto" w:fill="FFFFFF"/>
        <w:autoSpaceDE w:val="0"/>
        <w:autoSpaceDN w:val="0"/>
        <w:adjustRightInd w:val="0"/>
        <w:jc w:val="center"/>
        <w:rPr>
          <w:rFonts w:ascii="Times New Roman" w:hAnsi="Times New Roman"/>
          <w:sz w:val="28"/>
          <w:szCs w:val="28"/>
          <w:lang w:eastAsia="ru-RU"/>
        </w:rPr>
      </w:pPr>
      <w:r w:rsidRPr="00827288">
        <w:rPr>
          <w:rFonts w:ascii="Times New Roman" w:hAnsi="Times New Roman"/>
          <w:sz w:val="28"/>
          <w:szCs w:val="28"/>
          <w:lang w:eastAsia="ru-RU"/>
        </w:rPr>
        <w:t xml:space="preserve">                                                         Курской области </w:t>
      </w:r>
    </w:p>
    <w:p w:rsidR="00F91646" w:rsidRPr="00827288" w:rsidRDefault="00F91646" w:rsidP="00F91646">
      <w:pPr>
        <w:shd w:val="clear" w:color="auto" w:fill="FFFFFF"/>
        <w:autoSpaceDE w:val="0"/>
        <w:autoSpaceDN w:val="0"/>
        <w:adjustRightInd w:val="0"/>
        <w:jc w:val="center"/>
        <w:rPr>
          <w:rFonts w:ascii="Times New Roman" w:hAnsi="Times New Roman"/>
          <w:sz w:val="28"/>
          <w:szCs w:val="28"/>
          <w:lang w:eastAsia="ru-RU"/>
        </w:rPr>
      </w:pPr>
      <w:r w:rsidRPr="00827288">
        <w:rPr>
          <w:rFonts w:ascii="Times New Roman" w:hAnsi="Times New Roman"/>
          <w:sz w:val="28"/>
          <w:szCs w:val="28"/>
          <w:lang w:eastAsia="ru-RU"/>
        </w:rPr>
        <w:t xml:space="preserve">                                                  </w:t>
      </w:r>
      <w:r w:rsidRPr="00827288">
        <w:rPr>
          <w:rFonts w:ascii="Times New Roman" w:hAnsi="Times New Roman"/>
          <w:sz w:val="28"/>
          <w:szCs w:val="28"/>
        </w:rPr>
        <w:t xml:space="preserve"> от _______________ № ________</w:t>
      </w:r>
    </w:p>
    <w:p w:rsidR="00F91646" w:rsidRPr="00827288" w:rsidRDefault="00F91646" w:rsidP="009C63A4">
      <w:pPr>
        <w:ind w:firstLine="709"/>
        <w:jc w:val="both"/>
        <w:rPr>
          <w:rFonts w:ascii="Times New Roman" w:hAnsi="Times New Roman"/>
          <w:sz w:val="28"/>
          <w:szCs w:val="28"/>
          <w:lang w:eastAsia="ru-RU"/>
        </w:rPr>
      </w:pPr>
    </w:p>
    <w:p w:rsidR="00A81940" w:rsidRPr="00827288" w:rsidRDefault="00A81940" w:rsidP="009C63A4">
      <w:pPr>
        <w:ind w:firstLine="709"/>
        <w:jc w:val="both"/>
        <w:rPr>
          <w:rFonts w:ascii="Times New Roman" w:hAnsi="Times New Roman"/>
          <w:sz w:val="28"/>
          <w:szCs w:val="28"/>
          <w:lang w:eastAsia="ru-RU"/>
        </w:rPr>
      </w:pPr>
    </w:p>
    <w:p w:rsidR="00A81940" w:rsidRPr="00827288" w:rsidRDefault="00A81940" w:rsidP="00A81940">
      <w:pPr>
        <w:widowControl w:val="0"/>
        <w:suppressAutoHyphens/>
        <w:autoSpaceDE w:val="0"/>
        <w:autoSpaceDN w:val="0"/>
        <w:adjustRightInd w:val="0"/>
        <w:jc w:val="center"/>
        <w:rPr>
          <w:rFonts w:ascii="Times New Roman" w:hAnsi="Times New Roman"/>
          <w:b/>
          <w:bCs/>
          <w:sz w:val="28"/>
          <w:szCs w:val="28"/>
          <w:lang w:eastAsia="ru-RU"/>
        </w:rPr>
      </w:pPr>
      <w:r w:rsidRPr="00827288">
        <w:rPr>
          <w:rFonts w:ascii="Times New Roman" w:hAnsi="Times New Roman"/>
          <w:b/>
          <w:bCs/>
          <w:sz w:val="28"/>
          <w:szCs w:val="28"/>
          <w:lang w:eastAsia="ru-RU"/>
        </w:rPr>
        <w:t>ПРАВИЛА</w:t>
      </w:r>
    </w:p>
    <w:p w:rsidR="00A81940" w:rsidRPr="00827288" w:rsidRDefault="00A81940" w:rsidP="00A81940">
      <w:pPr>
        <w:widowControl w:val="0"/>
        <w:suppressAutoHyphens/>
        <w:autoSpaceDE w:val="0"/>
        <w:autoSpaceDN w:val="0"/>
        <w:adjustRightInd w:val="0"/>
        <w:ind w:firstLine="709"/>
        <w:jc w:val="center"/>
        <w:rPr>
          <w:rFonts w:ascii="Times New Roman" w:hAnsi="Times New Roman"/>
          <w:b/>
          <w:bCs/>
          <w:sz w:val="28"/>
          <w:szCs w:val="28"/>
          <w:lang w:eastAsia="ru-RU"/>
        </w:rPr>
      </w:pPr>
      <w:r w:rsidRPr="00827288">
        <w:rPr>
          <w:rFonts w:ascii="Times New Roman" w:hAnsi="Times New Roman"/>
          <w:b/>
          <w:bCs/>
          <w:sz w:val="28"/>
          <w:szCs w:val="28"/>
          <w:lang w:eastAsia="ru-RU"/>
        </w:rPr>
        <w:t xml:space="preserve">предоставления и распределения субсидий из областного бюджета бюджетам муниципальных образований Курской области </w:t>
      </w:r>
    </w:p>
    <w:p w:rsidR="00A81940" w:rsidRPr="00827288" w:rsidRDefault="00A81940" w:rsidP="00A81940">
      <w:pPr>
        <w:widowControl w:val="0"/>
        <w:suppressAutoHyphens/>
        <w:autoSpaceDE w:val="0"/>
        <w:autoSpaceDN w:val="0"/>
        <w:adjustRightInd w:val="0"/>
        <w:jc w:val="center"/>
        <w:rPr>
          <w:rFonts w:ascii="Times New Roman" w:hAnsi="Times New Roman"/>
          <w:b/>
          <w:bCs/>
          <w:sz w:val="28"/>
          <w:szCs w:val="28"/>
          <w:lang w:eastAsia="ru-RU"/>
        </w:rPr>
      </w:pPr>
      <w:r w:rsidRPr="00827288">
        <w:rPr>
          <w:rFonts w:ascii="Times New Roman" w:hAnsi="Times New Roman"/>
          <w:b/>
          <w:bCs/>
          <w:sz w:val="28"/>
          <w:szCs w:val="28"/>
          <w:lang w:eastAsia="ru-RU"/>
        </w:rPr>
        <w:t xml:space="preserve">на </w:t>
      </w:r>
      <w:proofErr w:type="spellStart"/>
      <w:r w:rsidRPr="00827288">
        <w:rPr>
          <w:rFonts w:ascii="Times New Roman" w:hAnsi="Times New Roman"/>
          <w:b/>
          <w:bCs/>
          <w:sz w:val="28"/>
          <w:szCs w:val="28"/>
          <w:lang w:eastAsia="ru-RU"/>
        </w:rPr>
        <w:t>софинансирование</w:t>
      </w:r>
      <w:proofErr w:type="spellEnd"/>
      <w:r w:rsidRPr="00827288">
        <w:rPr>
          <w:rFonts w:ascii="Times New Roman" w:hAnsi="Times New Roman"/>
          <w:b/>
          <w:bCs/>
          <w:sz w:val="28"/>
          <w:szCs w:val="28"/>
          <w:lang w:eastAsia="ru-RU"/>
        </w:rPr>
        <w:t xml:space="preserve"> расходных обязательств </w:t>
      </w:r>
      <w:proofErr w:type="gramStart"/>
      <w:r w:rsidRPr="00827288">
        <w:rPr>
          <w:rFonts w:ascii="Times New Roman" w:hAnsi="Times New Roman"/>
          <w:b/>
          <w:bCs/>
          <w:sz w:val="28"/>
          <w:szCs w:val="28"/>
          <w:lang w:eastAsia="ru-RU"/>
        </w:rPr>
        <w:t>на</w:t>
      </w:r>
      <w:proofErr w:type="gramEnd"/>
      <w:r w:rsidRPr="00827288">
        <w:rPr>
          <w:rFonts w:ascii="Times New Roman" w:hAnsi="Times New Roman"/>
          <w:b/>
          <w:bCs/>
          <w:sz w:val="28"/>
          <w:szCs w:val="28"/>
          <w:lang w:eastAsia="ru-RU"/>
        </w:rPr>
        <w:t xml:space="preserve"> </w:t>
      </w:r>
    </w:p>
    <w:p w:rsidR="00A81940" w:rsidRPr="00827288" w:rsidRDefault="00A81940" w:rsidP="00A81940">
      <w:pPr>
        <w:widowControl w:val="0"/>
        <w:suppressAutoHyphens/>
        <w:autoSpaceDE w:val="0"/>
        <w:autoSpaceDN w:val="0"/>
        <w:adjustRightInd w:val="0"/>
        <w:ind w:firstLine="709"/>
        <w:jc w:val="center"/>
        <w:rPr>
          <w:rFonts w:ascii="Times New Roman" w:hAnsi="Times New Roman"/>
          <w:b/>
          <w:bCs/>
          <w:sz w:val="28"/>
          <w:szCs w:val="28"/>
          <w:lang w:eastAsia="ru-RU"/>
        </w:rPr>
      </w:pPr>
      <w:r w:rsidRPr="00827288">
        <w:rPr>
          <w:rFonts w:ascii="Times New Roman" w:hAnsi="Times New Roman"/>
          <w:b/>
          <w:bCs/>
          <w:sz w:val="28"/>
          <w:szCs w:val="28"/>
          <w:lang w:eastAsia="ru-RU"/>
        </w:rPr>
        <w:t xml:space="preserve">подготовку проектов межевания земельных участков </w:t>
      </w:r>
    </w:p>
    <w:p w:rsidR="00A81940" w:rsidRPr="00827288" w:rsidRDefault="00A81940" w:rsidP="00A81940">
      <w:pPr>
        <w:widowControl w:val="0"/>
        <w:suppressAutoHyphens/>
        <w:autoSpaceDE w:val="0"/>
        <w:autoSpaceDN w:val="0"/>
        <w:adjustRightInd w:val="0"/>
        <w:ind w:firstLine="709"/>
        <w:jc w:val="center"/>
        <w:rPr>
          <w:rFonts w:ascii="Times New Roman" w:hAnsi="Times New Roman"/>
          <w:sz w:val="28"/>
          <w:szCs w:val="28"/>
          <w:lang w:eastAsia="ru-RU"/>
        </w:rPr>
      </w:pPr>
      <w:r w:rsidRPr="00827288">
        <w:rPr>
          <w:rFonts w:ascii="Times New Roman" w:hAnsi="Times New Roman"/>
          <w:b/>
          <w:bCs/>
          <w:sz w:val="28"/>
          <w:szCs w:val="28"/>
          <w:lang w:eastAsia="ru-RU"/>
        </w:rPr>
        <w:t>и на проведение кадастровых работ</w:t>
      </w:r>
    </w:p>
    <w:p w:rsidR="00A81940" w:rsidRPr="00827288" w:rsidRDefault="00A81940" w:rsidP="00A81940">
      <w:pPr>
        <w:ind w:firstLine="709"/>
        <w:jc w:val="both"/>
        <w:rPr>
          <w:rFonts w:ascii="Times New Roman" w:eastAsia="Times New Roman" w:hAnsi="Times New Roman"/>
          <w:sz w:val="28"/>
          <w:szCs w:val="28"/>
          <w:lang w:eastAsia="ru-RU"/>
        </w:rPr>
      </w:pPr>
    </w:p>
    <w:p w:rsidR="00A81940" w:rsidRPr="00827288" w:rsidRDefault="00A81940" w:rsidP="00A81940">
      <w:pPr>
        <w:autoSpaceDE w:val="0"/>
        <w:autoSpaceDN w:val="0"/>
        <w:adjustRightInd w:val="0"/>
        <w:ind w:firstLine="709"/>
        <w:contextualSpacing/>
        <w:jc w:val="both"/>
        <w:rPr>
          <w:rFonts w:ascii="Times New Roman" w:hAnsi="Times New Roman"/>
          <w:sz w:val="28"/>
          <w:szCs w:val="28"/>
        </w:rPr>
      </w:pPr>
      <w:r w:rsidRPr="00827288">
        <w:rPr>
          <w:rFonts w:ascii="Times New Roman" w:eastAsia="Times New Roman" w:hAnsi="Times New Roman"/>
          <w:sz w:val="28"/>
          <w:szCs w:val="28"/>
          <w:lang w:eastAsia="ru-RU" w:bidi="ru-RU"/>
        </w:rPr>
        <w:t xml:space="preserve">1. </w:t>
      </w:r>
      <w:proofErr w:type="gramStart"/>
      <w:r w:rsidRPr="00827288">
        <w:rPr>
          <w:rFonts w:ascii="Times New Roman" w:hAnsi="Times New Roman"/>
          <w:bCs/>
          <w:sz w:val="28"/>
          <w:szCs w:val="28"/>
        </w:rPr>
        <w:t xml:space="preserve">Настоящие Правила устанавливают цели, условия и порядок предоставления и распределения субсидий из областного бюджета бюджетам муниципальных образований Курской области (далее - муниципальные образования) на </w:t>
      </w:r>
      <w:proofErr w:type="spellStart"/>
      <w:r w:rsidRPr="00827288">
        <w:rPr>
          <w:rFonts w:ascii="Times New Roman" w:hAnsi="Times New Roman"/>
          <w:bCs/>
          <w:sz w:val="28"/>
          <w:szCs w:val="28"/>
        </w:rPr>
        <w:t>софинансирование</w:t>
      </w:r>
      <w:proofErr w:type="spellEnd"/>
      <w:r w:rsidRPr="00827288">
        <w:rPr>
          <w:rFonts w:ascii="Times New Roman" w:hAnsi="Times New Roman"/>
          <w:bCs/>
          <w:sz w:val="28"/>
          <w:szCs w:val="28"/>
        </w:rPr>
        <w:t xml:space="preserve"> расходных обязательств, </w:t>
      </w:r>
      <w:bookmarkStart w:id="1" w:name="Par2"/>
      <w:bookmarkEnd w:id="1"/>
      <w:r w:rsidRPr="00827288">
        <w:rPr>
          <w:rFonts w:ascii="Times New Roman" w:hAnsi="Times New Roman"/>
          <w:sz w:val="28"/>
          <w:szCs w:val="28"/>
        </w:rPr>
        <w:t>возникающих при подготовке проектов межевания земельных участков и проведении кадастровых работ, в рамках реализации государственной программы Курской области «</w:t>
      </w:r>
      <w:r w:rsidRPr="00827288">
        <w:rPr>
          <w:rFonts w:ascii="Times New Roman" w:eastAsia="Times New Roman" w:hAnsi="Times New Roman"/>
          <w:kern w:val="2"/>
          <w:sz w:val="28"/>
          <w:szCs w:val="28"/>
          <w:lang w:eastAsia="ru-RU"/>
        </w:rPr>
        <w:t>Развитие сельского хозяйства и регулирование рынков сельскохозяйственной продукции, сырья и продовольствия  в Курской области</w:t>
      </w:r>
      <w:r w:rsidRPr="00827288">
        <w:rPr>
          <w:rFonts w:ascii="Times New Roman" w:hAnsi="Times New Roman"/>
          <w:sz w:val="28"/>
          <w:szCs w:val="28"/>
        </w:rPr>
        <w:t>».</w:t>
      </w:r>
      <w:proofErr w:type="gramEnd"/>
    </w:p>
    <w:p w:rsidR="00A81940" w:rsidRPr="00827288" w:rsidRDefault="00A81940" w:rsidP="00A81940">
      <w:pPr>
        <w:ind w:firstLine="709"/>
        <w:jc w:val="both"/>
        <w:rPr>
          <w:rFonts w:ascii="Times New Roman" w:eastAsia="Times New Roman" w:hAnsi="Times New Roman"/>
          <w:kern w:val="2"/>
          <w:sz w:val="28"/>
          <w:szCs w:val="28"/>
          <w:lang w:eastAsia="ru-RU"/>
        </w:rPr>
      </w:pPr>
      <w:r w:rsidRPr="00827288">
        <w:rPr>
          <w:rFonts w:ascii="Times New Roman" w:eastAsia="Times New Roman" w:hAnsi="Times New Roman"/>
          <w:kern w:val="2"/>
          <w:sz w:val="28"/>
          <w:szCs w:val="28"/>
          <w:lang w:eastAsia="ru-RU"/>
        </w:rPr>
        <w:t xml:space="preserve">2. </w:t>
      </w:r>
      <w:proofErr w:type="gramStart"/>
      <w:r w:rsidRPr="00827288">
        <w:rPr>
          <w:rFonts w:ascii="Times New Roman" w:eastAsia="Times New Roman" w:hAnsi="Times New Roman"/>
          <w:kern w:val="2"/>
          <w:sz w:val="28"/>
          <w:szCs w:val="28"/>
          <w:lang w:eastAsia="ru-RU"/>
        </w:rPr>
        <w:t xml:space="preserve">Понятия, используемые в настоящих Правилах, применяются в значениях, определенных </w:t>
      </w:r>
      <w:r w:rsidRPr="00827288">
        <w:rPr>
          <w:rFonts w:ascii="Times New Roman" w:eastAsia="Times New Roman" w:hAnsi="Times New Roman"/>
          <w:sz w:val="28"/>
          <w:szCs w:val="28"/>
          <w:lang w:eastAsia="ru-RU"/>
        </w:rPr>
        <w:t>Правилами предоставления и распределения субсидий из федерального бюджета бюджетам субъектов Российской Федерации на подготовку проектов межевания земельных участков и на проведение кадастровых работ, предусмотренных приложением № 7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утверждённой постановлением Правительства Российской Федерации от 14.05.2021</w:t>
      </w:r>
      <w:r w:rsidR="00827288" w:rsidRPr="00827288">
        <w:rPr>
          <w:rFonts w:ascii="Times New Roman" w:eastAsia="Times New Roman" w:hAnsi="Times New Roman"/>
          <w:sz w:val="28"/>
          <w:szCs w:val="28"/>
          <w:lang w:eastAsia="ru-RU"/>
        </w:rPr>
        <w:t>г.</w:t>
      </w:r>
      <w:r w:rsidRPr="00827288">
        <w:rPr>
          <w:rFonts w:ascii="Times New Roman" w:eastAsia="Times New Roman" w:hAnsi="Times New Roman"/>
          <w:sz w:val="28"/>
          <w:szCs w:val="28"/>
          <w:lang w:eastAsia="ru-RU"/>
        </w:rPr>
        <w:t xml:space="preserve"> № 731</w:t>
      </w:r>
      <w:proofErr w:type="gramEnd"/>
      <w:r w:rsidRPr="00827288">
        <w:rPr>
          <w:rFonts w:ascii="Times New Roman" w:eastAsia="Times New Roman" w:hAnsi="Times New Roman"/>
          <w:sz w:val="28"/>
          <w:szCs w:val="28"/>
          <w:lang w:eastAsia="ru-RU"/>
        </w:rPr>
        <w:t xml:space="preserve">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A81940" w:rsidRPr="00827288" w:rsidRDefault="00A81940" w:rsidP="00A81940">
      <w:pPr>
        <w:autoSpaceDE w:val="0"/>
        <w:autoSpaceDN w:val="0"/>
        <w:adjustRightInd w:val="0"/>
        <w:ind w:firstLine="708"/>
        <w:contextualSpacing/>
        <w:jc w:val="both"/>
        <w:rPr>
          <w:rFonts w:ascii="Times New Roman" w:eastAsia="Times New Roman" w:hAnsi="Times New Roman"/>
          <w:kern w:val="2"/>
          <w:sz w:val="28"/>
          <w:szCs w:val="28"/>
          <w:lang w:eastAsia="ru-RU"/>
        </w:rPr>
      </w:pPr>
      <w:r w:rsidRPr="00827288">
        <w:rPr>
          <w:rFonts w:ascii="Times New Roman" w:eastAsia="Times New Roman" w:hAnsi="Times New Roman"/>
          <w:bCs/>
          <w:sz w:val="28"/>
          <w:szCs w:val="28"/>
          <w:lang w:eastAsia="ru-RU"/>
        </w:rPr>
        <w:t>3. Субсидии предоставляются главным распорядителем средств областного бюджета – Министерством сельского хозяйства Курской области (дале</w:t>
      </w:r>
      <w:proofErr w:type="gramStart"/>
      <w:r w:rsidRPr="00827288">
        <w:rPr>
          <w:rFonts w:ascii="Times New Roman" w:eastAsia="Times New Roman" w:hAnsi="Times New Roman"/>
          <w:bCs/>
          <w:sz w:val="28"/>
          <w:szCs w:val="28"/>
          <w:lang w:eastAsia="ru-RU"/>
        </w:rPr>
        <w:t>е-</w:t>
      </w:r>
      <w:proofErr w:type="gramEnd"/>
      <w:r w:rsidRPr="00827288">
        <w:rPr>
          <w:rFonts w:ascii="Times New Roman" w:eastAsia="Times New Roman" w:hAnsi="Times New Roman"/>
          <w:bCs/>
          <w:sz w:val="28"/>
          <w:szCs w:val="28"/>
          <w:lang w:eastAsia="ru-RU"/>
        </w:rPr>
        <w:t xml:space="preserve"> Министерство)  в целях оказания финансовой поддержки при исполнении расходных обязательств, возникающих при выполнении </w:t>
      </w:r>
      <w:r w:rsidRPr="00827288">
        <w:rPr>
          <w:rFonts w:ascii="Times New Roman" w:eastAsia="Times New Roman" w:hAnsi="Times New Roman"/>
          <w:bCs/>
          <w:sz w:val="28"/>
          <w:szCs w:val="28"/>
          <w:lang w:eastAsia="ru-RU"/>
        </w:rPr>
        <w:lastRenderedPageBreak/>
        <w:t xml:space="preserve">органами местного самоуправления полномочий по вопросам местного значения, </w:t>
      </w:r>
      <w:r w:rsidRPr="00827288">
        <w:rPr>
          <w:rFonts w:ascii="Times New Roman" w:eastAsia="Times New Roman" w:hAnsi="Times New Roman"/>
          <w:kern w:val="2"/>
          <w:sz w:val="28"/>
          <w:szCs w:val="28"/>
          <w:lang w:eastAsia="ru-RU"/>
        </w:rPr>
        <w:t>возникающих при реализации следующих мероприятий:</w:t>
      </w:r>
    </w:p>
    <w:p w:rsidR="00A81940" w:rsidRPr="00827288" w:rsidRDefault="00A81940" w:rsidP="00A81940">
      <w:pPr>
        <w:autoSpaceDE w:val="0"/>
        <w:autoSpaceDN w:val="0"/>
        <w:adjustRightInd w:val="0"/>
        <w:ind w:firstLine="708"/>
        <w:contextualSpacing/>
        <w:jc w:val="both"/>
        <w:rPr>
          <w:rFonts w:ascii="Times New Roman" w:eastAsia="Times New Roman" w:hAnsi="Times New Roman"/>
          <w:kern w:val="2"/>
          <w:sz w:val="28"/>
          <w:szCs w:val="28"/>
          <w:lang w:eastAsia="ru-RU"/>
        </w:rPr>
      </w:pPr>
      <w:r w:rsidRPr="00827288">
        <w:rPr>
          <w:rFonts w:ascii="Times New Roman" w:eastAsia="Times New Roman" w:hAnsi="Times New Roman"/>
          <w:kern w:val="2"/>
          <w:sz w:val="28"/>
          <w:szCs w:val="28"/>
          <w:lang w:eastAsia="ru-RU"/>
        </w:rPr>
        <w:t>а) подготовки проектов межевания земельных участков, выделяемых в счет невостребованных земельных долей, находящихся на день подготовки проектов межевания в собственности муниципальных образований;</w:t>
      </w:r>
    </w:p>
    <w:p w:rsidR="00A81940" w:rsidRPr="00827288" w:rsidRDefault="00A81940" w:rsidP="00A81940">
      <w:pPr>
        <w:ind w:firstLine="709"/>
        <w:jc w:val="both"/>
        <w:rPr>
          <w:rFonts w:ascii="Times New Roman" w:eastAsia="Times New Roman" w:hAnsi="Times New Roman"/>
          <w:kern w:val="2"/>
          <w:sz w:val="28"/>
          <w:szCs w:val="28"/>
          <w:lang w:eastAsia="ru-RU"/>
        </w:rPr>
      </w:pPr>
      <w:r w:rsidRPr="00827288">
        <w:rPr>
          <w:rFonts w:ascii="Times New Roman" w:eastAsia="Times New Roman" w:hAnsi="Times New Roman"/>
          <w:kern w:val="2"/>
          <w:sz w:val="28"/>
          <w:szCs w:val="28"/>
          <w:lang w:eastAsia="ru-RU"/>
        </w:rPr>
        <w:t>б) проведения кадастровых работ с</w:t>
      </w:r>
      <w:r w:rsidRPr="00827288">
        <w:rPr>
          <w:rFonts w:ascii="Times New Roman" w:eastAsia="Times New Roman" w:hAnsi="Times New Roman"/>
          <w:sz w:val="28"/>
          <w:szCs w:val="28"/>
          <w:lang w:eastAsia="ru-RU"/>
        </w:rPr>
        <w:t xml:space="preserve"> </w:t>
      </w:r>
      <w:r w:rsidRPr="00827288">
        <w:rPr>
          <w:rFonts w:ascii="Times New Roman" w:eastAsia="Times New Roman" w:hAnsi="Times New Roman"/>
          <w:kern w:val="2"/>
          <w:sz w:val="28"/>
          <w:szCs w:val="28"/>
          <w:lang w:eastAsia="ru-RU"/>
        </w:rPr>
        <w:t xml:space="preserve">последующим внесением в Единый государственный реестр недвижимости сведений в отношении: </w:t>
      </w:r>
    </w:p>
    <w:p w:rsidR="00A81940" w:rsidRPr="00827288" w:rsidRDefault="00A81940" w:rsidP="00A81940">
      <w:pPr>
        <w:ind w:firstLine="709"/>
        <w:jc w:val="both"/>
        <w:rPr>
          <w:rFonts w:ascii="Times New Roman" w:eastAsia="Times New Roman" w:hAnsi="Times New Roman"/>
          <w:kern w:val="2"/>
          <w:sz w:val="28"/>
          <w:szCs w:val="28"/>
          <w:lang w:eastAsia="ru-RU"/>
        </w:rPr>
      </w:pPr>
      <w:r w:rsidRPr="00827288">
        <w:rPr>
          <w:rFonts w:ascii="Times New Roman" w:eastAsia="Times New Roman" w:hAnsi="Times New Roman"/>
          <w:kern w:val="2"/>
          <w:sz w:val="28"/>
          <w:szCs w:val="28"/>
          <w:lang w:eastAsia="ru-RU"/>
        </w:rPr>
        <w:t xml:space="preserve">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исполнительные органы Курской области или органы местного самоуправления получают право распоряжения после постановки земельных участков на государственный кадастровый учет; </w:t>
      </w:r>
    </w:p>
    <w:p w:rsidR="00A81940" w:rsidRPr="00827288" w:rsidRDefault="00A81940" w:rsidP="00A81940">
      <w:pPr>
        <w:ind w:firstLine="709"/>
        <w:jc w:val="both"/>
        <w:rPr>
          <w:rFonts w:ascii="Times New Roman" w:eastAsia="Times New Roman" w:hAnsi="Times New Roman"/>
          <w:kern w:val="2"/>
          <w:sz w:val="28"/>
          <w:szCs w:val="28"/>
          <w:lang w:eastAsia="ru-RU"/>
        </w:rPr>
      </w:pPr>
      <w:r w:rsidRPr="00827288">
        <w:rPr>
          <w:rFonts w:ascii="Times New Roman" w:eastAsia="Times New Roman" w:hAnsi="Times New Roman"/>
          <w:kern w:val="2"/>
          <w:sz w:val="28"/>
          <w:szCs w:val="28"/>
          <w:lang w:eastAsia="ru-RU"/>
        </w:rPr>
        <w:t>земельных участков, выделяемых в счет невостребованных земельных долей, находящихся на день проведения кадастровых работ в собственности муниципальных образований.</w:t>
      </w:r>
    </w:p>
    <w:p w:rsidR="00A81940" w:rsidRPr="00827288" w:rsidRDefault="00A81940" w:rsidP="00A81940">
      <w:pPr>
        <w:ind w:firstLine="709"/>
        <w:jc w:val="both"/>
        <w:rPr>
          <w:rFonts w:ascii="Times New Roman" w:eastAsia="Times New Roman" w:hAnsi="Times New Roman"/>
          <w:kern w:val="2"/>
          <w:sz w:val="28"/>
          <w:szCs w:val="28"/>
          <w:lang w:eastAsia="ru-RU"/>
        </w:rPr>
      </w:pPr>
      <w:r w:rsidRPr="00827288">
        <w:rPr>
          <w:rFonts w:ascii="Times New Roman" w:eastAsia="Times New Roman" w:hAnsi="Times New Roman"/>
          <w:kern w:val="2"/>
          <w:sz w:val="28"/>
          <w:szCs w:val="28"/>
          <w:lang w:eastAsia="ru-RU"/>
        </w:rPr>
        <w:t xml:space="preserve">4. Субсидии предоставляются муниципальным образованиям в пределах лимитов бюджетных обязательств, доведенных в установленном порядке до </w:t>
      </w:r>
      <w:r w:rsidRPr="00827288">
        <w:rPr>
          <w:rFonts w:ascii="Times New Roman" w:eastAsia="Times New Roman" w:hAnsi="Times New Roman"/>
          <w:bCs/>
          <w:sz w:val="28"/>
          <w:szCs w:val="28"/>
          <w:lang w:eastAsia="ru-RU"/>
        </w:rPr>
        <w:t>Министерства за счет средств областного бюджета, в том числе источником финансового обеспечения которых являютс</w:t>
      </w:r>
      <w:r w:rsidR="00E44ABE" w:rsidRPr="00827288">
        <w:rPr>
          <w:rFonts w:ascii="Times New Roman" w:eastAsia="Times New Roman" w:hAnsi="Times New Roman"/>
          <w:bCs/>
          <w:sz w:val="28"/>
          <w:szCs w:val="28"/>
          <w:lang w:eastAsia="ru-RU"/>
        </w:rPr>
        <w:t>я средства федерального бюджета, на цели, указанные в пункте 3 настоящих Правил.</w:t>
      </w:r>
    </w:p>
    <w:p w:rsidR="00A81940" w:rsidRPr="00827288" w:rsidRDefault="00A81940" w:rsidP="00A81940">
      <w:pPr>
        <w:ind w:firstLine="709"/>
        <w:jc w:val="both"/>
        <w:rPr>
          <w:rFonts w:ascii="Times New Roman" w:eastAsia="Times New Roman" w:hAnsi="Times New Roman"/>
          <w:kern w:val="2"/>
          <w:sz w:val="28"/>
          <w:szCs w:val="28"/>
          <w:lang w:eastAsia="ru-RU"/>
        </w:rPr>
      </w:pPr>
      <w:r w:rsidRPr="00827288">
        <w:rPr>
          <w:rFonts w:ascii="Times New Roman" w:eastAsia="Times New Roman" w:hAnsi="Times New Roman"/>
          <w:kern w:val="2"/>
          <w:sz w:val="28"/>
          <w:szCs w:val="28"/>
          <w:lang w:eastAsia="ru-RU"/>
        </w:rPr>
        <w:t>5. Повторное предоставление субсидии из областного бюджета, на одни и те же мероприятия, указанные в пункте 3 настоящих Правил, в  отношении одних и тех же земельных участков, не допускается.</w:t>
      </w:r>
    </w:p>
    <w:p w:rsidR="00A81940" w:rsidRPr="00827288" w:rsidRDefault="00A81940" w:rsidP="00A81940">
      <w:pPr>
        <w:autoSpaceDE w:val="0"/>
        <w:autoSpaceDN w:val="0"/>
        <w:adjustRightInd w:val="0"/>
        <w:ind w:firstLine="708"/>
        <w:jc w:val="both"/>
        <w:rPr>
          <w:rFonts w:ascii="Times New Roman" w:hAnsi="Times New Roman"/>
          <w:sz w:val="28"/>
          <w:szCs w:val="28"/>
        </w:rPr>
      </w:pPr>
      <w:r w:rsidRPr="00827288">
        <w:rPr>
          <w:rFonts w:ascii="Times New Roman" w:eastAsia="Times New Roman" w:hAnsi="Times New Roman"/>
          <w:kern w:val="2"/>
          <w:sz w:val="28"/>
          <w:szCs w:val="28"/>
          <w:lang w:eastAsia="ru-RU"/>
        </w:rPr>
        <w:t>6.</w:t>
      </w:r>
      <w:r w:rsidRPr="00827288">
        <w:rPr>
          <w:rFonts w:ascii="Times New Roman" w:hAnsi="Times New Roman"/>
          <w:sz w:val="28"/>
          <w:szCs w:val="28"/>
        </w:rPr>
        <w:t xml:space="preserve"> Распределение субсидий между бюджетами муниципальных образований Курской области осуществляется с учетом положений пункта 4 статьи 139 Бюджетного кодекса Российской Федерации, пунктом 13.1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 141-па.</w:t>
      </w:r>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r w:rsidRPr="00827288">
        <w:rPr>
          <w:rFonts w:ascii="Times New Roman" w:hAnsi="Times New Roman"/>
          <w:bCs/>
          <w:sz w:val="28"/>
          <w:szCs w:val="28"/>
        </w:rPr>
        <w:t>7. Субсидии предоставляются бюджетам муниципальных образований на следующих условиях:</w:t>
      </w:r>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r w:rsidRPr="00827288">
        <w:rPr>
          <w:rFonts w:ascii="Times New Roman" w:hAnsi="Times New Roman"/>
          <w:bCs/>
          <w:sz w:val="28"/>
          <w:szCs w:val="28"/>
        </w:rPr>
        <w:t>а) наличие муниципальных программ (подпрограмм), предусматривающие мероприятия, указанные в</w:t>
      </w:r>
      <w:r w:rsidRPr="00827288">
        <w:rPr>
          <w:rFonts w:ascii="Times New Roman" w:eastAsia="Times New Roman" w:hAnsi="Times New Roman"/>
          <w:sz w:val="28"/>
          <w:szCs w:val="28"/>
          <w:lang w:eastAsia="ru-RU"/>
        </w:rPr>
        <w:t xml:space="preserve"> </w:t>
      </w:r>
      <w:r w:rsidRPr="00827288">
        <w:rPr>
          <w:rFonts w:ascii="Times New Roman" w:hAnsi="Times New Roman"/>
          <w:bCs/>
          <w:sz w:val="28"/>
          <w:szCs w:val="28"/>
        </w:rPr>
        <w:t>пункте 3 настоящих Правил;</w:t>
      </w:r>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r w:rsidRPr="00827288">
        <w:rPr>
          <w:rFonts w:ascii="Times New Roman" w:hAnsi="Times New Roman"/>
          <w:bCs/>
          <w:sz w:val="28"/>
          <w:szCs w:val="28"/>
        </w:rPr>
        <w:t xml:space="preserve">б)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w:t>
      </w:r>
      <w:proofErr w:type="spellStart"/>
      <w:r w:rsidRPr="00827288">
        <w:rPr>
          <w:rFonts w:ascii="Times New Roman" w:hAnsi="Times New Roman"/>
          <w:bCs/>
          <w:sz w:val="28"/>
          <w:szCs w:val="28"/>
        </w:rPr>
        <w:t>софинансирования</w:t>
      </w:r>
      <w:proofErr w:type="spellEnd"/>
      <w:r w:rsidRPr="00827288">
        <w:rPr>
          <w:rFonts w:ascii="Times New Roman" w:hAnsi="Times New Roman"/>
          <w:bCs/>
          <w:sz w:val="28"/>
          <w:szCs w:val="28"/>
        </w:rPr>
        <w:t xml:space="preserve"> которых предоставляется субсидия, в объеме, необходимом для их исполнения, включая размер планируемой к предоставлению из областного бюджета субсидии, и соблюдение порядка определения объемов указанных ассигнований;</w:t>
      </w:r>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r w:rsidRPr="00827288">
        <w:rPr>
          <w:rFonts w:ascii="Times New Roman" w:hAnsi="Times New Roman"/>
          <w:bCs/>
          <w:sz w:val="28"/>
          <w:szCs w:val="28"/>
        </w:rPr>
        <w:lastRenderedPageBreak/>
        <w:t xml:space="preserve">в) наличие правового акта муниципального образования, устанавливающего расходное обязательство муниципального образования, в целях </w:t>
      </w:r>
      <w:proofErr w:type="spellStart"/>
      <w:r w:rsidRPr="00827288">
        <w:rPr>
          <w:rFonts w:ascii="Times New Roman" w:hAnsi="Times New Roman"/>
          <w:bCs/>
          <w:sz w:val="28"/>
          <w:szCs w:val="28"/>
        </w:rPr>
        <w:t>софинансирования</w:t>
      </w:r>
      <w:proofErr w:type="spellEnd"/>
      <w:r w:rsidRPr="00827288">
        <w:rPr>
          <w:rFonts w:ascii="Times New Roman" w:hAnsi="Times New Roman"/>
          <w:bCs/>
          <w:sz w:val="28"/>
          <w:szCs w:val="28"/>
        </w:rPr>
        <w:t xml:space="preserve"> которого предоставляется субсидия;</w:t>
      </w:r>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r w:rsidRPr="00827288">
        <w:rPr>
          <w:rFonts w:ascii="Times New Roman" w:hAnsi="Times New Roman"/>
          <w:bCs/>
          <w:sz w:val="28"/>
          <w:szCs w:val="28"/>
        </w:rPr>
        <w:t xml:space="preserve">г) возврат муниципальным образованием Курской области средств в областной бюджет в соответствии с </w:t>
      </w:r>
      <w:hyperlink r:id="rId15" w:anchor="Par119" w:history="1">
        <w:r w:rsidRPr="00827288">
          <w:rPr>
            <w:rFonts w:ascii="Times New Roman" w:hAnsi="Times New Roman"/>
            <w:bCs/>
            <w:sz w:val="28"/>
            <w:szCs w:val="28"/>
          </w:rPr>
          <w:t>пункт</w:t>
        </w:r>
      </w:hyperlink>
      <w:r w:rsidRPr="00827288">
        <w:rPr>
          <w:rFonts w:ascii="Times New Roman" w:hAnsi="Times New Roman"/>
          <w:sz w:val="28"/>
          <w:szCs w:val="28"/>
        </w:rPr>
        <w:t>ом</w:t>
      </w:r>
      <w:r w:rsidRPr="00827288">
        <w:rPr>
          <w:rFonts w:ascii="Times New Roman" w:hAnsi="Times New Roman"/>
          <w:bCs/>
          <w:sz w:val="28"/>
          <w:szCs w:val="28"/>
        </w:rPr>
        <w:t xml:space="preserve"> </w:t>
      </w:r>
      <w:r w:rsidRPr="00827288">
        <w:rPr>
          <w:rFonts w:ascii="Times New Roman" w:hAnsi="Times New Roman"/>
          <w:sz w:val="28"/>
          <w:szCs w:val="28"/>
        </w:rPr>
        <w:t>26</w:t>
      </w:r>
      <w:r w:rsidRPr="00827288">
        <w:rPr>
          <w:rFonts w:ascii="Times New Roman" w:hAnsi="Times New Roman"/>
          <w:bCs/>
          <w:color w:val="FF0000"/>
          <w:sz w:val="28"/>
          <w:szCs w:val="28"/>
        </w:rPr>
        <w:t xml:space="preserve"> </w:t>
      </w:r>
      <w:r w:rsidRPr="00827288">
        <w:rPr>
          <w:rFonts w:ascii="Times New Roman" w:hAnsi="Times New Roman"/>
          <w:bCs/>
          <w:sz w:val="28"/>
          <w:szCs w:val="28"/>
        </w:rPr>
        <w:t>настоящих Правил;</w:t>
      </w:r>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r w:rsidRPr="00827288">
        <w:rPr>
          <w:rFonts w:ascii="Times New Roman" w:hAnsi="Times New Roman"/>
          <w:bCs/>
          <w:sz w:val="28"/>
          <w:szCs w:val="28"/>
        </w:rPr>
        <w:t xml:space="preserve">д) заключения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w:t>
      </w:r>
      <w:proofErr w:type="spellStart"/>
      <w:r w:rsidRPr="00827288">
        <w:rPr>
          <w:rFonts w:ascii="Times New Roman" w:hAnsi="Times New Roman"/>
          <w:bCs/>
          <w:sz w:val="28"/>
          <w:szCs w:val="28"/>
        </w:rPr>
        <w:t>софинансирования</w:t>
      </w:r>
      <w:proofErr w:type="spellEnd"/>
      <w:r w:rsidRPr="00827288">
        <w:rPr>
          <w:rFonts w:ascii="Times New Roman" w:hAnsi="Times New Roman"/>
          <w:bCs/>
          <w:sz w:val="28"/>
          <w:szCs w:val="28"/>
        </w:rPr>
        <w:t xml:space="preserve"> которых предоставляется субсидия, и ответственность за неисполнение предусмотренных указанным соглашением обязательств;</w:t>
      </w:r>
    </w:p>
    <w:p w:rsidR="00A81940" w:rsidRPr="00827288" w:rsidRDefault="00A81940" w:rsidP="00A81940">
      <w:pPr>
        <w:autoSpaceDE w:val="0"/>
        <w:autoSpaceDN w:val="0"/>
        <w:adjustRightInd w:val="0"/>
        <w:ind w:firstLine="708"/>
        <w:contextualSpacing/>
        <w:jc w:val="both"/>
        <w:rPr>
          <w:rFonts w:ascii="Times New Roman" w:hAnsi="Times New Roman"/>
          <w:sz w:val="28"/>
          <w:szCs w:val="28"/>
        </w:rPr>
      </w:pPr>
      <w:r w:rsidRPr="00827288">
        <w:rPr>
          <w:rFonts w:ascii="Times New Roman" w:hAnsi="Times New Roman"/>
          <w:bCs/>
          <w:sz w:val="28"/>
          <w:szCs w:val="28"/>
        </w:rPr>
        <w:t>е) централизация закупок, финансовое обеспечение которых частично или полностью осуществляется</w:t>
      </w:r>
      <w:r w:rsidRPr="00827288">
        <w:rPr>
          <w:rFonts w:ascii="Times New Roman" w:hAnsi="Times New Roman"/>
          <w:sz w:val="28"/>
          <w:szCs w:val="28"/>
        </w:rPr>
        <w:t xml:space="preserve"> за счет предоставляемой субсидии;</w:t>
      </w:r>
    </w:p>
    <w:p w:rsidR="00A81940" w:rsidRPr="00827288" w:rsidRDefault="00A81940" w:rsidP="00A81940">
      <w:pPr>
        <w:autoSpaceDE w:val="0"/>
        <w:autoSpaceDN w:val="0"/>
        <w:adjustRightInd w:val="0"/>
        <w:ind w:firstLine="708"/>
        <w:contextualSpacing/>
        <w:jc w:val="both"/>
        <w:rPr>
          <w:rFonts w:ascii="Times New Roman" w:hAnsi="Times New Roman"/>
          <w:sz w:val="28"/>
          <w:szCs w:val="28"/>
        </w:rPr>
      </w:pPr>
      <w:proofErr w:type="gramStart"/>
      <w:r w:rsidRPr="00827288">
        <w:rPr>
          <w:rFonts w:ascii="Times New Roman" w:hAnsi="Times New Roman"/>
          <w:sz w:val="28"/>
          <w:szCs w:val="28"/>
        </w:rPr>
        <w:t>ж)</w:t>
      </w:r>
      <w:r w:rsidRPr="00827288">
        <w:rPr>
          <w:rFonts w:ascii="Times New Roman" w:eastAsia="Times New Roman" w:hAnsi="Times New Roman"/>
          <w:sz w:val="28"/>
          <w:szCs w:val="28"/>
          <w:lang w:eastAsia="ru-RU"/>
        </w:rPr>
        <w:t xml:space="preserve"> </w:t>
      </w:r>
      <w:r w:rsidRPr="00827288">
        <w:rPr>
          <w:rFonts w:ascii="Times New Roman" w:hAnsi="Times New Roman"/>
          <w:sz w:val="28"/>
          <w:szCs w:val="28"/>
        </w:rPr>
        <w:t>обязательство муниципального образования обеспечить не позднее года, следующего за годом проведения мероприятий, указанных в пункте 3 настоящих Правил, предоставление земельного участка, в отношении которого реализованы указанные мероприятия, для сельскохозяйственного производства, а также обязательства по представлению отчетности о достижении установленных в соглашениях о предоставлении субсидии значений показателя «площадь земельных участков, предоставленных для сельскохозяйственного производства», не позднее года следующего за годом</w:t>
      </w:r>
      <w:proofErr w:type="gramEnd"/>
      <w:r w:rsidRPr="00827288">
        <w:rPr>
          <w:rFonts w:ascii="Times New Roman" w:hAnsi="Times New Roman"/>
          <w:sz w:val="28"/>
          <w:szCs w:val="28"/>
        </w:rPr>
        <w:t xml:space="preserve"> проведения мероприятий, предусмотренных пунктом 3 настоящих Правил;</w:t>
      </w:r>
    </w:p>
    <w:p w:rsidR="00A81940" w:rsidRPr="00827288" w:rsidRDefault="00A81940" w:rsidP="00A81940">
      <w:pPr>
        <w:autoSpaceDE w:val="0"/>
        <w:autoSpaceDN w:val="0"/>
        <w:adjustRightInd w:val="0"/>
        <w:ind w:firstLine="708"/>
        <w:contextualSpacing/>
        <w:jc w:val="both"/>
        <w:rPr>
          <w:rFonts w:ascii="Times New Roman" w:hAnsi="Times New Roman"/>
          <w:sz w:val="28"/>
          <w:szCs w:val="28"/>
        </w:rPr>
      </w:pPr>
      <w:proofErr w:type="gramStart"/>
      <w:r w:rsidRPr="00827288">
        <w:rPr>
          <w:rFonts w:ascii="Times New Roman" w:hAnsi="Times New Roman"/>
          <w:sz w:val="28"/>
          <w:szCs w:val="28"/>
        </w:rPr>
        <w:t xml:space="preserve">з) </w:t>
      </w:r>
      <w:r w:rsidRPr="00827288">
        <w:rPr>
          <w:rFonts w:ascii="Times New Roman" w:eastAsia="Times New Roman" w:hAnsi="Times New Roman"/>
          <w:kern w:val="2"/>
          <w:sz w:val="28"/>
          <w:szCs w:val="28"/>
          <w:lang w:eastAsia="ru-RU"/>
        </w:rPr>
        <w:t>признание одного или нескольких мероприятий муниципальных образований Курской области, указанных в пункте 3 настоящих Правил, прошедшими отбор в рамках отбора заявок в соответствии с приказом Минсельхоза России от 01.04.2022 № 194 «Об утверждении Порядка и критериев отбора заявок субъектов Российской Федерации на подготовку проектов межевания земельных участков и на проведение кадастровых работ».</w:t>
      </w:r>
      <w:proofErr w:type="gramEnd"/>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r w:rsidRPr="00827288">
        <w:rPr>
          <w:rFonts w:ascii="Times New Roman" w:hAnsi="Times New Roman"/>
          <w:bCs/>
          <w:sz w:val="28"/>
          <w:szCs w:val="28"/>
        </w:rPr>
        <w:t xml:space="preserve">8. Муниципальные образования, бюджетам которых предоставляются субсидии на </w:t>
      </w:r>
      <w:proofErr w:type="spellStart"/>
      <w:r w:rsidRPr="00827288">
        <w:rPr>
          <w:rFonts w:ascii="Times New Roman" w:hAnsi="Times New Roman"/>
          <w:bCs/>
          <w:sz w:val="28"/>
          <w:szCs w:val="28"/>
        </w:rPr>
        <w:t>софинансирование</w:t>
      </w:r>
      <w:proofErr w:type="spellEnd"/>
      <w:r w:rsidRPr="00827288">
        <w:rPr>
          <w:rFonts w:ascii="Times New Roman" w:hAnsi="Times New Roman"/>
          <w:bCs/>
          <w:sz w:val="28"/>
          <w:szCs w:val="28"/>
        </w:rPr>
        <w:t xml:space="preserve"> мероприятий, указанных в пункте 3 настоящих Правил, должны отвечать следующим критериям:</w:t>
      </w:r>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proofErr w:type="gramStart"/>
      <w:r w:rsidRPr="00827288">
        <w:rPr>
          <w:rFonts w:ascii="Times New Roman" w:hAnsi="Times New Roman"/>
          <w:bCs/>
          <w:sz w:val="28"/>
          <w:szCs w:val="28"/>
        </w:rPr>
        <w:t>1) наличие мероприятий, предусмотренных пунктом 3 настоящих Правил, включённых в заявку Курской области, прошедшую отбор в соответствии с порядком и критериями, установленными Министерством сельского хозяйства Российской Федерации, в связи с реализацией мероприятий федерального проекта «Вовлечение в оборот и комплексная мелиорация земель сельскохозяйственного назначения»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утверждённой постановлением</w:t>
      </w:r>
      <w:proofErr w:type="gramEnd"/>
      <w:r w:rsidRPr="00827288">
        <w:rPr>
          <w:rFonts w:ascii="Times New Roman" w:hAnsi="Times New Roman"/>
          <w:bCs/>
          <w:sz w:val="28"/>
          <w:szCs w:val="28"/>
        </w:rPr>
        <w:t xml:space="preserve"> Правительства Российской Федерации от 14.05.2021 № 731 «О Государственной программе эффективного вовлечения в оборот земель </w:t>
      </w:r>
      <w:r w:rsidRPr="00827288">
        <w:rPr>
          <w:rFonts w:ascii="Times New Roman" w:hAnsi="Times New Roman"/>
          <w:bCs/>
          <w:sz w:val="28"/>
          <w:szCs w:val="28"/>
        </w:rPr>
        <w:lastRenderedPageBreak/>
        <w:t>сельскохозяйственного назначения и развития мелиоративного комплекса Российской Федерации»;</w:t>
      </w:r>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r w:rsidRPr="00827288">
        <w:rPr>
          <w:rFonts w:ascii="Times New Roman" w:hAnsi="Times New Roman"/>
          <w:bCs/>
          <w:sz w:val="28"/>
          <w:szCs w:val="28"/>
        </w:rPr>
        <w:t>2) наличие экономического обоснования вовлечения в оборот дополнительных площадей земель сельскохозяйственного назначения;</w:t>
      </w:r>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r w:rsidRPr="00827288">
        <w:rPr>
          <w:rFonts w:ascii="Times New Roman" w:hAnsi="Times New Roman"/>
          <w:bCs/>
          <w:sz w:val="28"/>
          <w:szCs w:val="28"/>
        </w:rPr>
        <w:t>3) наличие документов, предусмотренных пунктом 10 настоящих Правил.</w:t>
      </w:r>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r w:rsidRPr="00827288">
        <w:rPr>
          <w:rFonts w:ascii="Times New Roman" w:hAnsi="Times New Roman"/>
          <w:bCs/>
          <w:sz w:val="28"/>
          <w:szCs w:val="28"/>
        </w:rPr>
        <w:t>9. Отбор муниципальных образований осуществляется Министерством в соответствии с критериями и условиями, установленными настоящими Правилами.</w:t>
      </w:r>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r w:rsidRPr="00827288">
        <w:rPr>
          <w:rFonts w:ascii="Times New Roman" w:hAnsi="Times New Roman"/>
          <w:bCs/>
          <w:sz w:val="28"/>
          <w:szCs w:val="28"/>
        </w:rPr>
        <w:t>10. Состав документов, прилагаемых к заявке на отбор, а также форма и срок предоставления заявок устанавливается Министерством.</w:t>
      </w:r>
    </w:p>
    <w:p w:rsidR="00A81940" w:rsidRPr="00827288" w:rsidRDefault="00A81940" w:rsidP="00A81940">
      <w:pPr>
        <w:ind w:firstLine="709"/>
        <w:contextualSpacing/>
        <w:jc w:val="both"/>
        <w:rPr>
          <w:rFonts w:ascii="Times New Roman" w:eastAsia="Times New Roman" w:hAnsi="Times New Roman"/>
          <w:bCs/>
          <w:sz w:val="28"/>
          <w:szCs w:val="28"/>
          <w:lang w:eastAsia="ru-RU"/>
        </w:rPr>
      </w:pPr>
      <w:r w:rsidRPr="00827288">
        <w:rPr>
          <w:rFonts w:ascii="Times New Roman" w:eastAsia="Times New Roman" w:hAnsi="Times New Roman"/>
          <w:bCs/>
          <w:sz w:val="28"/>
          <w:szCs w:val="28"/>
          <w:lang w:eastAsia="ru-RU"/>
        </w:rPr>
        <w:t xml:space="preserve">11. </w:t>
      </w:r>
      <w:r w:rsidRPr="00827288">
        <w:rPr>
          <w:rFonts w:ascii="Times New Roman" w:hAnsi="Times New Roman"/>
          <w:sz w:val="28"/>
          <w:szCs w:val="28"/>
          <w:lang w:eastAsia="ru-RU"/>
        </w:rPr>
        <w:t>К участию в отборе допускаются заявки, связанные с реализацией мероприятий, указанных в пункте 3 настоящих Правил.</w:t>
      </w:r>
    </w:p>
    <w:p w:rsidR="00A81940" w:rsidRPr="00827288" w:rsidRDefault="00A81940" w:rsidP="00A81940">
      <w:pPr>
        <w:tabs>
          <w:tab w:val="left" w:pos="708"/>
        </w:tabs>
        <w:ind w:firstLine="709"/>
        <w:jc w:val="both"/>
        <w:rPr>
          <w:rFonts w:ascii="Times New Roman" w:eastAsia="Times New Roman" w:hAnsi="Times New Roman"/>
          <w:kern w:val="2"/>
          <w:sz w:val="28"/>
          <w:szCs w:val="28"/>
          <w:lang w:eastAsia="ru-RU"/>
        </w:rPr>
      </w:pPr>
      <w:r w:rsidRPr="00827288">
        <w:rPr>
          <w:rFonts w:ascii="Times New Roman" w:eastAsia="Times New Roman" w:hAnsi="Times New Roman"/>
          <w:kern w:val="2"/>
          <w:sz w:val="28"/>
          <w:szCs w:val="28"/>
          <w:lang w:eastAsia="ru-RU"/>
        </w:rPr>
        <w:t xml:space="preserve">12. </w:t>
      </w:r>
      <w:proofErr w:type="gramStart"/>
      <w:r w:rsidRPr="00827288">
        <w:rPr>
          <w:rFonts w:ascii="Times New Roman" w:eastAsia="Times New Roman" w:hAnsi="Times New Roman"/>
          <w:bCs/>
          <w:sz w:val="28"/>
          <w:szCs w:val="28"/>
          <w:lang w:eastAsia="ru-RU"/>
        </w:rPr>
        <w:t xml:space="preserve">Министерство </w:t>
      </w:r>
      <w:r w:rsidRPr="00827288">
        <w:rPr>
          <w:rFonts w:ascii="Times New Roman" w:eastAsia="Times New Roman" w:hAnsi="Times New Roman"/>
          <w:kern w:val="2"/>
          <w:sz w:val="28"/>
          <w:szCs w:val="28"/>
          <w:lang w:eastAsia="ru-RU"/>
        </w:rPr>
        <w:t>в течение 15 рабочих дней со дня поступления заявочной документации, указанной в пункте 10 настоящих Правил, осуществляет их проверку и принимает решение о направлении заявочной документации в Министерство сельского хозяйства Российской Федерации для дальнейшего участия в отборе заявок субъектов Российской Федерации на подготовку проектов межевания земельных участков и на проведение кадастровых работ.</w:t>
      </w:r>
      <w:proofErr w:type="gramEnd"/>
    </w:p>
    <w:p w:rsidR="00A81940" w:rsidRPr="00827288" w:rsidRDefault="00A81940" w:rsidP="00A81940">
      <w:pPr>
        <w:tabs>
          <w:tab w:val="left" w:pos="708"/>
        </w:tabs>
        <w:ind w:firstLine="709"/>
        <w:jc w:val="both"/>
        <w:rPr>
          <w:rFonts w:ascii="Times New Roman" w:eastAsia="Times New Roman" w:hAnsi="Times New Roman"/>
          <w:kern w:val="2"/>
          <w:sz w:val="28"/>
          <w:szCs w:val="28"/>
          <w:lang w:eastAsia="ru-RU"/>
        </w:rPr>
      </w:pPr>
      <w:r w:rsidRPr="00827288">
        <w:rPr>
          <w:rFonts w:ascii="Times New Roman" w:eastAsia="Times New Roman" w:hAnsi="Times New Roman"/>
          <w:kern w:val="2"/>
          <w:sz w:val="28"/>
          <w:szCs w:val="28"/>
          <w:lang w:eastAsia="ru-RU"/>
        </w:rPr>
        <w:t xml:space="preserve">13. Основаниями для принятия </w:t>
      </w:r>
      <w:r w:rsidRPr="00827288">
        <w:rPr>
          <w:rFonts w:ascii="Times New Roman" w:eastAsia="Times New Roman" w:hAnsi="Times New Roman"/>
          <w:bCs/>
          <w:sz w:val="28"/>
          <w:szCs w:val="28"/>
          <w:lang w:eastAsia="ru-RU"/>
        </w:rPr>
        <w:t xml:space="preserve">Министерством </w:t>
      </w:r>
      <w:r w:rsidRPr="00827288">
        <w:rPr>
          <w:rFonts w:ascii="Times New Roman" w:eastAsia="Times New Roman" w:hAnsi="Times New Roman"/>
          <w:kern w:val="2"/>
          <w:sz w:val="28"/>
          <w:szCs w:val="28"/>
          <w:lang w:eastAsia="ru-RU"/>
        </w:rPr>
        <w:t>решения об отказе в предоставлении субсидии являются:</w:t>
      </w:r>
    </w:p>
    <w:p w:rsidR="00A81940" w:rsidRPr="00827288" w:rsidRDefault="00A81940" w:rsidP="00A81940">
      <w:pPr>
        <w:tabs>
          <w:tab w:val="left" w:pos="708"/>
        </w:tabs>
        <w:ind w:firstLine="709"/>
        <w:jc w:val="both"/>
        <w:rPr>
          <w:rFonts w:ascii="Times New Roman" w:eastAsia="Times New Roman" w:hAnsi="Times New Roman"/>
          <w:kern w:val="2"/>
          <w:sz w:val="28"/>
          <w:szCs w:val="28"/>
          <w:lang w:eastAsia="ru-RU"/>
        </w:rPr>
      </w:pPr>
      <w:r w:rsidRPr="00827288">
        <w:rPr>
          <w:rFonts w:ascii="Times New Roman" w:eastAsia="Times New Roman" w:hAnsi="Times New Roman"/>
          <w:kern w:val="2"/>
          <w:sz w:val="28"/>
          <w:szCs w:val="28"/>
          <w:lang w:eastAsia="ru-RU"/>
        </w:rPr>
        <w:t>1) несоответствие муниципального образования условиям предоставления субсидий и (или) критериям отбора для предоставления субсидий, предусмотренными пунктами 7 и 8 настоящих Правил соответственно;</w:t>
      </w:r>
    </w:p>
    <w:p w:rsidR="00A81940" w:rsidRPr="00827288" w:rsidRDefault="00A81940" w:rsidP="00A81940">
      <w:pPr>
        <w:tabs>
          <w:tab w:val="left" w:pos="708"/>
        </w:tabs>
        <w:ind w:firstLine="709"/>
        <w:jc w:val="both"/>
        <w:rPr>
          <w:rFonts w:ascii="Times New Roman" w:eastAsia="Times New Roman" w:hAnsi="Times New Roman"/>
          <w:kern w:val="2"/>
          <w:sz w:val="28"/>
          <w:szCs w:val="28"/>
          <w:lang w:eastAsia="ru-RU"/>
        </w:rPr>
      </w:pPr>
      <w:r w:rsidRPr="00827288">
        <w:rPr>
          <w:rFonts w:ascii="Times New Roman" w:eastAsia="Times New Roman" w:hAnsi="Times New Roman"/>
          <w:kern w:val="2"/>
          <w:sz w:val="28"/>
          <w:szCs w:val="28"/>
          <w:lang w:eastAsia="ru-RU"/>
        </w:rPr>
        <w:t>2) предоставление документов (копий документов) не в полном объёме и (или) наличие в них неполных и (или) недостоверных сведений;</w:t>
      </w:r>
    </w:p>
    <w:p w:rsidR="00A81940" w:rsidRPr="00827288" w:rsidRDefault="00A81940" w:rsidP="00A81940">
      <w:pPr>
        <w:tabs>
          <w:tab w:val="left" w:pos="708"/>
        </w:tabs>
        <w:ind w:firstLine="709"/>
        <w:jc w:val="both"/>
        <w:rPr>
          <w:rFonts w:ascii="Times New Roman" w:eastAsia="Times New Roman" w:hAnsi="Times New Roman"/>
          <w:kern w:val="2"/>
          <w:sz w:val="28"/>
          <w:szCs w:val="28"/>
          <w:lang w:eastAsia="ru-RU"/>
        </w:rPr>
      </w:pPr>
      <w:r w:rsidRPr="00827288">
        <w:rPr>
          <w:rFonts w:ascii="Times New Roman" w:eastAsia="Times New Roman" w:hAnsi="Times New Roman"/>
          <w:kern w:val="2"/>
          <w:sz w:val="28"/>
          <w:szCs w:val="28"/>
          <w:lang w:eastAsia="ru-RU"/>
        </w:rPr>
        <w:t xml:space="preserve">3) предоставление документов с нарушением срока, установленного Министерством. </w:t>
      </w:r>
    </w:p>
    <w:p w:rsidR="00A81940" w:rsidRPr="00827288" w:rsidRDefault="00A81940" w:rsidP="00A81940">
      <w:pPr>
        <w:tabs>
          <w:tab w:val="left" w:pos="708"/>
        </w:tabs>
        <w:ind w:firstLine="709"/>
        <w:jc w:val="both"/>
        <w:rPr>
          <w:rFonts w:ascii="Times New Roman" w:eastAsia="Times New Roman" w:hAnsi="Times New Roman"/>
          <w:kern w:val="2"/>
          <w:sz w:val="28"/>
          <w:szCs w:val="28"/>
          <w:lang w:eastAsia="ru-RU"/>
        </w:rPr>
      </w:pPr>
      <w:r w:rsidRPr="00827288">
        <w:rPr>
          <w:rFonts w:ascii="Times New Roman" w:eastAsia="Times New Roman" w:hAnsi="Times New Roman"/>
          <w:kern w:val="2"/>
          <w:sz w:val="28"/>
          <w:szCs w:val="28"/>
          <w:lang w:eastAsia="ru-RU"/>
        </w:rPr>
        <w:t xml:space="preserve">14. Решение </w:t>
      </w:r>
      <w:r w:rsidRPr="00827288">
        <w:rPr>
          <w:rFonts w:ascii="Times New Roman" w:eastAsia="Times New Roman" w:hAnsi="Times New Roman"/>
          <w:bCs/>
          <w:sz w:val="28"/>
          <w:szCs w:val="28"/>
          <w:lang w:eastAsia="ru-RU"/>
        </w:rPr>
        <w:t xml:space="preserve">Министерства </w:t>
      </w:r>
      <w:r w:rsidRPr="00827288">
        <w:rPr>
          <w:rFonts w:ascii="Times New Roman" w:eastAsia="Times New Roman" w:hAnsi="Times New Roman"/>
          <w:kern w:val="2"/>
          <w:sz w:val="28"/>
          <w:szCs w:val="28"/>
          <w:lang w:eastAsia="ru-RU"/>
        </w:rPr>
        <w:t xml:space="preserve">о предоставлении субсидии или об отказе  в предоставлении субсидии отражается в уведомлении об отказе в предоставлении субсидии (далее – уведомление), которое направляется муниципальному образованию в течение 5 календарных дней со дня принятия решения. </w:t>
      </w:r>
      <w:proofErr w:type="gramStart"/>
      <w:r w:rsidRPr="00827288">
        <w:rPr>
          <w:rFonts w:ascii="Times New Roman" w:eastAsia="Times New Roman" w:hAnsi="Times New Roman"/>
          <w:kern w:val="2"/>
          <w:sz w:val="28"/>
          <w:szCs w:val="28"/>
          <w:lang w:eastAsia="ru-RU"/>
        </w:rPr>
        <w:t xml:space="preserve">При этом в случае принятия </w:t>
      </w:r>
      <w:r w:rsidRPr="00827288">
        <w:rPr>
          <w:rFonts w:ascii="Times New Roman" w:eastAsia="Times New Roman" w:hAnsi="Times New Roman"/>
          <w:bCs/>
          <w:sz w:val="28"/>
          <w:szCs w:val="28"/>
          <w:lang w:eastAsia="ru-RU"/>
        </w:rPr>
        <w:t xml:space="preserve">Министерством </w:t>
      </w:r>
      <w:r w:rsidRPr="00827288">
        <w:rPr>
          <w:rFonts w:ascii="Times New Roman" w:eastAsia="Times New Roman" w:hAnsi="Times New Roman"/>
          <w:kern w:val="2"/>
          <w:sz w:val="28"/>
          <w:szCs w:val="28"/>
          <w:lang w:eastAsia="ru-RU"/>
        </w:rPr>
        <w:t>решения об отказе в предоставлении субсидий в уведомлении</w:t>
      </w:r>
      <w:proofErr w:type="gramEnd"/>
      <w:r w:rsidRPr="00827288">
        <w:rPr>
          <w:rFonts w:ascii="Times New Roman" w:eastAsia="Times New Roman" w:hAnsi="Times New Roman"/>
          <w:kern w:val="2"/>
          <w:sz w:val="28"/>
          <w:szCs w:val="28"/>
          <w:lang w:eastAsia="ru-RU"/>
        </w:rPr>
        <w:t xml:space="preserve"> указываются основания для отказа в предоставлении субсидии. </w:t>
      </w:r>
    </w:p>
    <w:p w:rsidR="00A81940" w:rsidRPr="00827288" w:rsidRDefault="00A81940" w:rsidP="00A81940">
      <w:pPr>
        <w:tabs>
          <w:tab w:val="left" w:pos="708"/>
        </w:tabs>
        <w:ind w:firstLine="709"/>
        <w:jc w:val="both"/>
        <w:rPr>
          <w:rFonts w:ascii="Times New Roman" w:eastAsia="Times New Roman" w:hAnsi="Times New Roman"/>
          <w:kern w:val="2"/>
          <w:sz w:val="28"/>
          <w:szCs w:val="28"/>
          <w:lang w:eastAsia="ru-RU"/>
        </w:rPr>
      </w:pPr>
      <w:r w:rsidRPr="00827288">
        <w:rPr>
          <w:rFonts w:ascii="Times New Roman" w:eastAsia="Times New Roman" w:hAnsi="Times New Roman"/>
          <w:kern w:val="2"/>
          <w:sz w:val="28"/>
          <w:szCs w:val="28"/>
          <w:lang w:eastAsia="ru-RU"/>
        </w:rPr>
        <w:t>Отказ в предоставлении субсидий, за исключением нарушения срока предоставления документов, не является препятствием для повторного обращения за предоставлением субсидии в случае устранения причин, послуживших основанием для отказа, до наступления срока, установленного Министерством для отбора заявок.</w:t>
      </w:r>
    </w:p>
    <w:p w:rsidR="00A81940" w:rsidRPr="00827288" w:rsidRDefault="00A81940" w:rsidP="00A81940">
      <w:pPr>
        <w:tabs>
          <w:tab w:val="left" w:pos="708"/>
        </w:tabs>
        <w:ind w:firstLine="709"/>
        <w:jc w:val="both"/>
        <w:rPr>
          <w:rFonts w:ascii="Times New Roman" w:eastAsia="Times New Roman" w:hAnsi="Times New Roman"/>
          <w:sz w:val="28"/>
          <w:szCs w:val="28"/>
          <w:lang w:eastAsia="ru-RU"/>
        </w:rPr>
      </w:pPr>
      <w:r w:rsidRPr="00827288">
        <w:rPr>
          <w:rFonts w:ascii="Times New Roman" w:eastAsia="Times New Roman" w:hAnsi="Times New Roman"/>
          <w:kern w:val="2"/>
          <w:sz w:val="28"/>
          <w:szCs w:val="28"/>
          <w:lang w:eastAsia="ru-RU"/>
        </w:rPr>
        <w:t>15.</w:t>
      </w:r>
      <w:r w:rsidRPr="00827288">
        <w:rPr>
          <w:rFonts w:ascii="Times New Roman" w:eastAsia="Times New Roman" w:hAnsi="Times New Roman"/>
          <w:sz w:val="28"/>
          <w:szCs w:val="28"/>
          <w:lang w:eastAsia="ru-RU"/>
        </w:rPr>
        <w:t xml:space="preserve"> Размер субсидии бюджету i-</w:t>
      </w:r>
      <w:proofErr w:type="spellStart"/>
      <w:r w:rsidRPr="00827288">
        <w:rPr>
          <w:rFonts w:ascii="Times New Roman" w:eastAsia="Times New Roman" w:hAnsi="Times New Roman"/>
          <w:sz w:val="28"/>
          <w:szCs w:val="28"/>
          <w:lang w:eastAsia="ru-RU"/>
        </w:rPr>
        <w:t>го</w:t>
      </w:r>
      <w:proofErr w:type="spellEnd"/>
      <w:r w:rsidRPr="00827288">
        <w:rPr>
          <w:rFonts w:ascii="Times New Roman" w:eastAsia="Times New Roman" w:hAnsi="Times New Roman"/>
          <w:sz w:val="28"/>
          <w:szCs w:val="28"/>
          <w:lang w:eastAsia="ru-RU"/>
        </w:rPr>
        <w:t xml:space="preserve"> муниципального образования рассчитывается </w:t>
      </w:r>
      <w:r w:rsidRPr="00827288">
        <w:rPr>
          <w:rFonts w:ascii="Times New Roman" w:eastAsia="Times New Roman" w:hAnsi="Times New Roman"/>
          <w:kern w:val="2"/>
          <w:sz w:val="28"/>
          <w:szCs w:val="28"/>
          <w:lang w:eastAsia="ru-RU"/>
        </w:rPr>
        <w:t>в соответствии с пунктами 16 – 18 настоящих Правил.</w:t>
      </w:r>
    </w:p>
    <w:p w:rsidR="00A81940" w:rsidRPr="00827288" w:rsidRDefault="00A81940" w:rsidP="00A81940">
      <w:pPr>
        <w:ind w:firstLine="709"/>
        <w:jc w:val="both"/>
        <w:rPr>
          <w:rFonts w:ascii="Times New Roman" w:eastAsia="Times New Roman" w:hAnsi="Times New Roman"/>
          <w:sz w:val="28"/>
          <w:szCs w:val="28"/>
          <w:lang w:eastAsia="ru-RU" w:bidi="ru-RU"/>
        </w:rPr>
      </w:pPr>
      <w:r w:rsidRPr="00827288">
        <w:rPr>
          <w:rFonts w:ascii="Times New Roman" w:eastAsia="Times New Roman" w:hAnsi="Times New Roman"/>
          <w:kern w:val="2"/>
          <w:sz w:val="28"/>
          <w:szCs w:val="28"/>
          <w:lang w:eastAsia="ru-RU" w:bidi="ru-RU"/>
        </w:rPr>
        <w:lastRenderedPageBreak/>
        <w:t xml:space="preserve">16. </w:t>
      </w:r>
      <w:r w:rsidR="00E900FF" w:rsidRPr="00827288">
        <w:rPr>
          <w:rFonts w:ascii="Times New Roman" w:eastAsia="Times New Roman" w:hAnsi="Times New Roman"/>
          <w:sz w:val="28"/>
          <w:szCs w:val="28"/>
          <w:lang w:eastAsia="ru-RU" w:bidi="ru-RU"/>
        </w:rPr>
        <w:t>Р</w:t>
      </w:r>
      <w:r w:rsidRPr="00827288">
        <w:rPr>
          <w:rFonts w:ascii="Times New Roman" w:eastAsia="Times New Roman" w:hAnsi="Times New Roman"/>
          <w:sz w:val="28"/>
          <w:szCs w:val="28"/>
          <w:lang w:eastAsia="ru-RU" w:bidi="ru-RU"/>
        </w:rPr>
        <w:t>азмер субсидии, предоставляемой бюджету i-</w:t>
      </w:r>
      <w:proofErr w:type="spellStart"/>
      <w:r w:rsidRPr="00827288">
        <w:rPr>
          <w:rFonts w:ascii="Times New Roman" w:eastAsia="Times New Roman" w:hAnsi="Times New Roman"/>
          <w:sz w:val="28"/>
          <w:szCs w:val="28"/>
          <w:lang w:eastAsia="ru-RU" w:bidi="ru-RU"/>
        </w:rPr>
        <w:t>го</w:t>
      </w:r>
      <w:proofErr w:type="spellEnd"/>
      <w:r w:rsidRPr="00827288">
        <w:rPr>
          <w:rFonts w:ascii="Times New Roman" w:eastAsia="Times New Roman" w:hAnsi="Times New Roman"/>
          <w:sz w:val="28"/>
          <w:szCs w:val="28"/>
          <w:lang w:eastAsia="ru-RU" w:bidi="ru-RU"/>
        </w:rPr>
        <w:t xml:space="preserve"> муниципального образования, на соответствующий финансовый год, в целях реализации мероприятий, предусмотренных пунктом 3 настоящих Правил (</w:t>
      </w:r>
      <w:proofErr w:type="spellStart"/>
      <w:r w:rsidRPr="00827288">
        <w:rPr>
          <w:rFonts w:ascii="Times New Roman" w:eastAsia="Times New Roman" w:hAnsi="Times New Roman"/>
          <w:sz w:val="28"/>
          <w:szCs w:val="28"/>
          <w:lang w:eastAsia="ru-RU" w:bidi="ru-RU"/>
        </w:rPr>
        <w:t>Wi</w:t>
      </w:r>
      <w:proofErr w:type="spellEnd"/>
      <w:r w:rsidRPr="00827288">
        <w:rPr>
          <w:rFonts w:ascii="Times New Roman" w:eastAsia="Times New Roman" w:hAnsi="Times New Roman"/>
          <w:sz w:val="28"/>
          <w:szCs w:val="28"/>
          <w:lang w:eastAsia="ru-RU" w:bidi="ru-RU"/>
        </w:rPr>
        <w:t>), определяется по формуле:</w:t>
      </w:r>
    </w:p>
    <w:p w:rsidR="00A81940" w:rsidRPr="00827288" w:rsidRDefault="00A81940" w:rsidP="00A81940">
      <w:pPr>
        <w:ind w:firstLine="709"/>
        <w:jc w:val="both"/>
        <w:rPr>
          <w:rFonts w:ascii="Times New Roman" w:eastAsia="Times New Roman" w:hAnsi="Times New Roman"/>
          <w:sz w:val="28"/>
          <w:szCs w:val="28"/>
          <w:lang w:eastAsia="ru-RU" w:bidi="ru-RU"/>
        </w:rPr>
      </w:pPr>
    </w:p>
    <w:p w:rsidR="00A81940" w:rsidRPr="00827288" w:rsidRDefault="00A81940" w:rsidP="00A81940">
      <w:pPr>
        <w:ind w:firstLine="709"/>
        <w:jc w:val="center"/>
        <w:rPr>
          <w:rFonts w:ascii="Times New Roman" w:eastAsia="Times New Roman" w:hAnsi="Times New Roman"/>
          <w:sz w:val="28"/>
          <w:szCs w:val="28"/>
          <w:lang w:eastAsia="ru-RU" w:bidi="ru-RU"/>
        </w:rPr>
      </w:pPr>
      <w:proofErr w:type="spellStart"/>
      <w:r w:rsidRPr="00827288">
        <w:rPr>
          <w:rFonts w:ascii="Times New Roman" w:eastAsia="Times New Roman" w:hAnsi="Times New Roman"/>
          <w:sz w:val="28"/>
          <w:szCs w:val="28"/>
          <w:lang w:eastAsia="ru-RU" w:bidi="ru-RU"/>
        </w:rPr>
        <w:t>W</w:t>
      </w:r>
      <w:r w:rsidRPr="00827288">
        <w:rPr>
          <w:rFonts w:ascii="Times New Roman" w:eastAsia="Times New Roman" w:hAnsi="Times New Roman"/>
          <w:sz w:val="28"/>
          <w:szCs w:val="28"/>
          <w:vertAlign w:val="subscript"/>
          <w:lang w:eastAsia="ru-RU" w:bidi="ru-RU"/>
        </w:rPr>
        <w:t>i</w:t>
      </w:r>
      <w:proofErr w:type="spellEnd"/>
      <w:r w:rsidRPr="00827288">
        <w:rPr>
          <w:rFonts w:ascii="Times New Roman" w:eastAsia="Times New Roman" w:hAnsi="Times New Roman"/>
          <w:sz w:val="28"/>
          <w:szCs w:val="28"/>
          <w:lang w:eastAsia="ru-RU" w:bidi="ru-RU"/>
        </w:rPr>
        <w:t xml:space="preserve"> = </w:t>
      </w:r>
      <w:proofErr w:type="spellStart"/>
      <w:proofErr w:type="gramStart"/>
      <w:r w:rsidRPr="00827288">
        <w:rPr>
          <w:rFonts w:ascii="Times New Roman" w:eastAsia="Times New Roman" w:hAnsi="Times New Roman"/>
          <w:sz w:val="28"/>
          <w:szCs w:val="28"/>
          <w:lang w:eastAsia="ru-RU" w:bidi="ru-RU"/>
        </w:rPr>
        <w:t>W</w:t>
      </w:r>
      <w:proofErr w:type="gramEnd"/>
      <w:r w:rsidRPr="00827288">
        <w:rPr>
          <w:rFonts w:ascii="Times New Roman" w:eastAsia="Times New Roman" w:hAnsi="Times New Roman"/>
          <w:sz w:val="28"/>
          <w:szCs w:val="28"/>
          <w:vertAlign w:val="subscript"/>
          <w:lang w:eastAsia="ru-RU" w:bidi="ru-RU"/>
        </w:rPr>
        <w:t>межi</w:t>
      </w:r>
      <w:proofErr w:type="spellEnd"/>
      <w:r w:rsidRPr="00827288">
        <w:rPr>
          <w:rFonts w:ascii="Times New Roman" w:eastAsia="Times New Roman" w:hAnsi="Times New Roman"/>
          <w:sz w:val="28"/>
          <w:szCs w:val="28"/>
          <w:lang w:eastAsia="ru-RU" w:bidi="ru-RU"/>
        </w:rPr>
        <w:t xml:space="preserve"> + </w:t>
      </w:r>
      <w:proofErr w:type="spellStart"/>
      <w:r w:rsidRPr="00827288">
        <w:rPr>
          <w:rFonts w:ascii="Times New Roman" w:eastAsia="Times New Roman" w:hAnsi="Times New Roman"/>
          <w:sz w:val="28"/>
          <w:szCs w:val="28"/>
          <w:lang w:eastAsia="ru-RU" w:bidi="ru-RU"/>
        </w:rPr>
        <w:t>W</w:t>
      </w:r>
      <w:r w:rsidRPr="00827288">
        <w:rPr>
          <w:rFonts w:ascii="Times New Roman" w:eastAsia="Times New Roman" w:hAnsi="Times New Roman"/>
          <w:sz w:val="28"/>
          <w:szCs w:val="28"/>
          <w:vertAlign w:val="subscript"/>
          <w:lang w:eastAsia="ru-RU" w:bidi="ru-RU"/>
        </w:rPr>
        <w:t>кадi</w:t>
      </w:r>
      <w:proofErr w:type="spellEnd"/>
      <w:r w:rsidRPr="00827288">
        <w:rPr>
          <w:rFonts w:ascii="Times New Roman" w:eastAsia="Times New Roman" w:hAnsi="Times New Roman"/>
          <w:sz w:val="28"/>
          <w:szCs w:val="28"/>
          <w:lang w:eastAsia="ru-RU" w:bidi="ru-RU"/>
        </w:rPr>
        <w:t>,</w:t>
      </w:r>
    </w:p>
    <w:p w:rsidR="00A81940" w:rsidRPr="00827288" w:rsidRDefault="00A81940" w:rsidP="00A81940">
      <w:pPr>
        <w:ind w:firstLine="709"/>
        <w:rPr>
          <w:rFonts w:ascii="Times New Roman" w:eastAsia="Times New Roman" w:hAnsi="Times New Roman"/>
          <w:sz w:val="28"/>
          <w:szCs w:val="28"/>
          <w:lang w:eastAsia="ru-RU" w:bidi="ru-RU"/>
        </w:rPr>
      </w:pPr>
      <w:r w:rsidRPr="00827288">
        <w:rPr>
          <w:rFonts w:ascii="Times New Roman" w:eastAsia="Times New Roman" w:hAnsi="Times New Roman"/>
          <w:sz w:val="28"/>
          <w:szCs w:val="28"/>
          <w:lang w:eastAsia="ru-RU" w:bidi="ru-RU"/>
        </w:rPr>
        <w:t>где:</w:t>
      </w:r>
    </w:p>
    <w:p w:rsidR="00A81940" w:rsidRPr="00827288" w:rsidRDefault="00A81940" w:rsidP="00A81940">
      <w:pPr>
        <w:widowControl w:val="0"/>
        <w:ind w:firstLine="709"/>
        <w:contextualSpacing/>
        <w:jc w:val="both"/>
        <w:rPr>
          <w:rFonts w:ascii="Times New Roman" w:eastAsia="Times New Roman" w:hAnsi="Times New Roman"/>
          <w:sz w:val="28"/>
          <w:szCs w:val="28"/>
          <w:lang w:eastAsia="ru-RU" w:bidi="ru-RU"/>
        </w:rPr>
      </w:pPr>
      <w:proofErr w:type="spellStart"/>
      <w:proofErr w:type="gramStart"/>
      <w:r w:rsidRPr="00827288">
        <w:rPr>
          <w:rFonts w:ascii="Times New Roman" w:eastAsia="Times New Roman" w:hAnsi="Times New Roman"/>
          <w:sz w:val="28"/>
          <w:szCs w:val="28"/>
          <w:lang w:eastAsia="ru-RU" w:bidi="ru-RU"/>
        </w:rPr>
        <w:t>W</w:t>
      </w:r>
      <w:proofErr w:type="gramEnd"/>
      <w:r w:rsidRPr="00827288">
        <w:rPr>
          <w:rFonts w:ascii="Times New Roman" w:eastAsia="Times New Roman" w:hAnsi="Times New Roman"/>
          <w:sz w:val="28"/>
          <w:szCs w:val="28"/>
          <w:vertAlign w:val="subscript"/>
          <w:lang w:eastAsia="ru-RU" w:bidi="ru-RU"/>
        </w:rPr>
        <w:t>межi</w:t>
      </w:r>
      <w:proofErr w:type="spellEnd"/>
      <w:r w:rsidRPr="00827288">
        <w:rPr>
          <w:rFonts w:ascii="Times New Roman" w:eastAsia="Times New Roman" w:hAnsi="Times New Roman"/>
          <w:sz w:val="28"/>
          <w:szCs w:val="28"/>
          <w:vertAlign w:val="subscript"/>
          <w:lang w:eastAsia="ru-RU" w:bidi="ru-RU"/>
        </w:rPr>
        <w:t xml:space="preserve"> </w:t>
      </w:r>
      <w:r w:rsidRPr="00827288">
        <w:rPr>
          <w:rFonts w:ascii="Times New Roman" w:eastAsia="Times New Roman" w:hAnsi="Times New Roman"/>
          <w:sz w:val="28"/>
          <w:szCs w:val="28"/>
          <w:lang w:eastAsia="ru-RU" w:bidi="ru-RU"/>
        </w:rPr>
        <w:t xml:space="preserve">‒ </w:t>
      </w:r>
      <w:r w:rsidRPr="00827288">
        <w:rPr>
          <w:rFonts w:ascii="Times New Roman" w:eastAsia="Times New Roman" w:hAnsi="Times New Roman"/>
          <w:sz w:val="28"/>
          <w:szCs w:val="28"/>
          <w:lang w:eastAsia="ru-RU"/>
        </w:rPr>
        <w:t>размер субсидии</w:t>
      </w:r>
      <w:r w:rsidRPr="00827288">
        <w:rPr>
          <w:rFonts w:ascii="Times New Roman" w:eastAsia="Times New Roman" w:hAnsi="Times New Roman"/>
          <w:sz w:val="28"/>
          <w:szCs w:val="28"/>
          <w:lang w:eastAsia="ru-RU" w:bidi="ru-RU"/>
        </w:rPr>
        <w:t>, предоставляемых бюджету i-</w:t>
      </w:r>
      <w:proofErr w:type="spellStart"/>
      <w:r w:rsidRPr="00827288">
        <w:rPr>
          <w:rFonts w:ascii="Times New Roman" w:eastAsia="Times New Roman" w:hAnsi="Times New Roman"/>
          <w:sz w:val="28"/>
          <w:szCs w:val="28"/>
          <w:lang w:eastAsia="ru-RU" w:bidi="ru-RU"/>
        </w:rPr>
        <w:t>го</w:t>
      </w:r>
      <w:proofErr w:type="spellEnd"/>
      <w:r w:rsidRPr="00827288">
        <w:rPr>
          <w:rFonts w:ascii="Times New Roman" w:eastAsia="Times New Roman" w:hAnsi="Times New Roman"/>
          <w:sz w:val="28"/>
          <w:szCs w:val="28"/>
          <w:lang w:eastAsia="ru-RU" w:bidi="ru-RU"/>
        </w:rPr>
        <w:t xml:space="preserve"> муниципального образования на соответствующий финансовый год, в целях реализации мероприятий, предусмотренных </w:t>
      </w:r>
      <w:hyperlink>
        <w:r w:rsidRPr="00827288">
          <w:rPr>
            <w:rFonts w:ascii="Times New Roman" w:eastAsia="Times New Roman" w:hAnsi="Times New Roman"/>
            <w:color w:val="000000"/>
            <w:sz w:val="28"/>
            <w:szCs w:val="28"/>
            <w:lang w:eastAsia="ru-RU" w:bidi="ru-RU"/>
          </w:rPr>
          <w:t xml:space="preserve">подпунктом </w:t>
        </w:r>
        <w:r w:rsidRPr="00827288">
          <w:rPr>
            <w:rFonts w:ascii="Times New Roman" w:eastAsia="Times New Roman" w:hAnsi="Times New Roman"/>
            <w:sz w:val="28"/>
            <w:szCs w:val="28"/>
            <w:lang w:eastAsia="ru-RU" w:bidi="ru-RU"/>
          </w:rPr>
          <w:t>«а»</w:t>
        </w:r>
        <w:r w:rsidRPr="00827288">
          <w:rPr>
            <w:rFonts w:ascii="Times New Roman" w:eastAsia="Times New Roman" w:hAnsi="Times New Roman"/>
            <w:color w:val="000000"/>
            <w:sz w:val="28"/>
            <w:szCs w:val="28"/>
            <w:lang w:eastAsia="ru-RU" w:bidi="ru-RU"/>
          </w:rPr>
          <w:t xml:space="preserve"> пункта 3</w:t>
        </w:r>
      </w:hyperlink>
      <w:r w:rsidRPr="00827288">
        <w:rPr>
          <w:rFonts w:ascii="Times New Roman" w:eastAsia="Times New Roman" w:hAnsi="Times New Roman"/>
          <w:color w:val="000000"/>
          <w:sz w:val="28"/>
          <w:szCs w:val="28"/>
          <w:lang w:eastAsia="ru-RU" w:bidi="ru-RU"/>
        </w:rPr>
        <w:t xml:space="preserve"> настоящих Правил</w:t>
      </w:r>
      <w:r w:rsidRPr="00827288">
        <w:rPr>
          <w:rFonts w:ascii="Times New Roman" w:eastAsia="Times New Roman" w:hAnsi="Times New Roman"/>
          <w:sz w:val="28"/>
          <w:szCs w:val="28"/>
          <w:lang w:eastAsia="ru-RU" w:bidi="ru-RU"/>
        </w:rPr>
        <w:t>;</w:t>
      </w:r>
    </w:p>
    <w:p w:rsidR="00A81940" w:rsidRPr="00827288" w:rsidRDefault="00A81940" w:rsidP="00A81940">
      <w:pPr>
        <w:widowControl w:val="0"/>
        <w:ind w:firstLine="709"/>
        <w:contextualSpacing/>
        <w:jc w:val="both"/>
        <w:rPr>
          <w:rFonts w:ascii="Times New Roman" w:eastAsia="Times New Roman" w:hAnsi="Times New Roman"/>
          <w:color w:val="000000"/>
          <w:sz w:val="28"/>
          <w:szCs w:val="28"/>
          <w:lang w:eastAsia="ru-RU" w:bidi="ru-RU"/>
        </w:rPr>
      </w:pPr>
      <w:proofErr w:type="spellStart"/>
      <w:proofErr w:type="gramStart"/>
      <w:r w:rsidRPr="00827288">
        <w:rPr>
          <w:rFonts w:ascii="Times New Roman" w:eastAsia="Times New Roman" w:hAnsi="Times New Roman"/>
          <w:color w:val="000000"/>
          <w:sz w:val="28"/>
          <w:szCs w:val="28"/>
          <w:lang w:eastAsia="ru-RU" w:bidi="ru-RU"/>
        </w:rPr>
        <w:t>W</w:t>
      </w:r>
      <w:proofErr w:type="gramEnd"/>
      <w:r w:rsidRPr="00827288">
        <w:rPr>
          <w:rFonts w:ascii="Times New Roman" w:eastAsia="Times New Roman" w:hAnsi="Times New Roman"/>
          <w:color w:val="000000"/>
          <w:sz w:val="28"/>
          <w:szCs w:val="28"/>
          <w:vertAlign w:val="subscript"/>
          <w:lang w:eastAsia="ru-RU" w:bidi="ru-RU"/>
        </w:rPr>
        <w:t>кадi</w:t>
      </w:r>
      <w:proofErr w:type="spellEnd"/>
      <w:r w:rsidRPr="00827288">
        <w:rPr>
          <w:rFonts w:ascii="Times New Roman" w:eastAsia="Times New Roman" w:hAnsi="Times New Roman"/>
          <w:color w:val="000000"/>
          <w:sz w:val="28"/>
          <w:szCs w:val="28"/>
          <w:lang w:eastAsia="ru-RU" w:bidi="ru-RU"/>
        </w:rPr>
        <w:t xml:space="preserve"> ‒ </w:t>
      </w:r>
      <w:r w:rsidRPr="00827288">
        <w:rPr>
          <w:rFonts w:ascii="Times New Roman" w:eastAsia="Times New Roman" w:hAnsi="Times New Roman"/>
          <w:sz w:val="28"/>
          <w:szCs w:val="28"/>
          <w:lang w:eastAsia="ru-RU"/>
        </w:rPr>
        <w:t>размер субсидии</w:t>
      </w:r>
      <w:r w:rsidRPr="00827288">
        <w:rPr>
          <w:rFonts w:ascii="Times New Roman" w:eastAsia="Times New Roman" w:hAnsi="Times New Roman"/>
          <w:color w:val="000000"/>
          <w:sz w:val="28"/>
          <w:szCs w:val="28"/>
          <w:lang w:eastAsia="ru-RU" w:bidi="ru-RU"/>
        </w:rPr>
        <w:t>, предоставляемых бюджету i-</w:t>
      </w:r>
      <w:proofErr w:type="spellStart"/>
      <w:r w:rsidRPr="00827288">
        <w:rPr>
          <w:rFonts w:ascii="Times New Roman" w:eastAsia="Times New Roman" w:hAnsi="Times New Roman"/>
          <w:color w:val="000000"/>
          <w:sz w:val="28"/>
          <w:szCs w:val="28"/>
          <w:lang w:eastAsia="ru-RU" w:bidi="ru-RU"/>
        </w:rPr>
        <w:t>го</w:t>
      </w:r>
      <w:proofErr w:type="spellEnd"/>
      <w:r w:rsidRPr="00827288">
        <w:rPr>
          <w:rFonts w:ascii="Times New Roman" w:eastAsia="Times New Roman" w:hAnsi="Times New Roman"/>
          <w:color w:val="000000"/>
          <w:sz w:val="28"/>
          <w:szCs w:val="28"/>
          <w:lang w:eastAsia="ru-RU" w:bidi="ru-RU"/>
        </w:rPr>
        <w:t xml:space="preserve"> </w:t>
      </w:r>
      <w:r w:rsidRPr="00827288">
        <w:rPr>
          <w:rFonts w:ascii="Times New Roman" w:eastAsia="Times New Roman" w:hAnsi="Times New Roman"/>
          <w:sz w:val="28"/>
          <w:szCs w:val="28"/>
          <w:lang w:eastAsia="ru-RU" w:bidi="ru-RU"/>
        </w:rPr>
        <w:t>муниципального образования</w:t>
      </w:r>
      <w:r w:rsidRPr="00827288">
        <w:rPr>
          <w:rFonts w:ascii="Times New Roman" w:eastAsia="Times New Roman" w:hAnsi="Times New Roman"/>
          <w:color w:val="000000"/>
          <w:sz w:val="28"/>
          <w:szCs w:val="28"/>
          <w:lang w:eastAsia="ru-RU" w:bidi="ru-RU"/>
        </w:rPr>
        <w:t xml:space="preserve"> на соответствующий финансовый год, в целях реализации мероприятий, предусмотренных </w:t>
      </w:r>
      <w:r w:rsidRPr="00827288">
        <w:rPr>
          <w:rFonts w:ascii="Times New Roman" w:eastAsia="Times New Roman" w:hAnsi="Times New Roman"/>
          <w:sz w:val="28"/>
          <w:szCs w:val="28"/>
          <w:lang w:eastAsia="ru-RU" w:bidi="ru-RU"/>
        </w:rPr>
        <w:t>подпунктом «б» пункта 3</w:t>
      </w:r>
      <w:r w:rsidRPr="00827288">
        <w:rPr>
          <w:rFonts w:ascii="Times New Roman" w:eastAsia="Times New Roman" w:hAnsi="Times New Roman"/>
          <w:color w:val="000000"/>
          <w:sz w:val="28"/>
          <w:szCs w:val="28"/>
          <w:lang w:eastAsia="ru-RU" w:bidi="ru-RU"/>
        </w:rPr>
        <w:t xml:space="preserve"> настоящих Правил.</w:t>
      </w:r>
    </w:p>
    <w:p w:rsidR="00A81940" w:rsidRPr="00827288" w:rsidRDefault="00A81940" w:rsidP="00A81940">
      <w:pPr>
        <w:ind w:firstLine="709"/>
        <w:jc w:val="both"/>
        <w:rPr>
          <w:rFonts w:ascii="Times New Roman" w:eastAsia="Times New Roman" w:hAnsi="Times New Roman"/>
          <w:sz w:val="28"/>
          <w:szCs w:val="28"/>
          <w:lang w:eastAsia="ru-RU" w:bidi="ru-RU"/>
        </w:rPr>
      </w:pPr>
      <w:r w:rsidRPr="00827288">
        <w:rPr>
          <w:rFonts w:ascii="Times New Roman" w:eastAsia="Times New Roman" w:hAnsi="Times New Roman"/>
          <w:sz w:val="28"/>
          <w:szCs w:val="28"/>
          <w:lang w:eastAsia="ru-RU" w:bidi="ru-RU"/>
        </w:rPr>
        <w:t xml:space="preserve">17. </w:t>
      </w:r>
      <w:r w:rsidR="00E900FF" w:rsidRPr="00827288">
        <w:rPr>
          <w:rFonts w:ascii="Times New Roman" w:eastAsia="Times New Roman" w:hAnsi="Times New Roman"/>
          <w:sz w:val="28"/>
          <w:szCs w:val="28"/>
          <w:lang w:eastAsia="ru-RU"/>
        </w:rPr>
        <w:t>Р</w:t>
      </w:r>
      <w:r w:rsidRPr="00827288">
        <w:rPr>
          <w:rFonts w:ascii="Times New Roman" w:eastAsia="Times New Roman" w:hAnsi="Times New Roman"/>
          <w:sz w:val="28"/>
          <w:szCs w:val="28"/>
          <w:lang w:eastAsia="ru-RU"/>
        </w:rPr>
        <w:t>азмер субсидии</w:t>
      </w:r>
      <w:r w:rsidRPr="00827288">
        <w:rPr>
          <w:rFonts w:ascii="Times New Roman" w:eastAsia="Times New Roman" w:hAnsi="Times New Roman"/>
          <w:sz w:val="28"/>
          <w:szCs w:val="28"/>
          <w:lang w:eastAsia="ru-RU" w:bidi="ru-RU"/>
        </w:rPr>
        <w:t>, предоставляемых бюджету i-</w:t>
      </w:r>
      <w:proofErr w:type="spellStart"/>
      <w:r w:rsidRPr="00827288">
        <w:rPr>
          <w:rFonts w:ascii="Times New Roman" w:eastAsia="Times New Roman" w:hAnsi="Times New Roman"/>
          <w:sz w:val="28"/>
          <w:szCs w:val="28"/>
          <w:lang w:eastAsia="ru-RU" w:bidi="ru-RU"/>
        </w:rPr>
        <w:t>го</w:t>
      </w:r>
      <w:proofErr w:type="spellEnd"/>
      <w:r w:rsidRPr="00827288">
        <w:rPr>
          <w:rFonts w:ascii="Times New Roman" w:eastAsia="Times New Roman" w:hAnsi="Times New Roman"/>
          <w:sz w:val="28"/>
          <w:szCs w:val="28"/>
          <w:lang w:eastAsia="ru-RU" w:bidi="ru-RU"/>
        </w:rPr>
        <w:t xml:space="preserve"> муниципального образования на соответствующий финансовый год, в целях реализации мероприятий, предусмотренных </w:t>
      </w:r>
      <w:hyperlink>
        <w:r w:rsidRPr="00827288">
          <w:rPr>
            <w:rFonts w:ascii="Times New Roman" w:eastAsia="Times New Roman" w:hAnsi="Times New Roman"/>
            <w:sz w:val="28"/>
            <w:szCs w:val="28"/>
            <w:lang w:eastAsia="ru-RU" w:bidi="ru-RU"/>
          </w:rPr>
          <w:t>подпунктом «а» пункта 3</w:t>
        </w:r>
      </w:hyperlink>
      <w:r w:rsidRPr="00827288">
        <w:rPr>
          <w:rFonts w:ascii="Times New Roman" w:eastAsia="Times New Roman" w:hAnsi="Times New Roman"/>
          <w:sz w:val="28"/>
          <w:szCs w:val="28"/>
          <w:lang w:eastAsia="ru-RU" w:bidi="ru-RU"/>
        </w:rPr>
        <w:t xml:space="preserve"> настоящих Правил (</w:t>
      </w:r>
      <w:proofErr w:type="spellStart"/>
      <w:proofErr w:type="gramStart"/>
      <w:r w:rsidRPr="00827288">
        <w:rPr>
          <w:rFonts w:ascii="Times New Roman" w:eastAsia="Times New Roman" w:hAnsi="Times New Roman"/>
          <w:sz w:val="28"/>
          <w:szCs w:val="28"/>
          <w:lang w:eastAsia="ru-RU" w:bidi="ru-RU"/>
        </w:rPr>
        <w:t>W</w:t>
      </w:r>
      <w:proofErr w:type="gramEnd"/>
      <w:r w:rsidRPr="00827288">
        <w:rPr>
          <w:rFonts w:ascii="Times New Roman" w:eastAsia="Times New Roman" w:hAnsi="Times New Roman"/>
          <w:sz w:val="28"/>
          <w:szCs w:val="28"/>
          <w:vertAlign w:val="subscript"/>
          <w:lang w:eastAsia="ru-RU" w:bidi="ru-RU"/>
        </w:rPr>
        <w:t>межi</w:t>
      </w:r>
      <w:proofErr w:type="spellEnd"/>
      <w:r w:rsidRPr="00827288">
        <w:rPr>
          <w:rFonts w:ascii="Times New Roman" w:eastAsia="Times New Roman" w:hAnsi="Times New Roman"/>
          <w:sz w:val="28"/>
          <w:szCs w:val="28"/>
          <w:lang w:eastAsia="ru-RU" w:bidi="ru-RU"/>
        </w:rPr>
        <w:t>), определяется по формуле:</w:t>
      </w:r>
    </w:p>
    <w:p w:rsidR="00A81940" w:rsidRPr="00827288" w:rsidRDefault="00A81940" w:rsidP="00A81940">
      <w:pPr>
        <w:ind w:firstLine="709"/>
        <w:jc w:val="both"/>
        <w:rPr>
          <w:rFonts w:ascii="Times New Roman" w:eastAsia="Times New Roman" w:hAnsi="Times New Roman"/>
          <w:sz w:val="28"/>
          <w:szCs w:val="28"/>
          <w:lang w:eastAsia="ru-RU" w:bidi="ru-RU"/>
        </w:rPr>
      </w:pPr>
    </w:p>
    <w:p w:rsidR="00A81940" w:rsidRPr="00827288" w:rsidRDefault="00A81940" w:rsidP="00A81940">
      <w:pPr>
        <w:ind w:firstLine="709"/>
        <w:jc w:val="center"/>
        <w:rPr>
          <w:rFonts w:ascii="Times New Roman" w:eastAsia="Times New Roman" w:hAnsi="Times New Roman"/>
          <w:sz w:val="28"/>
          <w:szCs w:val="28"/>
          <w:lang w:eastAsia="ru-RU" w:bidi="ru-RU"/>
        </w:rPr>
      </w:pPr>
      <w:r w:rsidRPr="00827288">
        <w:rPr>
          <w:rFonts w:ascii="Times New Roman" w:eastAsia="Times New Roman" w:hAnsi="Times New Roman"/>
          <w:noProof/>
          <w:sz w:val="28"/>
          <w:szCs w:val="28"/>
          <w:lang w:eastAsia="ru-RU"/>
        </w:rPr>
        <mc:AlternateContent>
          <mc:Choice Requires="wpc">
            <w:drawing>
              <wp:inline distT="0" distB="0" distL="0" distR="0" wp14:anchorId="1718700B" wp14:editId="1F8F2114">
                <wp:extent cx="3279140" cy="927100"/>
                <wp:effectExtent l="0" t="0" r="0" b="6350"/>
                <wp:docPr id="24"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5" name="Line 5"/>
                        <wps:cNvCnPr/>
                        <wps:spPr bwMode="auto">
                          <a:xfrm>
                            <a:off x="2644951" y="245745"/>
                            <a:ext cx="271145" cy="0"/>
                          </a:xfrm>
                          <a:prstGeom prst="line">
                            <a:avLst/>
                          </a:prstGeom>
                          <a:noFill/>
                          <a:ln w="44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6"/>
                        <wps:cNvCnPr/>
                        <wps:spPr bwMode="auto">
                          <a:xfrm>
                            <a:off x="2813861" y="687070"/>
                            <a:ext cx="271145" cy="0"/>
                          </a:xfrm>
                          <a:prstGeom prst="line">
                            <a:avLst/>
                          </a:prstGeom>
                          <a:noFill/>
                          <a:ln w="44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7"/>
                        <wps:cNvCnPr/>
                        <wps:spPr bwMode="auto">
                          <a:xfrm>
                            <a:off x="1974391" y="457200"/>
                            <a:ext cx="120777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8"/>
                        <wps:cNvSpPr>
                          <a:spLocks noChangeArrowheads="1"/>
                        </wps:cNvSpPr>
                        <wps:spPr bwMode="auto">
                          <a:xfrm>
                            <a:off x="2815131" y="131445"/>
                            <a:ext cx="234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proofErr w:type="spellStart"/>
                              <w:proofErr w:type="gramStart"/>
                              <w:r>
                                <w:rPr>
                                  <w:color w:val="000000"/>
                                  <w:sz w:val="16"/>
                                  <w:szCs w:val="16"/>
                                  <w:lang w:val="en-US"/>
                                </w:rPr>
                                <w:t>i</w:t>
                              </w:r>
                              <w:proofErr w:type="spellEnd"/>
                              <w:proofErr w:type="gramEnd"/>
                            </w:p>
                          </w:txbxContent>
                        </wps:txbx>
                        <wps:bodyPr rot="0" vert="horz" wrap="none" lIns="0" tIns="0" rIns="0" bIns="0" anchor="t" anchorCtr="0">
                          <a:spAutoFit/>
                        </wps:bodyPr>
                      </wps:wsp>
                      <wps:wsp>
                        <wps:cNvPr id="9" name="Rectangle 9"/>
                        <wps:cNvSpPr>
                          <a:spLocks noChangeArrowheads="1"/>
                        </wps:cNvSpPr>
                        <wps:spPr bwMode="auto">
                          <a:xfrm>
                            <a:off x="2407461" y="243840"/>
                            <a:ext cx="234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proofErr w:type="spellStart"/>
                              <w:proofErr w:type="gramStart"/>
                              <w:r>
                                <w:rPr>
                                  <w:color w:val="000000"/>
                                  <w:sz w:val="16"/>
                                  <w:szCs w:val="16"/>
                                  <w:lang w:val="en-US"/>
                                </w:rPr>
                                <w:t>i</w:t>
                              </w:r>
                              <w:proofErr w:type="spellEnd"/>
                              <w:proofErr w:type="gramEnd"/>
                            </w:p>
                          </w:txbxContent>
                        </wps:txbx>
                        <wps:bodyPr rot="0" vert="horz" wrap="none" lIns="0" tIns="0" rIns="0" bIns="0" anchor="t" anchorCtr="0">
                          <a:spAutoFit/>
                        </wps:bodyPr>
                      </wps:wsp>
                      <wps:wsp>
                        <wps:cNvPr id="11" name="Rectangle 11"/>
                        <wps:cNvSpPr>
                          <a:spLocks noChangeArrowheads="1"/>
                        </wps:cNvSpPr>
                        <wps:spPr bwMode="auto">
                          <a:xfrm>
                            <a:off x="2194101" y="523240"/>
                            <a:ext cx="539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proofErr w:type="gramStart"/>
                              <w:r>
                                <w:rPr>
                                  <w:color w:val="000000"/>
                                  <w:sz w:val="16"/>
                                  <w:szCs w:val="16"/>
                                  <w:lang w:val="en-US"/>
                                </w:rPr>
                                <w:t>n</w:t>
                              </w:r>
                              <w:proofErr w:type="gramEnd"/>
                            </w:p>
                          </w:txbxContent>
                        </wps:txbx>
                        <wps:bodyPr rot="0" vert="horz" wrap="none" lIns="0" tIns="0" rIns="0" bIns="0" anchor="t" anchorCtr="0">
                          <a:spAutoFit/>
                        </wps:bodyPr>
                      </wps:wsp>
                      <wps:wsp>
                        <wps:cNvPr id="12" name="Rectangle 12"/>
                        <wps:cNvSpPr>
                          <a:spLocks noChangeArrowheads="1"/>
                        </wps:cNvSpPr>
                        <wps:spPr bwMode="auto">
                          <a:xfrm>
                            <a:off x="2984041" y="572770"/>
                            <a:ext cx="234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proofErr w:type="spellStart"/>
                              <w:proofErr w:type="gramStart"/>
                              <w:r>
                                <w:rPr>
                                  <w:color w:val="000000"/>
                                  <w:sz w:val="16"/>
                                  <w:szCs w:val="16"/>
                                  <w:lang w:val="en-US"/>
                                </w:rPr>
                                <w:t>i</w:t>
                              </w:r>
                              <w:proofErr w:type="spellEnd"/>
                              <w:proofErr w:type="gramEnd"/>
                            </w:p>
                          </w:txbxContent>
                        </wps:txbx>
                        <wps:bodyPr rot="0" vert="horz" wrap="none" lIns="0" tIns="0" rIns="0" bIns="0" anchor="t" anchorCtr="0">
                          <a:spAutoFit/>
                        </wps:bodyPr>
                      </wps:wsp>
                      <wps:wsp>
                        <wps:cNvPr id="13" name="Rectangle 13"/>
                        <wps:cNvSpPr>
                          <a:spLocks noChangeArrowheads="1"/>
                        </wps:cNvSpPr>
                        <wps:spPr bwMode="auto">
                          <a:xfrm>
                            <a:off x="2576371" y="685800"/>
                            <a:ext cx="234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proofErr w:type="spellStart"/>
                              <w:proofErr w:type="gramStart"/>
                              <w:r>
                                <w:rPr>
                                  <w:color w:val="000000"/>
                                  <w:sz w:val="16"/>
                                  <w:szCs w:val="16"/>
                                  <w:lang w:val="en-US"/>
                                </w:rPr>
                                <w:t>i</w:t>
                              </w:r>
                              <w:proofErr w:type="spellEnd"/>
                              <w:proofErr w:type="gramEnd"/>
                            </w:p>
                          </w:txbxContent>
                        </wps:txbx>
                        <wps:bodyPr rot="0" vert="horz" wrap="none" lIns="0" tIns="0" rIns="0" bIns="0" anchor="t" anchorCtr="0">
                          <a:spAutoFit/>
                        </wps:bodyPr>
                      </wps:wsp>
                      <wps:wsp>
                        <wps:cNvPr id="14" name="Rectangle 14"/>
                        <wps:cNvSpPr>
                          <a:spLocks noChangeArrowheads="1"/>
                        </wps:cNvSpPr>
                        <wps:spPr bwMode="auto">
                          <a:xfrm>
                            <a:off x="2190926" y="714375"/>
                            <a:ext cx="12573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proofErr w:type="spellStart"/>
                              <w:r>
                                <w:rPr>
                                  <w:color w:val="000000"/>
                                  <w:sz w:val="16"/>
                                  <w:szCs w:val="16"/>
                                  <w:lang w:val="en-US"/>
                                </w:rPr>
                                <w:t>i</w:t>
                              </w:r>
                              <w:proofErr w:type="spellEnd"/>
                              <w:r>
                                <w:rPr>
                                  <w:color w:val="000000"/>
                                  <w:sz w:val="16"/>
                                  <w:szCs w:val="16"/>
                                  <w:lang w:val="en-US"/>
                                </w:rPr>
                                <w:t>=1</w:t>
                              </w:r>
                            </w:p>
                          </w:txbxContent>
                        </wps:txbx>
                        <wps:bodyPr rot="0" vert="horz" wrap="none" lIns="0" tIns="0" rIns="0" bIns="0" anchor="t" anchorCtr="0">
                          <a:spAutoFit/>
                        </wps:bodyPr>
                      </wps:wsp>
                      <wps:wsp>
                        <wps:cNvPr id="15" name="Rectangle 15"/>
                        <wps:cNvSpPr>
                          <a:spLocks noChangeArrowheads="1"/>
                        </wps:cNvSpPr>
                        <wps:spPr bwMode="auto">
                          <a:xfrm>
                            <a:off x="2699561" y="15240"/>
                            <a:ext cx="8699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r>
                                <w:rPr>
                                  <w:color w:val="000000"/>
                                  <w:sz w:val="28"/>
                                  <w:szCs w:val="28"/>
                                  <w:lang w:val="en-US"/>
                                </w:rPr>
                                <w:t>Y</w:t>
                              </w:r>
                            </w:p>
                          </w:txbxContent>
                        </wps:txbx>
                        <wps:bodyPr rot="0" vert="horz" wrap="none" lIns="0" tIns="0" rIns="0" bIns="0" anchor="t" anchorCtr="0">
                          <a:spAutoFit/>
                        </wps:bodyPr>
                      </wps:wsp>
                      <wps:wsp>
                        <wps:cNvPr id="16" name="Rectangle 16"/>
                        <wps:cNvSpPr>
                          <a:spLocks noChangeArrowheads="1"/>
                        </wps:cNvSpPr>
                        <wps:spPr bwMode="auto">
                          <a:xfrm>
                            <a:off x="2237916" y="128270"/>
                            <a:ext cx="22923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proofErr w:type="spellStart"/>
                              <w:r>
                                <w:rPr>
                                  <w:color w:val="000000"/>
                                  <w:sz w:val="28"/>
                                  <w:szCs w:val="28"/>
                                  <w:lang w:val="en-US"/>
                                </w:rPr>
                                <w:t>Мx</w:t>
                              </w:r>
                              <w:proofErr w:type="spellEnd"/>
                            </w:p>
                          </w:txbxContent>
                        </wps:txbx>
                        <wps:bodyPr rot="0" vert="horz" wrap="none" lIns="0" tIns="0" rIns="0" bIns="0" anchor="t" anchorCtr="0">
                          <a:spAutoFit/>
                        </wps:bodyPr>
                      </wps:wsp>
                      <wps:wsp>
                        <wps:cNvPr id="17" name="Rectangle 17"/>
                        <wps:cNvSpPr>
                          <a:spLocks noChangeArrowheads="1"/>
                        </wps:cNvSpPr>
                        <wps:spPr bwMode="auto">
                          <a:xfrm>
                            <a:off x="2636061" y="268605"/>
                            <a:ext cx="27051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r>
                                <w:rPr>
                                  <w:color w:val="000000"/>
                                  <w:sz w:val="28"/>
                                  <w:szCs w:val="28"/>
                                  <w:lang w:val="en-US"/>
                                </w:rPr>
                                <w:t>100</w:t>
                              </w:r>
                            </w:p>
                          </w:txbxContent>
                        </wps:txbx>
                        <wps:bodyPr rot="0" vert="horz" wrap="none" lIns="0" tIns="0" rIns="0" bIns="0" anchor="t" anchorCtr="0">
                          <a:spAutoFit/>
                        </wps:bodyPr>
                      </wps:wsp>
                      <wps:wsp>
                        <wps:cNvPr id="18" name="Rectangle 18"/>
                        <wps:cNvSpPr>
                          <a:spLocks noChangeArrowheads="1"/>
                        </wps:cNvSpPr>
                        <wps:spPr bwMode="auto">
                          <a:xfrm>
                            <a:off x="141875" y="339725"/>
                            <a:ext cx="139509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Pr="0063147B" w:rsidRDefault="00213933" w:rsidP="00A81940">
                              <w:r>
                                <w:rPr>
                                  <w:sz w:val="28"/>
                                  <w:szCs w:val="28"/>
                                  <w:vertAlign w:val="subscript"/>
                                  <w:lang w:val="en-US" w:bidi="ru-RU"/>
                                </w:rPr>
                                <w:t>W</w:t>
                              </w:r>
                              <w:r>
                                <w:rPr>
                                  <w:sz w:val="28"/>
                                  <w:szCs w:val="28"/>
                                  <w:vertAlign w:val="subscript"/>
                                  <w:lang w:bidi="ru-RU"/>
                                </w:rPr>
                                <w:t>м</w:t>
                              </w:r>
                              <w:r>
                                <w:rPr>
                                  <w:sz w:val="28"/>
                                  <w:szCs w:val="28"/>
                                  <w:vertAlign w:val="subscript"/>
                                  <w:lang w:val="en-US" w:bidi="ru-RU"/>
                                </w:rPr>
                                <w:t>e</w:t>
                              </w:r>
                              <w:r>
                                <w:rPr>
                                  <w:sz w:val="28"/>
                                  <w:szCs w:val="28"/>
                                  <w:vertAlign w:val="subscript"/>
                                  <w:lang w:bidi="ru-RU"/>
                                </w:rPr>
                                <w:t>ж</w:t>
                              </w:r>
                              <w:proofErr w:type="spellStart"/>
                              <w:r>
                                <w:rPr>
                                  <w:sz w:val="28"/>
                                  <w:szCs w:val="28"/>
                                  <w:vertAlign w:val="subscript"/>
                                  <w:lang w:val="en-US" w:bidi="ru-RU"/>
                                </w:rPr>
                                <w:t>i</w:t>
                              </w:r>
                              <w:proofErr w:type="spellEnd"/>
                              <w:r>
                                <w:rPr>
                                  <w:sz w:val="28"/>
                                  <w:szCs w:val="28"/>
                                  <w:vertAlign w:val="subscript"/>
                                  <w:lang w:val="en-US" w:bidi="ru-RU"/>
                                </w:rPr>
                                <w:t xml:space="preserve">    </w:t>
                              </w:r>
                              <w:r w:rsidRPr="00266043">
                                <w:rPr>
                                  <w:sz w:val="28"/>
                                  <w:szCs w:val="28"/>
                                  <w:lang w:bidi="ru-RU"/>
                                </w:rPr>
                                <w:t xml:space="preserve"> </w:t>
                              </w:r>
                              <w:r>
                                <w:rPr>
                                  <w:color w:val="000000"/>
                                  <w:sz w:val="28"/>
                                  <w:szCs w:val="28"/>
                                  <w:lang w:val="en-US"/>
                                </w:rPr>
                                <w:t>=</w:t>
                              </w:r>
                              <w:r>
                                <w:rPr>
                                  <w:sz w:val="28"/>
                                  <w:szCs w:val="28"/>
                                  <w:lang w:val="en-US" w:bidi="ru-RU"/>
                                </w:rPr>
                                <w:t xml:space="preserve">    V</w:t>
                              </w:r>
                              <w:r>
                                <w:rPr>
                                  <w:sz w:val="28"/>
                                  <w:szCs w:val="28"/>
                                  <w:vertAlign w:val="subscript"/>
                                  <w:lang w:bidi="ru-RU"/>
                                </w:rPr>
                                <w:t>м</w:t>
                              </w:r>
                              <w:r>
                                <w:rPr>
                                  <w:sz w:val="28"/>
                                  <w:szCs w:val="28"/>
                                  <w:vertAlign w:val="subscript"/>
                                  <w:lang w:val="en-US" w:bidi="ru-RU"/>
                                </w:rPr>
                                <w:t>e</w:t>
                              </w:r>
                              <w:r>
                                <w:rPr>
                                  <w:sz w:val="28"/>
                                  <w:szCs w:val="28"/>
                                  <w:vertAlign w:val="subscript"/>
                                  <w:lang w:bidi="ru-RU"/>
                                </w:rPr>
                                <w:t>ж</w:t>
                              </w:r>
                            </w:p>
                          </w:txbxContent>
                        </wps:txbx>
                        <wps:bodyPr rot="0" vert="horz" wrap="square" lIns="0" tIns="0" rIns="0" bIns="0" anchor="t" anchorCtr="0">
                          <a:spAutoFit/>
                        </wps:bodyPr>
                      </wps:wsp>
                      <wps:wsp>
                        <wps:cNvPr id="19" name="Rectangle 19"/>
                        <wps:cNvSpPr>
                          <a:spLocks noChangeArrowheads="1"/>
                        </wps:cNvSpPr>
                        <wps:spPr bwMode="auto">
                          <a:xfrm flipH="1">
                            <a:off x="1639614" y="339725"/>
                            <a:ext cx="22098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proofErr w:type="gramStart"/>
                              <w:r>
                                <w:rPr>
                                  <w:color w:val="000000"/>
                                  <w:sz w:val="28"/>
                                  <w:szCs w:val="28"/>
                                  <w:lang w:val="en-US"/>
                                </w:rPr>
                                <w:t>х</w:t>
                              </w:r>
                              <w:proofErr w:type="gramEnd"/>
                            </w:p>
                          </w:txbxContent>
                        </wps:txbx>
                        <wps:bodyPr rot="0" vert="horz" wrap="square" lIns="0" tIns="0" rIns="0" bIns="0" anchor="t" anchorCtr="0">
                          <a:spAutoFit/>
                        </wps:bodyPr>
                      </wps:wsp>
                      <wps:wsp>
                        <wps:cNvPr id="20" name="Rectangle 20"/>
                        <wps:cNvSpPr>
                          <a:spLocks noChangeArrowheads="1"/>
                        </wps:cNvSpPr>
                        <wps:spPr bwMode="auto">
                          <a:xfrm>
                            <a:off x="2869106" y="457200"/>
                            <a:ext cx="8699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r>
                                <w:rPr>
                                  <w:color w:val="000000"/>
                                  <w:sz w:val="28"/>
                                  <w:szCs w:val="28"/>
                                  <w:lang w:val="en-US"/>
                                </w:rPr>
                                <w:t>Y</w:t>
                              </w:r>
                            </w:p>
                          </w:txbxContent>
                        </wps:txbx>
                        <wps:bodyPr rot="0" vert="horz" wrap="none" lIns="0" tIns="0" rIns="0" bIns="0" anchor="t" anchorCtr="0">
                          <a:spAutoFit/>
                        </wps:bodyPr>
                      </wps:wsp>
                      <wps:wsp>
                        <wps:cNvPr id="21" name="Rectangle 21"/>
                        <wps:cNvSpPr>
                          <a:spLocks noChangeArrowheads="1"/>
                        </wps:cNvSpPr>
                        <wps:spPr bwMode="auto">
                          <a:xfrm>
                            <a:off x="2347136" y="569595"/>
                            <a:ext cx="33718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r>
                                <w:rPr>
                                  <w:color w:val="000000"/>
                                  <w:sz w:val="28"/>
                                  <w:szCs w:val="28"/>
                                  <w:lang w:val="en-US"/>
                                </w:rPr>
                                <w:t>(</w:t>
                              </w:r>
                              <w:proofErr w:type="spellStart"/>
                              <w:r>
                                <w:rPr>
                                  <w:color w:val="000000"/>
                                  <w:sz w:val="28"/>
                                  <w:szCs w:val="28"/>
                                  <w:lang w:val="en-US"/>
                                </w:rPr>
                                <w:t>Mx</w:t>
                              </w:r>
                              <w:proofErr w:type="spellEnd"/>
                              <w:r>
                                <w:rPr>
                                  <w:color w:val="000000"/>
                                  <w:sz w:val="28"/>
                                  <w:szCs w:val="28"/>
                                  <w:lang w:val="en-US"/>
                                </w:rPr>
                                <w:t>)</w:t>
                              </w:r>
                            </w:p>
                          </w:txbxContent>
                        </wps:txbx>
                        <wps:bodyPr rot="0" vert="horz" wrap="none" lIns="0" tIns="0" rIns="0" bIns="0" anchor="t" anchorCtr="0">
                          <a:spAutoFit/>
                        </wps:bodyPr>
                      </wps:wsp>
                      <wps:wsp>
                        <wps:cNvPr id="22" name="Rectangle 22"/>
                        <wps:cNvSpPr>
                          <a:spLocks noChangeArrowheads="1"/>
                        </wps:cNvSpPr>
                        <wps:spPr bwMode="auto">
                          <a:xfrm>
                            <a:off x="2805532" y="709930"/>
                            <a:ext cx="27051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r>
                                <w:rPr>
                                  <w:color w:val="000000"/>
                                  <w:sz w:val="28"/>
                                  <w:szCs w:val="28"/>
                                  <w:lang w:val="en-US"/>
                                </w:rPr>
                                <w:t>100</w:t>
                              </w:r>
                            </w:p>
                          </w:txbxContent>
                        </wps:txbx>
                        <wps:bodyPr rot="0" vert="horz" wrap="none" lIns="0" tIns="0" rIns="0" bIns="0" anchor="t" anchorCtr="0">
                          <a:spAutoFit/>
                        </wps:bodyPr>
                      </wps:wsp>
                      <wps:wsp>
                        <wps:cNvPr id="23" name="Rectangle 23"/>
                        <wps:cNvSpPr>
                          <a:spLocks noChangeArrowheads="1"/>
                        </wps:cNvSpPr>
                        <wps:spPr bwMode="auto">
                          <a:xfrm>
                            <a:off x="1984551" y="499110"/>
                            <a:ext cx="19939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r>
                                <w:rPr>
                                  <w:rFonts w:ascii="Symbol" w:hAnsi="Symbol" w:cs="Symbol"/>
                                  <w:color w:val="000000"/>
                                  <w:sz w:val="44"/>
                                  <w:szCs w:val="44"/>
                                  <w:lang w:val="en-US"/>
                                </w:rPr>
                                <w:t></w:t>
                              </w:r>
                            </w:p>
                          </w:txbxContent>
                        </wps:txbx>
                        <wps:bodyPr rot="0" vert="horz" wrap="none" lIns="0" tIns="0" rIns="0" bIns="0" anchor="t" anchorCtr="0">
                          <a:spAutoFit/>
                        </wps:bodyPr>
                      </wps:wsp>
                    </wpc:wpc>
                  </a:graphicData>
                </a:graphic>
              </wp:inline>
            </w:drawing>
          </mc:Choice>
          <mc:Fallback>
            <w:pict>
              <v:group id="Полотно 24" o:spid="_x0000_s1026" editas="canvas" style="width:258.2pt;height:73pt;mso-position-horizontal-relative:char;mso-position-vertical-relative:line" coordsize="32791,9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791;height:9271;visibility:visible;mso-wrap-style:square" filled="t">
                  <v:fill o:detectmouseclick="t"/>
                  <v:path o:connecttype="none"/>
                </v:shape>
                <v:line id="Line 5" o:spid="_x0000_s1028" style="position:absolute;visibility:visible;mso-wrap-style:square" from="26449,2457" to="29160,2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tk8UAAADaAAAADwAAAGRycy9kb3ducmV2LnhtbESPQWsCMRSE7wX/Q3iCt5qt0GK3RlGh&#10;4EEs6tLS22Pzutl287ImUXf/fVMQehxm5htmtuhsIy7kQ+1YwcM4A0FcOl1zpaA4vt5PQYSIrLFx&#10;TAp6CrCYD+5mmGt35T1dDrESCcIhRwUmxjaXMpSGLIaxa4mT9+W8xZikr6T2eE1w28hJlj1JizWn&#10;BYMtrQ2VP4ezVXB63nbF5u3DrzL+XPZm990X70elRsNu+QIiUhf/w7f2Rit4hL8r6QbI+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Ytk8UAAADaAAAADwAAAAAAAAAA&#10;AAAAAAChAgAAZHJzL2Rvd25yZXYueG1sUEsFBgAAAAAEAAQA+QAAAJMDAAAAAA==&#10;" strokeweight=".35pt"/>
                <v:line id="Line 6" o:spid="_x0000_s1029" style="position:absolute;visibility:visible;mso-wrap-style:square" from="28138,6870" to="30850,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Sz5MQAAADaAAAADwAAAGRycy9kb3ducmV2LnhtbESPQWsCMRSE7wX/Q3hCbzVrD6Jbo6gg&#10;eCiV6mLp7bF53Wy7edkmqe7++0YQPA4z8w0zX3a2EWfyoXasYDzKQBCXTtdcKSiO26cpiBCRNTaO&#10;SUFPAZaLwcMcc+0u/E7nQ6xEgnDIUYGJsc2lDKUhi2HkWuLkfTlvMSbpK6k9XhLcNvI5yybSYs1p&#10;wWBLG0Plz+HPKvidvXbFbv/h1xl/rnrz9t0Xp6NSj8Nu9QIiUhfv4Vt7pxVM4Hol3QC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xLPkxAAAANoAAAAPAAAAAAAAAAAA&#10;AAAAAKECAABkcnMvZG93bnJldi54bWxQSwUGAAAAAAQABAD5AAAAkgMAAAAA&#10;" strokeweight=".35pt"/>
                <v:line id="Line 7" o:spid="_x0000_s1030" style="position:absolute;visibility:visible;mso-wrap-style:square" from="19743,4572" to="31821,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4hsIAAADaAAAADwAAAGRycy9kb3ducmV2LnhtbESP3YrCMBSE74V9h3AW9kY0dS+0VKO4&#10;wkK98f8BDs2xLSYn3Sar9e2NIHg5zMw3zGzRWSOu1PrasYLRMAFBXDhdc6ngdPwdpCB8QNZoHJOC&#10;O3lYzD96M8y0u/GerodQighhn6GCKoQmk9IXFVn0Q9cQR+/sWoshyraUusVbhFsjv5NkLC3WHBcq&#10;bGhVUXE5/FsF/XR/2ubFjz2nm+P6b2fyiTO5Ul+f3XIKIlAX3uFXO9cKJvC8Em+A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xL4hsIAAADaAAAADwAAAAAAAAAAAAAA&#10;AAChAgAAZHJzL2Rvd25yZXYueG1sUEsFBgAAAAAEAAQA+QAAAJADAAAAAA==&#10;" strokeweight=".7pt"/>
                <v:rect id="Rectangle 8" o:spid="_x0000_s1031" style="position:absolute;left:28151;top:1314;width:2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213933" w:rsidRDefault="00213933" w:rsidP="00A81940">
                        <w:proofErr w:type="spellStart"/>
                        <w:proofErr w:type="gramStart"/>
                        <w:r>
                          <w:rPr>
                            <w:color w:val="000000"/>
                            <w:sz w:val="16"/>
                            <w:szCs w:val="16"/>
                            <w:lang w:val="en-US"/>
                          </w:rPr>
                          <w:t>i</w:t>
                        </w:r>
                        <w:proofErr w:type="spellEnd"/>
                        <w:proofErr w:type="gramEnd"/>
                      </w:p>
                    </w:txbxContent>
                  </v:textbox>
                </v:rect>
                <v:rect id="Rectangle 9" o:spid="_x0000_s1032" style="position:absolute;left:24074;top:2438;width:2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213933" w:rsidRDefault="00213933" w:rsidP="00A81940">
                        <w:proofErr w:type="spellStart"/>
                        <w:proofErr w:type="gramStart"/>
                        <w:r>
                          <w:rPr>
                            <w:color w:val="000000"/>
                            <w:sz w:val="16"/>
                            <w:szCs w:val="16"/>
                            <w:lang w:val="en-US"/>
                          </w:rPr>
                          <w:t>i</w:t>
                        </w:r>
                        <w:proofErr w:type="spellEnd"/>
                        <w:proofErr w:type="gramEnd"/>
                      </w:p>
                    </w:txbxContent>
                  </v:textbox>
                </v:rect>
                <v:rect id="Rectangle 11" o:spid="_x0000_s1033" style="position:absolute;left:21941;top:5232;width:539;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213933" w:rsidRDefault="00213933" w:rsidP="00A81940">
                        <w:proofErr w:type="gramStart"/>
                        <w:r>
                          <w:rPr>
                            <w:color w:val="000000"/>
                            <w:sz w:val="16"/>
                            <w:szCs w:val="16"/>
                            <w:lang w:val="en-US"/>
                          </w:rPr>
                          <w:t>n</w:t>
                        </w:r>
                        <w:proofErr w:type="gramEnd"/>
                      </w:p>
                    </w:txbxContent>
                  </v:textbox>
                </v:rect>
                <v:rect id="Rectangle 12" o:spid="_x0000_s1034" style="position:absolute;left:29840;top:5727;width:2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213933" w:rsidRDefault="00213933" w:rsidP="00A81940">
                        <w:proofErr w:type="spellStart"/>
                        <w:proofErr w:type="gramStart"/>
                        <w:r>
                          <w:rPr>
                            <w:color w:val="000000"/>
                            <w:sz w:val="16"/>
                            <w:szCs w:val="16"/>
                            <w:lang w:val="en-US"/>
                          </w:rPr>
                          <w:t>i</w:t>
                        </w:r>
                        <w:proofErr w:type="spellEnd"/>
                        <w:proofErr w:type="gramEnd"/>
                      </w:p>
                    </w:txbxContent>
                  </v:textbox>
                </v:rect>
                <v:rect id="Rectangle 13" o:spid="_x0000_s1035" style="position:absolute;left:25763;top:6858;width:2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213933" w:rsidRDefault="00213933" w:rsidP="00A81940">
                        <w:proofErr w:type="spellStart"/>
                        <w:proofErr w:type="gramStart"/>
                        <w:r>
                          <w:rPr>
                            <w:color w:val="000000"/>
                            <w:sz w:val="16"/>
                            <w:szCs w:val="16"/>
                            <w:lang w:val="en-US"/>
                          </w:rPr>
                          <w:t>i</w:t>
                        </w:r>
                        <w:proofErr w:type="spellEnd"/>
                        <w:proofErr w:type="gramEnd"/>
                      </w:p>
                    </w:txbxContent>
                  </v:textbox>
                </v:rect>
                <v:rect id="Rectangle 14" o:spid="_x0000_s1036" style="position:absolute;left:21909;top:7143;width:1257;height:12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213933" w:rsidRDefault="00213933" w:rsidP="00A81940">
                        <w:proofErr w:type="spellStart"/>
                        <w:r>
                          <w:rPr>
                            <w:color w:val="000000"/>
                            <w:sz w:val="16"/>
                            <w:szCs w:val="16"/>
                            <w:lang w:val="en-US"/>
                          </w:rPr>
                          <w:t>i</w:t>
                        </w:r>
                        <w:proofErr w:type="spellEnd"/>
                        <w:r>
                          <w:rPr>
                            <w:color w:val="000000"/>
                            <w:sz w:val="16"/>
                            <w:szCs w:val="16"/>
                            <w:lang w:val="en-US"/>
                          </w:rPr>
                          <w:t>=1</w:t>
                        </w:r>
                      </w:p>
                    </w:txbxContent>
                  </v:textbox>
                </v:rect>
                <v:rect id="Rectangle 15" o:spid="_x0000_s1037" style="position:absolute;left:26995;top:152;width:870;height:21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213933" w:rsidRDefault="00213933" w:rsidP="00A81940">
                        <w:r>
                          <w:rPr>
                            <w:color w:val="000000"/>
                            <w:sz w:val="28"/>
                            <w:szCs w:val="28"/>
                            <w:lang w:val="en-US"/>
                          </w:rPr>
                          <w:t>Y</w:t>
                        </w:r>
                      </w:p>
                    </w:txbxContent>
                  </v:textbox>
                </v:rect>
                <v:rect id="Rectangle 16" o:spid="_x0000_s1038" style="position:absolute;left:22379;top:1282;width:2292;height:21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213933" w:rsidRDefault="00213933" w:rsidP="00A81940">
                        <w:proofErr w:type="spellStart"/>
                        <w:r>
                          <w:rPr>
                            <w:color w:val="000000"/>
                            <w:sz w:val="28"/>
                            <w:szCs w:val="28"/>
                            <w:lang w:val="en-US"/>
                          </w:rPr>
                          <w:t>Мx</w:t>
                        </w:r>
                        <w:proofErr w:type="spellEnd"/>
                      </w:p>
                    </w:txbxContent>
                  </v:textbox>
                </v:rect>
                <v:rect id="Rectangle 17" o:spid="_x0000_s1039" style="position:absolute;left:26360;top:2686;width:2705;height:217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213933" w:rsidRDefault="00213933" w:rsidP="00A81940">
                        <w:r>
                          <w:rPr>
                            <w:color w:val="000000"/>
                            <w:sz w:val="28"/>
                            <w:szCs w:val="28"/>
                            <w:lang w:val="en-US"/>
                          </w:rPr>
                          <w:t>100</w:t>
                        </w:r>
                      </w:p>
                    </w:txbxContent>
                  </v:textbox>
                </v:rect>
                <v:rect id="Rectangle 18" o:spid="_x0000_s1040" style="position:absolute;left:1418;top:3397;width:13951;height:2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KqzsUA&#10;AADbAAAADwAAAGRycy9kb3ducmV2LnhtbESPQWvCQBCF7wX/wzJCL6Vu6kE0zSqlIPRQKEYPehuy&#10;YzY2OxuyW5P213cOgrcZ3pv3vik2o2/VlfrYBDbwMstAEVfBNlwbOOy3z0tQMSFbbAOTgV+KsFlP&#10;HgrMbRh4R9cy1UpCOOZowKXU5VrHypHHOAsdsWjn0HtMsva1tj0OEu5bPc+yhfbYsDQ47OjdUfVd&#10;/ngD269jQ/ynd0+r5RAu1fxUus/OmMfp+PYKKtGY7ubb9YcVfIGVX2QAv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qrOxQAAANsAAAAPAAAAAAAAAAAAAAAAAJgCAABkcnMv&#10;ZG93bnJldi54bWxQSwUGAAAAAAQABAD1AAAAigMAAAAA&#10;" filled="f" stroked="f">
                  <v:textbox style="mso-fit-shape-to-text:t" inset="0,0,0,0">
                    <w:txbxContent>
                      <w:p w:rsidR="00213933" w:rsidRPr="0063147B" w:rsidRDefault="00213933" w:rsidP="00A81940">
                        <w:r>
                          <w:rPr>
                            <w:sz w:val="28"/>
                            <w:szCs w:val="28"/>
                            <w:vertAlign w:val="subscript"/>
                            <w:lang w:val="en-US" w:bidi="ru-RU"/>
                          </w:rPr>
                          <w:t>W</w:t>
                        </w:r>
                        <w:r>
                          <w:rPr>
                            <w:sz w:val="28"/>
                            <w:szCs w:val="28"/>
                            <w:vertAlign w:val="subscript"/>
                            <w:lang w:bidi="ru-RU"/>
                          </w:rPr>
                          <w:t>м</w:t>
                        </w:r>
                        <w:r>
                          <w:rPr>
                            <w:sz w:val="28"/>
                            <w:szCs w:val="28"/>
                            <w:vertAlign w:val="subscript"/>
                            <w:lang w:val="en-US" w:bidi="ru-RU"/>
                          </w:rPr>
                          <w:t>e</w:t>
                        </w:r>
                        <w:r>
                          <w:rPr>
                            <w:sz w:val="28"/>
                            <w:szCs w:val="28"/>
                            <w:vertAlign w:val="subscript"/>
                            <w:lang w:bidi="ru-RU"/>
                          </w:rPr>
                          <w:t>ж</w:t>
                        </w:r>
                        <w:proofErr w:type="spellStart"/>
                        <w:r>
                          <w:rPr>
                            <w:sz w:val="28"/>
                            <w:szCs w:val="28"/>
                            <w:vertAlign w:val="subscript"/>
                            <w:lang w:val="en-US" w:bidi="ru-RU"/>
                          </w:rPr>
                          <w:t>i</w:t>
                        </w:r>
                        <w:proofErr w:type="spellEnd"/>
                        <w:r>
                          <w:rPr>
                            <w:sz w:val="28"/>
                            <w:szCs w:val="28"/>
                            <w:vertAlign w:val="subscript"/>
                            <w:lang w:val="en-US" w:bidi="ru-RU"/>
                          </w:rPr>
                          <w:t xml:space="preserve">    </w:t>
                        </w:r>
                        <w:r w:rsidRPr="00266043">
                          <w:rPr>
                            <w:sz w:val="28"/>
                            <w:szCs w:val="28"/>
                            <w:lang w:bidi="ru-RU"/>
                          </w:rPr>
                          <w:t xml:space="preserve"> </w:t>
                        </w:r>
                        <w:r>
                          <w:rPr>
                            <w:color w:val="000000"/>
                            <w:sz w:val="28"/>
                            <w:szCs w:val="28"/>
                            <w:lang w:val="en-US"/>
                          </w:rPr>
                          <w:t>=</w:t>
                        </w:r>
                        <w:r>
                          <w:rPr>
                            <w:sz w:val="28"/>
                            <w:szCs w:val="28"/>
                            <w:lang w:val="en-US" w:bidi="ru-RU"/>
                          </w:rPr>
                          <w:t xml:space="preserve">    V</w:t>
                        </w:r>
                        <w:r>
                          <w:rPr>
                            <w:sz w:val="28"/>
                            <w:szCs w:val="28"/>
                            <w:vertAlign w:val="subscript"/>
                            <w:lang w:bidi="ru-RU"/>
                          </w:rPr>
                          <w:t>м</w:t>
                        </w:r>
                        <w:r>
                          <w:rPr>
                            <w:sz w:val="28"/>
                            <w:szCs w:val="28"/>
                            <w:vertAlign w:val="subscript"/>
                            <w:lang w:val="en-US" w:bidi="ru-RU"/>
                          </w:rPr>
                          <w:t>e</w:t>
                        </w:r>
                        <w:r>
                          <w:rPr>
                            <w:sz w:val="28"/>
                            <w:szCs w:val="28"/>
                            <w:vertAlign w:val="subscript"/>
                            <w:lang w:bidi="ru-RU"/>
                          </w:rPr>
                          <w:t>ж</w:t>
                        </w:r>
                      </w:p>
                    </w:txbxContent>
                  </v:textbox>
                </v:rect>
                <v:rect id="Rectangle 19" o:spid="_x0000_s1041" style="position:absolute;left:16396;top:3397;width:2209;height:21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scLcAA&#10;AADbAAAADwAAAGRycy9kb3ducmV2LnhtbERPzWrCQBC+F3yHZQRvdWMRqamrlBZ/Drk0+gBDdpqE&#10;Zmfj7lTj27tCobf5+H5ntRlcpy4UYuvZwGyagSKuvG25NnA6bp9fQUVBtth5JgM3irBZj55WmFt/&#10;5S+6lFKrFMIxRwONSJ9rHauGHMap74kT9+2DQ0kw1NoGvKZw1+mXLFtohy2nhgZ7+mio+il/nQE8&#10;l7tjiFILLj6LYl7s9anfGzMZD+9voIQG+Rf/uQ82zV/C45d0gF7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YscLcAAAADbAAAADwAAAAAAAAAAAAAAAACYAgAAZHJzL2Rvd25y&#10;ZXYueG1sUEsFBgAAAAAEAAQA9QAAAIUDAAAAAA==&#10;" filled="f" stroked="f">
                  <v:textbox style="mso-fit-shape-to-text:t" inset="0,0,0,0">
                    <w:txbxContent>
                      <w:p w:rsidR="00213933" w:rsidRDefault="00213933" w:rsidP="00A81940">
                        <w:proofErr w:type="gramStart"/>
                        <w:r>
                          <w:rPr>
                            <w:color w:val="000000"/>
                            <w:sz w:val="28"/>
                            <w:szCs w:val="28"/>
                            <w:lang w:val="en-US"/>
                          </w:rPr>
                          <w:t>х</w:t>
                        </w:r>
                        <w:proofErr w:type="gramEnd"/>
                      </w:p>
                    </w:txbxContent>
                  </v:textbox>
                </v:rect>
                <v:rect id="Rectangle 20" o:spid="_x0000_s1042" style="position:absolute;left:28691;top:4572;width:870;height:217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213933" w:rsidRDefault="00213933" w:rsidP="00A81940">
                        <w:r>
                          <w:rPr>
                            <w:color w:val="000000"/>
                            <w:sz w:val="28"/>
                            <w:szCs w:val="28"/>
                            <w:lang w:val="en-US"/>
                          </w:rPr>
                          <w:t>Y</w:t>
                        </w:r>
                      </w:p>
                    </w:txbxContent>
                  </v:textbox>
                </v:rect>
                <v:rect id="Rectangle 21" o:spid="_x0000_s1043" style="position:absolute;left:23471;top:5695;width:3372;height:21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213933" w:rsidRDefault="00213933" w:rsidP="00A81940">
                        <w:r>
                          <w:rPr>
                            <w:color w:val="000000"/>
                            <w:sz w:val="28"/>
                            <w:szCs w:val="28"/>
                            <w:lang w:val="en-US"/>
                          </w:rPr>
                          <w:t>(</w:t>
                        </w:r>
                        <w:proofErr w:type="spellStart"/>
                        <w:r>
                          <w:rPr>
                            <w:color w:val="000000"/>
                            <w:sz w:val="28"/>
                            <w:szCs w:val="28"/>
                            <w:lang w:val="en-US"/>
                          </w:rPr>
                          <w:t>Mx</w:t>
                        </w:r>
                        <w:proofErr w:type="spellEnd"/>
                        <w:r>
                          <w:rPr>
                            <w:color w:val="000000"/>
                            <w:sz w:val="28"/>
                            <w:szCs w:val="28"/>
                            <w:lang w:val="en-US"/>
                          </w:rPr>
                          <w:t>)</w:t>
                        </w:r>
                      </w:p>
                    </w:txbxContent>
                  </v:textbox>
                </v:rect>
                <v:rect id="Rectangle 22" o:spid="_x0000_s1044" style="position:absolute;left:28055;top:7099;width:2705;height:21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213933" w:rsidRDefault="00213933" w:rsidP="00A81940">
                        <w:r>
                          <w:rPr>
                            <w:color w:val="000000"/>
                            <w:sz w:val="28"/>
                            <w:szCs w:val="28"/>
                            <w:lang w:val="en-US"/>
                          </w:rPr>
                          <w:t>100</w:t>
                        </w:r>
                      </w:p>
                    </w:txbxContent>
                  </v:textbox>
                </v:rect>
                <v:rect id="Rectangle 23" o:spid="_x0000_s1045" style="position:absolute;left:19845;top:4991;width:1994;height:34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213933" w:rsidRDefault="00213933" w:rsidP="00A81940">
                        <w:r>
                          <w:rPr>
                            <w:rFonts w:ascii="Symbol" w:hAnsi="Symbol" w:cs="Symbol"/>
                            <w:color w:val="000000"/>
                            <w:sz w:val="44"/>
                            <w:szCs w:val="44"/>
                            <w:lang w:val="en-US"/>
                          </w:rPr>
                          <w:t></w:t>
                        </w:r>
                      </w:p>
                    </w:txbxContent>
                  </v:textbox>
                </v:rect>
                <w10:anchorlock/>
              </v:group>
            </w:pict>
          </mc:Fallback>
        </mc:AlternateContent>
      </w:r>
    </w:p>
    <w:p w:rsidR="00A81940" w:rsidRPr="00827288" w:rsidRDefault="00A81940" w:rsidP="00A81940">
      <w:pPr>
        <w:ind w:firstLine="709"/>
        <w:jc w:val="both"/>
        <w:rPr>
          <w:rFonts w:ascii="Times New Roman" w:eastAsia="Times New Roman" w:hAnsi="Times New Roman"/>
          <w:sz w:val="28"/>
          <w:szCs w:val="28"/>
          <w:lang w:eastAsia="ru-RU" w:bidi="ru-RU"/>
        </w:rPr>
      </w:pPr>
    </w:p>
    <w:p w:rsidR="00A81940" w:rsidRPr="00827288" w:rsidRDefault="00A81940" w:rsidP="00A81940">
      <w:pPr>
        <w:ind w:firstLine="709"/>
        <w:jc w:val="both"/>
        <w:rPr>
          <w:rFonts w:ascii="Times New Roman" w:eastAsia="Times New Roman" w:hAnsi="Times New Roman"/>
          <w:sz w:val="28"/>
          <w:szCs w:val="28"/>
          <w:lang w:eastAsia="ru-RU" w:bidi="ru-RU"/>
        </w:rPr>
      </w:pPr>
      <w:r w:rsidRPr="00827288">
        <w:rPr>
          <w:rFonts w:ascii="Times New Roman" w:eastAsia="Times New Roman" w:hAnsi="Times New Roman"/>
          <w:sz w:val="28"/>
          <w:szCs w:val="28"/>
          <w:lang w:eastAsia="ru-RU" w:bidi="ru-RU"/>
        </w:rPr>
        <w:t>где:</w:t>
      </w:r>
    </w:p>
    <w:p w:rsidR="00A81940" w:rsidRPr="00827288" w:rsidRDefault="00A81940" w:rsidP="00A81940">
      <w:pPr>
        <w:ind w:firstLine="709"/>
        <w:jc w:val="both"/>
        <w:rPr>
          <w:rFonts w:ascii="Times New Roman" w:eastAsia="Times New Roman" w:hAnsi="Times New Roman"/>
          <w:sz w:val="28"/>
          <w:szCs w:val="28"/>
          <w:lang w:eastAsia="ru-RU" w:bidi="ru-RU"/>
        </w:rPr>
      </w:pPr>
      <w:r w:rsidRPr="00827288">
        <w:rPr>
          <w:rFonts w:ascii="Times New Roman" w:eastAsia="Times New Roman" w:hAnsi="Times New Roman"/>
          <w:sz w:val="28"/>
          <w:szCs w:val="28"/>
          <w:lang w:eastAsia="ru-RU" w:bidi="ru-RU"/>
        </w:rPr>
        <w:t>V</w:t>
      </w:r>
      <w:r w:rsidRPr="00827288">
        <w:rPr>
          <w:rFonts w:ascii="Times New Roman" w:eastAsia="Times New Roman" w:hAnsi="Times New Roman"/>
          <w:sz w:val="28"/>
          <w:szCs w:val="28"/>
          <w:vertAlign w:val="subscript"/>
          <w:lang w:val="en-US" w:eastAsia="ru-RU" w:bidi="ru-RU"/>
        </w:rPr>
        <w:t>me</w:t>
      </w:r>
      <w:proofErr w:type="gramStart"/>
      <w:r w:rsidRPr="00827288">
        <w:rPr>
          <w:rFonts w:ascii="Times New Roman" w:eastAsia="Times New Roman" w:hAnsi="Times New Roman"/>
          <w:sz w:val="28"/>
          <w:szCs w:val="28"/>
          <w:vertAlign w:val="subscript"/>
          <w:lang w:eastAsia="ru-RU" w:bidi="ru-RU"/>
        </w:rPr>
        <w:t>ж</w:t>
      </w:r>
      <w:proofErr w:type="gramEnd"/>
      <w:r w:rsidRPr="00827288">
        <w:rPr>
          <w:rFonts w:ascii="Times New Roman" w:eastAsia="Times New Roman" w:hAnsi="Times New Roman"/>
          <w:sz w:val="28"/>
          <w:szCs w:val="28"/>
          <w:lang w:eastAsia="ru-RU" w:bidi="ru-RU"/>
        </w:rPr>
        <w:t xml:space="preserve"> ‒ расчетный объем бюджетных ассигнований, предусмотренных в областном бюджете на соответствующий финансовый год на предоставление субсидии из областного бюджета в целях реализации мероприятий, предусмотренных </w:t>
      </w:r>
      <w:hyperlink>
        <w:r w:rsidRPr="00827288">
          <w:rPr>
            <w:rFonts w:ascii="Times New Roman" w:eastAsia="Times New Roman" w:hAnsi="Times New Roman"/>
            <w:sz w:val="28"/>
            <w:szCs w:val="28"/>
            <w:lang w:eastAsia="ru-RU" w:bidi="ru-RU"/>
          </w:rPr>
          <w:t>подпунктом «а»</w:t>
        </w:r>
        <w:r w:rsidRPr="00827288">
          <w:rPr>
            <w:rFonts w:ascii="Times New Roman" w:eastAsia="Times New Roman" w:hAnsi="Times New Roman"/>
            <w:color w:val="FF0000"/>
            <w:sz w:val="28"/>
            <w:szCs w:val="28"/>
            <w:lang w:eastAsia="ru-RU" w:bidi="ru-RU"/>
          </w:rPr>
          <w:t xml:space="preserve"> </w:t>
        </w:r>
        <w:r w:rsidRPr="00827288">
          <w:rPr>
            <w:rFonts w:ascii="Times New Roman" w:eastAsia="Times New Roman" w:hAnsi="Times New Roman"/>
            <w:sz w:val="28"/>
            <w:szCs w:val="28"/>
            <w:lang w:eastAsia="ru-RU" w:bidi="ru-RU"/>
          </w:rPr>
          <w:t>пункта 3</w:t>
        </w:r>
      </w:hyperlink>
      <w:r w:rsidRPr="00827288">
        <w:rPr>
          <w:rFonts w:ascii="Times New Roman" w:eastAsia="Times New Roman" w:hAnsi="Times New Roman"/>
          <w:sz w:val="28"/>
          <w:szCs w:val="28"/>
          <w:lang w:eastAsia="ru-RU" w:bidi="ru-RU"/>
        </w:rPr>
        <w:t xml:space="preserve"> настоящих Правил;</w:t>
      </w:r>
    </w:p>
    <w:p w:rsidR="00A81940" w:rsidRPr="00827288" w:rsidRDefault="00A81940" w:rsidP="00A81940">
      <w:pPr>
        <w:ind w:firstLine="709"/>
        <w:jc w:val="both"/>
        <w:rPr>
          <w:rFonts w:ascii="Times New Roman" w:eastAsia="Times New Roman" w:hAnsi="Times New Roman"/>
          <w:sz w:val="28"/>
          <w:szCs w:val="28"/>
          <w:lang w:eastAsia="ru-RU" w:bidi="ru-RU"/>
        </w:rPr>
      </w:pPr>
      <w:proofErr w:type="spellStart"/>
      <w:r w:rsidRPr="00827288">
        <w:rPr>
          <w:rFonts w:ascii="Times New Roman" w:eastAsia="Times New Roman" w:hAnsi="Times New Roman"/>
          <w:sz w:val="28"/>
          <w:szCs w:val="28"/>
          <w:lang w:eastAsia="ru-RU" w:bidi="ru-RU"/>
        </w:rPr>
        <w:t>M</w:t>
      </w:r>
      <w:r w:rsidRPr="00827288">
        <w:rPr>
          <w:rFonts w:ascii="Times New Roman" w:eastAsia="Times New Roman" w:hAnsi="Times New Roman"/>
          <w:sz w:val="28"/>
          <w:szCs w:val="28"/>
          <w:vertAlign w:val="subscript"/>
          <w:lang w:eastAsia="ru-RU" w:bidi="ru-RU"/>
        </w:rPr>
        <w:t>i</w:t>
      </w:r>
      <w:proofErr w:type="spellEnd"/>
      <w:r w:rsidRPr="00827288">
        <w:rPr>
          <w:rFonts w:ascii="Times New Roman" w:eastAsia="Times New Roman" w:hAnsi="Times New Roman"/>
          <w:sz w:val="28"/>
          <w:szCs w:val="28"/>
          <w:lang w:eastAsia="ru-RU" w:bidi="ru-RU"/>
        </w:rPr>
        <w:t xml:space="preserve"> ‒ показатель, характеризующий удельный вес результатов использования субсидии из областного бюджета по i-</w:t>
      </w:r>
      <w:proofErr w:type="spellStart"/>
      <w:r w:rsidRPr="00827288">
        <w:rPr>
          <w:rFonts w:ascii="Times New Roman" w:eastAsia="Times New Roman" w:hAnsi="Times New Roman"/>
          <w:sz w:val="28"/>
          <w:szCs w:val="28"/>
          <w:lang w:eastAsia="ru-RU" w:bidi="ru-RU"/>
        </w:rPr>
        <w:t>му</w:t>
      </w:r>
      <w:proofErr w:type="spellEnd"/>
      <w:r w:rsidRPr="00827288">
        <w:rPr>
          <w:rFonts w:ascii="Times New Roman" w:eastAsia="Times New Roman" w:hAnsi="Times New Roman"/>
          <w:sz w:val="28"/>
          <w:szCs w:val="28"/>
          <w:lang w:eastAsia="ru-RU" w:bidi="ru-RU"/>
        </w:rPr>
        <w:t xml:space="preserve"> муниципальному образованию в целях реализации мероприятий, предусмотренных </w:t>
      </w:r>
      <w:hyperlink>
        <w:r w:rsidRPr="00827288">
          <w:rPr>
            <w:rFonts w:ascii="Times New Roman" w:eastAsia="Times New Roman" w:hAnsi="Times New Roman"/>
            <w:sz w:val="28"/>
            <w:szCs w:val="28"/>
            <w:lang w:eastAsia="ru-RU" w:bidi="ru-RU"/>
          </w:rPr>
          <w:t>подпунктом</w:t>
        </w:r>
      </w:hyperlink>
      <w:r w:rsidRPr="00827288">
        <w:rPr>
          <w:rFonts w:ascii="Times New Roman" w:eastAsia="Times New Roman" w:hAnsi="Times New Roman"/>
          <w:sz w:val="28"/>
          <w:szCs w:val="28"/>
          <w:lang w:eastAsia="ru-RU" w:bidi="ru-RU"/>
        </w:rPr>
        <w:t xml:space="preserve"> «а» пункта 3 настоящих Правил, в общем объеме ре</w:t>
      </w:r>
      <w:r w:rsidR="00E900FF" w:rsidRPr="00827288">
        <w:rPr>
          <w:rFonts w:ascii="Times New Roman" w:eastAsia="Times New Roman" w:hAnsi="Times New Roman"/>
          <w:sz w:val="28"/>
          <w:szCs w:val="28"/>
          <w:lang w:eastAsia="ru-RU" w:bidi="ru-RU"/>
        </w:rPr>
        <w:t>зультатов использования субсидий</w:t>
      </w:r>
      <w:r w:rsidRPr="00827288">
        <w:rPr>
          <w:rFonts w:ascii="Times New Roman" w:eastAsia="Times New Roman" w:hAnsi="Times New Roman"/>
          <w:sz w:val="28"/>
          <w:szCs w:val="28"/>
          <w:lang w:eastAsia="ru-RU" w:bidi="ru-RU"/>
        </w:rPr>
        <w:t xml:space="preserve"> из областного бюджета по муниципальным образованиям;</w:t>
      </w:r>
    </w:p>
    <w:p w:rsidR="00A81940" w:rsidRPr="00827288" w:rsidRDefault="00A81940" w:rsidP="00A81940">
      <w:pPr>
        <w:ind w:firstLine="709"/>
        <w:jc w:val="both"/>
        <w:rPr>
          <w:rFonts w:ascii="Times New Roman" w:eastAsia="Times New Roman" w:hAnsi="Times New Roman"/>
          <w:sz w:val="28"/>
          <w:szCs w:val="28"/>
          <w:lang w:eastAsia="ru-RU" w:bidi="ru-RU"/>
        </w:rPr>
      </w:pPr>
      <w:proofErr w:type="spellStart"/>
      <w:r w:rsidRPr="00827288">
        <w:rPr>
          <w:rFonts w:ascii="Times New Roman" w:eastAsia="Times New Roman" w:hAnsi="Times New Roman"/>
          <w:sz w:val="28"/>
          <w:szCs w:val="28"/>
          <w:lang w:eastAsia="ru-RU" w:bidi="ru-RU"/>
        </w:rPr>
        <w:t>Y</w:t>
      </w:r>
      <w:r w:rsidRPr="00827288">
        <w:rPr>
          <w:rFonts w:ascii="Times New Roman" w:eastAsia="Times New Roman" w:hAnsi="Times New Roman"/>
          <w:sz w:val="28"/>
          <w:szCs w:val="28"/>
          <w:vertAlign w:val="subscript"/>
          <w:lang w:eastAsia="ru-RU" w:bidi="ru-RU"/>
        </w:rPr>
        <w:t>i</w:t>
      </w:r>
      <w:proofErr w:type="spellEnd"/>
      <w:r w:rsidRPr="00827288">
        <w:rPr>
          <w:rFonts w:ascii="Times New Roman" w:eastAsia="Times New Roman" w:hAnsi="Times New Roman"/>
          <w:sz w:val="28"/>
          <w:szCs w:val="28"/>
          <w:lang w:eastAsia="ru-RU" w:bidi="ru-RU"/>
        </w:rPr>
        <w:t xml:space="preserve"> ‒ предельный уровень </w:t>
      </w:r>
      <w:proofErr w:type="spellStart"/>
      <w:r w:rsidRPr="00827288">
        <w:rPr>
          <w:rFonts w:ascii="Times New Roman" w:eastAsia="Times New Roman" w:hAnsi="Times New Roman"/>
          <w:sz w:val="28"/>
          <w:szCs w:val="28"/>
          <w:lang w:eastAsia="ru-RU" w:bidi="ru-RU"/>
        </w:rPr>
        <w:t>софинансирования</w:t>
      </w:r>
      <w:proofErr w:type="spellEnd"/>
      <w:r w:rsidRPr="00827288">
        <w:rPr>
          <w:rFonts w:ascii="Times New Roman" w:eastAsia="Times New Roman" w:hAnsi="Times New Roman"/>
          <w:sz w:val="28"/>
          <w:szCs w:val="28"/>
          <w:lang w:eastAsia="ru-RU" w:bidi="ru-RU"/>
        </w:rPr>
        <w:t xml:space="preserve"> расходного обязательства i-</w:t>
      </w:r>
      <w:proofErr w:type="spellStart"/>
      <w:r w:rsidRPr="00827288">
        <w:rPr>
          <w:rFonts w:ascii="Times New Roman" w:eastAsia="Times New Roman" w:hAnsi="Times New Roman"/>
          <w:sz w:val="28"/>
          <w:szCs w:val="28"/>
          <w:lang w:eastAsia="ru-RU" w:bidi="ru-RU"/>
        </w:rPr>
        <w:t>го</w:t>
      </w:r>
      <w:proofErr w:type="spellEnd"/>
      <w:r w:rsidRPr="00827288">
        <w:rPr>
          <w:rFonts w:ascii="Times New Roman" w:eastAsia="Times New Roman" w:hAnsi="Times New Roman"/>
          <w:sz w:val="28"/>
          <w:szCs w:val="28"/>
          <w:lang w:eastAsia="ru-RU" w:bidi="ru-RU"/>
        </w:rPr>
        <w:t xml:space="preserve"> муниципального образования из областного бюджета на очередной финансовый год (в процентах), определяемый  в соответствии с пунктом 19 Правил;</w:t>
      </w:r>
    </w:p>
    <w:p w:rsidR="00A81940" w:rsidRPr="00827288" w:rsidRDefault="00A81940" w:rsidP="00A81940">
      <w:pPr>
        <w:ind w:firstLine="709"/>
        <w:jc w:val="both"/>
        <w:rPr>
          <w:rFonts w:ascii="Times New Roman" w:eastAsia="Times New Roman" w:hAnsi="Times New Roman"/>
          <w:sz w:val="28"/>
          <w:szCs w:val="28"/>
          <w:lang w:eastAsia="ru-RU" w:bidi="ru-RU"/>
        </w:rPr>
      </w:pPr>
      <w:r w:rsidRPr="00827288">
        <w:rPr>
          <w:rFonts w:ascii="Times New Roman" w:eastAsia="Times New Roman" w:hAnsi="Times New Roman"/>
          <w:sz w:val="28"/>
          <w:szCs w:val="28"/>
          <w:lang w:eastAsia="ru-RU" w:bidi="ru-RU"/>
        </w:rPr>
        <w:t xml:space="preserve">n ‒ количество муниципальных образований, соответствующих условиям, предусмотренным </w:t>
      </w:r>
      <w:hyperlink>
        <w:r w:rsidRPr="00827288">
          <w:rPr>
            <w:rFonts w:ascii="Times New Roman" w:eastAsia="Times New Roman" w:hAnsi="Times New Roman"/>
            <w:sz w:val="28"/>
            <w:szCs w:val="28"/>
            <w:lang w:eastAsia="ru-RU" w:bidi="ru-RU"/>
          </w:rPr>
          <w:t>пунктом 7</w:t>
        </w:r>
      </w:hyperlink>
      <w:r w:rsidRPr="00827288">
        <w:rPr>
          <w:rFonts w:ascii="Times New Roman" w:eastAsia="Times New Roman" w:hAnsi="Times New Roman"/>
          <w:color w:val="FF0000"/>
          <w:sz w:val="28"/>
          <w:szCs w:val="28"/>
          <w:lang w:eastAsia="ru-RU" w:bidi="ru-RU"/>
        </w:rPr>
        <w:t xml:space="preserve"> </w:t>
      </w:r>
      <w:r w:rsidRPr="00827288">
        <w:rPr>
          <w:rFonts w:ascii="Times New Roman" w:eastAsia="Times New Roman" w:hAnsi="Times New Roman"/>
          <w:sz w:val="28"/>
          <w:szCs w:val="28"/>
          <w:lang w:eastAsia="ru-RU" w:bidi="ru-RU"/>
        </w:rPr>
        <w:t>настоящих Правил.</w:t>
      </w:r>
    </w:p>
    <w:p w:rsidR="00A81940" w:rsidRPr="00827288" w:rsidRDefault="00E900FF" w:rsidP="00A81940">
      <w:pPr>
        <w:ind w:firstLine="709"/>
        <w:jc w:val="both"/>
        <w:rPr>
          <w:rFonts w:ascii="Times New Roman" w:eastAsia="Times New Roman" w:hAnsi="Times New Roman"/>
          <w:sz w:val="28"/>
          <w:szCs w:val="28"/>
          <w:lang w:eastAsia="ru-RU" w:bidi="ru-RU"/>
        </w:rPr>
      </w:pPr>
      <w:r w:rsidRPr="00827288">
        <w:rPr>
          <w:rFonts w:ascii="Times New Roman" w:eastAsia="Times New Roman" w:hAnsi="Times New Roman"/>
          <w:sz w:val="28"/>
          <w:szCs w:val="28"/>
          <w:lang w:eastAsia="ru-RU" w:bidi="ru-RU"/>
        </w:rPr>
        <w:lastRenderedPageBreak/>
        <w:t>18. Размер субсидии, предоставляемой</w:t>
      </w:r>
      <w:r w:rsidR="00A81940" w:rsidRPr="00827288">
        <w:rPr>
          <w:rFonts w:ascii="Times New Roman" w:eastAsia="Times New Roman" w:hAnsi="Times New Roman"/>
          <w:sz w:val="28"/>
          <w:szCs w:val="28"/>
          <w:lang w:eastAsia="ru-RU" w:bidi="ru-RU"/>
        </w:rPr>
        <w:t xml:space="preserve"> бюджету i-</w:t>
      </w:r>
      <w:proofErr w:type="spellStart"/>
      <w:r w:rsidR="00A81940" w:rsidRPr="00827288">
        <w:rPr>
          <w:rFonts w:ascii="Times New Roman" w:eastAsia="Times New Roman" w:hAnsi="Times New Roman"/>
          <w:sz w:val="28"/>
          <w:szCs w:val="28"/>
          <w:lang w:eastAsia="ru-RU" w:bidi="ru-RU"/>
        </w:rPr>
        <w:t>го</w:t>
      </w:r>
      <w:proofErr w:type="spellEnd"/>
      <w:r w:rsidR="00A81940" w:rsidRPr="00827288">
        <w:rPr>
          <w:rFonts w:ascii="Times New Roman" w:eastAsia="Times New Roman" w:hAnsi="Times New Roman"/>
          <w:sz w:val="28"/>
          <w:szCs w:val="28"/>
          <w:lang w:eastAsia="ru-RU" w:bidi="ru-RU"/>
        </w:rPr>
        <w:t xml:space="preserve"> муниципального образования на соответствующий финансовый год, в целях реализации мероприятий, предусмотренных подпунктом «б» пункта 3 настоящих Правил (</w:t>
      </w:r>
      <w:proofErr w:type="spellStart"/>
      <w:proofErr w:type="gramStart"/>
      <w:r w:rsidR="00A81940" w:rsidRPr="00827288">
        <w:rPr>
          <w:rFonts w:ascii="Times New Roman" w:eastAsia="Times New Roman" w:hAnsi="Times New Roman"/>
          <w:sz w:val="28"/>
          <w:szCs w:val="28"/>
          <w:lang w:eastAsia="ru-RU" w:bidi="ru-RU"/>
        </w:rPr>
        <w:t>W</w:t>
      </w:r>
      <w:proofErr w:type="gramEnd"/>
      <w:r w:rsidR="00A81940" w:rsidRPr="00827288">
        <w:rPr>
          <w:rFonts w:ascii="Times New Roman" w:eastAsia="Times New Roman" w:hAnsi="Times New Roman"/>
          <w:sz w:val="28"/>
          <w:szCs w:val="28"/>
          <w:vertAlign w:val="subscript"/>
          <w:lang w:eastAsia="ru-RU" w:bidi="ru-RU"/>
        </w:rPr>
        <w:t>кадi</w:t>
      </w:r>
      <w:proofErr w:type="spellEnd"/>
      <w:r w:rsidR="00A81940" w:rsidRPr="00827288">
        <w:rPr>
          <w:rFonts w:ascii="Times New Roman" w:eastAsia="Times New Roman" w:hAnsi="Times New Roman"/>
          <w:sz w:val="28"/>
          <w:szCs w:val="28"/>
          <w:lang w:eastAsia="ru-RU" w:bidi="ru-RU"/>
        </w:rPr>
        <w:t>), определяется по формуле:</w:t>
      </w:r>
    </w:p>
    <w:p w:rsidR="00A81940" w:rsidRPr="00827288" w:rsidRDefault="00A81940" w:rsidP="00A81940">
      <w:pPr>
        <w:ind w:firstLine="709"/>
        <w:jc w:val="both"/>
        <w:rPr>
          <w:rFonts w:ascii="Times New Roman" w:eastAsia="Times New Roman" w:hAnsi="Times New Roman"/>
          <w:sz w:val="28"/>
          <w:szCs w:val="28"/>
          <w:lang w:eastAsia="ru-RU" w:bidi="ru-RU"/>
        </w:rPr>
      </w:pPr>
    </w:p>
    <w:p w:rsidR="00A81940" w:rsidRPr="00827288" w:rsidRDefault="00A81940" w:rsidP="00A81940">
      <w:pPr>
        <w:ind w:firstLine="709"/>
        <w:jc w:val="center"/>
        <w:rPr>
          <w:rFonts w:ascii="Times New Roman" w:eastAsia="Times New Roman" w:hAnsi="Times New Roman"/>
          <w:sz w:val="28"/>
          <w:szCs w:val="28"/>
          <w:lang w:eastAsia="ru-RU" w:bidi="ru-RU"/>
        </w:rPr>
      </w:pPr>
      <w:r w:rsidRPr="00827288">
        <w:rPr>
          <w:rFonts w:ascii="Times New Roman" w:eastAsia="Times New Roman" w:hAnsi="Times New Roman"/>
          <w:noProof/>
          <w:sz w:val="28"/>
          <w:szCs w:val="28"/>
          <w:lang w:eastAsia="ru-RU"/>
        </w:rPr>
        <mc:AlternateContent>
          <mc:Choice Requires="wpc">
            <w:drawing>
              <wp:inline distT="0" distB="0" distL="0" distR="0" wp14:anchorId="50F4BB64" wp14:editId="57C5D995">
                <wp:extent cx="2940050" cy="927100"/>
                <wp:effectExtent l="0" t="0" r="0" b="6350"/>
                <wp:docPr id="46" name="Полотно 4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27" name="Line 28"/>
                        <wps:cNvCnPr/>
                        <wps:spPr bwMode="auto">
                          <a:xfrm>
                            <a:off x="2282475" y="245745"/>
                            <a:ext cx="270510" cy="0"/>
                          </a:xfrm>
                          <a:prstGeom prst="line">
                            <a:avLst/>
                          </a:prstGeom>
                          <a:noFill/>
                          <a:ln w="44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29"/>
                        <wps:cNvCnPr/>
                        <wps:spPr bwMode="auto">
                          <a:xfrm>
                            <a:off x="2465990" y="687070"/>
                            <a:ext cx="270510" cy="0"/>
                          </a:xfrm>
                          <a:prstGeom prst="line">
                            <a:avLst/>
                          </a:prstGeom>
                          <a:noFill/>
                          <a:ln w="44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30"/>
                        <wps:cNvCnPr/>
                        <wps:spPr bwMode="auto">
                          <a:xfrm>
                            <a:off x="1655730" y="457200"/>
                            <a:ext cx="117792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Rectangle 31"/>
                        <wps:cNvSpPr>
                          <a:spLocks noChangeArrowheads="1"/>
                        </wps:cNvSpPr>
                        <wps:spPr bwMode="auto">
                          <a:xfrm>
                            <a:off x="2452655" y="131445"/>
                            <a:ext cx="234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proofErr w:type="spellStart"/>
                              <w:proofErr w:type="gramStart"/>
                              <w:r>
                                <w:rPr>
                                  <w:color w:val="000000"/>
                                  <w:sz w:val="16"/>
                                  <w:szCs w:val="16"/>
                                  <w:lang w:val="en-US"/>
                                </w:rPr>
                                <w:t>i</w:t>
                              </w:r>
                              <w:proofErr w:type="spellEnd"/>
                              <w:proofErr w:type="gramEnd"/>
                            </w:p>
                          </w:txbxContent>
                        </wps:txbx>
                        <wps:bodyPr rot="0" vert="horz" wrap="none" lIns="0" tIns="0" rIns="0" bIns="0" anchor="t" anchorCtr="0">
                          <a:spAutoFit/>
                        </wps:bodyPr>
                      </wps:wsp>
                      <wps:wsp>
                        <wps:cNvPr id="31" name="Rectangle 32"/>
                        <wps:cNvSpPr>
                          <a:spLocks noChangeArrowheads="1"/>
                        </wps:cNvSpPr>
                        <wps:spPr bwMode="auto">
                          <a:xfrm>
                            <a:off x="2062130" y="243840"/>
                            <a:ext cx="234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proofErr w:type="spellStart"/>
                              <w:proofErr w:type="gramStart"/>
                              <w:r>
                                <w:rPr>
                                  <w:color w:val="000000"/>
                                  <w:sz w:val="16"/>
                                  <w:szCs w:val="16"/>
                                  <w:lang w:val="en-US"/>
                                </w:rPr>
                                <w:t>i</w:t>
                              </w:r>
                              <w:proofErr w:type="spellEnd"/>
                              <w:proofErr w:type="gramEnd"/>
                            </w:p>
                          </w:txbxContent>
                        </wps:txbx>
                        <wps:bodyPr rot="0" vert="horz" wrap="none" lIns="0" tIns="0" rIns="0" bIns="0" anchor="t" anchorCtr="0">
                          <a:spAutoFit/>
                        </wps:bodyPr>
                      </wps:wsp>
                      <wps:wsp>
                        <wps:cNvPr id="33" name="Rectangle 34"/>
                        <wps:cNvSpPr>
                          <a:spLocks noChangeArrowheads="1"/>
                        </wps:cNvSpPr>
                        <wps:spPr bwMode="auto">
                          <a:xfrm>
                            <a:off x="1875440" y="523240"/>
                            <a:ext cx="539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proofErr w:type="gramStart"/>
                              <w:r>
                                <w:rPr>
                                  <w:color w:val="000000"/>
                                  <w:sz w:val="16"/>
                                  <w:szCs w:val="16"/>
                                  <w:lang w:val="en-US"/>
                                </w:rPr>
                                <w:t>n</w:t>
                              </w:r>
                              <w:proofErr w:type="gramEnd"/>
                            </w:p>
                          </w:txbxContent>
                        </wps:txbx>
                        <wps:bodyPr rot="0" vert="horz" wrap="none" lIns="0" tIns="0" rIns="0" bIns="0" anchor="t" anchorCtr="0">
                          <a:spAutoFit/>
                        </wps:bodyPr>
                      </wps:wsp>
                      <wps:wsp>
                        <wps:cNvPr id="34" name="Rectangle 35"/>
                        <wps:cNvSpPr>
                          <a:spLocks noChangeArrowheads="1"/>
                        </wps:cNvSpPr>
                        <wps:spPr bwMode="auto">
                          <a:xfrm>
                            <a:off x="2624740" y="572770"/>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r>
                                <w:rPr>
                                  <w:color w:val="000000"/>
                                  <w:sz w:val="16"/>
                                  <w:szCs w:val="16"/>
                                  <w:lang w:val="en-US"/>
                                </w:rPr>
                                <w:t>1</w:t>
                              </w:r>
                            </w:p>
                          </w:txbxContent>
                        </wps:txbx>
                        <wps:bodyPr rot="0" vert="horz" wrap="none" lIns="0" tIns="0" rIns="0" bIns="0" anchor="t" anchorCtr="0">
                          <a:spAutoFit/>
                        </wps:bodyPr>
                      </wps:wsp>
                      <wps:wsp>
                        <wps:cNvPr id="35" name="Rectangle 36"/>
                        <wps:cNvSpPr>
                          <a:spLocks noChangeArrowheads="1"/>
                        </wps:cNvSpPr>
                        <wps:spPr bwMode="auto">
                          <a:xfrm>
                            <a:off x="2228500" y="685800"/>
                            <a:ext cx="234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proofErr w:type="spellStart"/>
                              <w:proofErr w:type="gramStart"/>
                              <w:r>
                                <w:rPr>
                                  <w:color w:val="000000"/>
                                  <w:sz w:val="16"/>
                                  <w:szCs w:val="16"/>
                                  <w:lang w:val="en-US"/>
                                </w:rPr>
                                <w:t>i</w:t>
                              </w:r>
                              <w:proofErr w:type="spellEnd"/>
                              <w:proofErr w:type="gramEnd"/>
                            </w:p>
                          </w:txbxContent>
                        </wps:txbx>
                        <wps:bodyPr rot="0" vert="horz" wrap="none" lIns="0" tIns="0" rIns="0" bIns="0" anchor="t" anchorCtr="0">
                          <a:spAutoFit/>
                        </wps:bodyPr>
                      </wps:wsp>
                      <wps:wsp>
                        <wps:cNvPr id="36" name="Rectangle 37"/>
                        <wps:cNvSpPr>
                          <a:spLocks noChangeArrowheads="1"/>
                        </wps:cNvSpPr>
                        <wps:spPr bwMode="auto">
                          <a:xfrm>
                            <a:off x="1871630" y="714375"/>
                            <a:ext cx="12573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proofErr w:type="spellStart"/>
                              <w:r>
                                <w:rPr>
                                  <w:color w:val="000000"/>
                                  <w:sz w:val="16"/>
                                  <w:szCs w:val="16"/>
                                  <w:lang w:val="en-US"/>
                                </w:rPr>
                                <w:t>i</w:t>
                              </w:r>
                              <w:proofErr w:type="spellEnd"/>
                              <w:r>
                                <w:rPr>
                                  <w:color w:val="000000"/>
                                  <w:sz w:val="16"/>
                                  <w:szCs w:val="16"/>
                                  <w:lang w:val="en-US"/>
                                </w:rPr>
                                <w:t>=1</w:t>
                              </w:r>
                            </w:p>
                          </w:txbxContent>
                        </wps:txbx>
                        <wps:bodyPr rot="0" vert="horz" wrap="none" lIns="0" tIns="0" rIns="0" bIns="0" anchor="t" anchorCtr="0">
                          <a:spAutoFit/>
                        </wps:bodyPr>
                      </wps:wsp>
                      <wps:wsp>
                        <wps:cNvPr id="37" name="Rectangle 38"/>
                        <wps:cNvSpPr>
                          <a:spLocks noChangeArrowheads="1"/>
                        </wps:cNvSpPr>
                        <wps:spPr bwMode="auto">
                          <a:xfrm>
                            <a:off x="2337720" y="15240"/>
                            <a:ext cx="8699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r>
                                <w:rPr>
                                  <w:color w:val="000000"/>
                                  <w:sz w:val="28"/>
                                  <w:szCs w:val="28"/>
                                  <w:lang w:val="en-US"/>
                                </w:rPr>
                                <w:t>Y</w:t>
                              </w:r>
                            </w:p>
                          </w:txbxContent>
                        </wps:txbx>
                        <wps:bodyPr rot="0" vert="horz" wrap="none" lIns="0" tIns="0" rIns="0" bIns="0" anchor="t" anchorCtr="0">
                          <a:spAutoFit/>
                        </wps:bodyPr>
                      </wps:wsp>
                      <wps:wsp>
                        <wps:cNvPr id="38" name="Rectangle 39"/>
                        <wps:cNvSpPr>
                          <a:spLocks noChangeArrowheads="1"/>
                        </wps:cNvSpPr>
                        <wps:spPr bwMode="auto">
                          <a:xfrm>
                            <a:off x="1933225" y="128270"/>
                            <a:ext cx="17399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proofErr w:type="spellStart"/>
                              <w:r>
                                <w:rPr>
                                  <w:color w:val="000000"/>
                                  <w:sz w:val="28"/>
                                  <w:szCs w:val="28"/>
                                  <w:lang w:val="en-US"/>
                                </w:rPr>
                                <w:t>Кx</w:t>
                              </w:r>
                              <w:proofErr w:type="spellEnd"/>
                            </w:p>
                          </w:txbxContent>
                        </wps:txbx>
                        <wps:bodyPr rot="0" vert="horz" wrap="none" lIns="0" tIns="0" rIns="0" bIns="0" anchor="t" anchorCtr="0">
                          <a:spAutoFit/>
                        </wps:bodyPr>
                      </wps:wsp>
                      <wps:wsp>
                        <wps:cNvPr id="39" name="Rectangle 40"/>
                        <wps:cNvSpPr>
                          <a:spLocks noChangeArrowheads="1"/>
                        </wps:cNvSpPr>
                        <wps:spPr bwMode="auto">
                          <a:xfrm>
                            <a:off x="2273585" y="268605"/>
                            <a:ext cx="27051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r>
                                <w:rPr>
                                  <w:color w:val="000000"/>
                                  <w:sz w:val="28"/>
                                  <w:szCs w:val="28"/>
                                  <w:lang w:val="en-US"/>
                                </w:rPr>
                                <w:t>100</w:t>
                              </w:r>
                            </w:p>
                          </w:txbxContent>
                        </wps:txbx>
                        <wps:bodyPr rot="0" vert="horz" wrap="none" lIns="0" tIns="0" rIns="0" bIns="0" anchor="t" anchorCtr="0">
                          <a:spAutoFit/>
                        </wps:bodyPr>
                      </wps:wsp>
                      <wps:wsp>
                        <wps:cNvPr id="40" name="Rectangle 41"/>
                        <wps:cNvSpPr>
                          <a:spLocks noChangeArrowheads="1"/>
                        </wps:cNvSpPr>
                        <wps:spPr bwMode="auto">
                          <a:xfrm>
                            <a:off x="299545" y="339725"/>
                            <a:ext cx="123634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Pr="009D5FAB" w:rsidRDefault="00213933" w:rsidP="00A81940">
                              <w:proofErr w:type="spellStart"/>
                              <w:proofErr w:type="gramStart"/>
                              <w:r w:rsidRPr="00D11F64">
                                <w:rPr>
                                  <w:sz w:val="28"/>
                                  <w:szCs w:val="28"/>
                                </w:rPr>
                                <w:t>W</w:t>
                              </w:r>
                              <w:proofErr w:type="gramEnd"/>
                              <w:r w:rsidRPr="00873FC0">
                                <w:rPr>
                                  <w:sz w:val="18"/>
                                  <w:szCs w:val="18"/>
                                </w:rPr>
                                <w:t>кадi</w:t>
                              </w:r>
                              <w:proofErr w:type="spellEnd"/>
                              <w:r>
                                <w:rPr>
                                  <w:color w:val="000000"/>
                                  <w:sz w:val="28"/>
                                  <w:szCs w:val="28"/>
                                  <w:lang w:val="en-US"/>
                                </w:rPr>
                                <w:t xml:space="preserve"> =</w:t>
                              </w:r>
                              <w:r w:rsidRPr="00873FC0">
                                <w:rPr>
                                  <w:sz w:val="28"/>
                                  <w:szCs w:val="28"/>
                                  <w:lang w:bidi="ru-RU"/>
                                </w:rPr>
                                <w:t xml:space="preserve"> </w:t>
                              </w:r>
                              <w:proofErr w:type="spellStart"/>
                              <w:r w:rsidRPr="00266043">
                                <w:rPr>
                                  <w:sz w:val="28"/>
                                  <w:szCs w:val="28"/>
                                  <w:lang w:bidi="ru-RU"/>
                                </w:rPr>
                                <w:t>V</w:t>
                              </w:r>
                              <w:r w:rsidRPr="00873FC0">
                                <w:rPr>
                                  <w:sz w:val="18"/>
                                  <w:szCs w:val="18"/>
                                </w:rPr>
                                <w:t>кад</w:t>
                              </w:r>
                              <w:proofErr w:type="spellEnd"/>
                            </w:p>
                          </w:txbxContent>
                        </wps:txbx>
                        <wps:bodyPr rot="0" vert="horz" wrap="square" lIns="0" tIns="0" rIns="0" bIns="0" anchor="t" anchorCtr="0">
                          <a:spAutoFit/>
                        </wps:bodyPr>
                      </wps:wsp>
                      <wps:wsp>
                        <wps:cNvPr id="41" name="Rectangle 42"/>
                        <wps:cNvSpPr>
                          <a:spLocks noChangeArrowheads="1"/>
                        </wps:cNvSpPr>
                        <wps:spPr bwMode="auto">
                          <a:xfrm>
                            <a:off x="1434662" y="339725"/>
                            <a:ext cx="22098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Pr="00873FC0" w:rsidRDefault="00213933" w:rsidP="00A81940">
                              <w:proofErr w:type="gramStart"/>
                              <w:r>
                                <w:rPr>
                                  <w:color w:val="000000"/>
                                  <w:sz w:val="28"/>
                                  <w:szCs w:val="28"/>
                                  <w:lang w:val="en-US"/>
                                </w:rPr>
                                <w:t>х</w:t>
                              </w:r>
                              <w:proofErr w:type="gramEnd"/>
                            </w:p>
                          </w:txbxContent>
                        </wps:txbx>
                        <wps:bodyPr rot="0" vert="horz" wrap="square" lIns="0" tIns="0" rIns="0" bIns="0" anchor="t" anchorCtr="0">
                          <a:spAutoFit/>
                        </wps:bodyPr>
                      </wps:wsp>
                      <wps:wsp>
                        <wps:cNvPr id="42" name="Rectangle 43"/>
                        <wps:cNvSpPr>
                          <a:spLocks noChangeArrowheads="1"/>
                        </wps:cNvSpPr>
                        <wps:spPr bwMode="auto">
                          <a:xfrm>
                            <a:off x="2518060" y="457200"/>
                            <a:ext cx="8699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r>
                                <w:rPr>
                                  <w:color w:val="000000"/>
                                  <w:sz w:val="28"/>
                                  <w:szCs w:val="28"/>
                                  <w:lang w:val="en-US"/>
                                </w:rPr>
                                <w:t>Y</w:t>
                              </w:r>
                            </w:p>
                          </w:txbxContent>
                        </wps:txbx>
                        <wps:bodyPr rot="0" vert="horz" wrap="none" lIns="0" tIns="0" rIns="0" bIns="0" anchor="t" anchorCtr="0">
                          <a:spAutoFit/>
                        </wps:bodyPr>
                      </wps:wsp>
                      <wps:wsp>
                        <wps:cNvPr id="43" name="Rectangle 44"/>
                        <wps:cNvSpPr>
                          <a:spLocks noChangeArrowheads="1"/>
                        </wps:cNvSpPr>
                        <wps:spPr bwMode="auto">
                          <a:xfrm>
                            <a:off x="2028475" y="569595"/>
                            <a:ext cx="27749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r>
                                <w:rPr>
                                  <w:color w:val="000000"/>
                                  <w:sz w:val="28"/>
                                  <w:szCs w:val="28"/>
                                  <w:lang w:val="en-US"/>
                                </w:rPr>
                                <w:t>(</w:t>
                              </w:r>
                              <w:proofErr w:type="spellStart"/>
                              <w:r>
                                <w:rPr>
                                  <w:color w:val="000000"/>
                                  <w:sz w:val="28"/>
                                  <w:szCs w:val="28"/>
                                  <w:lang w:val="en-US"/>
                                </w:rPr>
                                <w:t>Kx</w:t>
                              </w:r>
                              <w:proofErr w:type="spellEnd"/>
                              <w:r>
                                <w:rPr>
                                  <w:color w:val="000000"/>
                                  <w:sz w:val="28"/>
                                  <w:szCs w:val="28"/>
                                  <w:lang w:val="en-US"/>
                                </w:rPr>
                                <w:t>)</w:t>
                              </w:r>
                            </w:p>
                          </w:txbxContent>
                        </wps:txbx>
                        <wps:bodyPr rot="0" vert="horz" wrap="none" lIns="0" tIns="0" rIns="0" bIns="0" anchor="t" anchorCtr="0">
                          <a:spAutoFit/>
                        </wps:bodyPr>
                      </wps:wsp>
                      <wps:wsp>
                        <wps:cNvPr id="44" name="Rectangle 45"/>
                        <wps:cNvSpPr>
                          <a:spLocks noChangeArrowheads="1"/>
                        </wps:cNvSpPr>
                        <wps:spPr bwMode="auto">
                          <a:xfrm>
                            <a:off x="2456917" y="709930"/>
                            <a:ext cx="27051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r>
                                <w:rPr>
                                  <w:color w:val="000000"/>
                                  <w:sz w:val="28"/>
                                  <w:szCs w:val="28"/>
                                  <w:lang w:val="en-US"/>
                                </w:rPr>
                                <w:t>100</w:t>
                              </w:r>
                            </w:p>
                          </w:txbxContent>
                        </wps:txbx>
                        <wps:bodyPr rot="0" vert="horz" wrap="none" lIns="0" tIns="0" rIns="0" bIns="0" anchor="t" anchorCtr="0">
                          <a:spAutoFit/>
                        </wps:bodyPr>
                      </wps:wsp>
                      <wps:wsp>
                        <wps:cNvPr id="45" name="Rectangle 46"/>
                        <wps:cNvSpPr>
                          <a:spLocks noChangeArrowheads="1"/>
                        </wps:cNvSpPr>
                        <wps:spPr bwMode="auto">
                          <a:xfrm>
                            <a:off x="1665890" y="499110"/>
                            <a:ext cx="19939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r>
                                <w:rPr>
                                  <w:rFonts w:ascii="Symbol" w:hAnsi="Symbol" w:cs="Symbol"/>
                                  <w:color w:val="000000"/>
                                  <w:sz w:val="44"/>
                                  <w:szCs w:val="44"/>
                                  <w:lang w:val="en-US"/>
                                </w:rPr>
                                <w:t></w:t>
                              </w:r>
                            </w:p>
                          </w:txbxContent>
                        </wps:txbx>
                        <wps:bodyPr rot="0" vert="horz" wrap="none" lIns="0" tIns="0" rIns="0" bIns="0" anchor="t" anchorCtr="0">
                          <a:spAutoFit/>
                        </wps:bodyPr>
                      </wps:wsp>
                    </wpc:wpc>
                  </a:graphicData>
                </a:graphic>
              </wp:inline>
            </w:drawing>
          </mc:Choice>
          <mc:Fallback>
            <w:pict>
              <v:group id="Полотно 46" o:spid="_x0000_s1046" editas="canvas" style="width:231.5pt;height:73pt;mso-position-horizontal-relative:char;mso-position-vertical-relative:line" coordsize="29400,9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">
                <v:shape id="_x0000_s1047" type="#_x0000_t75" style="position:absolute;width:29400;height:9271;visibility:visible;mso-wrap-style:square" filled="t">
                  <v:fill o:detectmouseclick="t"/>
                  <v:path o:connecttype="none"/>
                </v:shape>
                <v:line id="Line 28" o:spid="_x0000_s1048" style="position:absolute;visibility:visible;mso-wrap-style:square" from="22824,2457" to="25529,2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BpsYAAADbAAAADwAAAGRycy9kb3ducmV2LnhtbESPQWsCMRSE70L/Q3hCb5rVQ7Vbo9hC&#10;wUOpqEtLb4/N62bbzcs2SXX33xtB8DjMzDfMYtXZRhzJh9qxgsk4A0FcOl1zpaA4vI7mIEJE1tg4&#10;JgU9BVgt7wYLzLU78Y6O+1iJBOGQowITY5tLGUpDFsPYtcTJ+3beYkzSV1J7PCW4beQ0yx6kxZrT&#10;gsGWXgyVv/t/q+Dv8a0rNttP/5zx17o37z998XFQ6n7YrZ9AROriLXxtb7SC6QwuX9IPkMs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1QabGAAAA2wAAAA8AAAAAAAAA&#10;AAAAAAAAoQIAAGRycy9kb3ducmV2LnhtbFBLBQYAAAAABAAEAPkAAACUAwAAAAA=&#10;" strokeweight=".35pt"/>
                <v:line id="Line 29" o:spid="_x0000_s1049" style="position:absolute;visibility:visible;mso-wrap-style:square" from="24659,6870" to="27365,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rV1MIAAADbAAAADwAAAGRycy9kb3ducmV2LnhtbERPz2vCMBS+D/wfwhO8zVQPslWjqCB4&#10;GBvTMvH2aJ5NtXnpkkzb/345DHb8+H4vVp1txJ18qB0rmIwzEMSl0zVXCorj7vkFRIjIGhvHpKCn&#10;AKvl4GmBuXYP/qT7IVYihXDIUYGJsc2lDKUhi2HsWuLEXZy3GBP0ldQeHyncNnKaZTNpsebUYLCl&#10;raHydvixCr5f37pi/3Hym4zP6968X/vi66jUaNit5yAidfFf/OfeawXTNDZ9ST9AL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rV1MIAAADbAAAADwAAAAAAAAAAAAAA&#10;AAChAgAAZHJzL2Rvd25yZXYueG1sUEsFBgAAAAAEAAQA+QAAAJADAAAAAA==&#10;" strokeweight=".35pt"/>
                <v:line id="Line 30" o:spid="_x0000_s1050" style="position:absolute;visibility:visible;mso-wrap-style:square" from="16557,4572" to="28336,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Aws8UAAADbAAAADwAAAGRycy9kb3ducmV2LnhtbESPzWrDMBCE74W8g9hALyWRk0PrOFZC&#10;Ggi4lzZ/D7BY6x8irVxLSdy3rwqFHIeZ+YbJ14M14ka9bx0rmE0TEMSl0y3XCs6n3SQF4QOyRuOY&#10;FPyQh/Vq9JRjpt2dD3Q7hlpECPsMFTQhdJmUvmzIop+6jjh6lesthij7Wuoe7xFujZwnyau02HJc&#10;aLCjbUPl5Xi1Cl7Sw/mrKN9tlX6ePr73pnhzplDqeTxsliACDeER/m8XWsF8AX9f4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Aws8UAAADbAAAADwAAAAAAAAAA&#10;AAAAAAChAgAAZHJzL2Rvd25yZXYueG1sUEsFBgAAAAAEAAQA+QAAAJMDAAAAAA==&#10;" strokeweight=".7pt"/>
                <v:rect id="Rectangle 31" o:spid="_x0000_s1051" style="position:absolute;left:24526;top:1314;width:2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213933" w:rsidRDefault="00213933" w:rsidP="00A81940">
                        <w:proofErr w:type="spellStart"/>
                        <w:proofErr w:type="gramStart"/>
                        <w:r>
                          <w:rPr>
                            <w:color w:val="000000"/>
                            <w:sz w:val="16"/>
                            <w:szCs w:val="16"/>
                            <w:lang w:val="en-US"/>
                          </w:rPr>
                          <w:t>i</w:t>
                        </w:r>
                        <w:proofErr w:type="spellEnd"/>
                        <w:proofErr w:type="gramEnd"/>
                      </w:p>
                    </w:txbxContent>
                  </v:textbox>
                </v:rect>
                <v:rect id="Rectangle 32" o:spid="_x0000_s1052" style="position:absolute;left:20621;top:2438;width:2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213933" w:rsidRDefault="00213933" w:rsidP="00A81940">
                        <w:proofErr w:type="spellStart"/>
                        <w:proofErr w:type="gramStart"/>
                        <w:r>
                          <w:rPr>
                            <w:color w:val="000000"/>
                            <w:sz w:val="16"/>
                            <w:szCs w:val="16"/>
                            <w:lang w:val="en-US"/>
                          </w:rPr>
                          <w:t>i</w:t>
                        </w:r>
                        <w:proofErr w:type="spellEnd"/>
                        <w:proofErr w:type="gramEnd"/>
                      </w:p>
                    </w:txbxContent>
                  </v:textbox>
                </v:rect>
                <v:rect id="Rectangle 34" o:spid="_x0000_s1053" style="position:absolute;left:18754;top:5232;width:540;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213933" w:rsidRDefault="00213933" w:rsidP="00A81940">
                        <w:proofErr w:type="gramStart"/>
                        <w:r>
                          <w:rPr>
                            <w:color w:val="000000"/>
                            <w:sz w:val="16"/>
                            <w:szCs w:val="16"/>
                            <w:lang w:val="en-US"/>
                          </w:rPr>
                          <w:t>n</w:t>
                        </w:r>
                        <w:proofErr w:type="gramEnd"/>
                      </w:p>
                    </w:txbxContent>
                  </v:textbox>
                </v:rect>
                <v:rect id="Rectangle 35" o:spid="_x0000_s1054" style="position:absolute;left:26247;top:5727;width:521;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213933" w:rsidRDefault="00213933" w:rsidP="00A81940">
                        <w:r>
                          <w:rPr>
                            <w:color w:val="000000"/>
                            <w:sz w:val="16"/>
                            <w:szCs w:val="16"/>
                            <w:lang w:val="en-US"/>
                          </w:rPr>
                          <w:t>1</w:t>
                        </w:r>
                      </w:p>
                    </w:txbxContent>
                  </v:textbox>
                </v:rect>
                <v:rect id="Rectangle 36" o:spid="_x0000_s1055" style="position:absolute;left:22285;top:6858;width:234;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213933" w:rsidRDefault="00213933" w:rsidP="00A81940">
                        <w:proofErr w:type="spellStart"/>
                        <w:proofErr w:type="gramStart"/>
                        <w:r>
                          <w:rPr>
                            <w:color w:val="000000"/>
                            <w:sz w:val="16"/>
                            <w:szCs w:val="16"/>
                            <w:lang w:val="en-US"/>
                          </w:rPr>
                          <w:t>i</w:t>
                        </w:r>
                        <w:proofErr w:type="spellEnd"/>
                        <w:proofErr w:type="gramEnd"/>
                      </w:p>
                    </w:txbxContent>
                  </v:textbox>
                </v:rect>
                <v:rect id="Rectangle 37" o:spid="_x0000_s1056" style="position:absolute;left:18716;top:7143;width:1257;height:12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213933" w:rsidRDefault="00213933" w:rsidP="00A81940">
                        <w:proofErr w:type="spellStart"/>
                        <w:r>
                          <w:rPr>
                            <w:color w:val="000000"/>
                            <w:sz w:val="16"/>
                            <w:szCs w:val="16"/>
                            <w:lang w:val="en-US"/>
                          </w:rPr>
                          <w:t>i</w:t>
                        </w:r>
                        <w:proofErr w:type="spellEnd"/>
                        <w:r>
                          <w:rPr>
                            <w:color w:val="000000"/>
                            <w:sz w:val="16"/>
                            <w:szCs w:val="16"/>
                            <w:lang w:val="en-US"/>
                          </w:rPr>
                          <w:t>=1</w:t>
                        </w:r>
                      </w:p>
                    </w:txbxContent>
                  </v:textbox>
                </v:rect>
                <v:rect id="Rectangle 38" o:spid="_x0000_s1057" style="position:absolute;left:23377;top:152;width:870;height:21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213933" w:rsidRDefault="00213933" w:rsidP="00A81940">
                        <w:r>
                          <w:rPr>
                            <w:color w:val="000000"/>
                            <w:sz w:val="28"/>
                            <w:szCs w:val="28"/>
                            <w:lang w:val="en-US"/>
                          </w:rPr>
                          <w:t>Y</w:t>
                        </w:r>
                      </w:p>
                    </w:txbxContent>
                  </v:textbox>
                </v:rect>
                <v:rect id="Rectangle 39" o:spid="_x0000_s1058" style="position:absolute;left:19332;top:1282;width:1740;height:21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213933" w:rsidRDefault="00213933" w:rsidP="00A81940">
                        <w:proofErr w:type="spellStart"/>
                        <w:r>
                          <w:rPr>
                            <w:color w:val="000000"/>
                            <w:sz w:val="28"/>
                            <w:szCs w:val="28"/>
                            <w:lang w:val="en-US"/>
                          </w:rPr>
                          <w:t>Кx</w:t>
                        </w:r>
                        <w:proofErr w:type="spellEnd"/>
                      </w:p>
                    </w:txbxContent>
                  </v:textbox>
                </v:rect>
                <v:rect id="Rectangle 40" o:spid="_x0000_s1059" style="position:absolute;left:22735;top:2686;width:2705;height:217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213933" w:rsidRDefault="00213933" w:rsidP="00A81940">
                        <w:r>
                          <w:rPr>
                            <w:color w:val="000000"/>
                            <w:sz w:val="28"/>
                            <w:szCs w:val="28"/>
                            <w:lang w:val="en-US"/>
                          </w:rPr>
                          <w:t>100</w:t>
                        </w:r>
                      </w:p>
                    </w:txbxContent>
                  </v:textbox>
                </v:rect>
                <v:rect id="Rectangle 41" o:spid="_x0000_s1060" style="position:absolute;left:2995;top:3397;width:12363;height:2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eJ1cIA&#10;AADbAAAADwAAAGRycy9kb3ducmV2LnhtbERPz2vCMBS+D/wfwhN2GTZdGaNWo8hA2GEwrB709mie&#10;TbV5KU3Wdvvrl8Ngx4/v93o72VYM1PvGsYLnJAVBXDndcK3gdNwvchA+IGtsHZOCb/Kw3cwe1lho&#10;N/KBhjLUIoawL1CBCaErpPSVIYs+cR1x5K6utxgi7GupexxjuG1llqav0mLDscFgR2+Gqnv5ZRXs&#10;P88N8Y88PC3z0d2q7FKaj06px/m0W4EINIV/8Z/7XSt4ievj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p4nVwgAAANsAAAAPAAAAAAAAAAAAAAAAAJgCAABkcnMvZG93&#10;bnJldi54bWxQSwUGAAAAAAQABAD1AAAAhwMAAAAA&#10;" filled="f" stroked="f">
                  <v:textbox style="mso-fit-shape-to-text:t" inset="0,0,0,0">
                    <w:txbxContent>
                      <w:p w:rsidR="00213933" w:rsidRPr="009D5FAB" w:rsidRDefault="00213933" w:rsidP="00A81940">
                        <w:proofErr w:type="spellStart"/>
                        <w:proofErr w:type="gramStart"/>
                        <w:r w:rsidRPr="00D11F64">
                          <w:rPr>
                            <w:sz w:val="28"/>
                            <w:szCs w:val="28"/>
                          </w:rPr>
                          <w:t>W</w:t>
                        </w:r>
                        <w:proofErr w:type="gramEnd"/>
                        <w:r w:rsidRPr="00873FC0">
                          <w:rPr>
                            <w:sz w:val="18"/>
                            <w:szCs w:val="18"/>
                          </w:rPr>
                          <w:t>кадi</w:t>
                        </w:r>
                        <w:proofErr w:type="spellEnd"/>
                        <w:r>
                          <w:rPr>
                            <w:color w:val="000000"/>
                            <w:sz w:val="28"/>
                            <w:szCs w:val="28"/>
                            <w:lang w:val="en-US"/>
                          </w:rPr>
                          <w:t xml:space="preserve"> =</w:t>
                        </w:r>
                        <w:r w:rsidRPr="00873FC0">
                          <w:rPr>
                            <w:sz w:val="28"/>
                            <w:szCs w:val="28"/>
                            <w:lang w:bidi="ru-RU"/>
                          </w:rPr>
                          <w:t xml:space="preserve"> </w:t>
                        </w:r>
                        <w:proofErr w:type="spellStart"/>
                        <w:r w:rsidRPr="00266043">
                          <w:rPr>
                            <w:sz w:val="28"/>
                            <w:szCs w:val="28"/>
                            <w:lang w:bidi="ru-RU"/>
                          </w:rPr>
                          <w:t>V</w:t>
                        </w:r>
                        <w:r w:rsidRPr="00873FC0">
                          <w:rPr>
                            <w:sz w:val="18"/>
                            <w:szCs w:val="18"/>
                          </w:rPr>
                          <w:t>кад</w:t>
                        </w:r>
                        <w:proofErr w:type="spellEnd"/>
                      </w:p>
                    </w:txbxContent>
                  </v:textbox>
                </v:rect>
                <v:rect id="Rectangle 42" o:spid="_x0000_s1061" style="position:absolute;left:14346;top:3397;width:2210;height:2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ssTsQA&#10;AADbAAAADwAAAGRycy9kb3ducmV2LnhtbESPQWvCQBSE70L/w/IKvYhuFBGNrlIKQg+CGHuot0f2&#10;mY3Nvg3ZrYn+elcQPA4z8w2zXHe2EhdqfOlYwWiYgCDOnS65UPBz2AxmIHxA1lg5JgVX8rBevfWW&#10;mGrX8p4uWShEhLBPUYEJoU6l9Lkhi37oauLonVxjMUTZFFI32Ea4reQ4SabSYslxwWBNX4byv+zf&#10;Ktjsfkvim9z357PWnfPxMTPbWqmP9+5zASJQF17hZ/tbK5iM4PEl/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rLE7EAAAA2wAAAA8AAAAAAAAAAAAAAAAAmAIAAGRycy9k&#10;b3ducmV2LnhtbFBLBQYAAAAABAAEAPUAAACJAwAAAAA=&#10;" filled="f" stroked="f">
                  <v:textbox style="mso-fit-shape-to-text:t" inset="0,0,0,0">
                    <w:txbxContent>
                      <w:p w:rsidR="00213933" w:rsidRPr="00873FC0" w:rsidRDefault="00213933" w:rsidP="00A81940">
                        <w:proofErr w:type="gramStart"/>
                        <w:r>
                          <w:rPr>
                            <w:color w:val="000000"/>
                            <w:sz w:val="28"/>
                            <w:szCs w:val="28"/>
                            <w:lang w:val="en-US"/>
                          </w:rPr>
                          <w:t>х</w:t>
                        </w:r>
                        <w:proofErr w:type="gramEnd"/>
                      </w:p>
                    </w:txbxContent>
                  </v:textbox>
                </v:rect>
                <v:rect id="Rectangle 43" o:spid="_x0000_s1062" style="position:absolute;left:25180;top:4572;width:870;height:217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213933" w:rsidRDefault="00213933" w:rsidP="00A81940">
                        <w:r>
                          <w:rPr>
                            <w:color w:val="000000"/>
                            <w:sz w:val="28"/>
                            <w:szCs w:val="28"/>
                            <w:lang w:val="en-US"/>
                          </w:rPr>
                          <w:t>Y</w:t>
                        </w:r>
                      </w:p>
                    </w:txbxContent>
                  </v:textbox>
                </v:rect>
                <v:rect id="Rectangle 44" o:spid="_x0000_s1063" style="position:absolute;left:20284;top:5695;width:2775;height:21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213933" w:rsidRDefault="00213933" w:rsidP="00A81940">
                        <w:r>
                          <w:rPr>
                            <w:color w:val="000000"/>
                            <w:sz w:val="28"/>
                            <w:szCs w:val="28"/>
                            <w:lang w:val="en-US"/>
                          </w:rPr>
                          <w:t>(</w:t>
                        </w:r>
                        <w:proofErr w:type="spellStart"/>
                        <w:r>
                          <w:rPr>
                            <w:color w:val="000000"/>
                            <w:sz w:val="28"/>
                            <w:szCs w:val="28"/>
                            <w:lang w:val="en-US"/>
                          </w:rPr>
                          <w:t>Kx</w:t>
                        </w:r>
                        <w:proofErr w:type="spellEnd"/>
                        <w:r>
                          <w:rPr>
                            <w:color w:val="000000"/>
                            <w:sz w:val="28"/>
                            <w:szCs w:val="28"/>
                            <w:lang w:val="en-US"/>
                          </w:rPr>
                          <w:t>)</w:t>
                        </w:r>
                      </w:p>
                    </w:txbxContent>
                  </v:textbox>
                </v:rect>
                <v:rect id="Rectangle 45" o:spid="_x0000_s1064" style="position:absolute;left:24569;top:7099;width:2705;height:21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213933" w:rsidRDefault="00213933" w:rsidP="00A81940">
                        <w:r>
                          <w:rPr>
                            <w:color w:val="000000"/>
                            <w:sz w:val="28"/>
                            <w:szCs w:val="28"/>
                            <w:lang w:val="en-US"/>
                          </w:rPr>
                          <w:t>100</w:t>
                        </w:r>
                      </w:p>
                    </w:txbxContent>
                  </v:textbox>
                </v:rect>
                <v:rect id="Rectangle 46" o:spid="_x0000_s1065" style="position:absolute;left:16658;top:4991;width:1994;height:34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213933" w:rsidRDefault="00213933" w:rsidP="00A81940">
                        <w:r>
                          <w:rPr>
                            <w:rFonts w:ascii="Symbol" w:hAnsi="Symbol" w:cs="Symbol"/>
                            <w:color w:val="000000"/>
                            <w:sz w:val="44"/>
                            <w:szCs w:val="44"/>
                            <w:lang w:val="en-US"/>
                          </w:rPr>
                          <w:t></w:t>
                        </w:r>
                      </w:p>
                    </w:txbxContent>
                  </v:textbox>
                </v:rect>
                <w10:anchorlock/>
              </v:group>
            </w:pict>
          </mc:Fallback>
        </mc:AlternateContent>
      </w:r>
    </w:p>
    <w:p w:rsidR="00A81940" w:rsidRPr="00827288" w:rsidRDefault="00A81940" w:rsidP="00A81940">
      <w:pPr>
        <w:ind w:firstLine="709"/>
        <w:jc w:val="both"/>
        <w:rPr>
          <w:rFonts w:ascii="Times New Roman" w:eastAsia="Times New Roman" w:hAnsi="Times New Roman"/>
          <w:sz w:val="28"/>
          <w:szCs w:val="28"/>
          <w:lang w:eastAsia="ru-RU" w:bidi="ru-RU"/>
        </w:rPr>
      </w:pPr>
    </w:p>
    <w:p w:rsidR="00A81940" w:rsidRPr="00827288" w:rsidRDefault="00A81940" w:rsidP="00A81940">
      <w:pPr>
        <w:ind w:firstLine="709"/>
        <w:jc w:val="both"/>
        <w:rPr>
          <w:rFonts w:ascii="Times New Roman" w:eastAsia="Times New Roman" w:hAnsi="Times New Roman"/>
          <w:sz w:val="28"/>
          <w:szCs w:val="28"/>
          <w:lang w:eastAsia="ru-RU" w:bidi="ru-RU"/>
        </w:rPr>
      </w:pPr>
      <w:r w:rsidRPr="00827288">
        <w:rPr>
          <w:rFonts w:ascii="Times New Roman" w:eastAsia="Times New Roman" w:hAnsi="Times New Roman"/>
          <w:sz w:val="28"/>
          <w:szCs w:val="28"/>
          <w:lang w:eastAsia="ru-RU" w:bidi="ru-RU"/>
        </w:rPr>
        <w:t>где:</w:t>
      </w:r>
    </w:p>
    <w:p w:rsidR="00A81940" w:rsidRPr="00827288" w:rsidRDefault="00A81940" w:rsidP="00A81940">
      <w:pPr>
        <w:ind w:firstLine="709"/>
        <w:jc w:val="both"/>
        <w:rPr>
          <w:rFonts w:ascii="Times New Roman" w:eastAsia="Times New Roman" w:hAnsi="Times New Roman"/>
          <w:sz w:val="28"/>
          <w:szCs w:val="28"/>
          <w:lang w:eastAsia="ru-RU" w:bidi="ru-RU"/>
        </w:rPr>
      </w:pPr>
      <w:r w:rsidRPr="00827288">
        <w:rPr>
          <w:rFonts w:ascii="Times New Roman" w:eastAsia="Times New Roman" w:hAnsi="Times New Roman"/>
          <w:sz w:val="28"/>
          <w:szCs w:val="28"/>
          <w:lang w:eastAsia="ru-RU" w:bidi="ru-RU"/>
        </w:rPr>
        <w:t>V</w:t>
      </w:r>
      <w:r w:rsidRPr="00827288">
        <w:rPr>
          <w:rFonts w:ascii="Times New Roman" w:eastAsia="Times New Roman" w:hAnsi="Times New Roman"/>
          <w:sz w:val="28"/>
          <w:szCs w:val="28"/>
          <w:vertAlign w:val="subscript"/>
          <w:lang w:eastAsia="ru-RU" w:bidi="ru-RU"/>
        </w:rPr>
        <w:t xml:space="preserve"> </w:t>
      </w:r>
      <w:proofErr w:type="spellStart"/>
      <w:r w:rsidRPr="00827288">
        <w:rPr>
          <w:rFonts w:ascii="Times New Roman" w:eastAsia="Times New Roman" w:hAnsi="Times New Roman"/>
          <w:sz w:val="28"/>
          <w:szCs w:val="28"/>
          <w:vertAlign w:val="subscript"/>
          <w:lang w:eastAsia="ru-RU" w:bidi="ru-RU"/>
        </w:rPr>
        <w:t>кад</w:t>
      </w:r>
      <w:proofErr w:type="spellEnd"/>
      <w:r w:rsidRPr="00827288">
        <w:rPr>
          <w:rFonts w:ascii="Times New Roman" w:eastAsia="Times New Roman" w:hAnsi="Times New Roman"/>
          <w:sz w:val="28"/>
          <w:szCs w:val="28"/>
          <w:lang w:eastAsia="ru-RU" w:bidi="ru-RU"/>
        </w:rPr>
        <w:t xml:space="preserve"> ‒ расчетный объем бюджетных ассигнований, предусмотренных в областном бюджете на соответствующий финансовый год на предоставление субсидии в целях реализации мероприятий, предусмотренных подпунктом «б» пункта 3 настоящих Правил;</w:t>
      </w:r>
    </w:p>
    <w:p w:rsidR="00A81940" w:rsidRPr="00827288" w:rsidRDefault="00A81940" w:rsidP="00A81940">
      <w:pPr>
        <w:ind w:firstLine="709"/>
        <w:jc w:val="both"/>
        <w:rPr>
          <w:rFonts w:ascii="Times New Roman" w:eastAsia="Times New Roman" w:hAnsi="Times New Roman"/>
          <w:sz w:val="28"/>
          <w:szCs w:val="28"/>
          <w:lang w:eastAsia="ru-RU" w:bidi="ru-RU"/>
        </w:rPr>
      </w:pPr>
      <w:proofErr w:type="spellStart"/>
      <w:r w:rsidRPr="00827288">
        <w:rPr>
          <w:rFonts w:ascii="Times New Roman" w:eastAsia="Times New Roman" w:hAnsi="Times New Roman"/>
          <w:sz w:val="28"/>
          <w:szCs w:val="28"/>
          <w:lang w:eastAsia="ru-RU" w:bidi="ru-RU"/>
        </w:rPr>
        <w:t>К</w:t>
      </w:r>
      <w:proofErr w:type="gramStart"/>
      <w:r w:rsidRPr="00827288">
        <w:rPr>
          <w:rFonts w:ascii="Times New Roman" w:eastAsia="Times New Roman" w:hAnsi="Times New Roman"/>
          <w:sz w:val="28"/>
          <w:szCs w:val="28"/>
          <w:vertAlign w:val="subscript"/>
          <w:lang w:eastAsia="ru-RU" w:bidi="ru-RU"/>
        </w:rPr>
        <w:t>i</w:t>
      </w:r>
      <w:proofErr w:type="spellEnd"/>
      <w:proofErr w:type="gramEnd"/>
      <w:r w:rsidRPr="00827288">
        <w:rPr>
          <w:rFonts w:ascii="Times New Roman" w:eastAsia="Times New Roman" w:hAnsi="Times New Roman"/>
          <w:sz w:val="28"/>
          <w:szCs w:val="28"/>
          <w:lang w:eastAsia="ru-RU" w:bidi="ru-RU"/>
        </w:rPr>
        <w:t xml:space="preserve"> ‒ показатель, характеризующий удельный вес результатов использования субсидий по i-</w:t>
      </w:r>
      <w:proofErr w:type="spellStart"/>
      <w:r w:rsidRPr="00827288">
        <w:rPr>
          <w:rFonts w:ascii="Times New Roman" w:eastAsia="Times New Roman" w:hAnsi="Times New Roman"/>
          <w:sz w:val="28"/>
          <w:szCs w:val="28"/>
          <w:lang w:eastAsia="ru-RU" w:bidi="ru-RU"/>
        </w:rPr>
        <w:t>му</w:t>
      </w:r>
      <w:proofErr w:type="spellEnd"/>
      <w:r w:rsidRPr="00827288">
        <w:rPr>
          <w:rFonts w:ascii="Times New Roman" w:eastAsia="Times New Roman" w:hAnsi="Times New Roman"/>
          <w:sz w:val="28"/>
          <w:szCs w:val="28"/>
          <w:lang w:eastAsia="ru-RU" w:bidi="ru-RU"/>
        </w:rPr>
        <w:t xml:space="preserve"> муниципальному образованию, в целях реализации мероприятий, предусмотренных подпунктом «б» пункта 3 настоящих Правил, в общем объеме результатов использования субсидий по муниципальным образованиям Курской области;</w:t>
      </w:r>
    </w:p>
    <w:p w:rsidR="00A81940" w:rsidRPr="00827288" w:rsidRDefault="00A81940" w:rsidP="00A81940">
      <w:pPr>
        <w:ind w:firstLine="709"/>
        <w:jc w:val="both"/>
        <w:rPr>
          <w:rFonts w:ascii="Times New Roman" w:eastAsia="Times New Roman" w:hAnsi="Times New Roman"/>
          <w:sz w:val="28"/>
          <w:szCs w:val="28"/>
          <w:lang w:eastAsia="ru-RU" w:bidi="ru-RU"/>
        </w:rPr>
      </w:pPr>
      <w:r w:rsidRPr="00827288">
        <w:rPr>
          <w:rFonts w:ascii="Times New Roman" w:eastAsia="Times New Roman" w:hAnsi="Times New Roman"/>
          <w:sz w:val="28"/>
          <w:szCs w:val="28"/>
          <w:lang w:eastAsia="ru-RU" w:bidi="ru-RU"/>
        </w:rPr>
        <w:t xml:space="preserve">n ‒ количество муниципальных образований, соответствующих условиям, предусмотренным </w:t>
      </w:r>
      <w:hyperlink>
        <w:r w:rsidRPr="00827288">
          <w:rPr>
            <w:rFonts w:ascii="Times New Roman" w:eastAsia="Times New Roman" w:hAnsi="Times New Roman"/>
            <w:sz w:val="28"/>
            <w:szCs w:val="28"/>
            <w:lang w:eastAsia="ru-RU" w:bidi="ru-RU"/>
          </w:rPr>
          <w:t>пунктом 7</w:t>
        </w:r>
      </w:hyperlink>
      <w:r w:rsidRPr="00827288">
        <w:rPr>
          <w:rFonts w:ascii="Times New Roman" w:eastAsia="Times New Roman" w:hAnsi="Times New Roman"/>
          <w:color w:val="FF0000"/>
          <w:sz w:val="28"/>
          <w:szCs w:val="28"/>
          <w:lang w:eastAsia="ru-RU" w:bidi="ru-RU"/>
        </w:rPr>
        <w:t xml:space="preserve"> </w:t>
      </w:r>
      <w:r w:rsidRPr="00827288">
        <w:rPr>
          <w:rFonts w:ascii="Times New Roman" w:eastAsia="Times New Roman" w:hAnsi="Times New Roman"/>
          <w:sz w:val="28"/>
          <w:szCs w:val="28"/>
          <w:lang w:eastAsia="ru-RU" w:bidi="ru-RU"/>
        </w:rPr>
        <w:t>настоящих Правил.</w:t>
      </w:r>
    </w:p>
    <w:p w:rsidR="00A81940" w:rsidRPr="00827288" w:rsidRDefault="00A81940" w:rsidP="00A81940">
      <w:pPr>
        <w:ind w:firstLine="709"/>
        <w:jc w:val="both"/>
        <w:rPr>
          <w:rFonts w:ascii="Times New Roman" w:eastAsia="Times New Roman" w:hAnsi="Times New Roman"/>
          <w:sz w:val="28"/>
          <w:szCs w:val="28"/>
          <w:lang w:eastAsia="ru-RU" w:bidi="ru-RU"/>
        </w:rPr>
      </w:pPr>
      <w:r w:rsidRPr="00827288">
        <w:rPr>
          <w:rFonts w:ascii="Times New Roman" w:eastAsia="Times New Roman" w:hAnsi="Times New Roman"/>
          <w:sz w:val="28"/>
          <w:szCs w:val="28"/>
          <w:lang w:eastAsia="ru-RU" w:bidi="ru-RU"/>
        </w:rPr>
        <w:t>19. Показатель, характеризующий удельный вес результата использования субсидии по i-</w:t>
      </w:r>
      <w:proofErr w:type="spellStart"/>
      <w:r w:rsidRPr="00827288">
        <w:rPr>
          <w:rFonts w:ascii="Times New Roman" w:eastAsia="Times New Roman" w:hAnsi="Times New Roman"/>
          <w:sz w:val="28"/>
          <w:szCs w:val="28"/>
          <w:lang w:eastAsia="ru-RU" w:bidi="ru-RU"/>
        </w:rPr>
        <w:t>му</w:t>
      </w:r>
      <w:proofErr w:type="spellEnd"/>
      <w:r w:rsidRPr="00827288">
        <w:rPr>
          <w:rFonts w:ascii="Times New Roman" w:eastAsia="Times New Roman" w:hAnsi="Times New Roman"/>
          <w:sz w:val="28"/>
          <w:szCs w:val="28"/>
          <w:lang w:eastAsia="ru-RU" w:bidi="ru-RU"/>
        </w:rPr>
        <w:t xml:space="preserve"> муниципальному образованию, в целях реализации мероприятий, предусмотренных </w:t>
      </w:r>
      <w:hyperlink>
        <w:r w:rsidRPr="00827288">
          <w:rPr>
            <w:rFonts w:ascii="Times New Roman" w:eastAsia="Times New Roman" w:hAnsi="Times New Roman"/>
            <w:sz w:val="28"/>
            <w:szCs w:val="28"/>
            <w:lang w:eastAsia="ru-RU" w:bidi="ru-RU"/>
          </w:rPr>
          <w:t>подпунктом «а» пункта 3</w:t>
        </w:r>
      </w:hyperlink>
      <w:r w:rsidRPr="00827288">
        <w:rPr>
          <w:rFonts w:ascii="Times New Roman" w:eastAsia="Times New Roman" w:hAnsi="Times New Roman"/>
          <w:sz w:val="28"/>
          <w:szCs w:val="28"/>
          <w:lang w:eastAsia="ru-RU" w:bidi="ru-RU"/>
        </w:rPr>
        <w:t xml:space="preserve"> настоящих Правил, в общем объеме ре</w:t>
      </w:r>
      <w:r w:rsidR="00E900FF" w:rsidRPr="00827288">
        <w:rPr>
          <w:rFonts w:ascii="Times New Roman" w:eastAsia="Times New Roman" w:hAnsi="Times New Roman"/>
          <w:sz w:val="28"/>
          <w:szCs w:val="28"/>
          <w:lang w:eastAsia="ru-RU" w:bidi="ru-RU"/>
        </w:rPr>
        <w:t>зультатов использования субсидий</w:t>
      </w:r>
      <w:r w:rsidRPr="00827288">
        <w:rPr>
          <w:rFonts w:ascii="Times New Roman" w:eastAsia="Times New Roman" w:hAnsi="Times New Roman"/>
          <w:sz w:val="28"/>
          <w:szCs w:val="28"/>
          <w:lang w:eastAsia="ru-RU" w:bidi="ru-RU"/>
        </w:rPr>
        <w:t xml:space="preserve"> по муниципальным образованиям (</w:t>
      </w:r>
      <w:proofErr w:type="spellStart"/>
      <w:r w:rsidRPr="00827288">
        <w:rPr>
          <w:rFonts w:ascii="Times New Roman" w:eastAsia="Times New Roman" w:hAnsi="Times New Roman"/>
          <w:sz w:val="28"/>
          <w:szCs w:val="28"/>
          <w:lang w:eastAsia="ru-RU" w:bidi="ru-RU"/>
        </w:rPr>
        <w:t>M</w:t>
      </w:r>
      <w:r w:rsidRPr="00827288">
        <w:rPr>
          <w:rFonts w:ascii="Times New Roman" w:eastAsia="Times New Roman" w:hAnsi="Times New Roman"/>
          <w:sz w:val="28"/>
          <w:szCs w:val="28"/>
          <w:vertAlign w:val="subscript"/>
          <w:lang w:eastAsia="ru-RU" w:bidi="ru-RU"/>
        </w:rPr>
        <w:t>i</w:t>
      </w:r>
      <w:proofErr w:type="spellEnd"/>
      <w:r w:rsidRPr="00827288">
        <w:rPr>
          <w:rFonts w:ascii="Times New Roman" w:eastAsia="Times New Roman" w:hAnsi="Times New Roman"/>
          <w:sz w:val="28"/>
          <w:szCs w:val="28"/>
          <w:lang w:eastAsia="ru-RU" w:bidi="ru-RU"/>
        </w:rPr>
        <w:t>), определяется по формуле:</w:t>
      </w:r>
    </w:p>
    <w:p w:rsidR="00A81940" w:rsidRPr="00827288" w:rsidRDefault="00A81940" w:rsidP="00A81940">
      <w:pPr>
        <w:ind w:firstLine="709"/>
        <w:jc w:val="both"/>
        <w:rPr>
          <w:rFonts w:ascii="Times New Roman" w:eastAsia="Times New Roman" w:hAnsi="Times New Roman"/>
          <w:sz w:val="28"/>
          <w:szCs w:val="28"/>
          <w:lang w:eastAsia="ru-RU" w:bidi="ru-RU"/>
        </w:rPr>
      </w:pPr>
    </w:p>
    <w:p w:rsidR="00A81940" w:rsidRPr="00827288" w:rsidRDefault="00A81940" w:rsidP="00A81940">
      <w:pPr>
        <w:ind w:firstLine="709"/>
        <w:jc w:val="center"/>
        <w:rPr>
          <w:rFonts w:ascii="Times New Roman" w:eastAsia="Times New Roman" w:hAnsi="Times New Roman"/>
          <w:sz w:val="28"/>
          <w:szCs w:val="28"/>
          <w:lang w:eastAsia="ru-RU" w:bidi="ru-RU"/>
        </w:rPr>
      </w:pPr>
      <w:r w:rsidRPr="00827288">
        <w:rPr>
          <w:rFonts w:ascii="Times New Roman" w:eastAsia="Times New Roman" w:hAnsi="Times New Roman"/>
          <w:noProof/>
          <w:sz w:val="28"/>
          <w:szCs w:val="28"/>
          <w:lang w:eastAsia="ru-RU"/>
        </w:rPr>
        <mc:AlternateContent>
          <mc:Choice Requires="wpc">
            <w:drawing>
              <wp:inline distT="0" distB="0" distL="0" distR="0" wp14:anchorId="5C392116" wp14:editId="16B741C8">
                <wp:extent cx="3530380" cy="1184744"/>
                <wp:effectExtent l="0" t="0" r="0" b="0"/>
                <wp:docPr id="50" name="Полотно 5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1" name="Line 30"/>
                        <wps:cNvCnPr/>
                        <wps:spPr bwMode="auto">
                          <a:xfrm>
                            <a:off x="1655730" y="457200"/>
                            <a:ext cx="117792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Rectangle 32"/>
                        <wps:cNvSpPr>
                          <a:spLocks noChangeArrowheads="1"/>
                        </wps:cNvSpPr>
                        <wps:spPr bwMode="auto">
                          <a:xfrm>
                            <a:off x="2061888" y="243743"/>
                            <a:ext cx="234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proofErr w:type="spellStart"/>
                              <w:proofErr w:type="gramStart"/>
                              <w:r>
                                <w:rPr>
                                  <w:color w:val="000000"/>
                                  <w:sz w:val="16"/>
                                  <w:szCs w:val="16"/>
                                  <w:lang w:val="en-US"/>
                                </w:rPr>
                                <w:t>i</w:t>
                              </w:r>
                              <w:proofErr w:type="spellEnd"/>
                              <w:proofErr w:type="gramEnd"/>
                            </w:p>
                          </w:txbxContent>
                        </wps:txbx>
                        <wps:bodyPr rot="0" vert="horz" wrap="none" lIns="0" tIns="0" rIns="0" bIns="0" anchor="t" anchorCtr="0">
                          <a:spAutoFit/>
                        </wps:bodyPr>
                      </wps:wsp>
                      <wps:wsp>
                        <wps:cNvPr id="10" name="Rectangle 34"/>
                        <wps:cNvSpPr>
                          <a:spLocks noChangeArrowheads="1"/>
                        </wps:cNvSpPr>
                        <wps:spPr bwMode="auto">
                          <a:xfrm>
                            <a:off x="1725231" y="523033"/>
                            <a:ext cx="2012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proofErr w:type="gramStart"/>
                              <w:r>
                                <w:rPr>
                                  <w:color w:val="000000"/>
                                  <w:sz w:val="16"/>
                                  <w:szCs w:val="16"/>
                                  <w:lang w:val="en-US"/>
                                </w:rPr>
                                <w:t>n</w:t>
                              </w:r>
                              <w:proofErr w:type="gramEnd"/>
                            </w:p>
                          </w:txbxContent>
                        </wps:txbx>
                        <wps:bodyPr rot="0" vert="horz" wrap="square" lIns="0" tIns="0" rIns="0" bIns="0" anchor="t" anchorCtr="0">
                          <a:spAutoFit/>
                        </wps:bodyPr>
                      </wps:wsp>
                      <wps:wsp>
                        <wps:cNvPr id="25" name="Rectangle 36"/>
                        <wps:cNvSpPr>
                          <a:spLocks noChangeArrowheads="1"/>
                        </wps:cNvSpPr>
                        <wps:spPr bwMode="auto">
                          <a:xfrm>
                            <a:off x="2228238" y="685529"/>
                            <a:ext cx="234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proofErr w:type="spellStart"/>
                              <w:proofErr w:type="gramStart"/>
                              <w:r>
                                <w:rPr>
                                  <w:color w:val="000000"/>
                                  <w:sz w:val="16"/>
                                  <w:szCs w:val="16"/>
                                  <w:lang w:val="en-US"/>
                                </w:rPr>
                                <w:t>i</w:t>
                              </w:r>
                              <w:proofErr w:type="spellEnd"/>
                              <w:proofErr w:type="gramEnd"/>
                            </w:p>
                          </w:txbxContent>
                        </wps:txbx>
                        <wps:bodyPr rot="0" vert="horz" wrap="none" lIns="0" tIns="0" rIns="0" bIns="0" anchor="t" anchorCtr="0">
                          <a:spAutoFit/>
                        </wps:bodyPr>
                      </wps:wsp>
                      <wps:wsp>
                        <wps:cNvPr id="26" name="Rectangle 37"/>
                        <wps:cNvSpPr>
                          <a:spLocks noChangeArrowheads="1"/>
                        </wps:cNvSpPr>
                        <wps:spPr bwMode="auto">
                          <a:xfrm>
                            <a:off x="1665890" y="898497"/>
                            <a:ext cx="396240" cy="1987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proofErr w:type="spellStart"/>
                              <w:r>
                                <w:rPr>
                                  <w:color w:val="000000"/>
                                  <w:sz w:val="16"/>
                                  <w:szCs w:val="16"/>
                                  <w:lang w:val="en-US"/>
                                </w:rPr>
                                <w:t>i</w:t>
                              </w:r>
                              <w:proofErr w:type="spellEnd"/>
                              <w:r>
                                <w:rPr>
                                  <w:color w:val="000000"/>
                                  <w:sz w:val="16"/>
                                  <w:szCs w:val="16"/>
                                  <w:lang w:val="en-US"/>
                                </w:rPr>
                                <w:t>=1</w:t>
                              </w:r>
                            </w:p>
                          </w:txbxContent>
                        </wps:txbx>
                        <wps:bodyPr rot="0" vert="horz" wrap="square" lIns="0" tIns="0" rIns="0" bIns="0" anchor="t" anchorCtr="0">
                          <a:noAutofit/>
                        </wps:bodyPr>
                      </wps:wsp>
                      <wps:wsp>
                        <wps:cNvPr id="32" name="Rectangle 39"/>
                        <wps:cNvSpPr>
                          <a:spLocks noChangeArrowheads="1"/>
                        </wps:cNvSpPr>
                        <wps:spPr bwMode="auto">
                          <a:xfrm>
                            <a:off x="1930262" y="128219"/>
                            <a:ext cx="32131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Pr="00A0780E" w:rsidRDefault="00213933" w:rsidP="00A81940">
                              <w:pPr>
                                <w:rPr>
                                  <w:lang w:val="en-US"/>
                                </w:rPr>
                              </w:pPr>
                              <w:r>
                                <w:rPr>
                                  <w:color w:val="000000"/>
                                  <w:sz w:val="28"/>
                                  <w:szCs w:val="28"/>
                                  <w:lang w:val="en-US"/>
                                </w:rPr>
                                <w:t>S</w:t>
                              </w:r>
                              <w:r w:rsidRPr="00A0780E">
                                <w:rPr>
                                  <w:color w:val="000000"/>
                                  <w:sz w:val="28"/>
                                  <w:szCs w:val="28"/>
                                  <w:vertAlign w:val="subscript"/>
                                </w:rPr>
                                <w:t>меж</w:t>
                              </w:r>
                              <w:proofErr w:type="spellStart"/>
                              <w:r w:rsidRPr="00A0780E">
                                <w:rPr>
                                  <w:color w:val="000000"/>
                                  <w:sz w:val="28"/>
                                  <w:szCs w:val="28"/>
                                  <w:vertAlign w:val="subscript"/>
                                  <w:lang w:val="en-US"/>
                                </w:rPr>
                                <w:t>i</w:t>
                              </w:r>
                              <w:proofErr w:type="spellEnd"/>
                            </w:p>
                          </w:txbxContent>
                        </wps:txbx>
                        <wps:bodyPr rot="0" vert="horz" wrap="none" lIns="0" tIns="0" rIns="0" bIns="0" anchor="t" anchorCtr="0">
                          <a:spAutoFit/>
                        </wps:bodyPr>
                      </wps:wsp>
                      <wps:wsp>
                        <wps:cNvPr id="47" name="Rectangle 41"/>
                        <wps:cNvSpPr>
                          <a:spLocks noChangeArrowheads="1"/>
                        </wps:cNvSpPr>
                        <wps:spPr bwMode="auto">
                          <a:xfrm>
                            <a:off x="930194" y="339591"/>
                            <a:ext cx="62801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Pr="009D5FAB" w:rsidRDefault="00213933" w:rsidP="00A81940">
                              <w:r>
                                <w:rPr>
                                  <w:sz w:val="28"/>
                                  <w:szCs w:val="28"/>
                                </w:rPr>
                                <w:t>М</w:t>
                              </w:r>
                              <w:proofErr w:type="spellStart"/>
                              <w:proofErr w:type="gramStart"/>
                              <w:r w:rsidRPr="00DA2B16">
                                <w:rPr>
                                  <w:sz w:val="28"/>
                                  <w:szCs w:val="28"/>
                                  <w:vertAlign w:val="subscript"/>
                                  <w:lang w:val="en-US"/>
                                </w:rPr>
                                <w:t>i</w:t>
                              </w:r>
                              <w:proofErr w:type="spellEnd"/>
                              <w:proofErr w:type="gramEnd"/>
                              <w:r w:rsidRPr="00DA2B16">
                                <w:rPr>
                                  <w:color w:val="000000"/>
                                  <w:sz w:val="28"/>
                                  <w:szCs w:val="28"/>
                                  <w:vertAlign w:val="subscript"/>
                                  <w:lang w:val="en-US"/>
                                </w:rPr>
                                <w:t xml:space="preserve"> </w:t>
                              </w:r>
                              <w:r>
                                <w:rPr>
                                  <w:color w:val="000000"/>
                                  <w:sz w:val="28"/>
                                  <w:szCs w:val="28"/>
                                  <w:lang w:val="en-US"/>
                                </w:rPr>
                                <w:t>=</w:t>
                              </w:r>
                              <w:r w:rsidRPr="00873FC0">
                                <w:rPr>
                                  <w:sz w:val="28"/>
                                  <w:szCs w:val="28"/>
                                  <w:lang w:bidi="ru-RU"/>
                                </w:rPr>
                                <w:t xml:space="preserve"> </w:t>
                              </w:r>
                            </w:p>
                          </w:txbxContent>
                        </wps:txbx>
                        <wps:bodyPr rot="0" vert="horz" wrap="square" lIns="0" tIns="0" rIns="0" bIns="0" anchor="t" anchorCtr="0">
                          <a:spAutoFit/>
                        </wps:bodyPr>
                      </wps:wsp>
                      <wps:wsp>
                        <wps:cNvPr id="48" name="Rectangle 44"/>
                        <wps:cNvSpPr>
                          <a:spLocks noChangeArrowheads="1"/>
                        </wps:cNvSpPr>
                        <wps:spPr bwMode="auto">
                          <a:xfrm>
                            <a:off x="2027783" y="569370"/>
                            <a:ext cx="70675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Pr="00EE0BD5" w:rsidRDefault="00213933" w:rsidP="00A81940">
                              <w:pPr>
                                <w:rPr>
                                  <w:lang w:val="en-US"/>
                                </w:rPr>
                              </w:pPr>
                              <w:r>
                                <w:rPr>
                                  <w:color w:val="000000"/>
                                  <w:sz w:val="28"/>
                                  <w:szCs w:val="28"/>
                                  <w:lang w:val="en-US"/>
                                </w:rPr>
                                <w:t>S</w:t>
                              </w:r>
                              <w:r w:rsidRPr="00A0780E">
                                <w:rPr>
                                  <w:color w:val="000000"/>
                                  <w:sz w:val="28"/>
                                  <w:szCs w:val="28"/>
                                  <w:vertAlign w:val="subscript"/>
                                </w:rPr>
                                <w:t>меж</w:t>
                              </w:r>
                              <w:proofErr w:type="spellStart"/>
                              <w:r>
                                <w:rPr>
                                  <w:color w:val="000000"/>
                                  <w:sz w:val="28"/>
                                  <w:szCs w:val="28"/>
                                  <w:vertAlign w:val="subscript"/>
                                  <w:lang w:val="en-US"/>
                                </w:rPr>
                                <w:t>i</w:t>
                              </w:r>
                              <w:proofErr w:type="spellEnd"/>
                            </w:p>
                          </w:txbxContent>
                        </wps:txbx>
                        <wps:bodyPr rot="0" vert="horz" wrap="square" lIns="0" tIns="0" rIns="0" bIns="0" anchor="t" anchorCtr="0">
                          <a:spAutoFit/>
                        </wps:bodyPr>
                      </wps:wsp>
                      <wps:wsp>
                        <wps:cNvPr id="49" name="Rectangle 46"/>
                        <wps:cNvSpPr>
                          <a:spLocks noChangeArrowheads="1"/>
                        </wps:cNvSpPr>
                        <wps:spPr bwMode="auto">
                          <a:xfrm>
                            <a:off x="1665890" y="569594"/>
                            <a:ext cx="199390" cy="432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r>
                                <w:rPr>
                                  <w:rFonts w:ascii="Symbol" w:hAnsi="Symbol" w:cs="Symbol"/>
                                  <w:color w:val="000000"/>
                                  <w:sz w:val="44"/>
                                  <w:szCs w:val="44"/>
                                  <w:lang w:val="en-US"/>
                                </w:rPr>
                                <w:t></w:t>
                              </w:r>
                            </w:p>
                          </w:txbxContent>
                        </wps:txbx>
                        <wps:bodyPr rot="0" vert="horz" wrap="none" lIns="0" tIns="0" rIns="0" bIns="0" anchor="t" anchorCtr="0">
                          <a:noAutofit/>
                        </wps:bodyPr>
                      </wps:wsp>
                    </wpc:wpc>
                  </a:graphicData>
                </a:graphic>
              </wp:inline>
            </w:drawing>
          </mc:Choice>
          <mc:Fallback>
            <w:pict>
              <v:group id="Полотно 50" o:spid="_x0000_s1066" editas="canvas" style="width:278pt;height:93.3pt;mso-position-horizontal-relative:char;mso-position-vertical-relative:line" coordsize="35299,11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">
                <v:shape id="_x0000_s1067" type="#_x0000_t75" style="position:absolute;width:35299;height:11842;visibility:visible;mso-wrap-style:square" filled="t">
                  <v:fill o:detectmouseclick="t"/>
                  <v:path o:connecttype="none"/>
                </v:shape>
                <v:line id="Line 30" o:spid="_x0000_s1068" style="position:absolute;visibility:visible;mso-wrap-style:square" from="16557,4572" to="28336,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fFab8AAADaAAAADwAAAGRycy9kb3ducmV2LnhtbERPzYrCMBC+C/sOYRb2Ipq6By3VKK6w&#10;UC/+P8DQjG0xmXSbrNa3N4Lgafj4fme26KwRV2p97VjBaJiAIC6crrlUcDr+DlIQPiBrNI5JwZ08&#10;LOYfvRlm2t14T9dDKEUMYZ+hgiqEJpPSFxVZ9EPXEEfu7FqLIcK2lLrFWwy3Rn4nyVharDk2VNjQ&#10;qqLicvi3Cvrp/rTNix97TjfH9d/O5BNncqW+PrvlFESgLrzFL3eu43x4vvK8cv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7fFab8AAADaAAAADwAAAAAAAAAAAAAAAACh&#10;AgAAZHJzL2Rvd25yZXYueG1sUEsFBgAAAAAEAAQA+QAAAI0DAAAAAA==&#10;" strokeweight=".7pt"/>
                <v:rect id="Rectangle 32" o:spid="_x0000_s1069" style="position:absolute;left:20618;top:2437;width:2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213933" w:rsidRDefault="00213933" w:rsidP="00A81940">
                        <w:proofErr w:type="spellStart"/>
                        <w:proofErr w:type="gramStart"/>
                        <w:r>
                          <w:rPr>
                            <w:color w:val="000000"/>
                            <w:sz w:val="16"/>
                            <w:szCs w:val="16"/>
                            <w:lang w:val="en-US"/>
                          </w:rPr>
                          <w:t>i</w:t>
                        </w:r>
                        <w:proofErr w:type="spellEnd"/>
                        <w:proofErr w:type="gramEnd"/>
                      </w:p>
                    </w:txbxContent>
                  </v:textbox>
                </v:rect>
                <v:rect id="Rectangle 34" o:spid="_x0000_s1070" style="position:absolute;left:17252;top:5230;width:2013;height:1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myMUA&#10;AADbAAAADwAAAGRycy9kb3ducmV2LnhtbESPQWvCQBCF7wX/wzJCL6Vu6kE0zSqlIPRQKEYPehuy&#10;YzY2OxuyW5P213cOgrcZ3pv3vik2o2/VlfrYBDbwMstAEVfBNlwbOOy3z0tQMSFbbAOTgV+KsFlP&#10;HgrMbRh4R9cy1UpCOOZowKXU5VrHypHHOAsdsWjn0HtMsva1tj0OEu5bPc+yhfbYsDQ47OjdUfVd&#10;/ngD269jQ/ynd0+r5RAu1fxUus/OmMfp+PYKKtGY7ubb9YcVfKGXX2QAv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FKbIxQAAANsAAAAPAAAAAAAAAAAAAAAAAJgCAABkcnMv&#10;ZG93bnJldi54bWxQSwUGAAAAAAQABAD1AAAAigMAAAAA&#10;" filled="f" stroked="f">
                  <v:textbox style="mso-fit-shape-to-text:t" inset="0,0,0,0">
                    <w:txbxContent>
                      <w:p w:rsidR="00213933" w:rsidRDefault="00213933" w:rsidP="00A81940">
                        <w:proofErr w:type="gramStart"/>
                        <w:r>
                          <w:rPr>
                            <w:color w:val="000000"/>
                            <w:sz w:val="16"/>
                            <w:szCs w:val="16"/>
                            <w:lang w:val="en-US"/>
                          </w:rPr>
                          <w:t>n</w:t>
                        </w:r>
                        <w:proofErr w:type="gramEnd"/>
                      </w:p>
                    </w:txbxContent>
                  </v:textbox>
                </v:rect>
                <v:rect id="Rectangle 36" o:spid="_x0000_s1071" style="position:absolute;left:22282;top:6855;width:2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213933" w:rsidRDefault="00213933" w:rsidP="00A81940">
                        <w:proofErr w:type="spellStart"/>
                        <w:proofErr w:type="gramStart"/>
                        <w:r>
                          <w:rPr>
                            <w:color w:val="000000"/>
                            <w:sz w:val="16"/>
                            <w:szCs w:val="16"/>
                            <w:lang w:val="en-US"/>
                          </w:rPr>
                          <w:t>i</w:t>
                        </w:r>
                        <w:proofErr w:type="spellEnd"/>
                        <w:proofErr w:type="gramEnd"/>
                      </w:p>
                    </w:txbxContent>
                  </v:textbox>
                </v:rect>
                <v:rect id="Rectangle 37" o:spid="_x0000_s1072" style="position:absolute;left:16658;top:8984;width:3963;height:1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213933" w:rsidRDefault="00213933" w:rsidP="00A81940">
                        <w:proofErr w:type="spellStart"/>
                        <w:r>
                          <w:rPr>
                            <w:color w:val="000000"/>
                            <w:sz w:val="16"/>
                            <w:szCs w:val="16"/>
                            <w:lang w:val="en-US"/>
                          </w:rPr>
                          <w:t>i</w:t>
                        </w:r>
                        <w:proofErr w:type="spellEnd"/>
                        <w:r>
                          <w:rPr>
                            <w:color w:val="000000"/>
                            <w:sz w:val="16"/>
                            <w:szCs w:val="16"/>
                            <w:lang w:val="en-US"/>
                          </w:rPr>
                          <w:t>=1</w:t>
                        </w:r>
                      </w:p>
                    </w:txbxContent>
                  </v:textbox>
                </v:rect>
                <v:rect id="Rectangle 39" o:spid="_x0000_s1073" style="position:absolute;left:19302;top:1282;width:3213;height:217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213933" w:rsidRPr="00A0780E" w:rsidRDefault="00213933" w:rsidP="00A81940">
                        <w:pPr>
                          <w:rPr>
                            <w:lang w:val="en-US"/>
                          </w:rPr>
                        </w:pPr>
                        <w:r>
                          <w:rPr>
                            <w:color w:val="000000"/>
                            <w:sz w:val="28"/>
                            <w:szCs w:val="28"/>
                            <w:lang w:val="en-US"/>
                          </w:rPr>
                          <w:t>S</w:t>
                        </w:r>
                        <w:r w:rsidRPr="00A0780E">
                          <w:rPr>
                            <w:color w:val="000000"/>
                            <w:sz w:val="28"/>
                            <w:szCs w:val="28"/>
                            <w:vertAlign w:val="subscript"/>
                          </w:rPr>
                          <w:t>меж</w:t>
                        </w:r>
                        <w:proofErr w:type="spellStart"/>
                        <w:r w:rsidRPr="00A0780E">
                          <w:rPr>
                            <w:color w:val="000000"/>
                            <w:sz w:val="28"/>
                            <w:szCs w:val="28"/>
                            <w:vertAlign w:val="subscript"/>
                            <w:lang w:val="en-US"/>
                          </w:rPr>
                          <w:t>i</w:t>
                        </w:r>
                        <w:proofErr w:type="spellEnd"/>
                      </w:p>
                    </w:txbxContent>
                  </v:textbox>
                </v:rect>
                <v:rect id="Rectangle 41" o:spid="_x0000_s1074" style="position:absolute;left:9301;top:3395;width:6281;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4RocUA&#10;AADbAAAADwAAAGRycy9kb3ducmV2LnhtbESPQWvCQBSE74X+h+UVeim6UcTa1DUUIeBBENMe6u2R&#10;fc2mzb4N2a2J/npXEDwOM/MNs8wG24gjdb52rGAyTkAQl07XXCn4+sxHCxA+IGtsHJOCE3nIVo8P&#10;S0y163lPxyJUIkLYp6jAhNCmUvrSkEU/di1x9H5cZzFE2VVSd9hHuG3kNEnm0mLNccFgS2tD5V/x&#10;bxXku++a+Cz3L2+L3v2W00Nhtq1Sz0/DxzuIQEO4h2/tjVYwe4X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ThGhxQAAANsAAAAPAAAAAAAAAAAAAAAAAJgCAABkcnMv&#10;ZG93bnJldi54bWxQSwUGAAAAAAQABAD1AAAAigMAAAAA&#10;" filled="f" stroked="f">
                  <v:textbox style="mso-fit-shape-to-text:t" inset="0,0,0,0">
                    <w:txbxContent>
                      <w:p w:rsidR="00213933" w:rsidRPr="009D5FAB" w:rsidRDefault="00213933" w:rsidP="00A81940">
                        <w:r>
                          <w:rPr>
                            <w:sz w:val="28"/>
                            <w:szCs w:val="28"/>
                          </w:rPr>
                          <w:t>М</w:t>
                        </w:r>
                        <w:proofErr w:type="spellStart"/>
                        <w:proofErr w:type="gramStart"/>
                        <w:r w:rsidRPr="00DA2B16">
                          <w:rPr>
                            <w:sz w:val="28"/>
                            <w:szCs w:val="28"/>
                            <w:vertAlign w:val="subscript"/>
                            <w:lang w:val="en-US"/>
                          </w:rPr>
                          <w:t>i</w:t>
                        </w:r>
                        <w:proofErr w:type="spellEnd"/>
                        <w:proofErr w:type="gramEnd"/>
                        <w:r w:rsidRPr="00DA2B16">
                          <w:rPr>
                            <w:color w:val="000000"/>
                            <w:sz w:val="28"/>
                            <w:szCs w:val="28"/>
                            <w:vertAlign w:val="subscript"/>
                            <w:lang w:val="en-US"/>
                          </w:rPr>
                          <w:t xml:space="preserve"> </w:t>
                        </w:r>
                        <w:r>
                          <w:rPr>
                            <w:color w:val="000000"/>
                            <w:sz w:val="28"/>
                            <w:szCs w:val="28"/>
                            <w:lang w:val="en-US"/>
                          </w:rPr>
                          <w:t>=</w:t>
                        </w:r>
                        <w:r w:rsidRPr="00873FC0">
                          <w:rPr>
                            <w:sz w:val="28"/>
                            <w:szCs w:val="28"/>
                            <w:lang w:bidi="ru-RU"/>
                          </w:rPr>
                          <w:t xml:space="preserve"> </w:t>
                        </w:r>
                      </w:p>
                    </w:txbxContent>
                  </v:textbox>
                </v:rect>
                <v:rect id="Rectangle 44" o:spid="_x0000_s1075" style="position:absolute;left:20277;top:5693;width:7068;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GF08IA&#10;AADbAAAADwAAAGRycy9kb3ducmV2LnhtbERPz2vCMBS+D/wfwhN2GTZdGaNWo8hA2GEwrB709mie&#10;TbV5KU3Wdvvrl8Ngx4/v93o72VYM1PvGsYLnJAVBXDndcK3gdNwvchA+IGtsHZOCb/Kw3cwe1lho&#10;N/KBhjLUIoawL1CBCaErpPSVIYs+cR1x5K6utxgi7GupexxjuG1llqav0mLDscFgR2+Gqnv5ZRXs&#10;P88N8Y88PC3z0d2q7FKaj06px/m0W4EINIV/8Z/7XSt4iWPj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0YXTwgAAANsAAAAPAAAAAAAAAAAAAAAAAJgCAABkcnMvZG93&#10;bnJldi54bWxQSwUGAAAAAAQABAD1AAAAhwMAAAAA&#10;" filled="f" stroked="f">
                  <v:textbox style="mso-fit-shape-to-text:t" inset="0,0,0,0">
                    <w:txbxContent>
                      <w:p w:rsidR="00213933" w:rsidRPr="00EE0BD5" w:rsidRDefault="00213933" w:rsidP="00A81940">
                        <w:pPr>
                          <w:rPr>
                            <w:lang w:val="en-US"/>
                          </w:rPr>
                        </w:pPr>
                        <w:r>
                          <w:rPr>
                            <w:color w:val="000000"/>
                            <w:sz w:val="28"/>
                            <w:szCs w:val="28"/>
                            <w:lang w:val="en-US"/>
                          </w:rPr>
                          <w:t>S</w:t>
                        </w:r>
                        <w:r w:rsidRPr="00A0780E">
                          <w:rPr>
                            <w:color w:val="000000"/>
                            <w:sz w:val="28"/>
                            <w:szCs w:val="28"/>
                            <w:vertAlign w:val="subscript"/>
                          </w:rPr>
                          <w:t>меж</w:t>
                        </w:r>
                        <w:proofErr w:type="spellStart"/>
                        <w:r>
                          <w:rPr>
                            <w:color w:val="000000"/>
                            <w:sz w:val="28"/>
                            <w:szCs w:val="28"/>
                            <w:vertAlign w:val="subscript"/>
                            <w:lang w:val="en-US"/>
                          </w:rPr>
                          <w:t>i</w:t>
                        </w:r>
                        <w:proofErr w:type="spellEnd"/>
                      </w:p>
                    </w:txbxContent>
                  </v:textbox>
                </v:rect>
                <v:rect id="Rectangle 46" o:spid="_x0000_s1076" style="position:absolute;left:16658;top:5695;width:1994;height:43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5x4sMA&#10;AADbAAAADwAAAGRycy9kb3ducmV2LnhtbESP0WoCMRRE3wX/IdxC3zS7RcTdGkWFYhF8UPsBl83t&#10;ZtvNzZqkuv17Iwg+DjNzhpkve9uKC/nQOFaQjzMQxJXTDdcKvk4foxmIEJE1to5JwT8FWC6GgzmW&#10;2l35QJdjrEWCcChRgYmxK6UMlSGLYew64uR9O28xJulrqT1eE9y28i3LptJiw2nBYEcbQ9Xv8c8q&#10;oPX2UPysgtlLn4d8v5sWk+1ZqdeXfvUOIlIfn+FH+1MrmBRw/5J+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5x4sMAAADbAAAADwAAAAAAAAAAAAAAAACYAgAAZHJzL2Rv&#10;d25yZXYueG1sUEsFBgAAAAAEAAQA9QAAAIgDAAAAAA==&#10;" filled="f" stroked="f">
                  <v:textbox inset="0,0,0,0">
                    <w:txbxContent>
                      <w:p w:rsidR="00213933" w:rsidRDefault="00213933" w:rsidP="00A81940">
                        <w:r>
                          <w:rPr>
                            <w:rFonts w:ascii="Symbol" w:hAnsi="Symbol" w:cs="Symbol"/>
                            <w:color w:val="000000"/>
                            <w:sz w:val="44"/>
                            <w:szCs w:val="44"/>
                            <w:lang w:val="en-US"/>
                          </w:rPr>
                          <w:t></w:t>
                        </w:r>
                      </w:p>
                    </w:txbxContent>
                  </v:textbox>
                </v:rect>
                <w10:anchorlock/>
              </v:group>
            </w:pict>
          </mc:Fallback>
        </mc:AlternateContent>
      </w:r>
    </w:p>
    <w:p w:rsidR="00A81940" w:rsidRPr="00827288" w:rsidRDefault="00A81940" w:rsidP="00A81940">
      <w:pPr>
        <w:ind w:firstLine="709"/>
        <w:jc w:val="both"/>
        <w:rPr>
          <w:rFonts w:ascii="Times New Roman" w:eastAsia="Times New Roman" w:hAnsi="Times New Roman"/>
          <w:sz w:val="28"/>
          <w:szCs w:val="28"/>
          <w:lang w:eastAsia="ru-RU" w:bidi="ru-RU"/>
        </w:rPr>
      </w:pPr>
    </w:p>
    <w:p w:rsidR="00A81940" w:rsidRPr="00827288" w:rsidRDefault="00A81940" w:rsidP="00A81940">
      <w:pPr>
        <w:ind w:firstLine="709"/>
        <w:jc w:val="both"/>
        <w:rPr>
          <w:rFonts w:ascii="Times New Roman" w:eastAsia="Times New Roman" w:hAnsi="Times New Roman"/>
          <w:sz w:val="28"/>
          <w:szCs w:val="28"/>
          <w:lang w:eastAsia="ru-RU" w:bidi="ru-RU"/>
        </w:rPr>
      </w:pPr>
      <w:r w:rsidRPr="00827288">
        <w:rPr>
          <w:rFonts w:ascii="Times New Roman" w:eastAsia="Times New Roman" w:hAnsi="Times New Roman"/>
          <w:sz w:val="28"/>
          <w:szCs w:val="28"/>
          <w:lang w:eastAsia="ru-RU" w:bidi="ru-RU"/>
        </w:rPr>
        <w:t>где:</w:t>
      </w:r>
    </w:p>
    <w:p w:rsidR="00A81940" w:rsidRPr="00827288" w:rsidRDefault="00A81940" w:rsidP="00A81940">
      <w:pPr>
        <w:ind w:firstLine="709"/>
        <w:contextualSpacing/>
        <w:jc w:val="both"/>
        <w:rPr>
          <w:rFonts w:ascii="Times New Roman" w:eastAsia="Times New Roman" w:hAnsi="Times New Roman"/>
          <w:sz w:val="28"/>
          <w:szCs w:val="28"/>
          <w:lang w:eastAsia="ru-RU" w:bidi="ru-RU"/>
        </w:rPr>
      </w:pPr>
      <w:proofErr w:type="spellStart"/>
      <w:proofErr w:type="gramStart"/>
      <w:r w:rsidRPr="00827288">
        <w:rPr>
          <w:rFonts w:ascii="Times New Roman" w:eastAsia="Times New Roman" w:hAnsi="Times New Roman"/>
          <w:sz w:val="28"/>
          <w:szCs w:val="28"/>
          <w:lang w:eastAsia="ru-RU" w:bidi="ru-RU"/>
        </w:rPr>
        <w:t>S</w:t>
      </w:r>
      <w:proofErr w:type="gramEnd"/>
      <w:r w:rsidRPr="00827288">
        <w:rPr>
          <w:rFonts w:ascii="Times New Roman" w:eastAsia="Times New Roman" w:hAnsi="Times New Roman"/>
          <w:sz w:val="28"/>
          <w:szCs w:val="28"/>
          <w:vertAlign w:val="subscript"/>
          <w:lang w:eastAsia="ru-RU" w:bidi="ru-RU"/>
        </w:rPr>
        <w:t>межi</w:t>
      </w:r>
      <w:proofErr w:type="spellEnd"/>
      <w:r w:rsidRPr="00827288">
        <w:rPr>
          <w:rFonts w:ascii="Times New Roman" w:eastAsia="Times New Roman" w:hAnsi="Times New Roman"/>
          <w:sz w:val="28"/>
          <w:szCs w:val="28"/>
          <w:lang w:eastAsia="ru-RU" w:bidi="ru-RU"/>
        </w:rPr>
        <w:t xml:space="preserve"> ‒ площадь земельных участков в i-м муниципальном образовании, в отношении которых реализуются мероприятия, предусмотренные </w:t>
      </w:r>
      <w:hyperlink>
        <w:r w:rsidRPr="00827288">
          <w:rPr>
            <w:rFonts w:ascii="Times New Roman" w:eastAsia="Times New Roman" w:hAnsi="Times New Roman"/>
            <w:sz w:val="28"/>
            <w:szCs w:val="28"/>
            <w:lang w:eastAsia="ru-RU" w:bidi="ru-RU"/>
          </w:rPr>
          <w:t>подпунктом «а» пункта 3</w:t>
        </w:r>
      </w:hyperlink>
      <w:r w:rsidRPr="00827288">
        <w:rPr>
          <w:rFonts w:ascii="Times New Roman" w:eastAsia="Times New Roman" w:hAnsi="Times New Roman"/>
          <w:sz w:val="28"/>
          <w:szCs w:val="28"/>
          <w:lang w:eastAsia="ru-RU" w:bidi="ru-RU"/>
        </w:rPr>
        <w:t xml:space="preserve"> настоящих Правил (тыс. гектаров);</w:t>
      </w:r>
    </w:p>
    <w:p w:rsidR="00A81940" w:rsidRPr="00827288" w:rsidRDefault="00A81940" w:rsidP="00A81940">
      <w:pPr>
        <w:ind w:firstLine="709"/>
        <w:jc w:val="both"/>
        <w:rPr>
          <w:rFonts w:ascii="Times New Roman" w:eastAsia="Times New Roman" w:hAnsi="Times New Roman"/>
          <w:sz w:val="28"/>
          <w:szCs w:val="28"/>
          <w:lang w:eastAsia="ru-RU" w:bidi="ru-RU"/>
        </w:rPr>
      </w:pPr>
      <w:r w:rsidRPr="00827288">
        <w:rPr>
          <w:rFonts w:ascii="Times New Roman" w:eastAsia="Times New Roman" w:hAnsi="Times New Roman"/>
          <w:sz w:val="28"/>
          <w:szCs w:val="28"/>
          <w:lang w:eastAsia="ru-RU" w:bidi="ru-RU"/>
        </w:rPr>
        <w:t xml:space="preserve">i = 1, ... n, n ‒ число муниципальных образований </w:t>
      </w:r>
      <w:r w:rsidRPr="00827288">
        <w:rPr>
          <w:rFonts w:ascii="Times New Roman" w:eastAsia="Times New Roman" w:hAnsi="Times New Roman"/>
          <w:color w:val="000000"/>
          <w:sz w:val="28"/>
          <w:szCs w:val="28"/>
          <w:lang w:eastAsia="ru-RU" w:bidi="ru-RU"/>
        </w:rPr>
        <w:t>Курской</w:t>
      </w:r>
      <w:r w:rsidRPr="00827288">
        <w:rPr>
          <w:rFonts w:ascii="Times New Roman" w:eastAsia="Times New Roman" w:hAnsi="Times New Roman"/>
          <w:sz w:val="28"/>
          <w:szCs w:val="28"/>
          <w:lang w:eastAsia="ru-RU" w:bidi="ru-RU"/>
        </w:rPr>
        <w:t xml:space="preserve"> области, соответствующих условиям, предусмотренным </w:t>
      </w:r>
      <w:hyperlink>
        <w:r w:rsidRPr="00827288">
          <w:rPr>
            <w:rFonts w:ascii="Times New Roman" w:eastAsia="Times New Roman" w:hAnsi="Times New Roman"/>
            <w:sz w:val="28"/>
            <w:szCs w:val="28"/>
            <w:lang w:eastAsia="ru-RU" w:bidi="ru-RU"/>
          </w:rPr>
          <w:t>пунктом 7</w:t>
        </w:r>
      </w:hyperlink>
      <w:r w:rsidRPr="00827288">
        <w:rPr>
          <w:rFonts w:ascii="Times New Roman" w:eastAsia="Times New Roman" w:hAnsi="Times New Roman"/>
          <w:color w:val="FF0000"/>
          <w:sz w:val="28"/>
          <w:szCs w:val="28"/>
          <w:lang w:eastAsia="ru-RU" w:bidi="ru-RU"/>
        </w:rPr>
        <w:t xml:space="preserve"> </w:t>
      </w:r>
      <w:r w:rsidRPr="00827288">
        <w:rPr>
          <w:rFonts w:ascii="Times New Roman" w:eastAsia="Times New Roman" w:hAnsi="Times New Roman"/>
          <w:sz w:val="28"/>
          <w:szCs w:val="28"/>
          <w:lang w:eastAsia="ru-RU" w:bidi="ru-RU"/>
        </w:rPr>
        <w:t>настоящих Правил.</w:t>
      </w:r>
    </w:p>
    <w:p w:rsidR="00A81940" w:rsidRPr="00827288" w:rsidRDefault="00A81940" w:rsidP="00A81940">
      <w:pPr>
        <w:ind w:firstLine="709"/>
        <w:jc w:val="both"/>
        <w:rPr>
          <w:rFonts w:ascii="Times New Roman" w:eastAsia="Times New Roman" w:hAnsi="Times New Roman"/>
          <w:sz w:val="28"/>
          <w:szCs w:val="28"/>
          <w:lang w:eastAsia="ru-RU" w:bidi="ru-RU"/>
        </w:rPr>
      </w:pPr>
      <w:r w:rsidRPr="00827288">
        <w:rPr>
          <w:rFonts w:ascii="Times New Roman" w:eastAsia="Times New Roman" w:hAnsi="Times New Roman"/>
          <w:sz w:val="28"/>
          <w:szCs w:val="28"/>
          <w:lang w:eastAsia="ru-RU" w:bidi="ru-RU"/>
        </w:rPr>
        <w:lastRenderedPageBreak/>
        <w:t>20. Показатель, характеризующий удельный вес значения результата использования субсидии по i-</w:t>
      </w:r>
      <w:proofErr w:type="spellStart"/>
      <w:r w:rsidRPr="00827288">
        <w:rPr>
          <w:rFonts w:ascii="Times New Roman" w:eastAsia="Times New Roman" w:hAnsi="Times New Roman"/>
          <w:sz w:val="28"/>
          <w:szCs w:val="28"/>
          <w:lang w:eastAsia="ru-RU" w:bidi="ru-RU"/>
        </w:rPr>
        <w:t>му</w:t>
      </w:r>
      <w:proofErr w:type="spellEnd"/>
      <w:r w:rsidRPr="00827288">
        <w:rPr>
          <w:rFonts w:ascii="Times New Roman" w:eastAsia="Times New Roman" w:hAnsi="Times New Roman"/>
          <w:sz w:val="28"/>
          <w:szCs w:val="28"/>
          <w:lang w:eastAsia="ru-RU" w:bidi="ru-RU"/>
        </w:rPr>
        <w:t xml:space="preserve"> муниципальному образованию в целях реализации мероприятий, предусмотренных подпунктом «б» пункта 3 настоящих Правил, в общем объеме результатов использования субсидии по муниципальным образованиям (</w:t>
      </w:r>
      <w:proofErr w:type="spellStart"/>
      <w:r w:rsidRPr="00827288">
        <w:rPr>
          <w:rFonts w:ascii="Times New Roman" w:eastAsia="Times New Roman" w:hAnsi="Times New Roman"/>
          <w:sz w:val="28"/>
          <w:szCs w:val="28"/>
          <w:lang w:eastAsia="ru-RU" w:bidi="ru-RU"/>
        </w:rPr>
        <w:t>К</w:t>
      </w:r>
      <w:proofErr w:type="gramStart"/>
      <w:r w:rsidRPr="00827288">
        <w:rPr>
          <w:rFonts w:ascii="Times New Roman" w:eastAsia="Times New Roman" w:hAnsi="Times New Roman"/>
          <w:sz w:val="28"/>
          <w:szCs w:val="28"/>
          <w:vertAlign w:val="subscript"/>
          <w:lang w:eastAsia="ru-RU" w:bidi="ru-RU"/>
        </w:rPr>
        <w:t>i</w:t>
      </w:r>
      <w:proofErr w:type="spellEnd"/>
      <w:proofErr w:type="gramEnd"/>
      <w:r w:rsidRPr="00827288">
        <w:rPr>
          <w:rFonts w:ascii="Times New Roman" w:eastAsia="Times New Roman" w:hAnsi="Times New Roman"/>
          <w:sz w:val="28"/>
          <w:szCs w:val="28"/>
          <w:lang w:eastAsia="ru-RU" w:bidi="ru-RU"/>
        </w:rPr>
        <w:t>), определяется</w:t>
      </w:r>
      <w:r w:rsidRPr="00827288">
        <w:rPr>
          <w:rFonts w:ascii="Times New Roman" w:eastAsia="Times New Roman" w:hAnsi="Times New Roman"/>
          <w:sz w:val="28"/>
          <w:szCs w:val="28"/>
          <w:lang w:eastAsia="ru-RU" w:bidi="ru-RU"/>
        </w:rPr>
        <w:br/>
        <w:t>по формуле:</w:t>
      </w:r>
    </w:p>
    <w:p w:rsidR="00A81940" w:rsidRPr="00827288" w:rsidRDefault="00A81940" w:rsidP="00A81940">
      <w:pPr>
        <w:ind w:firstLine="709"/>
        <w:jc w:val="both"/>
        <w:rPr>
          <w:rFonts w:ascii="Times New Roman" w:eastAsia="Times New Roman" w:hAnsi="Times New Roman"/>
          <w:sz w:val="28"/>
          <w:szCs w:val="28"/>
          <w:lang w:eastAsia="ru-RU" w:bidi="ru-RU"/>
        </w:rPr>
      </w:pPr>
    </w:p>
    <w:p w:rsidR="00A81940" w:rsidRPr="00827288" w:rsidRDefault="00A81940" w:rsidP="00A81940">
      <w:pPr>
        <w:ind w:firstLine="709"/>
        <w:jc w:val="both"/>
        <w:rPr>
          <w:rFonts w:ascii="Times New Roman" w:eastAsia="Times New Roman" w:hAnsi="Times New Roman"/>
          <w:sz w:val="28"/>
          <w:szCs w:val="28"/>
          <w:lang w:val="en-US" w:eastAsia="ru-RU" w:bidi="ru-RU"/>
        </w:rPr>
      </w:pPr>
      <w:r w:rsidRPr="00827288">
        <w:rPr>
          <w:rFonts w:ascii="Times New Roman" w:eastAsia="Times New Roman" w:hAnsi="Times New Roman"/>
          <w:noProof/>
          <w:sz w:val="28"/>
          <w:szCs w:val="28"/>
          <w:lang w:eastAsia="ru-RU"/>
        </w:rPr>
        <mc:AlternateContent>
          <mc:Choice Requires="wpc">
            <w:drawing>
              <wp:inline distT="0" distB="0" distL="0" distR="0" wp14:anchorId="0F6341A4" wp14:editId="6DD9FBF4">
                <wp:extent cx="4579882" cy="1182413"/>
                <wp:effectExtent l="0" t="0" r="0" b="0"/>
                <wp:docPr id="60" name="Полотно 6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51" name="Line 30"/>
                        <wps:cNvCnPr/>
                        <wps:spPr bwMode="auto">
                          <a:xfrm>
                            <a:off x="1655730" y="457200"/>
                            <a:ext cx="117792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Rectangle 32"/>
                        <wps:cNvSpPr>
                          <a:spLocks noChangeArrowheads="1"/>
                        </wps:cNvSpPr>
                        <wps:spPr bwMode="auto">
                          <a:xfrm>
                            <a:off x="2062012" y="243831"/>
                            <a:ext cx="234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proofErr w:type="spellStart"/>
                              <w:proofErr w:type="gramStart"/>
                              <w:r>
                                <w:rPr>
                                  <w:color w:val="000000"/>
                                  <w:sz w:val="16"/>
                                  <w:szCs w:val="16"/>
                                  <w:lang w:val="en-US"/>
                                </w:rPr>
                                <w:t>i</w:t>
                              </w:r>
                              <w:proofErr w:type="spellEnd"/>
                              <w:proofErr w:type="gramEnd"/>
                            </w:p>
                          </w:txbxContent>
                        </wps:txbx>
                        <wps:bodyPr rot="0" vert="horz" wrap="none" lIns="0" tIns="0" rIns="0" bIns="0" anchor="t" anchorCtr="0">
                          <a:spAutoFit/>
                        </wps:bodyPr>
                      </wps:wsp>
                      <wps:wsp>
                        <wps:cNvPr id="53" name="Rectangle 34"/>
                        <wps:cNvSpPr>
                          <a:spLocks noChangeArrowheads="1"/>
                        </wps:cNvSpPr>
                        <wps:spPr bwMode="auto">
                          <a:xfrm>
                            <a:off x="1725335" y="523221"/>
                            <a:ext cx="2012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proofErr w:type="gramStart"/>
                              <w:r>
                                <w:rPr>
                                  <w:color w:val="000000"/>
                                  <w:sz w:val="16"/>
                                  <w:szCs w:val="16"/>
                                  <w:lang w:val="en-US"/>
                                </w:rPr>
                                <w:t>n</w:t>
                              </w:r>
                              <w:proofErr w:type="gramEnd"/>
                            </w:p>
                          </w:txbxContent>
                        </wps:txbx>
                        <wps:bodyPr rot="0" vert="horz" wrap="square" lIns="0" tIns="0" rIns="0" bIns="0" anchor="t" anchorCtr="0">
                          <a:spAutoFit/>
                        </wps:bodyPr>
                      </wps:wsp>
                      <wps:wsp>
                        <wps:cNvPr id="54" name="Rectangle 36"/>
                        <wps:cNvSpPr>
                          <a:spLocks noChangeArrowheads="1"/>
                        </wps:cNvSpPr>
                        <wps:spPr bwMode="auto">
                          <a:xfrm>
                            <a:off x="2228373" y="685775"/>
                            <a:ext cx="234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proofErr w:type="spellStart"/>
                              <w:proofErr w:type="gramStart"/>
                              <w:r>
                                <w:rPr>
                                  <w:color w:val="000000"/>
                                  <w:sz w:val="16"/>
                                  <w:szCs w:val="16"/>
                                  <w:lang w:val="en-US"/>
                                </w:rPr>
                                <w:t>i</w:t>
                              </w:r>
                              <w:proofErr w:type="spellEnd"/>
                              <w:proofErr w:type="gramEnd"/>
                            </w:p>
                          </w:txbxContent>
                        </wps:txbx>
                        <wps:bodyPr rot="0" vert="horz" wrap="none" lIns="0" tIns="0" rIns="0" bIns="0" anchor="t" anchorCtr="0">
                          <a:spAutoFit/>
                        </wps:bodyPr>
                      </wps:wsp>
                      <wps:wsp>
                        <wps:cNvPr id="55" name="Rectangle 37"/>
                        <wps:cNvSpPr>
                          <a:spLocks noChangeArrowheads="1"/>
                        </wps:cNvSpPr>
                        <wps:spPr bwMode="auto">
                          <a:xfrm>
                            <a:off x="1665890" y="898497"/>
                            <a:ext cx="396240" cy="1987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proofErr w:type="spellStart"/>
                              <w:r>
                                <w:rPr>
                                  <w:color w:val="000000"/>
                                  <w:sz w:val="16"/>
                                  <w:szCs w:val="16"/>
                                  <w:lang w:val="en-US"/>
                                </w:rPr>
                                <w:t>i</w:t>
                              </w:r>
                              <w:proofErr w:type="spellEnd"/>
                              <w:r>
                                <w:rPr>
                                  <w:color w:val="000000"/>
                                  <w:sz w:val="16"/>
                                  <w:szCs w:val="16"/>
                                  <w:lang w:val="en-US"/>
                                </w:rPr>
                                <w:t>=1</w:t>
                              </w:r>
                            </w:p>
                          </w:txbxContent>
                        </wps:txbx>
                        <wps:bodyPr rot="0" vert="horz" wrap="square" lIns="0" tIns="0" rIns="0" bIns="0" anchor="t" anchorCtr="0">
                          <a:noAutofit/>
                        </wps:bodyPr>
                      </wps:wsp>
                      <wps:wsp>
                        <wps:cNvPr id="56" name="Rectangle 39"/>
                        <wps:cNvSpPr>
                          <a:spLocks noChangeArrowheads="1"/>
                        </wps:cNvSpPr>
                        <wps:spPr bwMode="auto">
                          <a:xfrm>
                            <a:off x="1928109" y="127755"/>
                            <a:ext cx="28003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Pr="00A0780E" w:rsidRDefault="00213933" w:rsidP="00A81940">
                              <w:pPr>
                                <w:rPr>
                                  <w:lang w:val="en-US"/>
                                </w:rPr>
                              </w:pPr>
                              <w:r>
                                <w:rPr>
                                  <w:color w:val="000000"/>
                                  <w:sz w:val="28"/>
                                  <w:szCs w:val="28"/>
                                  <w:lang w:val="en-US"/>
                                </w:rPr>
                                <w:t>S</w:t>
                              </w:r>
                              <w:proofErr w:type="spellStart"/>
                              <w:r>
                                <w:rPr>
                                  <w:color w:val="000000"/>
                                  <w:sz w:val="28"/>
                                  <w:szCs w:val="28"/>
                                  <w:vertAlign w:val="subscript"/>
                                </w:rPr>
                                <w:t>кад</w:t>
                              </w:r>
                              <w:r w:rsidRPr="00A0780E">
                                <w:rPr>
                                  <w:color w:val="000000"/>
                                  <w:sz w:val="28"/>
                                  <w:szCs w:val="28"/>
                                  <w:vertAlign w:val="subscript"/>
                                  <w:lang w:val="en-US"/>
                                </w:rPr>
                                <w:t>i</w:t>
                              </w:r>
                              <w:proofErr w:type="spellEnd"/>
                            </w:p>
                          </w:txbxContent>
                        </wps:txbx>
                        <wps:bodyPr rot="0" vert="horz" wrap="none" lIns="0" tIns="0" rIns="0" bIns="0" anchor="t" anchorCtr="0">
                          <a:spAutoFit/>
                        </wps:bodyPr>
                      </wps:wsp>
                      <wps:wsp>
                        <wps:cNvPr id="57" name="Rectangle 41"/>
                        <wps:cNvSpPr>
                          <a:spLocks noChangeArrowheads="1"/>
                        </wps:cNvSpPr>
                        <wps:spPr bwMode="auto">
                          <a:xfrm>
                            <a:off x="930250" y="339713"/>
                            <a:ext cx="62801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Pr="009D5FAB" w:rsidRDefault="00213933" w:rsidP="00A81940">
                              <w:r>
                                <w:rPr>
                                  <w:sz w:val="28"/>
                                  <w:szCs w:val="28"/>
                                </w:rPr>
                                <w:t>К</w:t>
                              </w:r>
                              <w:proofErr w:type="spellStart"/>
                              <w:proofErr w:type="gramStart"/>
                              <w:r w:rsidRPr="00DA2B16">
                                <w:rPr>
                                  <w:sz w:val="28"/>
                                  <w:szCs w:val="28"/>
                                  <w:vertAlign w:val="subscript"/>
                                  <w:lang w:val="en-US"/>
                                </w:rPr>
                                <w:t>i</w:t>
                              </w:r>
                              <w:proofErr w:type="spellEnd"/>
                              <w:proofErr w:type="gramEnd"/>
                              <w:r>
                                <w:rPr>
                                  <w:color w:val="000000"/>
                                  <w:sz w:val="28"/>
                                  <w:szCs w:val="28"/>
                                  <w:lang w:val="en-US"/>
                                </w:rPr>
                                <w:t xml:space="preserve"> =</w:t>
                              </w:r>
                              <w:r w:rsidRPr="00873FC0">
                                <w:rPr>
                                  <w:sz w:val="28"/>
                                  <w:szCs w:val="28"/>
                                  <w:lang w:bidi="ru-RU"/>
                                </w:rPr>
                                <w:t xml:space="preserve"> </w:t>
                              </w:r>
                            </w:p>
                          </w:txbxContent>
                        </wps:txbx>
                        <wps:bodyPr rot="0" vert="horz" wrap="square" lIns="0" tIns="0" rIns="0" bIns="0" anchor="t" anchorCtr="0">
                          <a:spAutoFit/>
                        </wps:bodyPr>
                      </wps:wsp>
                      <wps:wsp>
                        <wps:cNvPr id="58" name="Rectangle 44"/>
                        <wps:cNvSpPr>
                          <a:spLocks noChangeArrowheads="1"/>
                        </wps:cNvSpPr>
                        <wps:spPr bwMode="auto">
                          <a:xfrm>
                            <a:off x="2027905" y="569574"/>
                            <a:ext cx="70612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Pr="00EE0BD5" w:rsidRDefault="00213933" w:rsidP="00A81940">
                              <w:pPr>
                                <w:rPr>
                                  <w:lang w:val="en-US"/>
                                </w:rPr>
                              </w:pPr>
                              <w:r>
                                <w:rPr>
                                  <w:color w:val="000000"/>
                                  <w:sz w:val="28"/>
                                  <w:szCs w:val="28"/>
                                  <w:lang w:val="en-US"/>
                                </w:rPr>
                                <w:t>S</w:t>
                              </w:r>
                              <w:proofErr w:type="spellStart"/>
                              <w:r>
                                <w:rPr>
                                  <w:color w:val="000000"/>
                                  <w:sz w:val="28"/>
                                  <w:szCs w:val="28"/>
                                  <w:vertAlign w:val="subscript"/>
                                </w:rPr>
                                <w:t>кад</w:t>
                              </w:r>
                              <w:r>
                                <w:rPr>
                                  <w:color w:val="000000"/>
                                  <w:sz w:val="28"/>
                                  <w:szCs w:val="28"/>
                                  <w:vertAlign w:val="subscript"/>
                                  <w:lang w:val="en-US"/>
                                </w:rPr>
                                <w:t>i</w:t>
                              </w:r>
                              <w:proofErr w:type="spellEnd"/>
                            </w:p>
                          </w:txbxContent>
                        </wps:txbx>
                        <wps:bodyPr rot="0" vert="horz" wrap="square" lIns="0" tIns="0" rIns="0" bIns="0" anchor="t" anchorCtr="0">
                          <a:spAutoFit/>
                        </wps:bodyPr>
                      </wps:wsp>
                      <wps:wsp>
                        <wps:cNvPr id="59" name="Rectangle 46"/>
                        <wps:cNvSpPr>
                          <a:spLocks noChangeArrowheads="1"/>
                        </wps:cNvSpPr>
                        <wps:spPr bwMode="auto">
                          <a:xfrm>
                            <a:off x="1665890" y="569594"/>
                            <a:ext cx="199390" cy="432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933" w:rsidRDefault="00213933" w:rsidP="00A81940">
                              <w:r>
                                <w:rPr>
                                  <w:rFonts w:ascii="Symbol" w:hAnsi="Symbol" w:cs="Symbol"/>
                                  <w:color w:val="000000"/>
                                  <w:sz w:val="44"/>
                                  <w:szCs w:val="44"/>
                                  <w:lang w:val="en-US"/>
                                </w:rPr>
                                <w:t></w:t>
                              </w:r>
                            </w:p>
                          </w:txbxContent>
                        </wps:txbx>
                        <wps:bodyPr rot="0" vert="horz" wrap="none" lIns="0" tIns="0" rIns="0" bIns="0" anchor="t" anchorCtr="0">
                          <a:noAutofit/>
                        </wps:bodyPr>
                      </wps:wsp>
                    </wpc:wpc>
                  </a:graphicData>
                </a:graphic>
              </wp:inline>
            </w:drawing>
          </mc:Choice>
          <mc:Fallback>
            <w:pict>
              <v:group id="Полотно 60" o:spid="_x0000_s1077" editas="canvas" style="width:360.6pt;height:93.1pt;mso-position-horizontal-relative:char;mso-position-vertical-relative:line" coordsize="45796,1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">
                <v:shape id="_x0000_s1078" type="#_x0000_t75" style="position:absolute;width:45796;height:11823;visibility:visible;mso-wrap-style:square" filled="t">
                  <v:fill o:detectmouseclick="t"/>
                  <v:path o:connecttype="none"/>
                </v:shape>
                <v:line id="Line 30" o:spid="_x0000_s1079" style="position:absolute;visibility:visible;mso-wrap-style:square" from="16557,4572" to="28336,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BPyMQAAADbAAAADwAAAGRycy9kb3ducmV2LnhtbESP3WoCMRSE74W+QzgFb6RmFbTLdqO0&#10;hcJ6Y/17gMPm7A9NTrabVNe3N0LBy2FmvmHy9WCNOFPvW8cKZtMEBHHpdMu1gtPx6yUF4QOyRuOY&#10;FFzJw3r1NMox0+7CezofQi0ihH2GCpoQukxKXzZk0U9dRxy9yvUWQ5R9LXWPlwi3Rs6TZCktthwX&#10;Guzos6Hy5/BnFUzS/em7KD9slW6Pm9+dKV6dKZQaPw/vbyACDeER/m8XWsFiBvcv8Qf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cE/IxAAAANsAAAAPAAAAAAAAAAAA&#10;AAAAAKECAABkcnMvZG93bnJldi54bWxQSwUGAAAAAAQABAD5AAAAkgMAAAAA&#10;" strokeweight=".7pt"/>
                <v:rect id="Rectangle 32" o:spid="_x0000_s1080" style="position:absolute;left:20620;top:2438;width:2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213933" w:rsidRDefault="00213933" w:rsidP="00A81940">
                        <w:proofErr w:type="spellStart"/>
                        <w:proofErr w:type="gramStart"/>
                        <w:r>
                          <w:rPr>
                            <w:color w:val="000000"/>
                            <w:sz w:val="16"/>
                            <w:szCs w:val="16"/>
                            <w:lang w:val="en-US"/>
                          </w:rPr>
                          <w:t>i</w:t>
                        </w:r>
                        <w:proofErr w:type="spellEnd"/>
                        <w:proofErr w:type="gramEnd"/>
                      </w:p>
                    </w:txbxContent>
                  </v:textbox>
                </v:rect>
                <v:rect id="Rectangle 34" o:spid="_x0000_s1081" style="position:absolute;left:17253;top:5232;width:2013;height:1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yBf8UA&#10;AADbAAAADwAAAGRycy9kb3ducmV2LnhtbESPQWvCQBSE74X+h+UVeim6UbHY1DUUIeBBENMe6u2R&#10;fc2mzb4N2a2J/npXEDwOM/MNs8wG24gjdb52rGAyTkAQl07XXCn4+sxHCxA+IGtsHJOCE3nIVo8P&#10;S0y163lPxyJUIkLYp6jAhNCmUvrSkEU/di1x9H5cZzFE2VVSd9hHuG3kNElepcWa44LBltaGyr/i&#10;3yrId9818VnuX94Wvfstp4fCbFulnp+Gj3cQgYZwD9/aG61gPoP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rIF/xQAAANsAAAAPAAAAAAAAAAAAAAAAAJgCAABkcnMv&#10;ZG93bnJldi54bWxQSwUGAAAAAAQABAD1AAAAigMAAAAA&#10;" filled="f" stroked="f">
                  <v:textbox style="mso-fit-shape-to-text:t" inset="0,0,0,0">
                    <w:txbxContent>
                      <w:p w:rsidR="00213933" w:rsidRDefault="00213933" w:rsidP="00A81940">
                        <w:proofErr w:type="gramStart"/>
                        <w:r>
                          <w:rPr>
                            <w:color w:val="000000"/>
                            <w:sz w:val="16"/>
                            <w:szCs w:val="16"/>
                            <w:lang w:val="en-US"/>
                          </w:rPr>
                          <w:t>n</w:t>
                        </w:r>
                        <w:proofErr w:type="gramEnd"/>
                      </w:p>
                    </w:txbxContent>
                  </v:textbox>
                </v:rect>
                <v:rect id="Rectangle 36" o:spid="_x0000_s1082" style="position:absolute;left:22283;top:6857;width:235;height:12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213933" w:rsidRDefault="00213933" w:rsidP="00A81940">
                        <w:proofErr w:type="spellStart"/>
                        <w:proofErr w:type="gramStart"/>
                        <w:r>
                          <w:rPr>
                            <w:color w:val="000000"/>
                            <w:sz w:val="16"/>
                            <w:szCs w:val="16"/>
                            <w:lang w:val="en-US"/>
                          </w:rPr>
                          <w:t>i</w:t>
                        </w:r>
                        <w:proofErr w:type="spellEnd"/>
                        <w:proofErr w:type="gramEnd"/>
                      </w:p>
                    </w:txbxContent>
                  </v:textbox>
                </v:rect>
                <v:rect id="Rectangle 37" o:spid="_x0000_s1083" style="position:absolute;left:16658;top:8984;width:3963;height:1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rsidR="00213933" w:rsidRDefault="00213933" w:rsidP="00A81940">
                        <w:proofErr w:type="spellStart"/>
                        <w:r>
                          <w:rPr>
                            <w:color w:val="000000"/>
                            <w:sz w:val="16"/>
                            <w:szCs w:val="16"/>
                            <w:lang w:val="en-US"/>
                          </w:rPr>
                          <w:t>i</w:t>
                        </w:r>
                        <w:proofErr w:type="spellEnd"/>
                        <w:r>
                          <w:rPr>
                            <w:color w:val="000000"/>
                            <w:sz w:val="16"/>
                            <w:szCs w:val="16"/>
                            <w:lang w:val="en-US"/>
                          </w:rPr>
                          <w:t>=1</w:t>
                        </w:r>
                      </w:p>
                    </w:txbxContent>
                  </v:textbox>
                </v:rect>
                <v:rect id="Rectangle 39" o:spid="_x0000_s1084" style="position:absolute;left:19281;top:1277;width:2800;height:21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213933" w:rsidRPr="00A0780E" w:rsidRDefault="00213933" w:rsidP="00A81940">
                        <w:pPr>
                          <w:rPr>
                            <w:lang w:val="en-US"/>
                          </w:rPr>
                        </w:pPr>
                        <w:r>
                          <w:rPr>
                            <w:color w:val="000000"/>
                            <w:sz w:val="28"/>
                            <w:szCs w:val="28"/>
                            <w:lang w:val="en-US"/>
                          </w:rPr>
                          <w:t>S</w:t>
                        </w:r>
                        <w:proofErr w:type="spellStart"/>
                        <w:r>
                          <w:rPr>
                            <w:color w:val="000000"/>
                            <w:sz w:val="28"/>
                            <w:szCs w:val="28"/>
                            <w:vertAlign w:val="subscript"/>
                          </w:rPr>
                          <w:t>кад</w:t>
                        </w:r>
                        <w:r w:rsidRPr="00A0780E">
                          <w:rPr>
                            <w:color w:val="000000"/>
                            <w:sz w:val="28"/>
                            <w:szCs w:val="28"/>
                            <w:vertAlign w:val="subscript"/>
                            <w:lang w:val="en-US"/>
                          </w:rPr>
                          <w:t>i</w:t>
                        </w:r>
                        <w:proofErr w:type="spellEnd"/>
                      </w:p>
                    </w:txbxContent>
                  </v:textbox>
                </v:rect>
                <v:rect id="Rectangle 41" o:spid="_x0000_s1085" style="position:absolute;left:9302;top:3397;width:6280;height:2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eHfMUA&#10;AADbAAAADwAAAGRycy9kb3ducmV2LnhtbESPQWvCQBSE74X+h+UVeim6UdDa1DUUIeBBENMe6u2R&#10;fc2mzb4N2a2J/npXEDwOM/MNs8wG24gjdb52rGAyTkAQl07XXCn4+sxHCxA+IGtsHJOCE3nIVo8P&#10;S0y163lPxyJUIkLYp6jAhNCmUvrSkEU/di1x9H5cZzFE2VVSd9hHuG3kNEnm0mLNccFgS2tD5V/x&#10;bxXku++a+Cz3L2+L3v2W00Nhtq1Sz0/DxzuIQEO4h2/tjVYwe4X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4d8xQAAANsAAAAPAAAAAAAAAAAAAAAAAJgCAABkcnMv&#10;ZG93bnJldi54bWxQSwUGAAAAAAQABAD1AAAAigMAAAAA&#10;" filled="f" stroked="f">
                  <v:textbox style="mso-fit-shape-to-text:t" inset="0,0,0,0">
                    <w:txbxContent>
                      <w:p w:rsidR="00213933" w:rsidRPr="009D5FAB" w:rsidRDefault="00213933" w:rsidP="00A81940">
                        <w:r>
                          <w:rPr>
                            <w:sz w:val="28"/>
                            <w:szCs w:val="28"/>
                          </w:rPr>
                          <w:t>К</w:t>
                        </w:r>
                        <w:proofErr w:type="spellStart"/>
                        <w:proofErr w:type="gramStart"/>
                        <w:r w:rsidRPr="00DA2B16">
                          <w:rPr>
                            <w:sz w:val="28"/>
                            <w:szCs w:val="28"/>
                            <w:vertAlign w:val="subscript"/>
                            <w:lang w:val="en-US"/>
                          </w:rPr>
                          <w:t>i</w:t>
                        </w:r>
                        <w:proofErr w:type="spellEnd"/>
                        <w:proofErr w:type="gramEnd"/>
                        <w:r>
                          <w:rPr>
                            <w:color w:val="000000"/>
                            <w:sz w:val="28"/>
                            <w:szCs w:val="28"/>
                            <w:lang w:val="en-US"/>
                          </w:rPr>
                          <w:t xml:space="preserve"> =</w:t>
                        </w:r>
                        <w:r w:rsidRPr="00873FC0">
                          <w:rPr>
                            <w:sz w:val="28"/>
                            <w:szCs w:val="28"/>
                            <w:lang w:bidi="ru-RU"/>
                          </w:rPr>
                          <w:t xml:space="preserve"> </w:t>
                        </w:r>
                      </w:p>
                    </w:txbxContent>
                  </v:textbox>
                </v:rect>
                <v:rect id="Rectangle 44" o:spid="_x0000_s1086" style="position:absolute;left:20279;top:5695;width:7061;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gTDsIA&#10;AADbAAAADwAAAGRycy9kb3ducmV2LnhtbERPz2vCMBS+D/wfwhN2GTZdYaNWo8hA2GEwrB709mie&#10;TbV5KU3Wdvvrl8Ngx4/v93o72VYM1PvGsYLnJAVBXDndcK3gdNwvchA+IGtsHZOCb/Kw3cwe1lho&#10;N/KBhjLUIoawL1CBCaErpPSVIYs+cR1x5K6utxgi7GupexxjuG1llqav0mLDscFgR2+Gqnv5ZRXs&#10;P88N8Y88PC3z0d2q7FKaj06px/m0W4EINIV/8Z/7XSt4iWPj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CBMOwgAAANsAAAAPAAAAAAAAAAAAAAAAAJgCAABkcnMvZG93&#10;bnJldi54bWxQSwUGAAAAAAQABAD1AAAAhwMAAAAA&#10;" filled="f" stroked="f">
                  <v:textbox style="mso-fit-shape-to-text:t" inset="0,0,0,0">
                    <w:txbxContent>
                      <w:p w:rsidR="00213933" w:rsidRPr="00EE0BD5" w:rsidRDefault="00213933" w:rsidP="00A81940">
                        <w:pPr>
                          <w:rPr>
                            <w:lang w:val="en-US"/>
                          </w:rPr>
                        </w:pPr>
                        <w:r>
                          <w:rPr>
                            <w:color w:val="000000"/>
                            <w:sz w:val="28"/>
                            <w:szCs w:val="28"/>
                            <w:lang w:val="en-US"/>
                          </w:rPr>
                          <w:t>S</w:t>
                        </w:r>
                        <w:proofErr w:type="spellStart"/>
                        <w:r>
                          <w:rPr>
                            <w:color w:val="000000"/>
                            <w:sz w:val="28"/>
                            <w:szCs w:val="28"/>
                            <w:vertAlign w:val="subscript"/>
                          </w:rPr>
                          <w:t>кад</w:t>
                        </w:r>
                        <w:r>
                          <w:rPr>
                            <w:color w:val="000000"/>
                            <w:sz w:val="28"/>
                            <w:szCs w:val="28"/>
                            <w:vertAlign w:val="subscript"/>
                            <w:lang w:val="en-US"/>
                          </w:rPr>
                          <w:t>i</w:t>
                        </w:r>
                        <w:proofErr w:type="spellEnd"/>
                      </w:p>
                    </w:txbxContent>
                  </v:textbox>
                </v:rect>
                <v:rect id="Rectangle 46" o:spid="_x0000_s1087" style="position:absolute;left:16658;top:5695;width:1994;height:43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fnP8QA&#10;AADbAAAADwAAAGRycy9kb3ducmV2LnhtbESPUWvCMBSF3wf7D+EKvs20MsV2RtHBUAY+WPcDLs1d&#10;09ncdEmm9d8vg4GPh3POdzjL9WA7cSEfWscK8kkGgrh2uuVGwcfp7WkBIkRkjZ1jUnCjAOvV48MS&#10;S+2ufKRLFRuRIBxKVGBi7EspQ23IYpi4njh5n85bjEn6RmqP1wS3nZxm2VxabDktGOzp1VB9rn6s&#10;AtrujsXXJpiD9HnID+/z4nn3rdR4NGxeQEQa4j38395rBbMC/r6k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H5z/EAAAA2wAAAA8AAAAAAAAAAAAAAAAAmAIAAGRycy9k&#10;b3ducmV2LnhtbFBLBQYAAAAABAAEAPUAAACJAwAAAAA=&#10;" filled="f" stroked="f">
                  <v:textbox inset="0,0,0,0">
                    <w:txbxContent>
                      <w:p w:rsidR="00213933" w:rsidRDefault="00213933" w:rsidP="00A81940">
                        <w:r>
                          <w:rPr>
                            <w:rFonts w:ascii="Symbol" w:hAnsi="Symbol" w:cs="Symbol"/>
                            <w:color w:val="000000"/>
                            <w:sz w:val="44"/>
                            <w:szCs w:val="44"/>
                            <w:lang w:val="en-US"/>
                          </w:rPr>
                          <w:t></w:t>
                        </w:r>
                      </w:p>
                    </w:txbxContent>
                  </v:textbox>
                </v:rect>
                <w10:anchorlock/>
              </v:group>
            </w:pict>
          </mc:Fallback>
        </mc:AlternateContent>
      </w:r>
    </w:p>
    <w:p w:rsidR="00A81940" w:rsidRPr="00827288" w:rsidRDefault="00A81940" w:rsidP="00A81940">
      <w:pPr>
        <w:ind w:firstLine="709"/>
        <w:jc w:val="both"/>
        <w:rPr>
          <w:rFonts w:ascii="Times New Roman" w:eastAsia="Times New Roman" w:hAnsi="Times New Roman"/>
          <w:sz w:val="28"/>
          <w:szCs w:val="28"/>
          <w:lang w:eastAsia="ru-RU" w:bidi="ru-RU"/>
        </w:rPr>
      </w:pPr>
    </w:p>
    <w:p w:rsidR="00A81940" w:rsidRPr="00827288" w:rsidRDefault="00A81940" w:rsidP="00A81940">
      <w:pPr>
        <w:ind w:firstLine="709"/>
        <w:jc w:val="both"/>
        <w:rPr>
          <w:rFonts w:ascii="Times New Roman" w:eastAsia="Times New Roman" w:hAnsi="Times New Roman"/>
          <w:sz w:val="28"/>
          <w:szCs w:val="28"/>
          <w:lang w:eastAsia="ru-RU" w:bidi="ru-RU"/>
        </w:rPr>
      </w:pPr>
      <w:r w:rsidRPr="00827288">
        <w:rPr>
          <w:rFonts w:ascii="Times New Roman" w:eastAsia="Times New Roman" w:hAnsi="Times New Roman"/>
          <w:sz w:val="28"/>
          <w:szCs w:val="28"/>
          <w:lang w:eastAsia="ru-RU" w:bidi="ru-RU"/>
        </w:rPr>
        <w:t>где:</w:t>
      </w:r>
    </w:p>
    <w:p w:rsidR="00A81940" w:rsidRPr="00827288" w:rsidRDefault="00A81940" w:rsidP="00A81940">
      <w:pPr>
        <w:ind w:firstLine="709"/>
        <w:jc w:val="both"/>
        <w:rPr>
          <w:rFonts w:ascii="Times New Roman" w:eastAsia="Times New Roman" w:hAnsi="Times New Roman"/>
          <w:sz w:val="28"/>
          <w:szCs w:val="28"/>
          <w:lang w:eastAsia="ru-RU" w:bidi="ru-RU"/>
        </w:rPr>
      </w:pPr>
      <w:proofErr w:type="spellStart"/>
      <w:r w:rsidRPr="00827288">
        <w:rPr>
          <w:rFonts w:ascii="Times New Roman" w:eastAsia="Times New Roman" w:hAnsi="Times New Roman"/>
          <w:sz w:val="28"/>
          <w:szCs w:val="28"/>
          <w:lang w:eastAsia="ru-RU" w:bidi="ru-RU"/>
        </w:rPr>
        <w:t>S</w:t>
      </w:r>
      <w:r w:rsidRPr="00827288">
        <w:rPr>
          <w:rFonts w:ascii="Times New Roman" w:eastAsia="Times New Roman" w:hAnsi="Times New Roman"/>
          <w:sz w:val="28"/>
          <w:szCs w:val="28"/>
          <w:vertAlign w:val="subscript"/>
          <w:lang w:eastAsia="ru-RU" w:bidi="ru-RU"/>
        </w:rPr>
        <w:t>кадi</w:t>
      </w:r>
      <w:proofErr w:type="spellEnd"/>
      <w:r w:rsidRPr="00827288">
        <w:rPr>
          <w:rFonts w:ascii="Times New Roman" w:eastAsia="Times New Roman" w:hAnsi="Times New Roman"/>
          <w:sz w:val="28"/>
          <w:szCs w:val="28"/>
          <w:vertAlign w:val="subscript"/>
          <w:lang w:eastAsia="ru-RU" w:bidi="ru-RU"/>
        </w:rPr>
        <w:t xml:space="preserve"> </w:t>
      </w:r>
      <w:r w:rsidRPr="00827288">
        <w:rPr>
          <w:rFonts w:ascii="Times New Roman" w:eastAsia="Times New Roman" w:hAnsi="Times New Roman"/>
          <w:sz w:val="28"/>
          <w:szCs w:val="28"/>
          <w:lang w:eastAsia="ru-RU" w:bidi="ru-RU"/>
        </w:rPr>
        <w:t xml:space="preserve">‒ площадь земельных участков в i-м муниципальном образовании, в отношении которых реализуются мероприятия, предусмотренные </w:t>
      </w:r>
      <w:hyperlink>
        <w:r w:rsidRPr="00827288">
          <w:rPr>
            <w:rFonts w:ascii="Times New Roman" w:eastAsia="Times New Roman" w:hAnsi="Times New Roman"/>
            <w:sz w:val="28"/>
            <w:szCs w:val="28"/>
            <w:lang w:eastAsia="ru-RU" w:bidi="ru-RU"/>
          </w:rPr>
          <w:t>подпунктом</w:t>
        </w:r>
      </w:hyperlink>
      <w:r w:rsidRPr="00827288">
        <w:rPr>
          <w:rFonts w:ascii="Times New Roman" w:eastAsia="Times New Roman" w:hAnsi="Times New Roman"/>
          <w:sz w:val="28"/>
          <w:szCs w:val="28"/>
          <w:lang w:eastAsia="ru-RU" w:bidi="ru-RU"/>
        </w:rPr>
        <w:t xml:space="preserve"> «б» пункта 3 настоящих Правил (</w:t>
      </w:r>
      <w:proofErr w:type="spellStart"/>
      <w:r w:rsidRPr="00827288">
        <w:rPr>
          <w:rFonts w:ascii="Times New Roman" w:eastAsia="Times New Roman" w:hAnsi="Times New Roman"/>
          <w:sz w:val="28"/>
          <w:szCs w:val="28"/>
          <w:lang w:eastAsia="ru-RU" w:bidi="ru-RU"/>
        </w:rPr>
        <w:t>тыс</w:t>
      </w:r>
      <w:proofErr w:type="gramStart"/>
      <w:r w:rsidRPr="00827288">
        <w:rPr>
          <w:rFonts w:ascii="Times New Roman" w:eastAsia="Times New Roman" w:hAnsi="Times New Roman"/>
          <w:sz w:val="28"/>
          <w:szCs w:val="28"/>
          <w:lang w:eastAsia="ru-RU" w:bidi="ru-RU"/>
        </w:rPr>
        <w:t>.г</w:t>
      </w:r>
      <w:proofErr w:type="gramEnd"/>
      <w:r w:rsidRPr="00827288">
        <w:rPr>
          <w:rFonts w:ascii="Times New Roman" w:eastAsia="Times New Roman" w:hAnsi="Times New Roman"/>
          <w:sz w:val="28"/>
          <w:szCs w:val="28"/>
          <w:lang w:eastAsia="ru-RU" w:bidi="ru-RU"/>
        </w:rPr>
        <w:t>ектаров</w:t>
      </w:r>
      <w:proofErr w:type="spellEnd"/>
      <w:r w:rsidRPr="00827288">
        <w:rPr>
          <w:rFonts w:ascii="Times New Roman" w:eastAsia="Times New Roman" w:hAnsi="Times New Roman"/>
          <w:sz w:val="28"/>
          <w:szCs w:val="28"/>
          <w:lang w:eastAsia="ru-RU" w:bidi="ru-RU"/>
        </w:rPr>
        <w:t>);</w:t>
      </w:r>
    </w:p>
    <w:p w:rsidR="00A81940" w:rsidRPr="00827288" w:rsidRDefault="00A81940" w:rsidP="00A81940">
      <w:pPr>
        <w:ind w:firstLine="709"/>
        <w:jc w:val="both"/>
        <w:rPr>
          <w:rFonts w:ascii="Times New Roman" w:eastAsia="Times New Roman" w:hAnsi="Times New Roman"/>
          <w:sz w:val="28"/>
          <w:szCs w:val="28"/>
          <w:lang w:eastAsia="ru-RU" w:bidi="ru-RU"/>
        </w:rPr>
      </w:pPr>
      <w:r w:rsidRPr="00827288">
        <w:rPr>
          <w:rFonts w:ascii="Times New Roman" w:eastAsia="Times New Roman" w:hAnsi="Times New Roman"/>
          <w:sz w:val="28"/>
          <w:szCs w:val="28"/>
          <w:lang w:eastAsia="ru-RU" w:bidi="ru-RU"/>
        </w:rPr>
        <w:t xml:space="preserve">i = 1, ... n, n ‒ число муниципальных образований </w:t>
      </w:r>
      <w:r w:rsidRPr="00827288">
        <w:rPr>
          <w:rFonts w:ascii="Times New Roman" w:eastAsia="Times New Roman" w:hAnsi="Times New Roman"/>
          <w:color w:val="000000"/>
          <w:sz w:val="28"/>
          <w:szCs w:val="28"/>
          <w:lang w:eastAsia="ru-RU" w:bidi="ru-RU"/>
        </w:rPr>
        <w:t>Курской</w:t>
      </w:r>
      <w:r w:rsidRPr="00827288">
        <w:rPr>
          <w:rFonts w:ascii="Times New Roman" w:eastAsia="Times New Roman" w:hAnsi="Times New Roman"/>
          <w:sz w:val="28"/>
          <w:szCs w:val="28"/>
          <w:lang w:eastAsia="ru-RU" w:bidi="ru-RU"/>
        </w:rPr>
        <w:t xml:space="preserve"> области, соответствующих условиям, предусмотренным </w:t>
      </w:r>
      <w:hyperlink>
        <w:r w:rsidRPr="00827288">
          <w:rPr>
            <w:rFonts w:ascii="Times New Roman" w:eastAsia="Times New Roman" w:hAnsi="Times New Roman"/>
            <w:sz w:val="28"/>
            <w:szCs w:val="28"/>
            <w:lang w:eastAsia="ru-RU" w:bidi="ru-RU"/>
          </w:rPr>
          <w:t>пунктом 7</w:t>
        </w:r>
      </w:hyperlink>
      <w:r w:rsidRPr="00827288">
        <w:rPr>
          <w:rFonts w:ascii="Times New Roman" w:eastAsia="Times New Roman" w:hAnsi="Times New Roman"/>
          <w:color w:val="FF0000"/>
          <w:sz w:val="28"/>
          <w:szCs w:val="28"/>
          <w:lang w:eastAsia="ru-RU" w:bidi="ru-RU"/>
        </w:rPr>
        <w:t xml:space="preserve"> </w:t>
      </w:r>
      <w:r w:rsidRPr="00827288">
        <w:rPr>
          <w:rFonts w:ascii="Times New Roman" w:eastAsia="Times New Roman" w:hAnsi="Times New Roman"/>
          <w:sz w:val="28"/>
          <w:szCs w:val="28"/>
          <w:lang w:eastAsia="ru-RU" w:bidi="ru-RU"/>
        </w:rPr>
        <w:t>настоящих Правил.</w:t>
      </w:r>
    </w:p>
    <w:p w:rsidR="00A81940" w:rsidRPr="00827288" w:rsidRDefault="00A81940" w:rsidP="00A81940">
      <w:pPr>
        <w:ind w:firstLine="709"/>
        <w:jc w:val="both"/>
        <w:rPr>
          <w:rFonts w:ascii="Times New Roman" w:eastAsia="Times New Roman" w:hAnsi="Times New Roman"/>
          <w:sz w:val="28"/>
          <w:szCs w:val="28"/>
          <w:lang w:eastAsia="ru-RU" w:bidi="ru-RU"/>
        </w:rPr>
      </w:pPr>
      <w:r w:rsidRPr="00827288">
        <w:rPr>
          <w:rFonts w:ascii="Times New Roman" w:eastAsia="Times New Roman" w:hAnsi="Times New Roman"/>
          <w:sz w:val="28"/>
          <w:szCs w:val="28"/>
          <w:lang w:eastAsia="ru-RU" w:bidi="ru-RU"/>
        </w:rPr>
        <w:t xml:space="preserve">21. В случае увеличения в текущем финансовом году бюджетных ассигнований из областного бюджета на предоставление субсидии определение размера субсидии осуществляется в соответствии с </w:t>
      </w:r>
      <w:r w:rsidRPr="00827288">
        <w:rPr>
          <w:rFonts w:ascii="Times New Roman" w:eastAsia="Times New Roman" w:hAnsi="Times New Roman"/>
          <w:color w:val="000000"/>
          <w:sz w:val="28"/>
          <w:szCs w:val="28"/>
          <w:lang w:eastAsia="ru-RU" w:bidi="ru-RU"/>
        </w:rPr>
        <w:t>пунктам</w:t>
      </w:r>
      <w:r w:rsidR="00B937EE" w:rsidRPr="00827288">
        <w:rPr>
          <w:rFonts w:ascii="Times New Roman" w:eastAsia="Times New Roman" w:hAnsi="Times New Roman"/>
          <w:color w:val="000000"/>
          <w:sz w:val="28"/>
          <w:szCs w:val="28"/>
          <w:lang w:eastAsia="ru-RU" w:bidi="ru-RU"/>
        </w:rPr>
        <w:t>и</w:t>
      </w:r>
      <w:r w:rsidRPr="00827288">
        <w:rPr>
          <w:rFonts w:ascii="Times New Roman" w:eastAsia="Times New Roman" w:hAnsi="Times New Roman"/>
          <w:color w:val="000000"/>
          <w:sz w:val="28"/>
          <w:szCs w:val="28"/>
          <w:lang w:eastAsia="ru-RU" w:bidi="ru-RU"/>
        </w:rPr>
        <w:t xml:space="preserve"> </w:t>
      </w:r>
      <w:r w:rsidRPr="00827288">
        <w:rPr>
          <w:rFonts w:ascii="Times New Roman" w:eastAsia="Times New Roman" w:hAnsi="Times New Roman"/>
          <w:sz w:val="28"/>
          <w:szCs w:val="28"/>
          <w:lang w:eastAsia="ru-RU" w:bidi="ru-RU"/>
        </w:rPr>
        <w:t>16-18</w:t>
      </w:r>
      <w:r w:rsidRPr="00827288">
        <w:rPr>
          <w:rFonts w:ascii="Times New Roman" w:eastAsia="Times New Roman" w:hAnsi="Times New Roman"/>
          <w:color w:val="000000"/>
          <w:sz w:val="28"/>
          <w:szCs w:val="28"/>
          <w:lang w:eastAsia="ru-RU" w:bidi="ru-RU"/>
        </w:rPr>
        <w:t xml:space="preserve"> настоящих Правил, с учетом </w:t>
      </w:r>
      <w:proofErr w:type="gramStart"/>
      <w:r w:rsidRPr="00827288">
        <w:rPr>
          <w:rFonts w:ascii="Times New Roman" w:eastAsia="Times New Roman" w:hAnsi="Times New Roman"/>
          <w:color w:val="000000"/>
          <w:sz w:val="28"/>
          <w:szCs w:val="28"/>
          <w:lang w:eastAsia="ru-RU" w:bidi="ru-RU"/>
        </w:rPr>
        <w:t>увеличения значений результатов использования субсидии</w:t>
      </w:r>
      <w:proofErr w:type="gramEnd"/>
      <w:r w:rsidRPr="00827288">
        <w:rPr>
          <w:rFonts w:ascii="Times New Roman" w:eastAsia="Times New Roman" w:hAnsi="Times New Roman"/>
          <w:color w:val="000000"/>
          <w:sz w:val="28"/>
          <w:szCs w:val="28"/>
          <w:lang w:eastAsia="ru-RU" w:bidi="ru-RU"/>
        </w:rPr>
        <w:t xml:space="preserve"> в рамках реализации мероприятий, указанных в </w:t>
      </w:r>
      <w:hyperlink>
        <w:r w:rsidRPr="00827288">
          <w:rPr>
            <w:rFonts w:ascii="Times New Roman" w:eastAsia="Times New Roman" w:hAnsi="Times New Roman"/>
            <w:color w:val="000000"/>
            <w:sz w:val="28"/>
            <w:szCs w:val="28"/>
            <w:lang w:eastAsia="ru-RU" w:bidi="ru-RU"/>
          </w:rPr>
          <w:t>пункте 3</w:t>
        </w:r>
      </w:hyperlink>
      <w:r w:rsidRPr="00827288">
        <w:rPr>
          <w:rFonts w:ascii="Times New Roman" w:eastAsia="Times New Roman" w:hAnsi="Times New Roman"/>
          <w:color w:val="000000"/>
          <w:sz w:val="28"/>
          <w:szCs w:val="28"/>
          <w:lang w:eastAsia="ru-RU" w:bidi="ru-RU"/>
        </w:rPr>
        <w:t xml:space="preserve"> настоящих Правил.</w:t>
      </w:r>
    </w:p>
    <w:p w:rsidR="00A81940" w:rsidRPr="00827288" w:rsidRDefault="00A81940" w:rsidP="00A81940">
      <w:pPr>
        <w:autoSpaceDE w:val="0"/>
        <w:autoSpaceDN w:val="0"/>
        <w:adjustRightInd w:val="0"/>
        <w:spacing w:before="280"/>
        <w:ind w:firstLine="709"/>
        <w:contextualSpacing/>
        <w:jc w:val="both"/>
        <w:rPr>
          <w:rFonts w:ascii="Times New Roman" w:hAnsi="Times New Roman"/>
          <w:bCs/>
          <w:sz w:val="28"/>
          <w:szCs w:val="28"/>
        </w:rPr>
      </w:pPr>
      <w:r w:rsidRPr="00827288">
        <w:rPr>
          <w:rFonts w:ascii="Times New Roman" w:eastAsia="Times New Roman" w:hAnsi="Times New Roman"/>
          <w:kern w:val="2"/>
          <w:sz w:val="28"/>
          <w:szCs w:val="28"/>
          <w:lang w:eastAsia="ru-RU"/>
        </w:rPr>
        <w:t>22.</w:t>
      </w:r>
      <w:r w:rsidRPr="00827288">
        <w:rPr>
          <w:rFonts w:ascii="Times New Roman" w:hAnsi="Times New Roman"/>
          <w:bCs/>
          <w:sz w:val="28"/>
          <w:szCs w:val="28"/>
        </w:rPr>
        <w:t xml:space="preserve"> Предоставление субсидий осуществляется на основании заключенного между муниципальным образованием и Министерством соглашения о предоставлении субсидий из областного бюджета бюджету муниципального образования, предусматривающего:</w:t>
      </w:r>
    </w:p>
    <w:p w:rsidR="00A81940" w:rsidRPr="00827288" w:rsidRDefault="00A81940" w:rsidP="00A81940">
      <w:pPr>
        <w:autoSpaceDE w:val="0"/>
        <w:autoSpaceDN w:val="0"/>
        <w:adjustRightInd w:val="0"/>
        <w:spacing w:before="280"/>
        <w:ind w:firstLine="709"/>
        <w:contextualSpacing/>
        <w:jc w:val="both"/>
        <w:rPr>
          <w:rFonts w:ascii="Times New Roman" w:hAnsi="Times New Roman"/>
          <w:bCs/>
          <w:sz w:val="28"/>
          <w:szCs w:val="28"/>
        </w:rPr>
      </w:pPr>
      <w:r w:rsidRPr="00827288">
        <w:rPr>
          <w:rFonts w:ascii="Times New Roman" w:hAnsi="Times New Roman"/>
          <w:bCs/>
          <w:sz w:val="28"/>
          <w:szCs w:val="28"/>
        </w:rPr>
        <w:t>а) размер предоставляемой субсидии, порядок, условия и сроки ее перечисления в бюджет муниципального образования, а также объем (прогнозный объем) бюджетных ассигнований местных бюджетов на реализацию соответствующих расходных обязательств;</w:t>
      </w:r>
    </w:p>
    <w:p w:rsidR="00A81940" w:rsidRPr="00827288" w:rsidRDefault="00A81940" w:rsidP="00A81940">
      <w:pPr>
        <w:autoSpaceDE w:val="0"/>
        <w:autoSpaceDN w:val="0"/>
        <w:adjustRightInd w:val="0"/>
        <w:ind w:firstLine="709"/>
        <w:contextualSpacing/>
        <w:jc w:val="both"/>
        <w:rPr>
          <w:rFonts w:ascii="Times New Roman" w:hAnsi="Times New Roman"/>
          <w:bCs/>
          <w:sz w:val="28"/>
          <w:szCs w:val="28"/>
        </w:rPr>
      </w:pPr>
      <w:r w:rsidRPr="00827288">
        <w:rPr>
          <w:rFonts w:ascii="Times New Roman" w:hAnsi="Times New Roman"/>
          <w:bCs/>
          <w:sz w:val="28"/>
          <w:szCs w:val="28"/>
        </w:rPr>
        <w:t xml:space="preserve">б) </w:t>
      </w:r>
      <w:r w:rsidRPr="00827288">
        <w:rPr>
          <w:rFonts w:ascii="Times New Roman" w:hAnsi="Times New Roman"/>
          <w:sz w:val="28"/>
          <w:szCs w:val="28"/>
        </w:rPr>
        <w:t xml:space="preserve">уровень </w:t>
      </w:r>
      <w:proofErr w:type="spellStart"/>
      <w:r w:rsidRPr="00827288">
        <w:rPr>
          <w:rFonts w:ascii="Times New Roman" w:hAnsi="Times New Roman"/>
          <w:sz w:val="28"/>
          <w:szCs w:val="28"/>
        </w:rPr>
        <w:t>софинансирования</w:t>
      </w:r>
      <w:proofErr w:type="spellEnd"/>
      <w:r w:rsidRPr="00827288">
        <w:rPr>
          <w:rFonts w:ascii="Times New Roman" w:hAnsi="Times New Roman"/>
          <w:sz w:val="28"/>
          <w:szCs w:val="28"/>
        </w:rPr>
        <w:t xml:space="preserve">, выраженный в процентах от объема бюджетных ассигнований на исполнение расходного обязательства муниципального образования Курской области, предусмотренных в бюджете муниципального образования Курской области, в целях </w:t>
      </w:r>
      <w:proofErr w:type="spellStart"/>
      <w:r w:rsidRPr="00827288">
        <w:rPr>
          <w:rFonts w:ascii="Times New Roman" w:hAnsi="Times New Roman"/>
          <w:sz w:val="28"/>
          <w:szCs w:val="28"/>
        </w:rPr>
        <w:t>софинансирования</w:t>
      </w:r>
      <w:proofErr w:type="spellEnd"/>
      <w:r w:rsidRPr="00827288">
        <w:rPr>
          <w:rFonts w:ascii="Times New Roman" w:hAnsi="Times New Roman"/>
          <w:sz w:val="28"/>
          <w:szCs w:val="28"/>
        </w:rPr>
        <w:t xml:space="preserve"> которого предоставляется субсидия</w:t>
      </w:r>
      <w:r w:rsidRPr="00827288">
        <w:rPr>
          <w:rFonts w:ascii="Times New Roman" w:hAnsi="Times New Roman"/>
          <w:bCs/>
          <w:sz w:val="28"/>
          <w:szCs w:val="28"/>
        </w:rPr>
        <w:t>;</w:t>
      </w:r>
    </w:p>
    <w:p w:rsidR="00A81940" w:rsidRPr="00827288" w:rsidRDefault="00A81940" w:rsidP="00A81940">
      <w:pPr>
        <w:autoSpaceDE w:val="0"/>
        <w:autoSpaceDN w:val="0"/>
        <w:adjustRightInd w:val="0"/>
        <w:spacing w:before="280"/>
        <w:ind w:firstLine="709"/>
        <w:contextualSpacing/>
        <w:jc w:val="both"/>
        <w:rPr>
          <w:rFonts w:ascii="Times New Roman" w:hAnsi="Times New Roman"/>
          <w:sz w:val="28"/>
          <w:szCs w:val="28"/>
        </w:rPr>
      </w:pPr>
      <w:bookmarkStart w:id="2" w:name="Par79"/>
      <w:bookmarkEnd w:id="2"/>
      <w:r w:rsidRPr="00827288">
        <w:rPr>
          <w:rFonts w:ascii="Times New Roman" w:hAnsi="Times New Roman"/>
          <w:bCs/>
          <w:sz w:val="28"/>
          <w:szCs w:val="28"/>
        </w:rPr>
        <w:t>в) значения результатов использования субсидий, которые должны соответствовать значениям целевых показателей и индикаторов государственной программы Курской области «</w:t>
      </w:r>
      <w:r w:rsidRPr="00827288">
        <w:rPr>
          <w:rFonts w:ascii="Times New Roman" w:eastAsia="Times New Roman" w:hAnsi="Times New Roman"/>
          <w:kern w:val="2"/>
          <w:sz w:val="28"/>
          <w:szCs w:val="28"/>
          <w:lang w:eastAsia="ru-RU"/>
        </w:rPr>
        <w:t xml:space="preserve">Развитие сельского </w:t>
      </w:r>
      <w:r w:rsidRPr="00827288">
        <w:rPr>
          <w:rFonts w:ascii="Times New Roman" w:eastAsia="Times New Roman" w:hAnsi="Times New Roman"/>
          <w:kern w:val="2"/>
          <w:sz w:val="28"/>
          <w:szCs w:val="28"/>
          <w:lang w:eastAsia="ru-RU"/>
        </w:rPr>
        <w:lastRenderedPageBreak/>
        <w:t>хозяйства и регулирование рынков сельскохозяйственной продукции, сырья и продовольствия в Курской области</w:t>
      </w:r>
      <w:r w:rsidRPr="00827288">
        <w:rPr>
          <w:rFonts w:ascii="Times New Roman" w:hAnsi="Times New Roman"/>
          <w:sz w:val="28"/>
          <w:szCs w:val="28"/>
        </w:rPr>
        <w:t>»</w:t>
      </w:r>
      <w:r w:rsidRPr="00827288">
        <w:rPr>
          <w:rFonts w:ascii="Times New Roman" w:hAnsi="Times New Roman"/>
          <w:bCs/>
          <w:sz w:val="28"/>
          <w:szCs w:val="28"/>
        </w:rPr>
        <w:t>;</w:t>
      </w:r>
    </w:p>
    <w:p w:rsidR="00A81940" w:rsidRPr="00827288" w:rsidRDefault="00A81940" w:rsidP="00A81940">
      <w:pPr>
        <w:autoSpaceDE w:val="0"/>
        <w:autoSpaceDN w:val="0"/>
        <w:adjustRightInd w:val="0"/>
        <w:ind w:firstLine="709"/>
        <w:contextualSpacing/>
        <w:jc w:val="both"/>
        <w:rPr>
          <w:rFonts w:ascii="Times New Roman" w:hAnsi="Times New Roman"/>
          <w:bCs/>
          <w:sz w:val="28"/>
          <w:szCs w:val="28"/>
        </w:rPr>
      </w:pPr>
      <w:bookmarkStart w:id="3" w:name="Par81"/>
      <w:bookmarkEnd w:id="3"/>
      <w:r w:rsidRPr="00827288">
        <w:rPr>
          <w:rFonts w:ascii="Times New Roman" w:hAnsi="Times New Roman"/>
          <w:bCs/>
          <w:sz w:val="28"/>
          <w:szCs w:val="28"/>
        </w:rPr>
        <w:t>г) обязательства муниципального образования по достижению результатов использования субсидий;</w:t>
      </w:r>
    </w:p>
    <w:p w:rsidR="00A81940" w:rsidRPr="00827288" w:rsidRDefault="00A81940" w:rsidP="00A81940">
      <w:pPr>
        <w:autoSpaceDE w:val="0"/>
        <w:autoSpaceDN w:val="0"/>
        <w:adjustRightInd w:val="0"/>
        <w:ind w:firstLine="709"/>
        <w:contextualSpacing/>
        <w:jc w:val="both"/>
        <w:rPr>
          <w:rFonts w:ascii="Times New Roman" w:hAnsi="Times New Roman"/>
          <w:bCs/>
          <w:sz w:val="28"/>
          <w:szCs w:val="28"/>
        </w:rPr>
      </w:pPr>
      <w:r w:rsidRPr="00827288">
        <w:rPr>
          <w:rFonts w:ascii="Times New Roman" w:hAnsi="Times New Roman"/>
          <w:bCs/>
          <w:sz w:val="28"/>
          <w:szCs w:val="28"/>
        </w:rPr>
        <w:t xml:space="preserve">д) обязательства муниципального образования по согласованию с Министерством муниципальных программ (подпрограмм), </w:t>
      </w:r>
      <w:proofErr w:type="spellStart"/>
      <w:r w:rsidRPr="00827288">
        <w:rPr>
          <w:rFonts w:ascii="Times New Roman" w:hAnsi="Times New Roman"/>
          <w:bCs/>
          <w:sz w:val="28"/>
          <w:szCs w:val="28"/>
        </w:rPr>
        <w:t>софинансируемых</w:t>
      </w:r>
      <w:proofErr w:type="spellEnd"/>
      <w:r w:rsidRPr="00827288">
        <w:rPr>
          <w:rFonts w:ascii="Times New Roman" w:hAnsi="Times New Roman"/>
          <w:bCs/>
          <w:sz w:val="28"/>
          <w:szCs w:val="28"/>
        </w:rPr>
        <w:t xml:space="preserve"> за счет средств областного бюджета, и внесение в них изменений, которые влекут изменения объемов финансирования и (или) значений результатов муниципальных программ, и (или) изменение состава мероприятий указанных программ, на которые предоставляются субсидии;</w:t>
      </w:r>
    </w:p>
    <w:p w:rsidR="00A81940" w:rsidRPr="00827288" w:rsidRDefault="00A81940" w:rsidP="00A81940">
      <w:pPr>
        <w:autoSpaceDE w:val="0"/>
        <w:autoSpaceDN w:val="0"/>
        <w:adjustRightInd w:val="0"/>
        <w:ind w:firstLine="709"/>
        <w:contextualSpacing/>
        <w:jc w:val="both"/>
        <w:rPr>
          <w:rFonts w:ascii="Times New Roman" w:hAnsi="Times New Roman"/>
          <w:bCs/>
          <w:sz w:val="28"/>
          <w:szCs w:val="28"/>
        </w:rPr>
      </w:pPr>
      <w:proofErr w:type="gramStart"/>
      <w:r w:rsidRPr="00827288">
        <w:rPr>
          <w:rFonts w:ascii="Times New Roman" w:hAnsi="Times New Roman"/>
          <w:bCs/>
          <w:sz w:val="28"/>
          <w:szCs w:val="28"/>
        </w:rPr>
        <w:t>е) обязательства муниципального образования обеспечить не позднее года, следующего за годом проведения мероприятий, предусмотренных пунктом 3 настоящих Правил, предоставление земельного участка, в отношении которого реализованы указанные мероприятия, для сельскохозяйственного производства, а также обязательства по представлению отчетности о достижении установленных в этих соглашениях значений показателя «площадь земельных участков, предоставленных для сельскохозяйственного производства», не позднее года, следующего за годом проведения мероприятий, предусмотренных</w:t>
      </w:r>
      <w:proofErr w:type="gramEnd"/>
      <w:r w:rsidRPr="00827288">
        <w:rPr>
          <w:rFonts w:ascii="Times New Roman" w:hAnsi="Times New Roman"/>
          <w:bCs/>
          <w:sz w:val="28"/>
          <w:szCs w:val="28"/>
        </w:rPr>
        <w:t xml:space="preserve"> пунктом 3 настоящих Правил. </w:t>
      </w:r>
    </w:p>
    <w:p w:rsidR="00A81940" w:rsidRPr="00827288" w:rsidRDefault="00A81940" w:rsidP="00A81940">
      <w:pPr>
        <w:autoSpaceDE w:val="0"/>
        <w:autoSpaceDN w:val="0"/>
        <w:adjustRightInd w:val="0"/>
        <w:ind w:firstLine="709"/>
        <w:contextualSpacing/>
        <w:jc w:val="both"/>
        <w:rPr>
          <w:rFonts w:ascii="Times New Roman" w:hAnsi="Times New Roman"/>
          <w:bCs/>
          <w:sz w:val="28"/>
          <w:szCs w:val="28"/>
        </w:rPr>
      </w:pPr>
      <w:proofErr w:type="gramStart"/>
      <w:r w:rsidRPr="00827288">
        <w:rPr>
          <w:rFonts w:ascii="Times New Roman" w:hAnsi="Times New Roman"/>
          <w:bCs/>
          <w:sz w:val="28"/>
          <w:szCs w:val="28"/>
        </w:rPr>
        <w:t>ж) условие о централизации закупок, финансовое обеспечение которых частично или полностью осуществляется за счет предоставляемой субсидии, в соответствии со статьей 26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roofErr w:type="gramEnd"/>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r w:rsidRPr="00827288">
        <w:rPr>
          <w:rFonts w:ascii="Times New Roman" w:hAnsi="Times New Roman"/>
          <w:bCs/>
          <w:sz w:val="28"/>
          <w:szCs w:val="28"/>
        </w:rPr>
        <w:t xml:space="preserve">з) реквизиты правового акта муниципального образования, устанавливающего расходное обязательство муниципального образования, в целях </w:t>
      </w:r>
      <w:proofErr w:type="spellStart"/>
      <w:r w:rsidRPr="00827288">
        <w:rPr>
          <w:rFonts w:ascii="Times New Roman" w:hAnsi="Times New Roman"/>
          <w:bCs/>
          <w:sz w:val="28"/>
          <w:szCs w:val="28"/>
        </w:rPr>
        <w:t>софинансирования</w:t>
      </w:r>
      <w:proofErr w:type="spellEnd"/>
      <w:r w:rsidRPr="00827288">
        <w:rPr>
          <w:rFonts w:ascii="Times New Roman" w:hAnsi="Times New Roman"/>
          <w:bCs/>
          <w:sz w:val="28"/>
          <w:szCs w:val="28"/>
        </w:rPr>
        <w:t xml:space="preserve"> которого предоставляется субсидия;</w:t>
      </w:r>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r w:rsidRPr="00827288">
        <w:rPr>
          <w:rFonts w:ascii="Times New Roman" w:hAnsi="Times New Roman"/>
          <w:bCs/>
          <w:sz w:val="28"/>
          <w:szCs w:val="28"/>
        </w:rPr>
        <w:t>и) сроки и порядок предоставления отчетности об осуществлении расходов бюджета муниципального образования Курской области, источником финансового обеспечения которых является субсидия, а также о достижении значений результатов использования субсидии;</w:t>
      </w:r>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r w:rsidRPr="00827288">
        <w:rPr>
          <w:rFonts w:ascii="Times New Roman" w:hAnsi="Times New Roman"/>
          <w:bCs/>
          <w:sz w:val="28"/>
          <w:szCs w:val="28"/>
        </w:rPr>
        <w:t xml:space="preserve">к) порядок осуществления </w:t>
      </w:r>
      <w:proofErr w:type="gramStart"/>
      <w:r w:rsidRPr="00827288">
        <w:rPr>
          <w:rFonts w:ascii="Times New Roman" w:hAnsi="Times New Roman"/>
          <w:bCs/>
          <w:sz w:val="28"/>
          <w:szCs w:val="28"/>
        </w:rPr>
        <w:t>контроля за</w:t>
      </w:r>
      <w:proofErr w:type="gramEnd"/>
      <w:r w:rsidRPr="00827288">
        <w:rPr>
          <w:rFonts w:ascii="Times New Roman" w:hAnsi="Times New Roman"/>
          <w:bCs/>
          <w:sz w:val="28"/>
          <w:szCs w:val="28"/>
        </w:rPr>
        <w:t xml:space="preserve"> выполнением муниципальным образованием обязательств, предусмотренных соглашением;</w:t>
      </w:r>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r w:rsidRPr="00827288">
        <w:rPr>
          <w:rFonts w:ascii="Times New Roman" w:hAnsi="Times New Roman"/>
          <w:bCs/>
          <w:sz w:val="28"/>
          <w:szCs w:val="28"/>
        </w:rPr>
        <w:t xml:space="preserve">л) последствия </w:t>
      </w:r>
      <w:proofErr w:type="spellStart"/>
      <w:r w:rsidRPr="00827288">
        <w:rPr>
          <w:rFonts w:ascii="Times New Roman" w:hAnsi="Times New Roman"/>
          <w:bCs/>
          <w:sz w:val="28"/>
          <w:szCs w:val="28"/>
        </w:rPr>
        <w:t>недостижения</w:t>
      </w:r>
      <w:proofErr w:type="spellEnd"/>
      <w:r w:rsidRPr="00827288">
        <w:rPr>
          <w:rFonts w:ascii="Times New Roman" w:hAnsi="Times New Roman"/>
          <w:bCs/>
          <w:sz w:val="28"/>
          <w:szCs w:val="28"/>
        </w:rPr>
        <w:t xml:space="preserve"> муниципальным образованием установленных значений результатов использования субсидии;</w:t>
      </w:r>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r w:rsidRPr="00827288">
        <w:rPr>
          <w:rFonts w:ascii="Times New Roman" w:hAnsi="Times New Roman"/>
          <w:bCs/>
          <w:sz w:val="28"/>
          <w:szCs w:val="28"/>
        </w:rPr>
        <w:t>м) ответственность сторон за нарушение условий соглашения;</w:t>
      </w:r>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proofErr w:type="gramStart"/>
      <w:r w:rsidRPr="00827288">
        <w:rPr>
          <w:rFonts w:ascii="Times New Roman" w:hAnsi="Times New Roman"/>
          <w:bCs/>
          <w:sz w:val="28"/>
          <w:szCs w:val="28"/>
        </w:rPr>
        <w:t xml:space="preserve">н) условие о перечислении субсидии – в отношении субсидий, предоставляемых в целях </w:t>
      </w:r>
      <w:proofErr w:type="spellStart"/>
      <w:r w:rsidRPr="00827288">
        <w:rPr>
          <w:rFonts w:ascii="Times New Roman" w:hAnsi="Times New Roman"/>
          <w:bCs/>
          <w:sz w:val="28"/>
          <w:szCs w:val="28"/>
        </w:rPr>
        <w:t>софинансирования</w:t>
      </w:r>
      <w:proofErr w:type="spellEnd"/>
      <w:r w:rsidRPr="00827288">
        <w:rPr>
          <w:rFonts w:ascii="Times New Roman" w:hAnsi="Times New Roman"/>
          <w:bCs/>
          <w:sz w:val="28"/>
          <w:szCs w:val="28"/>
        </w:rPr>
        <w:t xml:space="preserve"> из федерального бюджета расходных обязательств Курской области, связанных с предоставлением субсидий, из областного бюджета местным бюджетам в целях оказания финансовой поддержки выполнения органами местного самоуправления </w:t>
      </w:r>
      <w:r w:rsidRPr="00827288">
        <w:rPr>
          <w:rFonts w:ascii="Times New Roman" w:hAnsi="Times New Roman"/>
          <w:bCs/>
          <w:sz w:val="28"/>
          <w:szCs w:val="28"/>
        </w:rPr>
        <w:lastRenderedPageBreak/>
        <w:t>полномочий по вопросам местного значения,</w:t>
      </w:r>
      <w:r w:rsidRPr="00827288">
        <w:rPr>
          <w:rFonts w:ascii="Times New Roman" w:eastAsia="Times New Roman" w:hAnsi="Times New Roman"/>
          <w:sz w:val="28"/>
          <w:szCs w:val="28"/>
          <w:lang w:eastAsia="ru-RU"/>
        </w:rPr>
        <w:t xml:space="preserve"> </w:t>
      </w:r>
      <w:r w:rsidRPr="00827288">
        <w:rPr>
          <w:rFonts w:ascii="Times New Roman" w:hAnsi="Times New Roman"/>
          <w:bCs/>
          <w:sz w:val="28"/>
          <w:szCs w:val="28"/>
        </w:rPr>
        <w:t>- при наличии заключенного в системе «Электронный бюджет» соответствующего общим требованиям, установленным правилами, предусмотренными абзацем первым пункта 3 статьи</w:t>
      </w:r>
      <w:proofErr w:type="gramEnd"/>
      <w:r w:rsidRPr="00827288">
        <w:rPr>
          <w:rFonts w:ascii="Times New Roman" w:hAnsi="Times New Roman"/>
          <w:bCs/>
          <w:sz w:val="28"/>
          <w:szCs w:val="28"/>
        </w:rPr>
        <w:t xml:space="preserve"> 132 Бюджетного кодекса Российской Федерации, соглашения о предоставлении субсидии из областного бюджета местному бюджету, </w:t>
      </w:r>
      <w:proofErr w:type="gramStart"/>
      <w:r w:rsidRPr="00827288">
        <w:rPr>
          <w:rFonts w:ascii="Times New Roman" w:hAnsi="Times New Roman"/>
          <w:bCs/>
          <w:sz w:val="28"/>
          <w:szCs w:val="28"/>
        </w:rPr>
        <w:t>устанавливающего</w:t>
      </w:r>
      <w:proofErr w:type="gramEnd"/>
      <w:r w:rsidRPr="00827288">
        <w:rPr>
          <w:rFonts w:ascii="Times New Roman" w:hAnsi="Times New Roman"/>
          <w:bCs/>
          <w:sz w:val="28"/>
          <w:szCs w:val="28"/>
        </w:rPr>
        <w:t xml:space="preserve"> в том числе следующие условия:</w:t>
      </w:r>
    </w:p>
    <w:p w:rsidR="00A81940" w:rsidRPr="00827288" w:rsidRDefault="00A81940" w:rsidP="00A81940">
      <w:pPr>
        <w:autoSpaceDE w:val="0"/>
        <w:autoSpaceDN w:val="0"/>
        <w:adjustRightInd w:val="0"/>
        <w:ind w:firstLine="709"/>
        <w:contextualSpacing/>
        <w:jc w:val="both"/>
        <w:rPr>
          <w:rFonts w:ascii="Times New Roman" w:hAnsi="Times New Roman"/>
          <w:bCs/>
          <w:sz w:val="28"/>
          <w:szCs w:val="28"/>
        </w:rPr>
      </w:pPr>
      <w:r w:rsidRPr="00827288">
        <w:rPr>
          <w:rFonts w:ascii="Times New Roman" w:hAnsi="Times New Roman"/>
          <w:bCs/>
          <w:sz w:val="28"/>
          <w:szCs w:val="28"/>
        </w:rPr>
        <w:t>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w:t>
      </w:r>
    </w:p>
    <w:p w:rsidR="00A81940" w:rsidRPr="00827288" w:rsidRDefault="00A81940" w:rsidP="00A81940">
      <w:pPr>
        <w:autoSpaceDE w:val="0"/>
        <w:autoSpaceDN w:val="0"/>
        <w:adjustRightInd w:val="0"/>
        <w:ind w:firstLine="709"/>
        <w:contextualSpacing/>
        <w:jc w:val="both"/>
        <w:rPr>
          <w:rFonts w:ascii="Times New Roman" w:hAnsi="Times New Roman"/>
          <w:bCs/>
          <w:sz w:val="28"/>
          <w:szCs w:val="28"/>
        </w:rPr>
      </w:pPr>
      <w:r w:rsidRPr="00827288">
        <w:rPr>
          <w:rFonts w:ascii="Times New Roman" w:hAnsi="Times New Roman"/>
          <w:bCs/>
          <w:sz w:val="28"/>
          <w:szCs w:val="28"/>
        </w:rPr>
        <w:t>осуществление Управлением Федерального казначейства по Курской области операций по перечислению субсидии из областного бюджета местным бюджетам в</w:t>
      </w:r>
      <w:r w:rsidRPr="00827288">
        <w:rPr>
          <w:rFonts w:ascii="Times New Roman" w:hAnsi="Times New Roman"/>
          <w:b/>
          <w:bCs/>
          <w:sz w:val="28"/>
          <w:szCs w:val="28"/>
        </w:rPr>
        <w:t xml:space="preserve"> </w:t>
      </w:r>
      <w:r w:rsidRPr="00827288">
        <w:rPr>
          <w:rFonts w:ascii="Times New Roman" w:hAnsi="Times New Roman"/>
          <w:bCs/>
          <w:sz w:val="28"/>
          <w:szCs w:val="28"/>
        </w:rPr>
        <w:t>пределах суммы, необходимой для оплаты денежных обязательств получателя средств местного бюджета, соответствующих целям предоставления субсидии, от имени получателя средств бюджета Курской области;</w:t>
      </w:r>
    </w:p>
    <w:p w:rsidR="00A81940" w:rsidRPr="00827288" w:rsidRDefault="00A81940" w:rsidP="00A81940">
      <w:pPr>
        <w:autoSpaceDE w:val="0"/>
        <w:autoSpaceDN w:val="0"/>
        <w:adjustRightInd w:val="0"/>
        <w:spacing w:before="280"/>
        <w:ind w:firstLine="709"/>
        <w:contextualSpacing/>
        <w:jc w:val="both"/>
        <w:rPr>
          <w:rFonts w:ascii="Times New Roman" w:hAnsi="Times New Roman"/>
          <w:bCs/>
          <w:sz w:val="28"/>
          <w:szCs w:val="28"/>
        </w:rPr>
      </w:pPr>
      <w:r w:rsidRPr="00827288">
        <w:rPr>
          <w:rFonts w:ascii="Times New Roman" w:hAnsi="Times New Roman"/>
          <w:bCs/>
          <w:sz w:val="28"/>
          <w:szCs w:val="28"/>
        </w:rPr>
        <w:t xml:space="preserve">перечисление субсидии, в случае ее предоставления на условиях </w:t>
      </w:r>
      <w:proofErr w:type="spellStart"/>
      <w:r w:rsidRPr="00827288">
        <w:rPr>
          <w:rFonts w:ascii="Times New Roman" w:hAnsi="Times New Roman"/>
          <w:bCs/>
          <w:sz w:val="28"/>
          <w:szCs w:val="28"/>
        </w:rPr>
        <w:t>софинансирования</w:t>
      </w:r>
      <w:proofErr w:type="spellEnd"/>
      <w:r w:rsidRPr="00827288">
        <w:rPr>
          <w:rFonts w:ascii="Times New Roman" w:hAnsi="Times New Roman"/>
          <w:bCs/>
          <w:sz w:val="28"/>
          <w:szCs w:val="28"/>
        </w:rPr>
        <w:t xml:space="preserve"> из областного бюджета в местный бюджет в доле, соответствующей уровню </w:t>
      </w:r>
      <w:proofErr w:type="spellStart"/>
      <w:r w:rsidRPr="00827288">
        <w:rPr>
          <w:rFonts w:ascii="Times New Roman" w:hAnsi="Times New Roman"/>
          <w:bCs/>
          <w:sz w:val="28"/>
          <w:szCs w:val="28"/>
        </w:rPr>
        <w:t>софинансирования</w:t>
      </w:r>
      <w:proofErr w:type="spellEnd"/>
      <w:r w:rsidRPr="00827288">
        <w:rPr>
          <w:rFonts w:ascii="Times New Roman" w:hAnsi="Times New Roman"/>
          <w:bCs/>
          <w:sz w:val="28"/>
          <w:szCs w:val="28"/>
        </w:rPr>
        <w:t xml:space="preserve"> расходного обязательства муниципального образования, установленному соглашением о предоставлении субсидии, из областного бюджета местному бюджету, при оплате денежного обязательства получателя средств местного бюджета, соответствующего целям предоставления субсидии;</w:t>
      </w:r>
    </w:p>
    <w:p w:rsidR="00A81940" w:rsidRPr="00827288" w:rsidRDefault="00A81940" w:rsidP="00A81940">
      <w:pPr>
        <w:autoSpaceDE w:val="0"/>
        <w:autoSpaceDN w:val="0"/>
        <w:adjustRightInd w:val="0"/>
        <w:spacing w:before="280"/>
        <w:ind w:firstLine="708"/>
        <w:contextualSpacing/>
        <w:jc w:val="both"/>
        <w:rPr>
          <w:rFonts w:ascii="Times New Roman" w:hAnsi="Times New Roman"/>
          <w:bCs/>
          <w:sz w:val="28"/>
          <w:szCs w:val="28"/>
        </w:rPr>
      </w:pPr>
      <w:r w:rsidRPr="00827288">
        <w:rPr>
          <w:rFonts w:ascii="Times New Roman" w:hAnsi="Times New Roman"/>
          <w:bCs/>
          <w:sz w:val="28"/>
          <w:szCs w:val="28"/>
        </w:rPr>
        <w:t xml:space="preserve">наличие в местном бюджете бюджетных ассигнований на исполнение расходного обязательства муниципального образования, </w:t>
      </w:r>
      <w:proofErr w:type="spellStart"/>
      <w:r w:rsidRPr="00827288">
        <w:rPr>
          <w:rFonts w:ascii="Times New Roman" w:hAnsi="Times New Roman"/>
          <w:bCs/>
          <w:sz w:val="28"/>
          <w:szCs w:val="28"/>
        </w:rPr>
        <w:t>софинансирование</w:t>
      </w:r>
      <w:proofErr w:type="spellEnd"/>
      <w:r w:rsidRPr="00827288">
        <w:rPr>
          <w:rFonts w:ascii="Times New Roman" w:hAnsi="Times New Roman"/>
          <w:bCs/>
          <w:sz w:val="28"/>
          <w:szCs w:val="28"/>
        </w:rPr>
        <w:t xml:space="preserve"> которого осуществляется из областного бюджета, в объеме, необходимом для его исполнения, включая размер планируемой к предоставлению субсидии из областного бюджета;</w:t>
      </w:r>
    </w:p>
    <w:p w:rsidR="00A81940" w:rsidRPr="00827288" w:rsidRDefault="00A81940" w:rsidP="00A81940">
      <w:pPr>
        <w:autoSpaceDE w:val="0"/>
        <w:autoSpaceDN w:val="0"/>
        <w:adjustRightInd w:val="0"/>
        <w:ind w:firstLine="708"/>
        <w:contextualSpacing/>
        <w:jc w:val="both"/>
        <w:rPr>
          <w:rFonts w:ascii="Times New Roman" w:hAnsi="Times New Roman"/>
          <w:sz w:val="28"/>
          <w:szCs w:val="28"/>
        </w:rPr>
      </w:pPr>
      <w:r w:rsidRPr="00827288">
        <w:rPr>
          <w:rFonts w:ascii="Times New Roman" w:hAnsi="Times New Roman"/>
          <w:sz w:val="28"/>
          <w:szCs w:val="28"/>
        </w:rPr>
        <w:t xml:space="preserve">установление результатов использования субсидии, соответствующих </w:t>
      </w:r>
      <w:hyperlink r:id="rId16" w:history="1">
        <w:r w:rsidRPr="00827288">
          <w:rPr>
            <w:rFonts w:ascii="Times New Roman" w:hAnsi="Times New Roman"/>
            <w:sz w:val="28"/>
            <w:szCs w:val="28"/>
          </w:rPr>
          <w:t>подпункту «</w:t>
        </w:r>
        <w:proofErr w:type="gramStart"/>
        <w:r w:rsidRPr="00827288">
          <w:rPr>
            <w:rFonts w:ascii="Times New Roman" w:hAnsi="Times New Roman"/>
            <w:sz w:val="28"/>
            <w:szCs w:val="28"/>
          </w:rPr>
          <w:t>в</w:t>
        </w:r>
        <w:proofErr w:type="gramEnd"/>
      </w:hyperlink>
      <w:r w:rsidRPr="00827288">
        <w:rPr>
          <w:rFonts w:ascii="Times New Roman" w:hAnsi="Times New Roman"/>
          <w:sz w:val="28"/>
          <w:szCs w:val="28"/>
        </w:rPr>
        <w:t xml:space="preserve">» </w:t>
      </w:r>
      <w:proofErr w:type="gramStart"/>
      <w:r w:rsidRPr="00827288">
        <w:rPr>
          <w:rFonts w:ascii="Times New Roman" w:hAnsi="Times New Roman"/>
          <w:sz w:val="28"/>
          <w:szCs w:val="28"/>
        </w:rPr>
        <w:t>настоящего</w:t>
      </w:r>
      <w:proofErr w:type="gramEnd"/>
      <w:r w:rsidRPr="00827288">
        <w:rPr>
          <w:rFonts w:ascii="Times New Roman" w:hAnsi="Times New Roman"/>
          <w:sz w:val="28"/>
          <w:szCs w:val="28"/>
        </w:rPr>
        <w:t xml:space="preserve"> пункта, а также обязательство муниципального образования по их достижению;</w:t>
      </w:r>
    </w:p>
    <w:p w:rsidR="00A81940" w:rsidRPr="00827288" w:rsidRDefault="00A81940" w:rsidP="00A81940">
      <w:pPr>
        <w:autoSpaceDE w:val="0"/>
        <w:autoSpaceDN w:val="0"/>
        <w:adjustRightInd w:val="0"/>
        <w:spacing w:before="280"/>
        <w:ind w:firstLine="708"/>
        <w:contextualSpacing/>
        <w:jc w:val="both"/>
        <w:rPr>
          <w:rFonts w:ascii="Times New Roman" w:hAnsi="Times New Roman"/>
          <w:bCs/>
          <w:sz w:val="28"/>
          <w:szCs w:val="28"/>
        </w:rPr>
      </w:pPr>
      <w:r w:rsidRPr="00827288">
        <w:rPr>
          <w:rFonts w:ascii="Times New Roman" w:hAnsi="Times New Roman"/>
          <w:bCs/>
          <w:sz w:val="28"/>
          <w:szCs w:val="28"/>
        </w:rPr>
        <w:t xml:space="preserve">применение мер ответственности к муниципальным образованиям за </w:t>
      </w:r>
      <w:proofErr w:type="spellStart"/>
      <w:r w:rsidRPr="00827288">
        <w:rPr>
          <w:rFonts w:ascii="Times New Roman" w:hAnsi="Times New Roman"/>
          <w:bCs/>
          <w:sz w:val="28"/>
          <w:szCs w:val="28"/>
        </w:rPr>
        <w:t>недостижение</w:t>
      </w:r>
      <w:proofErr w:type="spellEnd"/>
      <w:r w:rsidRPr="00827288">
        <w:rPr>
          <w:rFonts w:ascii="Times New Roman" w:hAnsi="Times New Roman"/>
          <w:bCs/>
          <w:sz w:val="28"/>
          <w:szCs w:val="28"/>
        </w:rPr>
        <w:t xml:space="preserve"> значений результатов использования субсидии в порядке, предусмотренным пунктами 26-28</w:t>
      </w:r>
      <w:r w:rsidRPr="00827288">
        <w:rPr>
          <w:rFonts w:ascii="Times New Roman" w:hAnsi="Times New Roman"/>
          <w:bCs/>
          <w:color w:val="7030A0"/>
          <w:sz w:val="28"/>
          <w:szCs w:val="28"/>
        </w:rPr>
        <w:t xml:space="preserve"> </w:t>
      </w:r>
      <w:r w:rsidRPr="00827288">
        <w:rPr>
          <w:rFonts w:ascii="Times New Roman" w:hAnsi="Times New Roman"/>
          <w:bCs/>
          <w:sz w:val="28"/>
          <w:szCs w:val="28"/>
        </w:rPr>
        <w:t xml:space="preserve">настоящих Правил, и освобождение муниципального образования от ответственности по основаниям, аналогичным основаниям, предусмотренным абзацами вторым-пятым </w:t>
      </w:r>
      <w:hyperlink w:anchor="Par172" w:history="1">
        <w:r w:rsidRPr="00827288">
          <w:rPr>
            <w:rFonts w:ascii="Times New Roman" w:hAnsi="Times New Roman"/>
            <w:bCs/>
            <w:sz w:val="28"/>
            <w:szCs w:val="28"/>
          </w:rPr>
          <w:t>пункта 29</w:t>
        </w:r>
      </w:hyperlink>
      <w:r w:rsidRPr="00827288">
        <w:rPr>
          <w:rFonts w:ascii="Times New Roman" w:hAnsi="Times New Roman"/>
          <w:bCs/>
          <w:sz w:val="28"/>
          <w:szCs w:val="28"/>
        </w:rPr>
        <w:t xml:space="preserve"> настоящих Правил, в порядке, установленном нормативными правовыми актами Правительства Курской области;</w:t>
      </w:r>
    </w:p>
    <w:p w:rsidR="00A81940" w:rsidRPr="00827288" w:rsidRDefault="00A81940" w:rsidP="00A81940">
      <w:pPr>
        <w:autoSpaceDE w:val="0"/>
        <w:autoSpaceDN w:val="0"/>
        <w:adjustRightInd w:val="0"/>
        <w:spacing w:before="280"/>
        <w:ind w:firstLine="708"/>
        <w:contextualSpacing/>
        <w:jc w:val="both"/>
        <w:rPr>
          <w:rFonts w:ascii="Times New Roman" w:hAnsi="Times New Roman"/>
          <w:bCs/>
          <w:sz w:val="28"/>
          <w:szCs w:val="28"/>
        </w:rPr>
      </w:pPr>
      <w:r w:rsidRPr="00827288">
        <w:rPr>
          <w:rFonts w:ascii="Times New Roman" w:hAnsi="Times New Roman"/>
          <w:bCs/>
          <w:sz w:val="28"/>
          <w:szCs w:val="28"/>
        </w:rPr>
        <w:t xml:space="preserve">о) обязательства муниципальных образований Курской области по возврату средств в областной бюджет в соответствии с </w:t>
      </w:r>
      <w:r w:rsidRPr="00827288">
        <w:rPr>
          <w:rFonts w:ascii="Times New Roman" w:eastAsia="Times New Roman" w:hAnsi="Times New Roman"/>
          <w:sz w:val="28"/>
          <w:szCs w:val="28"/>
          <w:lang w:eastAsia="ru-RU"/>
        </w:rPr>
        <w:t>пунктами</w:t>
      </w:r>
      <w:r w:rsidRPr="00827288">
        <w:rPr>
          <w:rFonts w:ascii="Times New Roman" w:hAnsi="Times New Roman"/>
          <w:sz w:val="28"/>
          <w:szCs w:val="28"/>
        </w:rPr>
        <w:t xml:space="preserve"> 26-28</w:t>
      </w:r>
      <w:r w:rsidRPr="00827288">
        <w:rPr>
          <w:rFonts w:ascii="Times New Roman" w:hAnsi="Times New Roman"/>
          <w:bCs/>
          <w:sz w:val="28"/>
          <w:szCs w:val="28"/>
        </w:rPr>
        <w:t xml:space="preserve"> настоящих Правил;</w:t>
      </w:r>
    </w:p>
    <w:p w:rsidR="00A81940" w:rsidRPr="00827288" w:rsidRDefault="00A81940" w:rsidP="00A81940">
      <w:pPr>
        <w:autoSpaceDE w:val="0"/>
        <w:autoSpaceDN w:val="0"/>
        <w:adjustRightInd w:val="0"/>
        <w:spacing w:before="280"/>
        <w:ind w:firstLine="708"/>
        <w:contextualSpacing/>
        <w:jc w:val="both"/>
        <w:rPr>
          <w:rFonts w:ascii="Times New Roman" w:hAnsi="Times New Roman"/>
          <w:bCs/>
          <w:sz w:val="28"/>
          <w:szCs w:val="28"/>
        </w:rPr>
      </w:pPr>
      <w:r w:rsidRPr="00827288">
        <w:rPr>
          <w:rFonts w:ascii="Times New Roman" w:hAnsi="Times New Roman"/>
          <w:bCs/>
          <w:sz w:val="28"/>
          <w:szCs w:val="28"/>
        </w:rPr>
        <w:t>р) условие о вступлении в силу соглашения;</w:t>
      </w:r>
    </w:p>
    <w:p w:rsidR="00A81940" w:rsidRPr="00827288" w:rsidRDefault="00A81940" w:rsidP="00A81940">
      <w:pPr>
        <w:autoSpaceDE w:val="0"/>
        <w:autoSpaceDN w:val="0"/>
        <w:adjustRightInd w:val="0"/>
        <w:spacing w:before="280"/>
        <w:ind w:firstLine="708"/>
        <w:contextualSpacing/>
        <w:jc w:val="both"/>
        <w:rPr>
          <w:rFonts w:ascii="Times New Roman" w:hAnsi="Times New Roman"/>
          <w:bCs/>
          <w:sz w:val="28"/>
          <w:szCs w:val="28"/>
        </w:rPr>
      </w:pPr>
      <w:r w:rsidRPr="00827288">
        <w:rPr>
          <w:rFonts w:ascii="Times New Roman" w:hAnsi="Times New Roman"/>
          <w:bCs/>
          <w:sz w:val="28"/>
          <w:szCs w:val="28"/>
        </w:rPr>
        <w:t>с)</w:t>
      </w:r>
      <w:r w:rsidRPr="00827288">
        <w:rPr>
          <w:rFonts w:ascii="Times New Roman" w:eastAsia="Times New Roman" w:hAnsi="Times New Roman"/>
          <w:sz w:val="24"/>
          <w:szCs w:val="24"/>
          <w:lang w:eastAsia="ru-RU"/>
        </w:rPr>
        <w:t xml:space="preserve"> </w:t>
      </w:r>
      <w:r w:rsidRPr="00827288">
        <w:rPr>
          <w:rFonts w:ascii="Times New Roman" w:hAnsi="Times New Roman"/>
          <w:bCs/>
          <w:sz w:val="28"/>
          <w:szCs w:val="28"/>
        </w:rPr>
        <w:t>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A81940" w:rsidRPr="00827288" w:rsidRDefault="00A81940" w:rsidP="00A81940">
      <w:pPr>
        <w:autoSpaceDE w:val="0"/>
        <w:autoSpaceDN w:val="0"/>
        <w:adjustRightInd w:val="0"/>
        <w:ind w:firstLine="708"/>
        <w:contextualSpacing/>
        <w:jc w:val="both"/>
        <w:rPr>
          <w:rFonts w:ascii="Times New Roman" w:hAnsi="Times New Roman"/>
          <w:sz w:val="28"/>
          <w:szCs w:val="28"/>
        </w:rPr>
      </w:pPr>
      <w:r w:rsidRPr="00827288">
        <w:rPr>
          <w:rFonts w:ascii="Times New Roman" w:hAnsi="Times New Roman"/>
          <w:bCs/>
          <w:sz w:val="28"/>
          <w:szCs w:val="28"/>
        </w:rPr>
        <w:lastRenderedPageBreak/>
        <w:t xml:space="preserve">23. </w:t>
      </w:r>
      <w:r w:rsidRPr="00827288">
        <w:rPr>
          <w:rFonts w:ascii="Times New Roman" w:hAnsi="Times New Roman"/>
          <w:sz w:val="28"/>
          <w:szCs w:val="28"/>
        </w:rPr>
        <w:t xml:space="preserve">Соглашение о предоставлении субсидий из областного бюджета бюджету муниципального образования, указанного в </w:t>
      </w:r>
      <w:hyperlink r:id="rId17" w:history="1">
        <w:r w:rsidRPr="00827288">
          <w:rPr>
            <w:rFonts w:ascii="Times New Roman" w:hAnsi="Times New Roman"/>
            <w:sz w:val="28"/>
            <w:szCs w:val="28"/>
          </w:rPr>
          <w:t>пункте</w:t>
        </w:r>
        <w:r w:rsidRPr="00827288">
          <w:rPr>
            <w:rFonts w:ascii="Times New Roman" w:hAnsi="Times New Roman"/>
            <w:color w:val="0000FF"/>
            <w:sz w:val="28"/>
            <w:szCs w:val="28"/>
          </w:rPr>
          <w:t xml:space="preserve"> </w:t>
        </w:r>
      </w:hyperlink>
      <w:r w:rsidRPr="00827288">
        <w:rPr>
          <w:rFonts w:ascii="Times New Roman" w:hAnsi="Times New Roman"/>
          <w:sz w:val="28"/>
          <w:szCs w:val="28"/>
        </w:rPr>
        <w:t xml:space="preserve">22 настоящих Правил, заключается в соответствии с типовой формой </w:t>
      </w:r>
      <w:hyperlink r:id="rId18" w:history="1">
        <w:r w:rsidRPr="00827288">
          <w:rPr>
            <w:rFonts w:ascii="Times New Roman" w:hAnsi="Times New Roman"/>
            <w:sz w:val="28"/>
            <w:szCs w:val="28"/>
          </w:rPr>
          <w:t>соглашения</w:t>
        </w:r>
      </w:hyperlink>
      <w:r w:rsidRPr="00827288">
        <w:rPr>
          <w:rFonts w:ascii="Times New Roman" w:hAnsi="Times New Roman"/>
          <w:sz w:val="28"/>
          <w:szCs w:val="28"/>
        </w:rPr>
        <w:t>, утвержденной приказом комитета финансов Курской области от 16.09.2019 № 58н «Об утверждении Типовой формы соглашения о предоставлении субсидий из областного бюджета местному бюджету».</w:t>
      </w:r>
    </w:p>
    <w:p w:rsidR="00A81940" w:rsidRPr="00827288" w:rsidRDefault="00A81940" w:rsidP="00A81940">
      <w:pPr>
        <w:autoSpaceDE w:val="0"/>
        <w:autoSpaceDN w:val="0"/>
        <w:adjustRightInd w:val="0"/>
        <w:ind w:firstLine="708"/>
        <w:contextualSpacing/>
        <w:jc w:val="both"/>
        <w:rPr>
          <w:rFonts w:ascii="Times New Roman" w:hAnsi="Times New Roman"/>
          <w:sz w:val="28"/>
          <w:szCs w:val="28"/>
        </w:rPr>
      </w:pPr>
      <w:proofErr w:type="gramStart"/>
      <w:r w:rsidRPr="00827288">
        <w:rPr>
          <w:rFonts w:ascii="Times New Roman" w:hAnsi="Times New Roman"/>
          <w:sz w:val="28"/>
          <w:szCs w:val="28"/>
        </w:rPr>
        <w:t>В случае предоставления субсидий из областного бюджета, источником финансового обеспечения которых является субсидия из федерального бюджета, соглашение о предоставлении которой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«Электронный бюджет», соглашение о предоставлении субсидии из областного бюджета местному бюджету должно соответствовать требованиям, установленным правилами, предусмотренными абзацем первым</w:t>
      </w:r>
      <w:proofErr w:type="gramEnd"/>
      <w:r w:rsidRPr="00827288">
        <w:rPr>
          <w:rFonts w:ascii="Times New Roman" w:hAnsi="Times New Roman"/>
          <w:sz w:val="28"/>
          <w:szCs w:val="28"/>
        </w:rPr>
        <w:t xml:space="preserve"> пункта 3 статьи 132 Бюджетного кодекса Российской Федерации, и </w:t>
      </w:r>
      <w:proofErr w:type="gramStart"/>
      <w:r w:rsidRPr="00827288">
        <w:rPr>
          <w:rFonts w:ascii="Times New Roman" w:hAnsi="Times New Roman"/>
          <w:sz w:val="28"/>
          <w:szCs w:val="28"/>
        </w:rPr>
        <w:t>содержать</w:t>
      </w:r>
      <w:proofErr w:type="gramEnd"/>
      <w:r w:rsidRPr="00827288">
        <w:rPr>
          <w:rFonts w:ascii="Times New Roman" w:hAnsi="Times New Roman"/>
          <w:sz w:val="28"/>
          <w:szCs w:val="28"/>
        </w:rPr>
        <w:t xml:space="preserve"> в том числе условия, предусмотренные подпунктом «р» пункта 22 настоящих Правил.</w:t>
      </w:r>
    </w:p>
    <w:p w:rsidR="00A81940" w:rsidRPr="00827288" w:rsidRDefault="00A81940" w:rsidP="00A81940">
      <w:pPr>
        <w:autoSpaceDE w:val="0"/>
        <w:autoSpaceDN w:val="0"/>
        <w:adjustRightInd w:val="0"/>
        <w:ind w:firstLine="709"/>
        <w:contextualSpacing/>
        <w:jc w:val="both"/>
        <w:rPr>
          <w:rFonts w:ascii="Times New Roman" w:hAnsi="Times New Roman"/>
          <w:bCs/>
          <w:sz w:val="28"/>
          <w:szCs w:val="28"/>
        </w:rPr>
      </w:pPr>
      <w:r w:rsidRPr="00827288">
        <w:rPr>
          <w:rFonts w:ascii="Times New Roman" w:hAnsi="Times New Roman"/>
          <w:bCs/>
          <w:sz w:val="28"/>
          <w:szCs w:val="28"/>
        </w:rPr>
        <w:t>24. Перечисление субсидий из областного бюджета, в том числе источником которых являются средства федерального бюджета, осуществляется Министерством на счета территориальных органов Федерального казначейства, открытые для казначейского обслуживания исполнения местных бюджетов.</w:t>
      </w:r>
    </w:p>
    <w:p w:rsidR="00A81940" w:rsidRPr="00827288" w:rsidRDefault="00A81940" w:rsidP="00A81940">
      <w:pPr>
        <w:autoSpaceDE w:val="0"/>
        <w:autoSpaceDN w:val="0"/>
        <w:adjustRightInd w:val="0"/>
        <w:spacing w:before="280"/>
        <w:ind w:firstLine="708"/>
        <w:contextualSpacing/>
        <w:jc w:val="both"/>
        <w:rPr>
          <w:rFonts w:ascii="Times New Roman" w:hAnsi="Times New Roman"/>
          <w:bCs/>
          <w:sz w:val="28"/>
          <w:szCs w:val="28"/>
        </w:rPr>
      </w:pPr>
      <w:r w:rsidRPr="00827288">
        <w:rPr>
          <w:rFonts w:ascii="Times New Roman" w:hAnsi="Times New Roman"/>
          <w:bCs/>
          <w:sz w:val="28"/>
          <w:szCs w:val="28"/>
        </w:rPr>
        <w:t>Перечисление субсидий за счет средств областного бюджета осуществляется на счета, открытые Управлением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бюджеты муниципальных образований.</w:t>
      </w:r>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r w:rsidRPr="00827288">
        <w:rPr>
          <w:rFonts w:ascii="Times New Roman" w:hAnsi="Times New Roman"/>
          <w:bCs/>
          <w:sz w:val="28"/>
          <w:szCs w:val="28"/>
        </w:rPr>
        <w:t xml:space="preserve">Расходы бюджета муниципального образования на мероприятия, указанные в </w:t>
      </w:r>
      <w:hyperlink w:anchor="Par2" w:history="1">
        <w:r w:rsidRPr="00827288">
          <w:rPr>
            <w:rFonts w:ascii="Times New Roman" w:hAnsi="Times New Roman"/>
            <w:bCs/>
            <w:sz w:val="28"/>
            <w:szCs w:val="28"/>
          </w:rPr>
          <w:t>пункте 3</w:t>
        </w:r>
      </w:hyperlink>
      <w:r w:rsidRPr="00827288">
        <w:rPr>
          <w:rFonts w:ascii="Times New Roman" w:hAnsi="Times New Roman"/>
          <w:bCs/>
          <w:sz w:val="28"/>
          <w:szCs w:val="28"/>
        </w:rPr>
        <w:t xml:space="preserve"> настоящих Правил, источником которых является субсидия, осуществляются в порядке, установленном</w:t>
      </w:r>
      <w:r w:rsidRPr="00827288">
        <w:rPr>
          <w:rFonts w:ascii="Times New Roman" w:hAnsi="Times New Roman"/>
          <w:b/>
          <w:bCs/>
          <w:sz w:val="28"/>
          <w:szCs w:val="28"/>
        </w:rPr>
        <w:t xml:space="preserve"> </w:t>
      </w:r>
      <w:r w:rsidRPr="00827288">
        <w:rPr>
          <w:rFonts w:ascii="Times New Roman" w:hAnsi="Times New Roman"/>
          <w:bCs/>
          <w:sz w:val="28"/>
          <w:szCs w:val="28"/>
        </w:rPr>
        <w:t>бюджетным законодательством Российской Федерации и законодательством Курской области для исполнения бюджетов муниципальных образований.</w:t>
      </w:r>
    </w:p>
    <w:p w:rsidR="00A81940" w:rsidRPr="00827288" w:rsidRDefault="00A81940" w:rsidP="00A81940">
      <w:pPr>
        <w:autoSpaceDE w:val="0"/>
        <w:autoSpaceDN w:val="0"/>
        <w:adjustRightInd w:val="0"/>
        <w:ind w:firstLine="708"/>
        <w:contextualSpacing/>
        <w:jc w:val="both"/>
        <w:rPr>
          <w:rFonts w:ascii="Times New Roman" w:hAnsi="Times New Roman"/>
          <w:color w:val="FF0000"/>
          <w:sz w:val="28"/>
          <w:szCs w:val="28"/>
          <w:u w:val="single"/>
        </w:rPr>
      </w:pPr>
      <w:r w:rsidRPr="00827288">
        <w:rPr>
          <w:rFonts w:ascii="Times New Roman" w:hAnsi="Times New Roman"/>
          <w:bCs/>
          <w:sz w:val="28"/>
          <w:szCs w:val="28"/>
        </w:rPr>
        <w:t>25.</w:t>
      </w:r>
      <w:r w:rsidRPr="00827288">
        <w:rPr>
          <w:rFonts w:ascii="Times New Roman" w:hAnsi="Times New Roman"/>
          <w:sz w:val="28"/>
          <w:szCs w:val="28"/>
        </w:rPr>
        <w:t xml:space="preserve"> Перечисление средств субсидии в бюджет муниципального образования Курской области осуществляется на основании заявки органа местного самоуправления Курской области о перечислении субсидии, представляемой в </w:t>
      </w:r>
      <w:r w:rsidRPr="00827288">
        <w:rPr>
          <w:rFonts w:ascii="Times New Roman" w:hAnsi="Times New Roman"/>
          <w:bCs/>
          <w:sz w:val="28"/>
          <w:szCs w:val="28"/>
        </w:rPr>
        <w:t xml:space="preserve">Министерство </w:t>
      </w:r>
      <w:r w:rsidRPr="00827288">
        <w:rPr>
          <w:rFonts w:ascii="Times New Roman" w:hAnsi="Times New Roman"/>
          <w:sz w:val="28"/>
          <w:szCs w:val="28"/>
        </w:rPr>
        <w:t xml:space="preserve">по форме и в срок, которые установлены </w:t>
      </w:r>
      <w:r w:rsidRPr="00827288">
        <w:rPr>
          <w:rFonts w:ascii="Times New Roman" w:hAnsi="Times New Roman"/>
          <w:bCs/>
          <w:sz w:val="28"/>
          <w:szCs w:val="28"/>
        </w:rPr>
        <w:t>Министерством</w:t>
      </w:r>
      <w:r w:rsidRPr="00827288">
        <w:rPr>
          <w:rFonts w:ascii="Times New Roman" w:hAnsi="Times New Roman"/>
          <w:sz w:val="28"/>
          <w:szCs w:val="28"/>
        </w:rPr>
        <w:t>.</w:t>
      </w:r>
    </w:p>
    <w:p w:rsidR="00A81940" w:rsidRPr="00827288" w:rsidRDefault="00A81940" w:rsidP="00A81940">
      <w:pPr>
        <w:autoSpaceDE w:val="0"/>
        <w:autoSpaceDN w:val="0"/>
        <w:adjustRightInd w:val="0"/>
        <w:spacing w:before="280"/>
        <w:ind w:firstLine="709"/>
        <w:contextualSpacing/>
        <w:jc w:val="both"/>
        <w:rPr>
          <w:rFonts w:ascii="Times New Roman" w:hAnsi="Times New Roman"/>
          <w:sz w:val="28"/>
          <w:szCs w:val="28"/>
        </w:rPr>
      </w:pPr>
      <w:r w:rsidRPr="00827288">
        <w:rPr>
          <w:rFonts w:ascii="Times New Roman" w:hAnsi="Times New Roman"/>
          <w:sz w:val="28"/>
          <w:szCs w:val="28"/>
        </w:rPr>
        <w:t>В заявке указываются необходимый объем сре</w:t>
      </w:r>
      <w:proofErr w:type="gramStart"/>
      <w:r w:rsidRPr="00827288">
        <w:rPr>
          <w:rFonts w:ascii="Times New Roman" w:hAnsi="Times New Roman"/>
          <w:sz w:val="28"/>
          <w:szCs w:val="28"/>
        </w:rPr>
        <w:t>дств в пр</w:t>
      </w:r>
      <w:proofErr w:type="gramEnd"/>
      <w:r w:rsidRPr="00827288">
        <w:rPr>
          <w:rFonts w:ascii="Times New Roman" w:hAnsi="Times New Roman"/>
          <w:sz w:val="28"/>
          <w:szCs w:val="28"/>
        </w:rPr>
        <w:t xml:space="preserve">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Курской области в целях исполнения соответствующего расходного обязательства. Такая информация учитывается </w:t>
      </w:r>
      <w:r w:rsidRPr="00827288">
        <w:rPr>
          <w:rFonts w:ascii="Times New Roman" w:hAnsi="Times New Roman"/>
          <w:bCs/>
          <w:sz w:val="28"/>
          <w:szCs w:val="28"/>
        </w:rPr>
        <w:t xml:space="preserve">Министерством </w:t>
      </w:r>
      <w:r w:rsidRPr="00827288">
        <w:rPr>
          <w:rFonts w:ascii="Times New Roman" w:hAnsi="Times New Roman"/>
          <w:sz w:val="28"/>
          <w:szCs w:val="28"/>
        </w:rPr>
        <w:t xml:space="preserve">при формировании прогноза </w:t>
      </w:r>
      <w:r w:rsidRPr="00827288">
        <w:rPr>
          <w:rFonts w:ascii="Times New Roman" w:hAnsi="Times New Roman"/>
          <w:sz w:val="28"/>
          <w:szCs w:val="28"/>
        </w:rPr>
        <w:lastRenderedPageBreak/>
        <w:t>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rsidR="00A81940" w:rsidRPr="00827288" w:rsidRDefault="00A81940" w:rsidP="00A81940">
      <w:pPr>
        <w:autoSpaceDE w:val="0"/>
        <w:autoSpaceDN w:val="0"/>
        <w:adjustRightInd w:val="0"/>
        <w:ind w:firstLine="709"/>
        <w:contextualSpacing/>
        <w:jc w:val="both"/>
        <w:rPr>
          <w:rFonts w:ascii="Times New Roman" w:hAnsi="Times New Roman"/>
          <w:bCs/>
          <w:sz w:val="28"/>
          <w:szCs w:val="28"/>
        </w:rPr>
      </w:pPr>
      <w:bookmarkStart w:id="4" w:name="Par119"/>
      <w:bookmarkEnd w:id="4"/>
      <w:r w:rsidRPr="00827288">
        <w:rPr>
          <w:rFonts w:ascii="Times New Roman" w:hAnsi="Times New Roman"/>
          <w:bCs/>
          <w:sz w:val="28"/>
          <w:szCs w:val="28"/>
        </w:rPr>
        <w:t>26. В случае</w:t>
      </w:r>
      <w:proofErr w:type="gramStart"/>
      <w:r w:rsidRPr="00827288">
        <w:rPr>
          <w:rFonts w:ascii="Times New Roman" w:hAnsi="Times New Roman"/>
          <w:bCs/>
          <w:sz w:val="28"/>
          <w:szCs w:val="28"/>
        </w:rPr>
        <w:t>,</w:t>
      </w:r>
      <w:proofErr w:type="gramEnd"/>
      <w:r w:rsidRPr="00827288">
        <w:rPr>
          <w:rFonts w:ascii="Times New Roman" w:hAnsi="Times New Roman"/>
          <w:bCs/>
          <w:sz w:val="28"/>
          <w:szCs w:val="28"/>
        </w:rPr>
        <w:t xml:space="preserve">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ar79" w:history="1">
        <w:r w:rsidRPr="00827288">
          <w:rPr>
            <w:rFonts w:ascii="Times New Roman" w:hAnsi="Times New Roman"/>
            <w:bCs/>
            <w:sz w:val="28"/>
            <w:szCs w:val="28"/>
          </w:rPr>
          <w:t>подпунктом «в» пункта 22</w:t>
        </w:r>
      </w:hyperlink>
      <w:r w:rsidRPr="00827288">
        <w:rPr>
          <w:rFonts w:ascii="Times New Roman" w:hAnsi="Times New Roman"/>
          <w:bCs/>
          <w:sz w:val="28"/>
          <w:szCs w:val="28"/>
        </w:rPr>
        <w:t xml:space="preserve">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w:t>
      </w:r>
      <w:proofErr w:type="spellStart"/>
      <w:proofErr w:type="gramStart"/>
      <w:r w:rsidRPr="00827288">
        <w:rPr>
          <w:rFonts w:ascii="Times New Roman" w:hAnsi="Times New Roman"/>
          <w:bCs/>
          <w:sz w:val="28"/>
          <w:szCs w:val="28"/>
        </w:rPr>
        <w:t>V</w:t>
      </w:r>
      <w:proofErr w:type="gramEnd"/>
      <w:r w:rsidRPr="00827288">
        <w:rPr>
          <w:rFonts w:ascii="Times New Roman" w:hAnsi="Times New Roman"/>
          <w:bCs/>
          <w:sz w:val="28"/>
          <w:szCs w:val="28"/>
        </w:rPr>
        <w:t>возврата</w:t>
      </w:r>
      <w:proofErr w:type="spellEnd"/>
      <w:r w:rsidRPr="00827288">
        <w:rPr>
          <w:rFonts w:ascii="Times New Roman" w:hAnsi="Times New Roman"/>
          <w:bCs/>
          <w:sz w:val="28"/>
          <w:szCs w:val="28"/>
        </w:rPr>
        <w:t>), рассчитывается по формуле:</w:t>
      </w:r>
    </w:p>
    <w:p w:rsidR="00A81940" w:rsidRPr="00827288" w:rsidRDefault="00A81940" w:rsidP="00A81940">
      <w:pPr>
        <w:autoSpaceDE w:val="0"/>
        <w:autoSpaceDN w:val="0"/>
        <w:adjustRightInd w:val="0"/>
        <w:ind w:firstLine="540"/>
        <w:contextualSpacing/>
        <w:jc w:val="both"/>
        <w:rPr>
          <w:rFonts w:ascii="Times New Roman" w:hAnsi="Times New Roman"/>
          <w:bCs/>
          <w:sz w:val="28"/>
          <w:szCs w:val="28"/>
        </w:rPr>
      </w:pPr>
    </w:p>
    <w:p w:rsidR="00A81940" w:rsidRPr="00827288" w:rsidRDefault="00A81940" w:rsidP="00A81940">
      <w:pPr>
        <w:autoSpaceDE w:val="0"/>
        <w:autoSpaceDN w:val="0"/>
        <w:adjustRightInd w:val="0"/>
        <w:ind w:firstLine="709"/>
        <w:contextualSpacing/>
        <w:rPr>
          <w:rFonts w:ascii="Times New Roman" w:hAnsi="Times New Roman"/>
          <w:bCs/>
          <w:sz w:val="28"/>
          <w:szCs w:val="28"/>
        </w:rPr>
      </w:pPr>
      <w:proofErr w:type="spellStart"/>
      <w:proofErr w:type="gramStart"/>
      <w:r w:rsidRPr="00827288">
        <w:rPr>
          <w:rFonts w:ascii="Times New Roman" w:hAnsi="Times New Roman"/>
          <w:bCs/>
          <w:sz w:val="28"/>
          <w:szCs w:val="28"/>
        </w:rPr>
        <w:t>V</w:t>
      </w:r>
      <w:proofErr w:type="gramEnd"/>
      <w:r w:rsidRPr="00827288">
        <w:rPr>
          <w:rFonts w:ascii="Times New Roman" w:hAnsi="Times New Roman"/>
          <w:bCs/>
          <w:sz w:val="28"/>
          <w:szCs w:val="28"/>
          <w:vertAlign w:val="subscript"/>
        </w:rPr>
        <w:t>возврата</w:t>
      </w:r>
      <w:proofErr w:type="spellEnd"/>
      <w:r w:rsidRPr="00827288">
        <w:rPr>
          <w:rFonts w:ascii="Times New Roman" w:hAnsi="Times New Roman"/>
          <w:bCs/>
          <w:sz w:val="28"/>
          <w:szCs w:val="28"/>
        </w:rPr>
        <w:t xml:space="preserve"> = (</w:t>
      </w:r>
      <w:proofErr w:type="spellStart"/>
      <w:r w:rsidRPr="00827288">
        <w:rPr>
          <w:rFonts w:ascii="Times New Roman" w:hAnsi="Times New Roman"/>
          <w:bCs/>
          <w:sz w:val="28"/>
          <w:szCs w:val="28"/>
        </w:rPr>
        <w:t>V</w:t>
      </w:r>
      <w:r w:rsidRPr="00827288">
        <w:rPr>
          <w:rFonts w:ascii="Times New Roman" w:hAnsi="Times New Roman"/>
          <w:bCs/>
          <w:sz w:val="28"/>
          <w:szCs w:val="28"/>
          <w:vertAlign w:val="subscript"/>
        </w:rPr>
        <w:t>субсидии</w:t>
      </w:r>
      <w:proofErr w:type="spellEnd"/>
      <w:r w:rsidRPr="00827288">
        <w:rPr>
          <w:rFonts w:ascii="Times New Roman" w:hAnsi="Times New Roman"/>
          <w:bCs/>
          <w:sz w:val="28"/>
          <w:szCs w:val="28"/>
        </w:rPr>
        <w:t xml:space="preserve"> x k x m / n) x 0,1,</w:t>
      </w:r>
    </w:p>
    <w:p w:rsidR="00A81940" w:rsidRPr="00827288" w:rsidRDefault="00A81940" w:rsidP="00A81940">
      <w:pPr>
        <w:autoSpaceDE w:val="0"/>
        <w:autoSpaceDN w:val="0"/>
        <w:adjustRightInd w:val="0"/>
        <w:contextualSpacing/>
        <w:jc w:val="both"/>
        <w:rPr>
          <w:rFonts w:ascii="Times New Roman" w:hAnsi="Times New Roman"/>
          <w:bCs/>
          <w:sz w:val="28"/>
          <w:szCs w:val="28"/>
        </w:rPr>
      </w:pPr>
    </w:p>
    <w:p w:rsidR="00A81940" w:rsidRPr="00827288" w:rsidRDefault="00A81940" w:rsidP="00A81940">
      <w:pPr>
        <w:autoSpaceDE w:val="0"/>
        <w:autoSpaceDN w:val="0"/>
        <w:adjustRightInd w:val="0"/>
        <w:ind w:firstLine="709"/>
        <w:contextualSpacing/>
        <w:jc w:val="both"/>
        <w:rPr>
          <w:rFonts w:ascii="Times New Roman" w:hAnsi="Times New Roman"/>
          <w:bCs/>
          <w:sz w:val="28"/>
          <w:szCs w:val="28"/>
        </w:rPr>
      </w:pPr>
      <w:r w:rsidRPr="00827288">
        <w:rPr>
          <w:rFonts w:ascii="Times New Roman" w:hAnsi="Times New Roman"/>
          <w:bCs/>
          <w:sz w:val="28"/>
          <w:szCs w:val="28"/>
        </w:rPr>
        <w:t>где:</w:t>
      </w:r>
    </w:p>
    <w:p w:rsidR="00A81940" w:rsidRPr="00827288" w:rsidRDefault="00A81940" w:rsidP="00A81940">
      <w:pPr>
        <w:autoSpaceDE w:val="0"/>
        <w:autoSpaceDN w:val="0"/>
        <w:adjustRightInd w:val="0"/>
        <w:ind w:firstLine="709"/>
        <w:contextualSpacing/>
        <w:jc w:val="both"/>
        <w:rPr>
          <w:rFonts w:ascii="Times New Roman" w:hAnsi="Times New Roman"/>
          <w:bCs/>
          <w:sz w:val="28"/>
          <w:szCs w:val="28"/>
        </w:rPr>
      </w:pPr>
      <w:proofErr w:type="spellStart"/>
      <w:proofErr w:type="gramStart"/>
      <w:r w:rsidRPr="00827288">
        <w:rPr>
          <w:rFonts w:ascii="Times New Roman" w:hAnsi="Times New Roman"/>
          <w:bCs/>
          <w:sz w:val="28"/>
          <w:szCs w:val="28"/>
        </w:rPr>
        <w:t>V</w:t>
      </w:r>
      <w:proofErr w:type="gramEnd"/>
      <w:r w:rsidRPr="00827288">
        <w:rPr>
          <w:rFonts w:ascii="Times New Roman" w:hAnsi="Times New Roman"/>
          <w:bCs/>
          <w:sz w:val="28"/>
          <w:szCs w:val="28"/>
          <w:vertAlign w:val="subscript"/>
        </w:rPr>
        <w:t>субсидии</w:t>
      </w:r>
      <w:proofErr w:type="spellEnd"/>
      <w:r w:rsidRPr="00827288">
        <w:rPr>
          <w:rFonts w:ascii="Times New Roman" w:hAnsi="Times New Roman"/>
          <w:bCs/>
          <w:sz w:val="28"/>
          <w:szCs w:val="28"/>
        </w:rPr>
        <w:t xml:space="preserve"> - размер субсидии, предоставленной бюджету муниципального образования в отчетном финансовом году;</w:t>
      </w:r>
    </w:p>
    <w:p w:rsidR="00A81940" w:rsidRPr="00827288" w:rsidRDefault="00A81940" w:rsidP="00A81940">
      <w:pPr>
        <w:autoSpaceDE w:val="0"/>
        <w:autoSpaceDN w:val="0"/>
        <w:adjustRightInd w:val="0"/>
        <w:ind w:firstLine="709"/>
        <w:contextualSpacing/>
        <w:jc w:val="both"/>
        <w:rPr>
          <w:rFonts w:ascii="Times New Roman" w:hAnsi="Times New Roman"/>
          <w:bCs/>
          <w:sz w:val="28"/>
          <w:szCs w:val="28"/>
        </w:rPr>
      </w:pPr>
      <w:r w:rsidRPr="00827288">
        <w:rPr>
          <w:rFonts w:ascii="Times New Roman" w:hAnsi="Times New Roman"/>
          <w:bCs/>
          <w:sz w:val="28"/>
          <w:szCs w:val="28"/>
        </w:rPr>
        <w:t xml:space="preserve">m - количество значений результатов использования субсидии, по которым индекс, отражающий уровень </w:t>
      </w:r>
      <w:proofErr w:type="spellStart"/>
      <w:r w:rsidRPr="00827288">
        <w:rPr>
          <w:rFonts w:ascii="Times New Roman" w:hAnsi="Times New Roman"/>
          <w:bCs/>
          <w:sz w:val="28"/>
          <w:szCs w:val="28"/>
        </w:rPr>
        <w:t>недостижения</w:t>
      </w:r>
      <w:proofErr w:type="spellEnd"/>
      <w:r w:rsidRPr="00827288">
        <w:rPr>
          <w:rFonts w:ascii="Times New Roman" w:hAnsi="Times New Roman"/>
          <w:bCs/>
          <w:sz w:val="28"/>
          <w:szCs w:val="28"/>
        </w:rPr>
        <w:t xml:space="preserve"> i-</w:t>
      </w:r>
      <w:proofErr w:type="spellStart"/>
      <w:r w:rsidRPr="00827288">
        <w:rPr>
          <w:rFonts w:ascii="Times New Roman" w:hAnsi="Times New Roman"/>
          <w:bCs/>
          <w:sz w:val="28"/>
          <w:szCs w:val="28"/>
        </w:rPr>
        <w:t>го</w:t>
      </w:r>
      <w:proofErr w:type="spellEnd"/>
      <w:r w:rsidRPr="00827288">
        <w:rPr>
          <w:rFonts w:ascii="Times New Roman" w:hAnsi="Times New Roman"/>
          <w:bCs/>
          <w:sz w:val="28"/>
          <w:szCs w:val="28"/>
        </w:rPr>
        <w:t xml:space="preserve"> значения результата использования субсидии, имеет положительное значение;</w:t>
      </w:r>
    </w:p>
    <w:p w:rsidR="00A81940" w:rsidRPr="00827288" w:rsidRDefault="00A81940" w:rsidP="00A81940">
      <w:pPr>
        <w:autoSpaceDE w:val="0"/>
        <w:autoSpaceDN w:val="0"/>
        <w:adjustRightInd w:val="0"/>
        <w:ind w:firstLine="709"/>
        <w:contextualSpacing/>
        <w:jc w:val="both"/>
        <w:rPr>
          <w:rFonts w:ascii="Times New Roman" w:hAnsi="Times New Roman"/>
          <w:bCs/>
          <w:sz w:val="28"/>
          <w:szCs w:val="28"/>
        </w:rPr>
      </w:pPr>
      <w:r w:rsidRPr="00827288">
        <w:rPr>
          <w:rFonts w:ascii="Times New Roman" w:hAnsi="Times New Roman"/>
          <w:bCs/>
          <w:sz w:val="28"/>
          <w:szCs w:val="28"/>
        </w:rPr>
        <w:t>n - общее количество результатов использования субсидии;</w:t>
      </w:r>
    </w:p>
    <w:p w:rsidR="00A81940" w:rsidRPr="00827288" w:rsidRDefault="00A81940" w:rsidP="00A81940">
      <w:pPr>
        <w:autoSpaceDE w:val="0"/>
        <w:autoSpaceDN w:val="0"/>
        <w:adjustRightInd w:val="0"/>
        <w:ind w:firstLine="709"/>
        <w:contextualSpacing/>
        <w:jc w:val="both"/>
        <w:rPr>
          <w:rFonts w:ascii="Times New Roman" w:hAnsi="Times New Roman"/>
          <w:bCs/>
          <w:sz w:val="28"/>
          <w:szCs w:val="28"/>
        </w:rPr>
      </w:pPr>
      <w:r w:rsidRPr="00827288">
        <w:rPr>
          <w:rFonts w:ascii="Times New Roman" w:hAnsi="Times New Roman"/>
          <w:bCs/>
          <w:sz w:val="28"/>
          <w:szCs w:val="28"/>
        </w:rPr>
        <w:t>k - коэффициент возврата субсидии.</w:t>
      </w:r>
    </w:p>
    <w:p w:rsidR="00A81940" w:rsidRPr="00827288" w:rsidRDefault="00A81940" w:rsidP="00A81940">
      <w:pPr>
        <w:autoSpaceDE w:val="0"/>
        <w:autoSpaceDN w:val="0"/>
        <w:adjustRightInd w:val="0"/>
        <w:ind w:firstLine="709"/>
        <w:jc w:val="both"/>
        <w:rPr>
          <w:rFonts w:ascii="Times New Roman" w:hAnsi="Times New Roman"/>
          <w:sz w:val="28"/>
          <w:szCs w:val="28"/>
        </w:rPr>
      </w:pPr>
      <w:proofErr w:type="gramStart"/>
      <w:r w:rsidRPr="00827288">
        <w:rPr>
          <w:rFonts w:ascii="Times New Roman" w:hAnsi="Times New Roman"/>
          <w:sz w:val="28"/>
          <w:szCs w:val="28"/>
        </w:rPr>
        <w:t>При расчете объема средств, подлежащих возврату из бюджета муниципального образования Курской области в областной бюджет, в размере субсидии, предоставленной бюджету муниципального образования Курской области в отчетном финансовом году (</w:t>
      </w:r>
      <w:proofErr w:type="spellStart"/>
      <w:r w:rsidRPr="00827288">
        <w:rPr>
          <w:rFonts w:ascii="Times New Roman" w:hAnsi="Times New Roman"/>
          <w:sz w:val="28"/>
          <w:szCs w:val="28"/>
        </w:rPr>
        <w:t>V</w:t>
      </w:r>
      <w:r w:rsidRPr="00827288">
        <w:rPr>
          <w:rFonts w:ascii="Times New Roman" w:hAnsi="Times New Roman"/>
          <w:sz w:val="28"/>
          <w:szCs w:val="28"/>
          <w:vertAlign w:val="subscript"/>
        </w:rPr>
        <w:t>субсидии</w:t>
      </w:r>
      <w:proofErr w:type="spellEnd"/>
      <w:r w:rsidRPr="00827288">
        <w:rPr>
          <w:rFonts w:ascii="Times New Roman" w:hAnsi="Times New Roman"/>
          <w:sz w:val="28"/>
          <w:szCs w:val="28"/>
        </w:rPr>
        <w:t>),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w:t>
      </w:r>
      <w:proofErr w:type="gramEnd"/>
      <w:r w:rsidRPr="00827288">
        <w:rPr>
          <w:rFonts w:ascii="Times New Roman" w:hAnsi="Times New Roman"/>
          <w:sz w:val="28"/>
          <w:szCs w:val="28"/>
        </w:rPr>
        <w:t xml:space="preserve"> возврата остатков субсидий.</w:t>
      </w:r>
    </w:p>
    <w:p w:rsidR="00A81940" w:rsidRPr="00827288" w:rsidRDefault="00A81940" w:rsidP="00A81940">
      <w:pPr>
        <w:autoSpaceDE w:val="0"/>
        <w:autoSpaceDN w:val="0"/>
        <w:adjustRightInd w:val="0"/>
        <w:ind w:firstLine="709"/>
        <w:contextualSpacing/>
        <w:jc w:val="both"/>
        <w:rPr>
          <w:rFonts w:ascii="Times New Roman" w:hAnsi="Times New Roman"/>
          <w:bCs/>
          <w:sz w:val="28"/>
          <w:szCs w:val="28"/>
        </w:rPr>
      </w:pPr>
      <w:r w:rsidRPr="00827288">
        <w:rPr>
          <w:rFonts w:ascii="Times New Roman" w:hAnsi="Times New Roman"/>
          <w:bCs/>
          <w:sz w:val="28"/>
          <w:szCs w:val="28"/>
        </w:rPr>
        <w:t>27. Коэффициент возврата субсидии рассчитывается по формуле:</w:t>
      </w:r>
    </w:p>
    <w:p w:rsidR="00A81940" w:rsidRPr="00827288" w:rsidRDefault="00A81940" w:rsidP="00A81940">
      <w:pPr>
        <w:autoSpaceDE w:val="0"/>
        <w:autoSpaceDN w:val="0"/>
        <w:adjustRightInd w:val="0"/>
        <w:ind w:firstLine="540"/>
        <w:contextualSpacing/>
        <w:jc w:val="both"/>
        <w:rPr>
          <w:rFonts w:ascii="Times New Roman" w:hAnsi="Times New Roman"/>
          <w:bCs/>
          <w:sz w:val="28"/>
          <w:szCs w:val="28"/>
        </w:rPr>
      </w:pPr>
    </w:p>
    <w:p w:rsidR="00A81940" w:rsidRPr="00827288" w:rsidRDefault="00A81940" w:rsidP="00A81940">
      <w:pPr>
        <w:autoSpaceDE w:val="0"/>
        <w:autoSpaceDN w:val="0"/>
        <w:adjustRightInd w:val="0"/>
        <w:ind w:firstLine="709"/>
        <w:contextualSpacing/>
        <w:jc w:val="both"/>
        <w:rPr>
          <w:rFonts w:ascii="Times New Roman" w:hAnsi="Times New Roman"/>
          <w:bCs/>
          <w:sz w:val="28"/>
          <w:szCs w:val="28"/>
          <w:lang w:val="en-US"/>
        </w:rPr>
      </w:pPr>
      <w:r w:rsidRPr="00827288">
        <w:rPr>
          <w:rFonts w:ascii="Times New Roman" w:hAnsi="Times New Roman"/>
          <w:bCs/>
          <w:sz w:val="28"/>
          <w:szCs w:val="28"/>
          <w:lang w:val="en-US"/>
        </w:rPr>
        <w:t>k = SUM Di / m,</w:t>
      </w:r>
    </w:p>
    <w:p w:rsidR="00A81940" w:rsidRPr="00827288" w:rsidRDefault="00A81940" w:rsidP="00A81940">
      <w:pPr>
        <w:autoSpaceDE w:val="0"/>
        <w:autoSpaceDN w:val="0"/>
        <w:adjustRightInd w:val="0"/>
        <w:ind w:firstLine="540"/>
        <w:contextualSpacing/>
        <w:jc w:val="both"/>
        <w:rPr>
          <w:rFonts w:ascii="Times New Roman" w:hAnsi="Times New Roman"/>
          <w:bCs/>
          <w:sz w:val="28"/>
          <w:szCs w:val="28"/>
          <w:lang w:val="en-US"/>
        </w:rPr>
      </w:pPr>
    </w:p>
    <w:p w:rsidR="00A81940" w:rsidRPr="00827288" w:rsidRDefault="00A81940" w:rsidP="00A81940">
      <w:pPr>
        <w:autoSpaceDE w:val="0"/>
        <w:autoSpaceDN w:val="0"/>
        <w:adjustRightInd w:val="0"/>
        <w:ind w:firstLine="709"/>
        <w:contextualSpacing/>
        <w:jc w:val="both"/>
        <w:rPr>
          <w:rFonts w:ascii="Times New Roman" w:hAnsi="Times New Roman"/>
          <w:bCs/>
          <w:sz w:val="28"/>
          <w:szCs w:val="28"/>
          <w:lang w:val="en-US"/>
        </w:rPr>
      </w:pPr>
      <w:r w:rsidRPr="00827288">
        <w:rPr>
          <w:rFonts w:ascii="Times New Roman" w:hAnsi="Times New Roman"/>
          <w:bCs/>
          <w:sz w:val="28"/>
          <w:szCs w:val="28"/>
        </w:rPr>
        <w:t>где</w:t>
      </w:r>
      <w:r w:rsidRPr="00827288">
        <w:rPr>
          <w:rFonts w:ascii="Times New Roman" w:hAnsi="Times New Roman"/>
          <w:bCs/>
          <w:sz w:val="28"/>
          <w:szCs w:val="28"/>
          <w:lang w:val="en-US"/>
        </w:rPr>
        <w:t>:</w:t>
      </w:r>
    </w:p>
    <w:p w:rsidR="00A81940" w:rsidRPr="00827288" w:rsidRDefault="00A81940" w:rsidP="00A81940">
      <w:pPr>
        <w:autoSpaceDE w:val="0"/>
        <w:autoSpaceDN w:val="0"/>
        <w:adjustRightInd w:val="0"/>
        <w:spacing w:before="280"/>
        <w:ind w:firstLine="709"/>
        <w:contextualSpacing/>
        <w:jc w:val="both"/>
        <w:rPr>
          <w:rFonts w:ascii="Times New Roman" w:hAnsi="Times New Roman"/>
          <w:bCs/>
          <w:sz w:val="28"/>
          <w:szCs w:val="28"/>
        </w:rPr>
      </w:pPr>
      <w:proofErr w:type="spellStart"/>
      <w:r w:rsidRPr="00827288">
        <w:rPr>
          <w:rFonts w:ascii="Times New Roman" w:hAnsi="Times New Roman"/>
          <w:bCs/>
          <w:sz w:val="28"/>
          <w:szCs w:val="28"/>
        </w:rPr>
        <w:t>Di</w:t>
      </w:r>
      <w:proofErr w:type="spellEnd"/>
      <w:r w:rsidRPr="00827288">
        <w:rPr>
          <w:rFonts w:ascii="Times New Roman" w:hAnsi="Times New Roman"/>
          <w:bCs/>
          <w:sz w:val="28"/>
          <w:szCs w:val="28"/>
        </w:rPr>
        <w:t xml:space="preserve"> - индекс, отражающий уровень </w:t>
      </w:r>
      <w:proofErr w:type="spellStart"/>
      <w:r w:rsidRPr="00827288">
        <w:rPr>
          <w:rFonts w:ascii="Times New Roman" w:hAnsi="Times New Roman"/>
          <w:bCs/>
          <w:sz w:val="28"/>
          <w:szCs w:val="28"/>
        </w:rPr>
        <w:t>недостижения</w:t>
      </w:r>
      <w:proofErr w:type="spellEnd"/>
      <w:r w:rsidRPr="00827288">
        <w:rPr>
          <w:rFonts w:ascii="Times New Roman" w:hAnsi="Times New Roman"/>
          <w:bCs/>
          <w:sz w:val="28"/>
          <w:szCs w:val="28"/>
        </w:rPr>
        <w:t xml:space="preserve"> i-</w:t>
      </w:r>
      <w:proofErr w:type="spellStart"/>
      <w:r w:rsidRPr="00827288">
        <w:rPr>
          <w:rFonts w:ascii="Times New Roman" w:hAnsi="Times New Roman"/>
          <w:bCs/>
          <w:sz w:val="28"/>
          <w:szCs w:val="28"/>
        </w:rPr>
        <w:t>го</w:t>
      </w:r>
      <w:proofErr w:type="spellEnd"/>
      <w:r w:rsidRPr="00827288">
        <w:rPr>
          <w:rFonts w:ascii="Times New Roman" w:hAnsi="Times New Roman"/>
          <w:bCs/>
          <w:sz w:val="28"/>
          <w:szCs w:val="28"/>
        </w:rPr>
        <w:t xml:space="preserve"> значения результата использования субсидии.</w:t>
      </w:r>
    </w:p>
    <w:p w:rsidR="00A81940" w:rsidRPr="00827288" w:rsidRDefault="00A81940" w:rsidP="00A81940">
      <w:pPr>
        <w:autoSpaceDE w:val="0"/>
        <w:autoSpaceDN w:val="0"/>
        <w:adjustRightInd w:val="0"/>
        <w:spacing w:before="280"/>
        <w:ind w:firstLine="709"/>
        <w:contextualSpacing/>
        <w:jc w:val="both"/>
        <w:rPr>
          <w:rFonts w:ascii="Times New Roman" w:hAnsi="Times New Roman"/>
          <w:bCs/>
          <w:sz w:val="28"/>
          <w:szCs w:val="28"/>
        </w:rPr>
      </w:pPr>
      <w:r w:rsidRPr="00827288">
        <w:rPr>
          <w:rFonts w:ascii="Times New Roman" w:hAnsi="Times New Roman"/>
          <w:bCs/>
          <w:sz w:val="28"/>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827288">
        <w:rPr>
          <w:rFonts w:ascii="Times New Roman" w:hAnsi="Times New Roman"/>
          <w:bCs/>
          <w:sz w:val="28"/>
          <w:szCs w:val="28"/>
        </w:rPr>
        <w:t>недостижения</w:t>
      </w:r>
      <w:proofErr w:type="spellEnd"/>
      <w:r w:rsidRPr="00827288">
        <w:rPr>
          <w:rFonts w:ascii="Times New Roman" w:hAnsi="Times New Roman"/>
          <w:bCs/>
          <w:sz w:val="28"/>
          <w:szCs w:val="28"/>
        </w:rPr>
        <w:t xml:space="preserve"> i-</w:t>
      </w:r>
      <w:proofErr w:type="spellStart"/>
      <w:r w:rsidRPr="00827288">
        <w:rPr>
          <w:rFonts w:ascii="Times New Roman" w:hAnsi="Times New Roman"/>
          <w:bCs/>
          <w:sz w:val="28"/>
          <w:szCs w:val="28"/>
        </w:rPr>
        <w:t>го</w:t>
      </w:r>
      <w:proofErr w:type="spellEnd"/>
      <w:r w:rsidRPr="00827288">
        <w:rPr>
          <w:rFonts w:ascii="Times New Roman" w:hAnsi="Times New Roman"/>
          <w:bCs/>
          <w:sz w:val="28"/>
          <w:szCs w:val="28"/>
        </w:rPr>
        <w:t xml:space="preserve"> значения результата использования субсидии.</w:t>
      </w:r>
    </w:p>
    <w:p w:rsidR="00A81940" w:rsidRPr="00827288" w:rsidRDefault="00A81940" w:rsidP="00A81940">
      <w:pPr>
        <w:autoSpaceDE w:val="0"/>
        <w:autoSpaceDN w:val="0"/>
        <w:adjustRightInd w:val="0"/>
        <w:spacing w:before="280"/>
        <w:ind w:firstLine="709"/>
        <w:contextualSpacing/>
        <w:jc w:val="both"/>
        <w:rPr>
          <w:rFonts w:ascii="Times New Roman" w:hAnsi="Times New Roman"/>
          <w:bCs/>
          <w:sz w:val="28"/>
          <w:szCs w:val="28"/>
        </w:rPr>
      </w:pPr>
      <w:r w:rsidRPr="00827288">
        <w:rPr>
          <w:rFonts w:ascii="Times New Roman" w:hAnsi="Times New Roman"/>
          <w:bCs/>
          <w:sz w:val="28"/>
          <w:szCs w:val="28"/>
        </w:rPr>
        <w:t xml:space="preserve">28. Индекс, отражающий уровень </w:t>
      </w:r>
      <w:proofErr w:type="spellStart"/>
      <w:r w:rsidRPr="00827288">
        <w:rPr>
          <w:rFonts w:ascii="Times New Roman" w:hAnsi="Times New Roman"/>
          <w:bCs/>
          <w:sz w:val="28"/>
          <w:szCs w:val="28"/>
        </w:rPr>
        <w:t>недостижения</w:t>
      </w:r>
      <w:proofErr w:type="spellEnd"/>
      <w:r w:rsidRPr="00827288">
        <w:rPr>
          <w:rFonts w:ascii="Times New Roman" w:hAnsi="Times New Roman"/>
          <w:bCs/>
          <w:sz w:val="28"/>
          <w:szCs w:val="28"/>
        </w:rPr>
        <w:t xml:space="preserve"> i-</w:t>
      </w:r>
      <w:proofErr w:type="spellStart"/>
      <w:r w:rsidRPr="00827288">
        <w:rPr>
          <w:rFonts w:ascii="Times New Roman" w:hAnsi="Times New Roman"/>
          <w:bCs/>
          <w:sz w:val="28"/>
          <w:szCs w:val="28"/>
        </w:rPr>
        <w:t>го</w:t>
      </w:r>
      <w:proofErr w:type="spellEnd"/>
      <w:r w:rsidRPr="00827288">
        <w:rPr>
          <w:rFonts w:ascii="Times New Roman" w:hAnsi="Times New Roman"/>
          <w:bCs/>
          <w:sz w:val="28"/>
          <w:szCs w:val="28"/>
        </w:rPr>
        <w:t xml:space="preserve"> значения результата использования субсидии, определяется:</w:t>
      </w:r>
    </w:p>
    <w:p w:rsidR="00A81940" w:rsidRPr="00827288" w:rsidRDefault="00A81940" w:rsidP="00A81940">
      <w:pPr>
        <w:autoSpaceDE w:val="0"/>
        <w:autoSpaceDN w:val="0"/>
        <w:adjustRightInd w:val="0"/>
        <w:spacing w:before="280"/>
        <w:ind w:firstLine="709"/>
        <w:contextualSpacing/>
        <w:jc w:val="both"/>
        <w:rPr>
          <w:rFonts w:ascii="Times New Roman" w:hAnsi="Times New Roman"/>
          <w:bCs/>
          <w:sz w:val="28"/>
          <w:szCs w:val="28"/>
        </w:rPr>
      </w:pPr>
      <w:r w:rsidRPr="00827288">
        <w:rPr>
          <w:rFonts w:ascii="Times New Roman" w:hAnsi="Times New Roman"/>
          <w:bCs/>
          <w:sz w:val="28"/>
          <w:szCs w:val="28"/>
        </w:rPr>
        <w:lastRenderedPageBreak/>
        <w:t>а) для значений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A81940" w:rsidRPr="00827288" w:rsidRDefault="00A81940" w:rsidP="00A81940">
      <w:pPr>
        <w:autoSpaceDE w:val="0"/>
        <w:autoSpaceDN w:val="0"/>
        <w:adjustRightInd w:val="0"/>
        <w:ind w:firstLine="540"/>
        <w:contextualSpacing/>
        <w:jc w:val="both"/>
        <w:rPr>
          <w:rFonts w:ascii="Times New Roman" w:hAnsi="Times New Roman"/>
          <w:bCs/>
          <w:sz w:val="28"/>
          <w:szCs w:val="28"/>
        </w:rPr>
      </w:pPr>
    </w:p>
    <w:p w:rsidR="00A81940" w:rsidRPr="00827288" w:rsidRDefault="00A81940" w:rsidP="00A81940">
      <w:pPr>
        <w:autoSpaceDE w:val="0"/>
        <w:autoSpaceDN w:val="0"/>
        <w:adjustRightInd w:val="0"/>
        <w:ind w:firstLine="709"/>
        <w:contextualSpacing/>
        <w:jc w:val="both"/>
        <w:rPr>
          <w:rFonts w:ascii="Times New Roman" w:hAnsi="Times New Roman"/>
          <w:bCs/>
          <w:sz w:val="28"/>
          <w:szCs w:val="28"/>
        </w:rPr>
      </w:pPr>
      <w:proofErr w:type="spellStart"/>
      <w:r w:rsidRPr="00827288">
        <w:rPr>
          <w:rFonts w:ascii="Times New Roman" w:hAnsi="Times New Roman"/>
          <w:bCs/>
          <w:sz w:val="28"/>
          <w:szCs w:val="28"/>
        </w:rPr>
        <w:t>Di</w:t>
      </w:r>
      <w:proofErr w:type="spellEnd"/>
      <w:r w:rsidRPr="00827288">
        <w:rPr>
          <w:rFonts w:ascii="Times New Roman" w:hAnsi="Times New Roman"/>
          <w:bCs/>
          <w:sz w:val="28"/>
          <w:szCs w:val="28"/>
        </w:rPr>
        <w:t xml:space="preserve"> = 1 - </w:t>
      </w:r>
      <w:proofErr w:type="spellStart"/>
      <w:r w:rsidRPr="00827288">
        <w:rPr>
          <w:rFonts w:ascii="Times New Roman" w:hAnsi="Times New Roman"/>
          <w:bCs/>
          <w:sz w:val="28"/>
          <w:szCs w:val="28"/>
        </w:rPr>
        <w:t>Ti</w:t>
      </w:r>
      <w:proofErr w:type="spellEnd"/>
      <w:r w:rsidRPr="00827288">
        <w:rPr>
          <w:rFonts w:ascii="Times New Roman" w:hAnsi="Times New Roman"/>
          <w:bCs/>
          <w:sz w:val="28"/>
          <w:szCs w:val="28"/>
        </w:rPr>
        <w:t xml:space="preserve"> / </w:t>
      </w:r>
      <w:proofErr w:type="spellStart"/>
      <w:r w:rsidRPr="00827288">
        <w:rPr>
          <w:rFonts w:ascii="Times New Roman" w:hAnsi="Times New Roman"/>
          <w:bCs/>
          <w:sz w:val="28"/>
          <w:szCs w:val="28"/>
        </w:rPr>
        <w:t>Si</w:t>
      </w:r>
      <w:proofErr w:type="spellEnd"/>
      <w:r w:rsidRPr="00827288">
        <w:rPr>
          <w:rFonts w:ascii="Times New Roman" w:hAnsi="Times New Roman"/>
          <w:bCs/>
          <w:sz w:val="28"/>
          <w:szCs w:val="28"/>
        </w:rPr>
        <w:t>,</w:t>
      </w:r>
    </w:p>
    <w:p w:rsidR="00A81940" w:rsidRPr="00827288" w:rsidRDefault="00A81940" w:rsidP="00A81940">
      <w:pPr>
        <w:autoSpaceDE w:val="0"/>
        <w:autoSpaceDN w:val="0"/>
        <w:adjustRightInd w:val="0"/>
        <w:spacing w:before="280"/>
        <w:ind w:firstLine="709"/>
        <w:contextualSpacing/>
        <w:jc w:val="both"/>
        <w:rPr>
          <w:rFonts w:ascii="Times New Roman" w:hAnsi="Times New Roman"/>
          <w:bCs/>
          <w:sz w:val="28"/>
          <w:szCs w:val="28"/>
        </w:rPr>
      </w:pPr>
    </w:p>
    <w:p w:rsidR="00A81940" w:rsidRPr="00827288" w:rsidRDefault="00A81940" w:rsidP="00A81940">
      <w:pPr>
        <w:autoSpaceDE w:val="0"/>
        <w:autoSpaceDN w:val="0"/>
        <w:adjustRightInd w:val="0"/>
        <w:spacing w:before="280"/>
        <w:ind w:firstLine="709"/>
        <w:contextualSpacing/>
        <w:jc w:val="both"/>
        <w:rPr>
          <w:rFonts w:ascii="Times New Roman" w:hAnsi="Times New Roman"/>
          <w:bCs/>
          <w:sz w:val="28"/>
          <w:szCs w:val="28"/>
        </w:rPr>
      </w:pPr>
      <w:r w:rsidRPr="00827288">
        <w:rPr>
          <w:rFonts w:ascii="Times New Roman" w:hAnsi="Times New Roman"/>
          <w:bCs/>
          <w:sz w:val="28"/>
          <w:szCs w:val="28"/>
        </w:rPr>
        <w:t>где:</w:t>
      </w:r>
    </w:p>
    <w:p w:rsidR="00A81940" w:rsidRPr="00827288" w:rsidRDefault="00A81940" w:rsidP="00A81940">
      <w:pPr>
        <w:autoSpaceDE w:val="0"/>
        <w:autoSpaceDN w:val="0"/>
        <w:adjustRightInd w:val="0"/>
        <w:spacing w:before="280"/>
        <w:ind w:firstLine="709"/>
        <w:contextualSpacing/>
        <w:jc w:val="both"/>
        <w:rPr>
          <w:rFonts w:ascii="Times New Roman" w:hAnsi="Times New Roman"/>
          <w:bCs/>
          <w:sz w:val="28"/>
          <w:szCs w:val="28"/>
        </w:rPr>
      </w:pPr>
      <w:proofErr w:type="spellStart"/>
      <w:r w:rsidRPr="00827288">
        <w:rPr>
          <w:rFonts w:ascii="Times New Roman" w:hAnsi="Times New Roman"/>
          <w:bCs/>
          <w:sz w:val="28"/>
          <w:szCs w:val="28"/>
        </w:rPr>
        <w:t>Ti</w:t>
      </w:r>
      <w:proofErr w:type="spellEnd"/>
      <w:r w:rsidRPr="00827288">
        <w:rPr>
          <w:rFonts w:ascii="Times New Roman" w:hAnsi="Times New Roman"/>
          <w:bCs/>
          <w:sz w:val="28"/>
          <w:szCs w:val="28"/>
        </w:rPr>
        <w:t xml:space="preserve"> - фактически достигнутое значение i-</w:t>
      </w:r>
      <w:proofErr w:type="spellStart"/>
      <w:r w:rsidRPr="00827288">
        <w:rPr>
          <w:rFonts w:ascii="Times New Roman" w:hAnsi="Times New Roman"/>
          <w:bCs/>
          <w:sz w:val="28"/>
          <w:szCs w:val="28"/>
        </w:rPr>
        <w:t>го</w:t>
      </w:r>
      <w:proofErr w:type="spellEnd"/>
      <w:r w:rsidRPr="00827288">
        <w:rPr>
          <w:rFonts w:ascii="Times New Roman" w:hAnsi="Times New Roman"/>
          <w:bCs/>
          <w:sz w:val="28"/>
          <w:szCs w:val="28"/>
        </w:rPr>
        <w:t xml:space="preserve"> значения результата использования субсидии на отчетную дату;</w:t>
      </w:r>
    </w:p>
    <w:p w:rsidR="00A81940" w:rsidRPr="00827288" w:rsidRDefault="00A81940" w:rsidP="00A81940">
      <w:pPr>
        <w:autoSpaceDE w:val="0"/>
        <w:autoSpaceDN w:val="0"/>
        <w:adjustRightInd w:val="0"/>
        <w:spacing w:before="280"/>
        <w:ind w:firstLine="709"/>
        <w:contextualSpacing/>
        <w:jc w:val="both"/>
        <w:rPr>
          <w:rFonts w:ascii="Times New Roman" w:hAnsi="Times New Roman"/>
          <w:bCs/>
          <w:sz w:val="28"/>
          <w:szCs w:val="28"/>
        </w:rPr>
      </w:pPr>
      <w:proofErr w:type="spellStart"/>
      <w:r w:rsidRPr="00827288">
        <w:rPr>
          <w:rFonts w:ascii="Times New Roman" w:hAnsi="Times New Roman"/>
          <w:bCs/>
          <w:sz w:val="28"/>
          <w:szCs w:val="28"/>
        </w:rPr>
        <w:t>Si</w:t>
      </w:r>
      <w:proofErr w:type="spellEnd"/>
      <w:r w:rsidRPr="00827288">
        <w:rPr>
          <w:rFonts w:ascii="Times New Roman" w:hAnsi="Times New Roman"/>
          <w:bCs/>
          <w:sz w:val="28"/>
          <w:szCs w:val="28"/>
        </w:rPr>
        <w:t xml:space="preserve"> - плановое значение i-</w:t>
      </w:r>
      <w:proofErr w:type="spellStart"/>
      <w:r w:rsidRPr="00827288">
        <w:rPr>
          <w:rFonts w:ascii="Times New Roman" w:hAnsi="Times New Roman"/>
          <w:bCs/>
          <w:sz w:val="28"/>
          <w:szCs w:val="28"/>
        </w:rPr>
        <w:t>го</w:t>
      </w:r>
      <w:proofErr w:type="spellEnd"/>
      <w:r w:rsidRPr="00827288">
        <w:rPr>
          <w:rFonts w:ascii="Times New Roman" w:hAnsi="Times New Roman"/>
          <w:bCs/>
          <w:sz w:val="28"/>
          <w:szCs w:val="28"/>
        </w:rPr>
        <w:t xml:space="preserve"> значения результата использования субсидии, установленное соглашением;</w:t>
      </w:r>
    </w:p>
    <w:p w:rsidR="00A81940" w:rsidRPr="00827288" w:rsidRDefault="00A81940" w:rsidP="00A81940">
      <w:pPr>
        <w:autoSpaceDE w:val="0"/>
        <w:autoSpaceDN w:val="0"/>
        <w:adjustRightInd w:val="0"/>
        <w:spacing w:before="280"/>
        <w:ind w:firstLine="708"/>
        <w:contextualSpacing/>
        <w:jc w:val="both"/>
        <w:rPr>
          <w:rFonts w:ascii="Times New Roman" w:hAnsi="Times New Roman"/>
          <w:bCs/>
          <w:sz w:val="28"/>
          <w:szCs w:val="28"/>
        </w:rPr>
      </w:pPr>
      <w:r w:rsidRPr="00827288">
        <w:rPr>
          <w:rFonts w:ascii="Times New Roman" w:hAnsi="Times New Roman"/>
          <w:bCs/>
          <w:sz w:val="28"/>
          <w:szCs w:val="28"/>
        </w:rPr>
        <w:t>б) для значений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A81940" w:rsidRPr="00827288" w:rsidRDefault="00A81940" w:rsidP="00A81940">
      <w:pPr>
        <w:autoSpaceDE w:val="0"/>
        <w:autoSpaceDN w:val="0"/>
        <w:adjustRightInd w:val="0"/>
        <w:ind w:firstLine="540"/>
        <w:contextualSpacing/>
        <w:jc w:val="both"/>
        <w:rPr>
          <w:rFonts w:ascii="Times New Roman" w:hAnsi="Times New Roman"/>
          <w:bCs/>
          <w:sz w:val="28"/>
          <w:szCs w:val="28"/>
        </w:rPr>
      </w:pPr>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proofErr w:type="spellStart"/>
      <w:r w:rsidRPr="00827288">
        <w:rPr>
          <w:rFonts w:ascii="Times New Roman" w:hAnsi="Times New Roman"/>
          <w:bCs/>
          <w:sz w:val="28"/>
          <w:szCs w:val="28"/>
        </w:rPr>
        <w:t>Di</w:t>
      </w:r>
      <w:proofErr w:type="spellEnd"/>
      <w:r w:rsidRPr="00827288">
        <w:rPr>
          <w:rFonts w:ascii="Times New Roman" w:hAnsi="Times New Roman"/>
          <w:bCs/>
          <w:sz w:val="28"/>
          <w:szCs w:val="28"/>
        </w:rPr>
        <w:t xml:space="preserve"> = 1 - </w:t>
      </w:r>
      <w:proofErr w:type="spellStart"/>
      <w:r w:rsidRPr="00827288">
        <w:rPr>
          <w:rFonts w:ascii="Times New Roman" w:hAnsi="Times New Roman"/>
          <w:bCs/>
          <w:sz w:val="28"/>
          <w:szCs w:val="28"/>
        </w:rPr>
        <w:t>Si</w:t>
      </w:r>
      <w:proofErr w:type="spellEnd"/>
      <w:r w:rsidRPr="00827288">
        <w:rPr>
          <w:rFonts w:ascii="Times New Roman" w:hAnsi="Times New Roman"/>
          <w:bCs/>
          <w:sz w:val="28"/>
          <w:szCs w:val="28"/>
        </w:rPr>
        <w:t xml:space="preserve"> / </w:t>
      </w:r>
      <w:proofErr w:type="spellStart"/>
      <w:r w:rsidRPr="00827288">
        <w:rPr>
          <w:rFonts w:ascii="Times New Roman" w:hAnsi="Times New Roman"/>
          <w:bCs/>
          <w:sz w:val="28"/>
          <w:szCs w:val="28"/>
        </w:rPr>
        <w:t>Ti</w:t>
      </w:r>
      <w:proofErr w:type="spellEnd"/>
      <w:r w:rsidRPr="00827288">
        <w:rPr>
          <w:rFonts w:ascii="Times New Roman" w:hAnsi="Times New Roman"/>
          <w:bCs/>
          <w:sz w:val="28"/>
          <w:szCs w:val="28"/>
        </w:rPr>
        <w:t>.</w:t>
      </w:r>
    </w:p>
    <w:p w:rsidR="00A81940" w:rsidRPr="00827288" w:rsidRDefault="00A81940" w:rsidP="00A81940">
      <w:pPr>
        <w:autoSpaceDE w:val="0"/>
        <w:autoSpaceDN w:val="0"/>
        <w:adjustRightInd w:val="0"/>
        <w:ind w:firstLine="540"/>
        <w:contextualSpacing/>
        <w:jc w:val="both"/>
        <w:rPr>
          <w:rFonts w:ascii="Times New Roman" w:hAnsi="Times New Roman"/>
          <w:bCs/>
          <w:sz w:val="28"/>
          <w:szCs w:val="28"/>
        </w:rPr>
      </w:pPr>
    </w:p>
    <w:p w:rsidR="00A81940" w:rsidRPr="00827288" w:rsidRDefault="00A81940" w:rsidP="00A81940">
      <w:pPr>
        <w:autoSpaceDE w:val="0"/>
        <w:autoSpaceDN w:val="0"/>
        <w:adjustRightInd w:val="0"/>
        <w:spacing w:before="280"/>
        <w:ind w:firstLine="709"/>
        <w:contextualSpacing/>
        <w:jc w:val="both"/>
        <w:rPr>
          <w:rFonts w:ascii="Times New Roman" w:hAnsi="Times New Roman"/>
          <w:bCs/>
          <w:sz w:val="28"/>
          <w:szCs w:val="28"/>
        </w:rPr>
      </w:pPr>
      <w:bookmarkStart w:id="5" w:name="Par156"/>
      <w:bookmarkEnd w:id="5"/>
      <w:r w:rsidRPr="00827288">
        <w:rPr>
          <w:rFonts w:ascii="Times New Roman" w:hAnsi="Times New Roman"/>
          <w:bCs/>
          <w:sz w:val="28"/>
          <w:szCs w:val="28"/>
        </w:rPr>
        <w:t>29. Основанием для освобождения муниципальных образований от применения мер ответственности, предусмотренных пунктом 26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A81940" w:rsidRPr="00827288" w:rsidRDefault="00A81940" w:rsidP="00A81940">
      <w:pPr>
        <w:autoSpaceDE w:val="0"/>
        <w:autoSpaceDN w:val="0"/>
        <w:adjustRightInd w:val="0"/>
        <w:spacing w:before="280"/>
        <w:ind w:firstLine="708"/>
        <w:contextualSpacing/>
        <w:jc w:val="both"/>
        <w:rPr>
          <w:rFonts w:ascii="Times New Roman" w:hAnsi="Times New Roman"/>
          <w:bCs/>
          <w:sz w:val="28"/>
          <w:szCs w:val="28"/>
        </w:rPr>
      </w:pPr>
      <w:r w:rsidRPr="00827288">
        <w:rPr>
          <w:rFonts w:ascii="Times New Roman" w:hAnsi="Times New Roman"/>
          <w:bCs/>
          <w:sz w:val="28"/>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и (или) органа местного самоуправления;</w:t>
      </w:r>
    </w:p>
    <w:p w:rsidR="00A81940" w:rsidRPr="00827288" w:rsidRDefault="00A81940" w:rsidP="00A81940">
      <w:pPr>
        <w:autoSpaceDE w:val="0"/>
        <w:autoSpaceDN w:val="0"/>
        <w:adjustRightInd w:val="0"/>
        <w:spacing w:before="280"/>
        <w:ind w:firstLine="708"/>
        <w:contextualSpacing/>
        <w:jc w:val="both"/>
        <w:rPr>
          <w:rFonts w:ascii="Times New Roman" w:hAnsi="Times New Roman"/>
          <w:bCs/>
          <w:sz w:val="28"/>
          <w:szCs w:val="28"/>
        </w:rPr>
      </w:pPr>
      <w:r w:rsidRPr="00827288">
        <w:rPr>
          <w:rFonts w:ascii="Times New Roman" w:hAnsi="Times New Roman"/>
          <w:bCs/>
          <w:sz w:val="28"/>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w:t>
      </w:r>
    </w:p>
    <w:p w:rsidR="00A81940" w:rsidRPr="00827288" w:rsidRDefault="00A81940" w:rsidP="00A81940">
      <w:pPr>
        <w:autoSpaceDE w:val="0"/>
        <w:autoSpaceDN w:val="0"/>
        <w:adjustRightInd w:val="0"/>
        <w:spacing w:before="280"/>
        <w:ind w:firstLine="708"/>
        <w:contextualSpacing/>
        <w:jc w:val="both"/>
        <w:rPr>
          <w:rFonts w:ascii="Times New Roman" w:hAnsi="Times New Roman"/>
          <w:bCs/>
          <w:sz w:val="28"/>
          <w:szCs w:val="28"/>
        </w:rPr>
      </w:pPr>
      <w:r w:rsidRPr="00827288">
        <w:rPr>
          <w:rFonts w:ascii="Times New Roman" w:hAnsi="Times New Roman"/>
          <w:bCs/>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A81940" w:rsidRPr="00827288" w:rsidRDefault="00A81940" w:rsidP="00A81940">
      <w:pPr>
        <w:autoSpaceDE w:val="0"/>
        <w:autoSpaceDN w:val="0"/>
        <w:adjustRightInd w:val="0"/>
        <w:spacing w:before="280"/>
        <w:ind w:firstLine="708"/>
        <w:contextualSpacing/>
        <w:jc w:val="both"/>
        <w:rPr>
          <w:rFonts w:ascii="Times New Roman" w:hAnsi="Times New Roman"/>
          <w:bCs/>
          <w:sz w:val="28"/>
          <w:szCs w:val="28"/>
        </w:rPr>
      </w:pPr>
      <w:r w:rsidRPr="00827288">
        <w:rPr>
          <w:rFonts w:ascii="Times New Roman" w:hAnsi="Times New Roman"/>
          <w:bCs/>
          <w:sz w:val="28"/>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подпунктами «в» и «г»  пункта 22 настоящих Правил.</w:t>
      </w:r>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proofErr w:type="gramStart"/>
      <w:r w:rsidRPr="00827288">
        <w:rPr>
          <w:rFonts w:ascii="Times New Roman" w:hAnsi="Times New Roman"/>
          <w:bCs/>
          <w:sz w:val="28"/>
          <w:szCs w:val="28"/>
        </w:rPr>
        <w:t>В случае отсутствия оснований для освобождения муниципальных образований от применения мер ответственности, предусмотренных пунктом 26 настоящих Правил, в соответствии с решением Правительства Курской области Министерство в течение 5 рабочих дней со</w:t>
      </w:r>
      <w:r w:rsidRPr="00827288">
        <w:rPr>
          <w:rFonts w:ascii="Times New Roman" w:hAnsi="Times New Roman"/>
          <w:b/>
          <w:bCs/>
          <w:sz w:val="28"/>
          <w:szCs w:val="28"/>
        </w:rPr>
        <w:t xml:space="preserve"> </w:t>
      </w:r>
      <w:r w:rsidRPr="00827288">
        <w:rPr>
          <w:rFonts w:ascii="Times New Roman" w:hAnsi="Times New Roman"/>
          <w:bCs/>
          <w:sz w:val="28"/>
          <w:szCs w:val="28"/>
        </w:rPr>
        <w:t xml:space="preserve">дня принятия такого решения направляет главе муниципального образования требование по возврату из бюджета муниципального образования в областной бюджет </w:t>
      </w:r>
      <w:r w:rsidRPr="00827288">
        <w:rPr>
          <w:rFonts w:ascii="Times New Roman" w:hAnsi="Times New Roman"/>
          <w:bCs/>
          <w:sz w:val="28"/>
          <w:szCs w:val="28"/>
        </w:rPr>
        <w:lastRenderedPageBreak/>
        <w:t>объема средств, рассчитанного в соответствии с пунктом 26 настоящих Правил, с</w:t>
      </w:r>
      <w:proofErr w:type="gramEnd"/>
      <w:r w:rsidRPr="00827288">
        <w:rPr>
          <w:rFonts w:ascii="Times New Roman" w:hAnsi="Times New Roman"/>
          <w:bCs/>
          <w:sz w:val="28"/>
          <w:szCs w:val="28"/>
        </w:rPr>
        <w:t xml:space="preserve"> указанием сумм подлежащих возврату средств и сроков их возврата в соответствии с настоящими Правилами (далее - требование по возврату).</w:t>
      </w:r>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r w:rsidRPr="00827288">
        <w:rPr>
          <w:rFonts w:ascii="Times New Roman" w:hAnsi="Times New Roman"/>
          <w:bCs/>
          <w:sz w:val="28"/>
          <w:szCs w:val="28"/>
        </w:rPr>
        <w:t xml:space="preserve">Министерство в случае полного или частичного </w:t>
      </w:r>
      <w:proofErr w:type="spellStart"/>
      <w:r w:rsidRPr="00827288">
        <w:rPr>
          <w:rFonts w:ascii="Times New Roman" w:hAnsi="Times New Roman"/>
          <w:bCs/>
          <w:sz w:val="28"/>
          <w:szCs w:val="28"/>
        </w:rPr>
        <w:t>неперечисления</w:t>
      </w:r>
      <w:proofErr w:type="spellEnd"/>
      <w:r w:rsidRPr="00827288">
        <w:rPr>
          <w:rFonts w:ascii="Times New Roman" w:hAnsi="Times New Roman"/>
          <w:bCs/>
          <w:sz w:val="28"/>
          <w:szCs w:val="28"/>
        </w:rPr>
        <w:t xml:space="preserve"> сумм, указанных в требовании по возврату, в течение 5 рабочих дней со дня истечения установленного срока возврата в областной бюджет средств из бюджета муниципального образования представляет информацию о неисполнении требования по возврату в Министерство финансов и бюджетного контроля Курской области.</w:t>
      </w:r>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r w:rsidRPr="00827288">
        <w:rPr>
          <w:rFonts w:ascii="Times New Roman" w:hAnsi="Times New Roman"/>
          <w:bCs/>
          <w:sz w:val="28"/>
          <w:szCs w:val="28"/>
        </w:rPr>
        <w:t>30. В случае нецелевого использования субсидии муниципальным образованием Курской области к нему применяются бюджетные меры принуждения, предусмотренные бюджетным законодательством Российской Федерации.</w:t>
      </w:r>
      <w:r w:rsidR="00510A62">
        <w:rPr>
          <w:rFonts w:ascii="Times New Roman" w:hAnsi="Times New Roman"/>
          <w:bCs/>
          <w:sz w:val="28"/>
          <w:szCs w:val="28"/>
        </w:rPr>
        <w:t xml:space="preserve"> </w:t>
      </w:r>
      <w:r w:rsidRPr="00827288">
        <w:rPr>
          <w:rFonts w:ascii="Times New Roman" w:hAnsi="Times New Roman"/>
          <w:bCs/>
          <w:sz w:val="28"/>
          <w:szCs w:val="28"/>
        </w:rPr>
        <w:t>Решения о приостановлении перечисления (сокращении объема) субсидии бюджету муниципального образования не принимаются в случае, если условия предоставления субсидии были не выполнены в силу обстоятельств непреодолимой силы.</w:t>
      </w:r>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bookmarkStart w:id="6" w:name="Par167"/>
      <w:bookmarkEnd w:id="6"/>
      <w:r w:rsidRPr="00827288">
        <w:rPr>
          <w:rFonts w:ascii="Times New Roman" w:hAnsi="Times New Roman"/>
          <w:bCs/>
          <w:sz w:val="28"/>
          <w:szCs w:val="28"/>
        </w:rPr>
        <w:t>31. В случае отсутствия потребности в субсидиях на основании письменного обращения муниципального образования может быть перераспределен неиспользованный объем субсидий между муниципальными образованиями, которые имеют право на предоставление субсидий.</w:t>
      </w:r>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r w:rsidRPr="00827288">
        <w:rPr>
          <w:rFonts w:ascii="Times New Roman" w:hAnsi="Times New Roman"/>
          <w:bCs/>
          <w:sz w:val="28"/>
          <w:szCs w:val="28"/>
        </w:rPr>
        <w:t>32. Перераспределение (сокращение, увеличение) субсидий, осуществляется в соответствии с пунктом 13.1 Правил формирования, предоставления и распределения субсидий из областного бюджета бюджетам муниципальных образований, утвержденных постановлением Администрации Курской области от 23.03.2015 № 141-па «О формировании, предоставлении и распределении субсидий из областного бюджета бюджетам муниципальных образований Курской области».</w:t>
      </w:r>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r w:rsidRPr="00827288">
        <w:rPr>
          <w:rFonts w:ascii="Times New Roman" w:hAnsi="Times New Roman"/>
          <w:bCs/>
          <w:sz w:val="28"/>
          <w:szCs w:val="28"/>
        </w:rPr>
        <w:t xml:space="preserve">33. Результатами использования субсидии из областного бюджета являются: </w:t>
      </w:r>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r w:rsidRPr="00827288">
        <w:rPr>
          <w:rFonts w:ascii="Times New Roman" w:hAnsi="Times New Roman"/>
          <w:bCs/>
          <w:sz w:val="28"/>
          <w:szCs w:val="28"/>
        </w:rPr>
        <w:t>площадь земельных участков, выделенных в счёт невостребованных земельных долей, находящихся в собственности муниципальных образований, в отношении которых подготовлены проекты межевания земельных участков (тыс. гектаров);</w:t>
      </w:r>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proofErr w:type="gramStart"/>
      <w:r w:rsidRPr="00827288">
        <w:rPr>
          <w:rFonts w:ascii="Times New Roman" w:hAnsi="Times New Roman"/>
          <w:bCs/>
          <w:sz w:val="28"/>
          <w:szCs w:val="28"/>
        </w:rPr>
        <w:t>площадь земельных участков из состава земель сельскохозяйственного назначения, государственная собственность на которые не разграничена, и земельных участков, выделяемых в счёт невостребованных земельных долей, находящихся в собственности муниципальных образований, в отношении которых осуществлен государственный кадастровый учет земельных участков,</w:t>
      </w:r>
      <w:r w:rsidRPr="00827288">
        <w:rPr>
          <w:rFonts w:ascii="Times New Roman" w:eastAsia="Times New Roman" w:hAnsi="Times New Roman"/>
          <w:bCs/>
          <w:sz w:val="28"/>
          <w:szCs w:val="28"/>
          <w:lang w:eastAsia="ru-RU"/>
        </w:rPr>
        <w:t xml:space="preserve"> с внесением в Единый государственный реестр недвижимости сведений о таких земельных участках, в том числе об их границах, соответствующих требованиям законодательства Российской Федерации</w:t>
      </w:r>
      <w:proofErr w:type="gramEnd"/>
      <w:r w:rsidRPr="00827288">
        <w:rPr>
          <w:rFonts w:ascii="Times New Roman" w:hAnsi="Times New Roman"/>
          <w:bCs/>
          <w:sz w:val="28"/>
          <w:szCs w:val="28"/>
        </w:rPr>
        <w:t xml:space="preserve"> (тыс. гектаров).</w:t>
      </w:r>
    </w:p>
    <w:p w:rsidR="00A81940" w:rsidRPr="00827288" w:rsidRDefault="00A81940" w:rsidP="00A81940">
      <w:pPr>
        <w:autoSpaceDE w:val="0"/>
        <w:autoSpaceDN w:val="0"/>
        <w:adjustRightInd w:val="0"/>
        <w:ind w:firstLine="708"/>
        <w:contextualSpacing/>
        <w:jc w:val="both"/>
        <w:rPr>
          <w:rFonts w:ascii="Times New Roman" w:hAnsi="Times New Roman"/>
          <w:bCs/>
          <w:sz w:val="28"/>
          <w:szCs w:val="28"/>
        </w:rPr>
      </w:pPr>
      <w:r w:rsidRPr="00827288">
        <w:rPr>
          <w:rFonts w:ascii="Times New Roman" w:eastAsia="Times New Roman" w:hAnsi="Times New Roman"/>
          <w:kern w:val="2"/>
          <w:sz w:val="28"/>
          <w:szCs w:val="28"/>
          <w:lang w:eastAsia="ru-RU"/>
        </w:rPr>
        <w:lastRenderedPageBreak/>
        <w:t xml:space="preserve">34. Оценка эффективности использования субсидий осуществляется </w:t>
      </w:r>
      <w:r w:rsidRPr="00827288">
        <w:rPr>
          <w:rFonts w:ascii="Times New Roman" w:hAnsi="Times New Roman"/>
          <w:bCs/>
          <w:sz w:val="28"/>
          <w:szCs w:val="28"/>
        </w:rPr>
        <w:t xml:space="preserve">Министерством </w:t>
      </w:r>
      <w:r w:rsidRPr="00827288">
        <w:rPr>
          <w:rFonts w:ascii="Times New Roman" w:eastAsia="Times New Roman" w:hAnsi="Times New Roman"/>
          <w:kern w:val="2"/>
          <w:sz w:val="28"/>
          <w:szCs w:val="28"/>
          <w:lang w:eastAsia="ru-RU"/>
        </w:rPr>
        <w:t>посредством сравнения фактически достигнутых значений результатов использования субсидий за соответствующий год со значениями результатов использования субсидий, предусмотренными соглашением.</w:t>
      </w:r>
    </w:p>
    <w:p w:rsidR="002F04EC" w:rsidRPr="00827288" w:rsidRDefault="00A81940" w:rsidP="00A81940">
      <w:pPr>
        <w:tabs>
          <w:tab w:val="left" w:pos="708"/>
        </w:tabs>
        <w:ind w:firstLine="709"/>
        <w:jc w:val="both"/>
        <w:rPr>
          <w:rFonts w:ascii="Times New Roman" w:eastAsia="Times New Roman" w:hAnsi="Times New Roman"/>
          <w:kern w:val="2"/>
          <w:sz w:val="28"/>
          <w:szCs w:val="28"/>
          <w:lang w:eastAsia="ru-RU"/>
        </w:rPr>
      </w:pPr>
      <w:r w:rsidRPr="00827288">
        <w:rPr>
          <w:rFonts w:ascii="Times New Roman" w:eastAsia="Times New Roman" w:hAnsi="Times New Roman"/>
          <w:kern w:val="2"/>
          <w:sz w:val="28"/>
          <w:szCs w:val="28"/>
          <w:lang w:eastAsia="ru-RU"/>
        </w:rPr>
        <w:t>35.</w:t>
      </w:r>
      <w:r w:rsidRPr="00827288">
        <w:rPr>
          <w:rFonts w:ascii="Times New Roman" w:eastAsia="Times New Roman" w:hAnsi="Times New Roman"/>
          <w:sz w:val="28"/>
          <w:szCs w:val="28"/>
          <w:lang w:eastAsia="ru-RU"/>
        </w:rPr>
        <w:t xml:space="preserve"> </w:t>
      </w:r>
      <w:r w:rsidRPr="00827288">
        <w:rPr>
          <w:rFonts w:ascii="Times New Roman" w:eastAsia="Times New Roman" w:hAnsi="Times New Roman"/>
          <w:kern w:val="2"/>
          <w:sz w:val="28"/>
          <w:szCs w:val="28"/>
          <w:lang w:eastAsia="ru-RU"/>
        </w:rPr>
        <w:t xml:space="preserve">Муниципальные образования несут ответственность за достоверность предоставляемых ими в </w:t>
      </w:r>
      <w:r w:rsidRPr="00827288">
        <w:rPr>
          <w:rFonts w:ascii="Times New Roman" w:hAnsi="Times New Roman"/>
          <w:bCs/>
          <w:sz w:val="28"/>
          <w:szCs w:val="28"/>
        </w:rPr>
        <w:t xml:space="preserve">Министерство </w:t>
      </w:r>
      <w:r w:rsidRPr="00827288">
        <w:rPr>
          <w:rFonts w:ascii="Times New Roman" w:eastAsia="Times New Roman" w:hAnsi="Times New Roman"/>
          <w:kern w:val="2"/>
          <w:sz w:val="28"/>
          <w:szCs w:val="28"/>
          <w:lang w:eastAsia="ru-RU"/>
        </w:rPr>
        <w:t>документов и информации в соответствии с законодательством Российской Федерации</w:t>
      </w:r>
      <w:proofErr w:type="gramStart"/>
      <w:r w:rsidRPr="00827288">
        <w:rPr>
          <w:rFonts w:ascii="Times New Roman" w:eastAsia="Times New Roman" w:hAnsi="Times New Roman"/>
          <w:kern w:val="2"/>
          <w:sz w:val="28"/>
          <w:szCs w:val="28"/>
          <w:lang w:eastAsia="ru-RU"/>
        </w:rPr>
        <w:t>.</w:t>
      </w:r>
      <w:r w:rsidR="002F04EC" w:rsidRPr="00827288">
        <w:rPr>
          <w:rFonts w:ascii="Times New Roman" w:eastAsia="Times New Roman" w:hAnsi="Times New Roman"/>
          <w:kern w:val="2"/>
          <w:sz w:val="28"/>
          <w:szCs w:val="28"/>
          <w:lang w:eastAsia="ru-RU"/>
        </w:rPr>
        <w:t>».</w:t>
      </w:r>
      <w:proofErr w:type="gramEnd"/>
    </w:p>
    <w:p w:rsidR="002F04EC" w:rsidRDefault="002F04EC" w:rsidP="002F04EC">
      <w:pPr>
        <w:tabs>
          <w:tab w:val="left" w:pos="708"/>
        </w:tabs>
        <w:jc w:val="both"/>
        <w:rPr>
          <w:rFonts w:ascii="Times New Roman" w:eastAsia="Times New Roman" w:hAnsi="Times New Roman"/>
          <w:kern w:val="2"/>
          <w:sz w:val="28"/>
          <w:szCs w:val="28"/>
          <w:lang w:eastAsia="ru-RU"/>
        </w:rPr>
      </w:pPr>
    </w:p>
    <w:p w:rsidR="002F04EC" w:rsidRPr="007A5D25" w:rsidRDefault="002F04EC" w:rsidP="002F04EC">
      <w:pPr>
        <w:jc w:val="both"/>
        <w:rPr>
          <w:rFonts w:ascii="Times New Roman" w:hAnsi="Times New Roman"/>
          <w:sz w:val="28"/>
          <w:szCs w:val="28"/>
          <w:lang w:eastAsia="ru-RU"/>
        </w:rPr>
      </w:pPr>
    </w:p>
    <w:sectPr w:rsidR="002F04EC" w:rsidRPr="007A5D25" w:rsidSect="0028435E">
      <w:headerReference w:type="default" r:id="rId19"/>
      <w:headerReference w:type="first" r:id="rId20"/>
      <w:pgSz w:w="11906" w:h="16838"/>
      <w:pgMar w:top="1134" w:right="1134"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933" w:rsidRDefault="00213933">
      <w:r>
        <w:separator/>
      </w:r>
    </w:p>
  </w:endnote>
  <w:endnote w:type="continuationSeparator" w:id="0">
    <w:p w:rsidR="00213933" w:rsidRDefault="0021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933" w:rsidRDefault="00213933">
      <w:r>
        <w:separator/>
      </w:r>
    </w:p>
  </w:footnote>
  <w:footnote w:type="continuationSeparator" w:id="0">
    <w:p w:rsidR="00213933" w:rsidRDefault="00213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531724"/>
      <w:docPartObj>
        <w:docPartGallery w:val="Page Numbers (Top of Page)"/>
        <w:docPartUnique/>
      </w:docPartObj>
    </w:sdtPr>
    <w:sdtEndPr/>
    <w:sdtContent>
      <w:p w:rsidR="00213933" w:rsidRDefault="00213933">
        <w:pPr>
          <w:pStyle w:val="a7"/>
          <w:jc w:val="center"/>
        </w:pPr>
        <w:r>
          <w:fldChar w:fldCharType="begin"/>
        </w:r>
        <w:r>
          <w:instrText>PAGE   \* MERGEFORMAT</w:instrText>
        </w:r>
        <w:r>
          <w:fldChar w:fldCharType="separate"/>
        </w:r>
        <w:r w:rsidR="00C85313">
          <w:rPr>
            <w:noProof/>
          </w:rPr>
          <w:t>21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081182"/>
      <w:docPartObj>
        <w:docPartGallery w:val="Page Numbers (Top of Page)"/>
        <w:docPartUnique/>
      </w:docPartObj>
    </w:sdtPr>
    <w:sdtEndPr/>
    <w:sdtContent>
      <w:p w:rsidR="00213933" w:rsidRDefault="00213933">
        <w:pPr>
          <w:pStyle w:val="a7"/>
          <w:jc w:val="center"/>
        </w:pPr>
        <w:r>
          <w:fldChar w:fldCharType="begin"/>
        </w:r>
        <w:r>
          <w:instrText>PAGE   \* MERGEFORMAT</w:instrText>
        </w:r>
        <w:r>
          <w:fldChar w:fldCharType="separate"/>
        </w:r>
        <w:r w:rsidR="00C85313">
          <w:rPr>
            <w:noProof/>
          </w:rPr>
          <w:t>47</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658959"/>
      <w:docPartObj>
        <w:docPartGallery w:val="Page Numbers (Top of Page)"/>
        <w:docPartUnique/>
      </w:docPartObj>
    </w:sdtPr>
    <w:sdtEndPr/>
    <w:sdtContent>
      <w:p w:rsidR="00213933" w:rsidRDefault="00213933">
        <w:pPr>
          <w:pStyle w:val="a7"/>
          <w:jc w:val="center"/>
        </w:pPr>
        <w:r>
          <w:fldChar w:fldCharType="begin"/>
        </w:r>
        <w:r>
          <w:instrText>PAGE   \* MERGEFORMAT</w:instrText>
        </w:r>
        <w:r>
          <w:fldChar w:fldCharType="separate"/>
        </w:r>
        <w:r>
          <w:rPr>
            <w:noProof/>
          </w:rPr>
          <w:t>1</w:t>
        </w:r>
        <w:r>
          <w:fldChar w:fldCharType="end"/>
        </w:r>
      </w:p>
    </w:sdtContent>
  </w:sdt>
  <w:p w:rsidR="00213933" w:rsidRDefault="0021393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47A7"/>
    <w:multiLevelType w:val="hybridMultilevel"/>
    <w:tmpl w:val="46B0353A"/>
    <w:lvl w:ilvl="0" w:tplc="977AA728">
      <w:start w:val="2020"/>
      <w:numFmt w:val="decimal"/>
      <w:lvlText w:val="%1"/>
      <w:lvlJc w:val="left"/>
      <w:pPr>
        <w:ind w:left="600" w:hanging="60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C5E2D56"/>
    <w:multiLevelType w:val="hybridMultilevel"/>
    <w:tmpl w:val="DCAC62F4"/>
    <w:lvl w:ilvl="0" w:tplc="237EDCD2">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414E0A"/>
    <w:multiLevelType w:val="hybridMultilevel"/>
    <w:tmpl w:val="946EA656"/>
    <w:lvl w:ilvl="0" w:tplc="3E26893A">
      <w:start w:val="1"/>
      <w:numFmt w:val="decimal"/>
      <w:lvlText w:val="%1."/>
      <w:lvlJc w:val="left"/>
      <w:pPr>
        <w:ind w:left="900" w:hanging="360"/>
      </w:pPr>
      <w:rPr>
        <w:rFonts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5674506"/>
    <w:multiLevelType w:val="hybridMultilevel"/>
    <w:tmpl w:val="A54E2C2A"/>
    <w:lvl w:ilvl="0" w:tplc="E15E921C">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E617B5"/>
    <w:multiLevelType w:val="hybridMultilevel"/>
    <w:tmpl w:val="ACDE72F4"/>
    <w:lvl w:ilvl="0" w:tplc="F858025A">
      <w:start w:val="2022"/>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C84907"/>
    <w:multiLevelType w:val="hybridMultilevel"/>
    <w:tmpl w:val="459AA6C8"/>
    <w:lvl w:ilvl="0" w:tplc="670E09B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8E63583"/>
    <w:multiLevelType w:val="hybridMultilevel"/>
    <w:tmpl w:val="B4243610"/>
    <w:lvl w:ilvl="0" w:tplc="A34C150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786AB4"/>
    <w:multiLevelType w:val="hybridMultilevel"/>
    <w:tmpl w:val="297CC186"/>
    <w:lvl w:ilvl="0" w:tplc="E47C127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35694634"/>
    <w:multiLevelType w:val="hybridMultilevel"/>
    <w:tmpl w:val="946445B8"/>
    <w:lvl w:ilvl="0" w:tplc="154448AE">
      <w:start w:val="5"/>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3F4C7C1D"/>
    <w:multiLevelType w:val="hybridMultilevel"/>
    <w:tmpl w:val="C24429D0"/>
    <w:lvl w:ilvl="0" w:tplc="91284B8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45341C8C"/>
    <w:multiLevelType w:val="hybridMultilevel"/>
    <w:tmpl w:val="A830EA7C"/>
    <w:lvl w:ilvl="0" w:tplc="07742604">
      <w:start w:val="2019"/>
      <w:numFmt w:val="decimal"/>
      <w:lvlText w:val="%1"/>
      <w:lvlJc w:val="left"/>
      <w:pPr>
        <w:ind w:left="585" w:hanging="60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11">
    <w:nsid w:val="4A491BE5"/>
    <w:multiLevelType w:val="hybridMultilevel"/>
    <w:tmpl w:val="62F25A9C"/>
    <w:lvl w:ilvl="0" w:tplc="98F682DA">
      <w:start w:val="201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8963C0"/>
    <w:multiLevelType w:val="hybridMultilevel"/>
    <w:tmpl w:val="B196714A"/>
    <w:lvl w:ilvl="0" w:tplc="08725CCE">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FB43C2"/>
    <w:multiLevelType w:val="hybridMultilevel"/>
    <w:tmpl w:val="E8B28C5A"/>
    <w:lvl w:ilvl="0" w:tplc="D6A65B46">
      <w:start w:val="2022"/>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4435F6"/>
    <w:multiLevelType w:val="hybridMultilevel"/>
    <w:tmpl w:val="134CA49C"/>
    <w:lvl w:ilvl="0" w:tplc="9C8AD458">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84590C"/>
    <w:multiLevelType w:val="hybridMultilevel"/>
    <w:tmpl w:val="7B9C78E6"/>
    <w:lvl w:ilvl="0" w:tplc="44E0BC4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5605349A"/>
    <w:multiLevelType w:val="hybridMultilevel"/>
    <w:tmpl w:val="95C63592"/>
    <w:lvl w:ilvl="0" w:tplc="B058A5D8">
      <w:start w:val="2022"/>
      <w:numFmt w:val="decimal"/>
      <w:lvlText w:val="%1"/>
      <w:lvlJc w:val="left"/>
      <w:pPr>
        <w:ind w:left="960" w:hanging="60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E1252A"/>
    <w:multiLevelType w:val="hybridMultilevel"/>
    <w:tmpl w:val="F9B2CAF0"/>
    <w:lvl w:ilvl="0" w:tplc="CE82C6BE">
      <w:start w:val="2"/>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59BF4690"/>
    <w:multiLevelType w:val="hybridMultilevel"/>
    <w:tmpl w:val="32844ACC"/>
    <w:lvl w:ilvl="0" w:tplc="920A31B4">
      <w:start w:val="7"/>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9">
    <w:nsid w:val="5A07154D"/>
    <w:multiLevelType w:val="hybridMultilevel"/>
    <w:tmpl w:val="00727708"/>
    <w:lvl w:ilvl="0" w:tplc="7DE415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5C740955"/>
    <w:multiLevelType w:val="hybridMultilevel"/>
    <w:tmpl w:val="21BA3162"/>
    <w:lvl w:ilvl="0" w:tplc="7520BB90">
      <w:start w:val="2014"/>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2E6BB1"/>
    <w:multiLevelType w:val="hybridMultilevel"/>
    <w:tmpl w:val="F9E68358"/>
    <w:lvl w:ilvl="0" w:tplc="BCDCCF94">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3E5351"/>
    <w:multiLevelType w:val="hybridMultilevel"/>
    <w:tmpl w:val="129AE312"/>
    <w:lvl w:ilvl="0" w:tplc="3410B0AA">
      <w:start w:val="201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F4ACA"/>
    <w:multiLevelType w:val="hybridMultilevel"/>
    <w:tmpl w:val="F920F3FC"/>
    <w:lvl w:ilvl="0" w:tplc="B55E55B2">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B617D2"/>
    <w:multiLevelType w:val="hybridMultilevel"/>
    <w:tmpl w:val="C4FC8AFE"/>
    <w:lvl w:ilvl="0" w:tplc="9028D5E2">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9"/>
  </w:num>
  <w:num w:numId="2">
    <w:abstractNumId w:val="5"/>
  </w:num>
  <w:num w:numId="3">
    <w:abstractNumId w:val="24"/>
  </w:num>
  <w:num w:numId="4">
    <w:abstractNumId w:val="9"/>
  </w:num>
  <w:num w:numId="5">
    <w:abstractNumId w:val="15"/>
  </w:num>
  <w:num w:numId="6">
    <w:abstractNumId w:val="7"/>
  </w:num>
  <w:num w:numId="7">
    <w:abstractNumId w:val="17"/>
  </w:num>
  <w:num w:numId="8">
    <w:abstractNumId w:val="8"/>
  </w:num>
  <w:num w:numId="9">
    <w:abstractNumId w:val="18"/>
  </w:num>
  <w:num w:numId="10">
    <w:abstractNumId w:val="0"/>
  </w:num>
  <w:num w:numId="11">
    <w:abstractNumId w:val="16"/>
  </w:num>
  <w:num w:numId="12">
    <w:abstractNumId w:val="1"/>
  </w:num>
  <w:num w:numId="13">
    <w:abstractNumId w:val="13"/>
  </w:num>
  <w:num w:numId="14">
    <w:abstractNumId w:val="23"/>
  </w:num>
  <w:num w:numId="15">
    <w:abstractNumId w:val="10"/>
  </w:num>
  <w:num w:numId="16">
    <w:abstractNumId w:val="4"/>
  </w:num>
  <w:num w:numId="17">
    <w:abstractNumId w:val="14"/>
  </w:num>
  <w:num w:numId="18">
    <w:abstractNumId w:val="21"/>
  </w:num>
  <w:num w:numId="19">
    <w:abstractNumId w:val="3"/>
  </w:num>
  <w:num w:numId="20">
    <w:abstractNumId w:val="22"/>
  </w:num>
  <w:num w:numId="21">
    <w:abstractNumId w:val="11"/>
  </w:num>
  <w:num w:numId="22">
    <w:abstractNumId w:val="12"/>
  </w:num>
  <w:num w:numId="23">
    <w:abstractNumId w:val="20"/>
  </w:num>
  <w:num w:numId="24">
    <w:abstractNumId w:val="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321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8E5"/>
    <w:rsid w:val="0000000A"/>
    <w:rsid w:val="00000A13"/>
    <w:rsid w:val="000015EC"/>
    <w:rsid w:val="000054C2"/>
    <w:rsid w:val="000103B5"/>
    <w:rsid w:val="00016AA1"/>
    <w:rsid w:val="00016BBB"/>
    <w:rsid w:val="000170AD"/>
    <w:rsid w:val="00023D81"/>
    <w:rsid w:val="000259DE"/>
    <w:rsid w:val="00025BF6"/>
    <w:rsid w:val="0002743A"/>
    <w:rsid w:val="00027F37"/>
    <w:rsid w:val="000314B1"/>
    <w:rsid w:val="000316BB"/>
    <w:rsid w:val="00031EA6"/>
    <w:rsid w:val="0003306C"/>
    <w:rsid w:val="000333EA"/>
    <w:rsid w:val="00034380"/>
    <w:rsid w:val="00034A2B"/>
    <w:rsid w:val="00034D77"/>
    <w:rsid w:val="000365F3"/>
    <w:rsid w:val="00045042"/>
    <w:rsid w:val="000457A1"/>
    <w:rsid w:val="00047B08"/>
    <w:rsid w:val="00050FFF"/>
    <w:rsid w:val="00055586"/>
    <w:rsid w:val="00056B65"/>
    <w:rsid w:val="000575F1"/>
    <w:rsid w:val="0005788F"/>
    <w:rsid w:val="00061C72"/>
    <w:rsid w:val="00065091"/>
    <w:rsid w:val="00065389"/>
    <w:rsid w:val="00072EC6"/>
    <w:rsid w:val="00074071"/>
    <w:rsid w:val="000741A7"/>
    <w:rsid w:val="00080D1D"/>
    <w:rsid w:val="00081AF3"/>
    <w:rsid w:val="00082272"/>
    <w:rsid w:val="000870A7"/>
    <w:rsid w:val="00091918"/>
    <w:rsid w:val="00093DB2"/>
    <w:rsid w:val="000950CB"/>
    <w:rsid w:val="00097015"/>
    <w:rsid w:val="00097BD8"/>
    <w:rsid w:val="000A1D28"/>
    <w:rsid w:val="000A23B5"/>
    <w:rsid w:val="000A276A"/>
    <w:rsid w:val="000A2CF4"/>
    <w:rsid w:val="000A2DDE"/>
    <w:rsid w:val="000A3064"/>
    <w:rsid w:val="000A4E0D"/>
    <w:rsid w:val="000B0083"/>
    <w:rsid w:val="000B025B"/>
    <w:rsid w:val="000B152C"/>
    <w:rsid w:val="000B1620"/>
    <w:rsid w:val="000B4081"/>
    <w:rsid w:val="000B4949"/>
    <w:rsid w:val="000C019F"/>
    <w:rsid w:val="000C199F"/>
    <w:rsid w:val="000C3D09"/>
    <w:rsid w:val="000C4D9F"/>
    <w:rsid w:val="000C55BA"/>
    <w:rsid w:val="000C5BBE"/>
    <w:rsid w:val="000C7ECC"/>
    <w:rsid w:val="000D0776"/>
    <w:rsid w:val="000D4C02"/>
    <w:rsid w:val="000D697F"/>
    <w:rsid w:val="000D6C0E"/>
    <w:rsid w:val="000E0CD5"/>
    <w:rsid w:val="000E2E97"/>
    <w:rsid w:val="000E4A25"/>
    <w:rsid w:val="000E6C89"/>
    <w:rsid w:val="000E72BD"/>
    <w:rsid w:val="000E7E8F"/>
    <w:rsid w:val="000F3C2D"/>
    <w:rsid w:val="000F651E"/>
    <w:rsid w:val="000F71AB"/>
    <w:rsid w:val="00103DE5"/>
    <w:rsid w:val="00110B4A"/>
    <w:rsid w:val="00112BA8"/>
    <w:rsid w:val="00113112"/>
    <w:rsid w:val="00113C57"/>
    <w:rsid w:val="00117808"/>
    <w:rsid w:val="00120C5B"/>
    <w:rsid w:val="00120F83"/>
    <w:rsid w:val="00123E8A"/>
    <w:rsid w:val="0012474E"/>
    <w:rsid w:val="001250FE"/>
    <w:rsid w:val="00127D8B"/>
    <w:rsid w:val="00130AE7"/>
    <w:rsid w:val="001330F5"/>
    <w:rsid w:val="001355A7"/>
    <w:rsid w:val="00136175"/>
    <w:rsid w:val="001370BC"/>
    <w:rsid w:val="001440EC"/>
    <w:rsid w:val="001458E5"/>
    <w:rsid w:val="0014654E"/>
    <w:rsid w:val="001535BB"/>
    <w:rsid w:val="00162E45"/>
    <w:rsid w:val="0016781B"/>
    <w:rsid w:val="00170B23"/>
    <w:rsid w:val="00180B74"/>
    <w:rsid w:val="0018698D"/>
    <w:rsid w:val="0018710B"/>
    <w:rsid w:val="00191564"/>
    <w:rsid w:val="00191C0F"/>
    <w:rsid w:val="00192EE9"/>
    <w:rsid w:val="00193FBD"/>
    <w:rsid w:val="001A21E1"/>
    <w:rsid w:val="001A3165"/>
    <w:rsid w:val="001A65D7"/>
    <w:rsid w:val="001A6920"/>
    <w:rsid w:val="001A78A0"/>
    <w:rsid w:val="001B000B"/>
    <w:rsid w:val="001B09F0"/>
    <w:rsid w:val="001B423D"/>
    <w:rsid w:val="001B615D"/>
    <w:rsid w:val="001C0791"/>
    <w:rsid w:val="001C08DA"/>
    <w:rsid w:val="001C097B"/>
    <w:rsid w:val="001C3B21"/>
    <w:rsid w:val="001D01DF"/>
    <w:rsid w:val="001D145B"/>
    <w:rsid w:val="001D1982"/>
    <w:rsid w:val="001D5C32"/>
    <w:rsid w:val="001D7D2E"/>
    <w:rsid w:val="001E28A6"/>
    <w:rsid w:val="001E4811"/>
    <w:rsid w:val="001E5959"/>
    <w:rsid w:val="001E785F"/>
    <w:rsid w:val="001F21F1"/>
    <w:rsid w:val="001F3013"/>
    <w:rsid w:val="00200E5A"/>
    <w:rsid w:val="00203921"/>
    <w:rsid w:val="00203979"/>
    <w:rsid w:val="00204A76"/>
    <w:rsid w:val="0020645E"/>
    <w:rsid w:val="0021163F"/>
    <w:rsid w:val="00211E1C"/>
    <w:rsid w:val="00212860"/>
    <w:rsid w:val="00213933"/>
    <w:rsid w:val="002147E0"/>
    <w:rsid w:val="00215461"/>
    <w:rsid w:val="002169A0"/>
    <w:rsid w:val="00217CBE"/>
    <w:rsid w:val="002204F8"/>
    <w:rsid w:val="00220C6C"/>
    <w:rsid w:val="00221913"/>
    <w:rsid w:val="00222543"/>
    <w:rsid w:val="0022584D"/>
    <w:rsid w:val="002266DB"/>
    <w:rsid w:val="0023094D"/>
    <w:rsid w:val="00233729"/>
    <w:rsid w:val="00233876"/>
    <w:rsid w:val="00235508"/>
    <w:rsid w:val="00244206"/>
    <w:rsid w:val="00244A01"/>
    <w:rsid w:val="00244A4E"/>
    <w:rsid w:val="00245AFA"/>
    <w:rsid w:val="00250477"/>
    <w:rsid w:val="0025174C"/>
    <w:rsid w:val="00254466"/>
    <w:rsid w:val="00254689"/>
    <w:rsid w:val="00256706"/>
    <w:rsid w:val="00261E26"/>
    <w:rsid w:val="00263AD8"/>
    <w:rsid w:val="00263B75"/>
    <w:rsid w:val="00265DE6"/>
    <w:rsid w:val="00266491"/>
    <w:rsid w:val="00267154"/>
    <w:rsid w:val="002678A4"/>
    <w:rsid w:val="00270F2E"/>
    <w:rsid w:val="0027152F"/>
    <w:rsid w:val="0027255B"/>
    <w:rsid w:val="002809DF"/>
    <w:rsid w:val="00282157"/>
    <w:rsid w:val="0028435E"/>
    <w:rsid w:val="002844AB"/>
    <w:rsid w:val="00292BAE"/>
    <w:rsid w:val="002932E1"/>
    <w:rsid w:val="002A3F60"/>
    <w:rsid w:val="002A4162"/>
    <w:rsid w:val="002A6E95"/>
    <w:rsid w:val="002B0F82"/>
    <w:rsid w:val="002B2EF6"/>
    <w:rsid w:val="002C1F6F"/>
    <w:rsid w:val="002C49DC"/>
    <w:rsid w:val="002C65D2"/>
    <w:rsid w:val="002C7C33"/>
    <w:rsid w:val="002D50C4"/>
    <w:rsid w:val="002D6054"/>
    <w:rsid w:val="002D6F48"/>
    <w:rsid w:val="002E018B"/>
    <w:rsid w:val="002E2B24"/>
    <w:rsid w:val="002E52DE"/>
    <w:rsid w:val="002E54D0"/>
    <w:rsid w:val="002E6C7C"/>
    <w:rsid w:val="002E6DE2"/>
    <w:rsid w:val="002E7175"/>
    <w:rsid w:val="002F04EC"/>
    <w:rsid w:val="002F29AB"/>
    <w:rsid w:val="002F3258"/>
    <w:rsid w:val="002F55BF"/>
    <w:rsid w:val="002F6A1B"/>
    <w:rsid w:val="002F6C55"/>
    <w:rsid w:val="003001AF"/>
    <w:rsid w:val="0030117E"/>
    <w:rsid w:val="00301409"/>
    <w:rsid w:val="0030219B"/>
    <w:rsid w:val="003040A5"/>
    <w:rsid w:val="00304CFD"/>
    <w:rsid w:val="003204ED"/>
    <w:rsid w:val="00321BCC"/>
    <w:rsid w:val="00322BC4"/>
    <w:rsid w:val="00322C55"/>
    <w:rsid w:val="00322EB3"/>
    <w:rsid w:val="003239AD"/>
    <w:rsid w:val="003260EF"/>
    <w:rsid w:val="003273D6"/>
    <w:rsid w:val="0032754D"/>
    <w:rsid w:val="003339EA"/>
    <w:rsid w:val="00334E86"/>
    <w:rsid w:val="00337143"/>
    <w:rsid w:val="00341A73"/>
    <w:rsid w:val="00342794"/>
    <w:rsid w:val="00342F8C"/>
    <w:rsid w:val="0034310B"/>
    <w:rsid w:val="003472A4"/>
    <w:rsid w:val="00347512"/>
    <w:rsid w:val="00347CA1"/>
    <w:rsid w:val="00347E08"/>
    <w:rsid w:val="00350624"/>
    <w:rsid w:val="00350A75"/>
    <w:rsid w:val="003537C1"/>
    <w:rsid w:val="00353EB5"/>
    <w:rsid w:val="0035437B"/>
    <w:rsid w:val="00354CA1"/>
    <w:rsid w:val="00355968"/>
    <w:rsid w:val="00361B8D"/>
    <w:rsid w:val="00362629"/>
    <w:rsid w:val="00367636"/>
    <w:rsid w:val="00370533"/>
    <w:rsid w:val="003723A0"/>
    <w:rsid w:val="00373B13"/>
    <w:rsid w:val="00376B4E"/>
    <w:rsid w:val="00377678"/>
    <w:rsid w:val="0038043E"/>
    <w:rsid w:val="00380A19"/>
    <w:rsid w:val="003814A7"/>
    <w:rsid w:val="00382F24"/>
    <w:rsid w:val="00385DD0"/>
    <w:rsid w:val="003872D7"/>
    <w:rsid w:val="00391CE8"/>
    <w:rsid w:val="00392098"/>
    <w:rsid w:val="003932FC"/>
    <w:rsid w:val="003941EA"/>
    <w:rsid w:val="0039616C"/>
    <w:rsid w:val="003A255B"/>
    <w:rsid w:val="003B1BFA"/>
    <w:rsid w:val="003B4622"/>
    <w:rsid w:val="003B50B0"/>
    <w:rsid w:val="003B5C3E"/>
    <w:rsid w:val="003B74F3"/>
    <w:rsid w:val="003C3AE2"/>
    <w:rsid w:val="003C4131"/>
    <w:rsid w:val="003C51C4"/>
    <w:rsid w:val="003C527D"/>
    <w:rsid w:val="003C5B99"/>
    <w:rsid w:val="003D24A9"/>
    <w:rsid w:val="003D3F6B"/>
    <w:rsid w:val="003D4FA8"/>
    <w:rsid w:val="003E0A88"/>
    <w:rsid w:val="003E0BE2"/>
    <w:rsid w:val="003E3F09"/>
    <w:rsid w:val="003E4D09"/>
    <w:rsid w:val="003E6E71"/>
    <w:rsid w:val="003F002C"/>
    <w:rsid w:val="003F22AC"/>
    <w:rsid w:val="003F5D1F"/>
    <w:rsid w:val="003F60BA"/>
    <w:rsid w:val="003F714B"/>
    <w:rsid w:val="00403716"/>
    <w:rsid w:val="00404D56"/>
    <w:rsid w:val="00405806"/>
    <w:rsid w:val="00406125"/>
    <w:rsid w:val="004074DC"/>
    <w:rsid w:val="00407FA3"/>
    <w:rsid w:val="00410F9F"/>
    <w:rsid w:val="00411378"/>
    <w:rsid w:val="004121E8"/>
    <w:rsid w:val="0041584E"/>
    <w:rsid w:val="00415C58"/>
    <w:rsid w:val="00415EE5"/>
    <w:rsid w:val="004174D0"/>
    <w:rsid w:val="00420CB6"/>
    <w:rsid w:val="00421FCD"/>
    <w:rsid w:val="00424FE4"/>
    <w:rsid w:val="00430FF0"/>
    <w:rsid w:val="00432A6E"/>
    <w:rsid w:val="004354CA"/>
    <w:rsid w:val="00435CF2"/>
    <w:rsid w:val="00437A21"/>
    <w:rsid w:val="00442B9E"/>
    <w:rsid w:val="0044441F"/>
    <w:rsid w:val="00444EEE"/>
    <w:rsid w:val="00446536"/>
    <w:rsid w:val="004516F8"/>
    <w:rsid w:val="004567F6"/>
    <w:rsid w:val="00457F59"/>
    <w:rsid w:val="0046000C"/>
    <w:rsid w:val="00460BF3"/>
    <w:rsid w:val="00464BA0"/>
    <w:rsid w:val="00464D11"/>
    <w:rsid w:val="00466A2C"/>
    <w:rsid w:val="0047324D"/>
    <w:rsid w:val="00474119"/>
    <w:rsid w:val="0047526B"/>
    <w:rsid w:val="00476722"/>
    <w:rsid w:val="0048285A"/>
    <w:rsid w:val="00484CAF"/>
    <w:rsid w:val="00486735"/>
    <w:rsid w:val="00486F00"/>
    <w:rsid w:val="00487DBF"/>
    <w:rsid w:val="00490597"/>
    <w:rsid w:val="00490A73"/>
    <w:rsid w:val="0049142F"/>
    <w:rsid w:val="00491B20"/>
    <w:rsid w:val="00493CAD"/>
    <w:rsid w:val="00494364"/>
    <w:rsid w:val="004955A0"/>
    <w:rsid w:val="004958EB"/>
    <w:rsid w:val="00497D49"/>
    <w:rsid w:val="004A0913"/>
    <w:rsid w:val="004A1227"/>
    <w:rsid w:val="004A3E60"/>
    <w:rsid w:val="004A4EBF"/>
    <w:rsid w:val="004A5B1F"/>
    <w:rsid w:val="004A7583"/>
    <w:rsid w:val="004A7D2A"/>
    <w:rsid w:val="004B0011"/>
    <w:rsid w:val="004B2047"/>
    <w:rsid w:val="004B4DE9"/>
    <w:rsid w:val="004B4EBD"/>
    <w:rsid w:val="004B666E"/>
    <w:rsid w:val="004C279A"/>
    <w:rsid w:val="004C2AF3"/>
    <w:rsid w:val="004C2C5D"/>
    <w:rsid w:val="004D02CA"/>
    <w:rsid w:val="004D166B"/>
    <w:rsid w:val="004D303A"/>
    <w:rsid w:val="004D3EB8"/>
    <w:rsid w:val="004E192D"/>
    <w:rsid w:val="004E2158"/>
    <w:rsid w:val="004E631D"/>
    <w:rsid w:val="004E75BC"/>
    <w:rsid w:val="004E7C35"/>
    <w:rsid w:val="004F0D5A"/>
    <w:rsid w:val="004F1664"/>
    <w:rsid w:val="004F432A"/>
    <w:rsid w:val="004F49F7"/>
    <w:rsid w:val="005008DF"/>
    <w:rsid w:val="0050188C"/>
    <w:rsid w:val="00505FF4"/>
    <w:rsid w:val="00510A62"/>
    <w:rsid w:val="005150BF"/>
    <w:rsid w:val="00520875"/>
    <w:rsid w:val="00520FE5"/>
    <w:rsid w:val="0052131A"/>
    <w:rsid w:val="005228D5"/>
    <w:rsid w:val="00523246"/>
    <w:rsid w:val="005267E7"/>
    <w:rsid w:val="0053264D"/>
    <w:rsid w:val="00533679"/>
    <w:rsid w:val="00533784"/>
    <w:rsid w:val="00533F9F"/>
    <w:rsid w:val="00534555"/>
    <w:rsid w:val="00542403"/>
    <w:rsid w:val="005501EC"/>
    <w:rsid w:val="00550711"/>
    <w:rsid w:val="005507AD"/>
    <w:rsid w:val="00551EE3"/>
    <w:rsid w:val="005534FD"/>
    <w:rsid w:val="00554C79"/>
    <w:rsid w:val="00554D49"/>
    <w:rsid w:val="00555649"/>
    <w:rsid w:val="00555DA7"/>
    <w:rsid w:val="005562E1"/>
    <w:rsid w:val="005578C6"/>
    <w:rsid w:val="00557C9C"/>
    <w:rsid w:val="00560AF0"/>
    <w:rsid w:val="005613C0"/>
    <w:rsid w:val="00564E2F"/>
    <w:rsid w:val="005653EE"/>
    <w:rsid w:val="00570C60"/>
    <w:rsid w:val="00573536"/>
    <w:rsid w:val="005738BD"/>
    <w:rsid w:val="005761AF"/>
    <w:rsid w:val="00576C80"/>
    <w:rsid w:val="00580E72"/>
    <w:rsid w:val="0058292D"/>
    <w:rsid w:val="00582B7D"/>
    <w:rsid w:val="00583720"/>
    <w:rsid w:val="00583F71"/>
    <w:rsid w:val="0058477F"/>
    <w:rsid w:val="00585BBD"/>
    <w:rsid w:val="00586820"/>
    <w:rsid w:val="005A1F76"/>
    <w:rsid w:val="005A2082"/>
    <w:rsid w:val="005B1755"/>
    <w:rsid w:val="005B3F55"/>
    <w:rsid w:val="005B49A9"/>
    <w:rsid w:val="005B56D9"/>
    <w:rsid w:val="005C161F"/>
    <w:rsid w:val="005C498C"/>
    <w:rsid w:val="005C61C2"/>
    <w:rsid w:val="005D0031"/>
    <w:rsid w:val="005D192C"/>
    <w:rsid w:val="005D1A19"/>
    <w:rsid w:val="005D1C41"/>
    <w:rsid w:val="005D1D54"/>
    <w:rsid w:val="005D3F62"/>
    <w:rsid w:val="005D5B2A"/>
    <w:rsid w:val="005D6D3A"/>
    <w:rsid w:val="005D7BDB"/>
    <w:rsid w:val="005E204E"/>
    <w:rsid w:val="005E4504"/>
    <w:rsid w:val="005E6053"/>
    <w:rsid w:val="005E6DBD"/>
    <w:rsid w:val="005E71D2"/>
    <w:rsid w:val="005E7755"/>
    <w:rsid w:val="005F1C6B"/>
    <w:rsid w:val="005F2764"/>
    <w:rsid w:val="005F5B4C"/>
    <w:rsid w:val="005F6DF6"/>
    <w:rsid w:val="00601E1D"/>
    <w:rsid w:val="006049C0"/>
    <w:rsid w:val="006104CA"/>
    <w:rsid w:val="0061145D"/>
    <w:rsid w:val="00611615"/>
    <w:rsid w:val="006120A7"/>
    <w:rsid w:val="0061426E"/>
    <w:rsid w:val="00614CCE"/>
    <w:rsid w:val="00617924"/>
    <w:rsid w:val="00620C6B"/>
    <w:rsid w:val="006233AA"/>
    <w:rsid w:val="006250CB"/>
    <w:rsid w:val="00626F6E"/>
    <w:rsid w:val="00630C0C"/>
    <w:rsid w:val="00631472"/>
    <w:rsid w:val="00636CFA"/>
    <w:rsid w:val="00636D63"/>
    <w:rsid w:val="00640031"/>
    <w:rsid w:val="00640E00"/>
    <w:rsid w:val="0064223B"/>
    <w:rsid w:val="006436DC"/>
    <w:rsid w:val="00644398"/>
    <w:rsid w:val="00644C1C"/>
    <w:rsid w:val="00645160"/>
    <w:rsid w:val="00646C94"/>
    <w:rsid w:val="00646FDF"/>
    <w:rsid w:val="00647771"/>
    <w:rsid w:val="0065061F"/>
    <w:rsid w:val="006506C8"/>
    <w:rsid w:val="006523F1"/>
    <w:rsid w:val="00653132"/>
    <w:rsid w:val="0065792E"/>
    <w:rsid w:val="00657D88"/>
    <w:rsid w:val="00662DBF"/>
    <w:rsid w:val="006649AC"/>
    <w:rsid w:val="00667E13"/>
    <w:rsid w:val="0067261D"/>
    <w:rsid w:val="00677436"/>
    <w:rsid w:val="0067761A"/>
    <w:rsid w:val="00681166"/>
    <w:rsid w:val="0068327C"/>
    <w:rsid w:val="00683BEE"/>
    <w:rsid w:val="006876BA"/>
    <w:rsid w:val="00687F6C"/>
    <w:rsid w:val="006922BD"/>
    <w:rsid w:val="00695559"/>
    <w:rsid w:val="006A00C7"/>
    <w:rsid w:val="006A096C"/>
    <w:rsid w:val="006A155D"/>
    <w:rsid w:val="006A2970"/>
    <w:rsid w:val="006A29F4"/>
    <w:rsid w:val="006A451B"/>
    <w:rsid w:val="006A5BF0"/>
    <w:rsid w:val="006A6C59"/>
    <w:rsid w:val="006B1D65"/>
    <w:rsid w:val="006B590E"/>
    <w:rsid w:val="006B5F87"/>
    <w:rsid w:val="006C0015"/>
    <w:rsid w:val="006C195F"/>
    <w:rsid w:val="006C2F7F"/>
    <w:rsid w:val="006C52B1"/>
    <w:rsid w:val="006C61FD"/>
    <w:rsid w:val="006C6D6B"/>
    <w:rsid w:val="006D03F6"/>
    <w:rsid w:val="006D0688"/>
    <w:rsid w:val="006D1C95"/>
    <w:rsid w:val="006D2A99"/>
    <w:rsid w:val="006D4041"/>
    <w:rsid w:val="006E0BEE"/>
    <w:rsid w:val="006E13DD"/>
    <w:rsid w:val="006E467F"/>
    <w:rsid w:val="006E4F47"/>
    <w:rsid w:val="006E76FB"/>
    <w:rsid w:val="006E7FDB"/>
    <w:rsid w:val="006F0864"/>
    <w:rsid w:val="006F510E"/>
    <w:rsid w:val="006F5154"/>
    <w:rsid w:val="0070333E"/>
    <w:rsid w:val="0070449E"/>
    <w:rsid w:val="00705125"/>
    <w:rsid w:val="007074AE"/>
    <w:rsid w:val="00707DCE"/>
    <w:rsid w:val="0071060C"/>
    <w:rsid w:val="00710C30"/>
    <w:rsid w:val="0071130B"/>
    <w:rsid w:val="007130AC"/>
    <w:rsid w:val="0071445C"/>
    <w:rsid w:val="00715398"/>
    <w:rsid w:val="00715B6E"/>
    <w:rsid w:val="00721062"/>
    <w:rsid w:val="007254A2"/>
    <w:rsid w:val="00726CDF"/>
    <w:rsid w:val="00727507"/>
    <w:rsid w:val="0073093E"/>
    <w:rsid w:val="00731739"/>
    <w:rsid w:val="00731D42"/>
    <w:rsid w:val="00731F81"/>
    <w:rsid w:val="00733C55"/>
    <w:rsid w:val="007341A4"/>
    <w:rsid w:val="00737465"/>
    <w:rsid w:val="00741903"/>
    <w:rsid w:val="00741E19"/>
    <w:rsid w:val="00742AA3"/>
    <w:rsid w:val="00747913"/>
    <w:rsid w:val="00754E7E"/>
    <w:rsid w:val="00764ABF"/>
    <w:rsid w:val="00766A74"/>
    <w:rsid w:val="00770171"/>
    <w:rsid w:val="007701CB"/>
    <w:rsid w:val="00771502"/>
    <w:rsid w:val="00773136"/>
    <w:rsid w:val="00774621"/>
    <w:rsid w:val="00774735"/>
    <w:rsid w:val="00776078"/>
    <w:rsid w:val="00777FAB"/>
    <w:rsid w:val="00795311"/>
    <w:rsid w:val="00796745"/>
    <w:rsid w:val="00797F67"/>
    <w:rsid w:val="007A200B"/>
    <w:rsid w:val="007A376A"/>
    <w:rsid w:val="007A4399"/>
    <w:rsid w:val="007A5348"/>
    <w:rsid w:val="007A5D25"/>
    <w:rsid w:val="007A6665"/>
    <w:rsid w:val="007B0FBE"/>
    <w:rsid w:val="007B5238"/>
    <w:rsid w:val="007B66CB"/>
    <w:rsid w:val="007C1F21"/>
    <w:rsid w:val="007C2D66"/>
    <w:rsid w:val="007C569A"/>
    <w:rsid w:val="007C5823"/>
    <w:rsid w:val="007D13BD"/>
    <w:rsid w:val="007D19E0"/>
    <w:rsid w:val="007D5671"/>
    <w:rsid w:val="007D6301"/>
    <w:rsid w:val="007E23C6"/>
    <w:rsid w:val="007E5E2B"/>
    <w:rsid w:val="007E5F96"/>
    <w:rsid w:val="007F366F"/>
    <w:rsid w:val="00801099"/>
    <w:rsid w:val="0080192F"/>
    <w:rsid w:val="00801BBD"/>
    <w:rsid w:val="00803770"/>
    <w:rsid w:val="00803824"/>
    <w:rsid w:val="008038F6"/>
    <w:rsid w:val="00804CB9"/>
    <w:rsid w:val="008063DD"/>
    <w:rsid w:val="00810618"/>
    <w:rsid w:val="00812963"/>
    <w:rsid w:val="00814E41"/>
    <w:rsid w:val="00817ED5"/>
    <w:rsid w:val="00820EA4"/>
    <w:rsid w:val="00824477"/>
    <w:rsid w:val="008247F1"/>
    <w:rsid w:val="00826F49"/>
    <w:rsid w:val="0082720E"/>
    <w:rsid w:val="00827288"/>
    <w:rsid w:val="008272EC"/>
    <w:rsid w:val="00827334"/>
    <w:rsid w:val="00827E61"/>
    <w:rsid w:val="00830B80"/>
    <w:rsid w:val="0083188D"/>
    <w:rsid w:val="00834D72"/>
    <w:rsid w:val="00835C11"/>
    <w:rsid w:val="008363F9"/>
    <w:rsid w:val="00837919"/>
    <w:rsid w:val="0084016B"/>
    <w:rsid w:val="00842192"/>
    <w:rsid w:val="008423B7"/>
    <w:rsid w:val="00842DB4"/>
    <w:rsid w:val="00842E2F"/>
    <w:rsid w:val="008456B5"/>
    <w:rsid w:val="00850EB7"/>
    <w:rsid w:val="0085183A"/>
    <w:rsid w:val="0085263A"/>
    <w:rsid w:val="00853FEF"/>
    <w:rsid w:val="00854692"/>
    <w:rsid w:val="00855F83"/>
    <w:rsid w:val="00856C68"/>
    <w:rsid w:val="00857605"/>
    <w:rsid w:val="00860CE3"/>
    <w:rsid w:val="008637D9"/>
    <w:rsid w:val="008664B8"/>
    <w:rsid w:val="008664F5"/>
    <w:rsid w:val="0087005C"/>
    <w:rsid w:val="00870683"/>
    <w:rsid w:val="008706D1"/>
    <w:rsid w:val="008722C6"/>
    <w:rsid w:val="008746D3"/>
    <w:rsid w:val="0087581C"/>
    <w:rsid w:val="00877B7E"/>
    <w:rsid w:val="008809F7"/>
    <w:rsid w:val="00882CCB"/>
    <w:rsid w:val="00886FEB"/>
    <w:rsid w:val="00890D69"/>
    <w:rsid w:val="00890F5A"/>
    <w:rsid w:val="008910E7"/>
    <w:rsid w:val="0089320F"/>
    <w:rsid w:val="00893A95"/>
    <w:rsid w:val="008947C7"/>
    <w:rsid w:val="008A0CAB"/>
    <w:rsid w:val="008A10AF"/>
    <w:rsid w:val="008A4F99"/>
    <w:rsid w:val="008B077E"/>
    <w:rsid w:val="008B0EE8"/>
    <w:rsid w:val="008B5A50"/>
    <w:rsid w:val="008C037F"/>
    <w:rsid w:val="008C37C2"/>
    <w:rsid w:val="008C5561"/>
    <w:rsid w:val="008C6256"/>
    <w:rsid w:val="008C747D"/>
    <w:rsid w:val="008C7908"/>
    <w:rsid w:val="008C7D40"/>
    <w:rsid w:val="008D27F7"/>
    <w:rsid w:val="008D2D33"/>
    <w:rsid w:val="008D474A"/>
    <w:rsid w:val="008D4BFA"/>
    <w:rsid w:val="008D64B8"/>
    <w:rsid w:val="008D66CE"/>
    <w:rsid w:val="008E14A2"/>
    <w:rsid w:val="008E6E58"/>
    <w:rsid w:val="008E7E44"/>
    <w:rsid w:val="008F2666"/>
    <w:rsid w:val="008F2F00"/>
    <w:rsid w:val="008F7041"/>
    <w:rsid w:val="00902046"/>
    <w:rsid w:val="009030EB"/>
    <w:rsid w:val="00903226"/>
    <w:rsid w:val="009077E9"/>
    <w:rsid w:val="0091070D"/>
    <w:rsid w:val="009109DD"/>
    <w:rsid w:val="00914896"/>
    <w:rsid w:val="00914E22"/>
    <w:rsid w:val="00915815"/>
    <w:rsid w:val="0091608A"/>
    <w:rsid w:val="009170C9"/>
    <w:rsid w:val="0091777E"/>
    <w:rsid w:val="009207D2"/>
    <w:rsid w:val="009232E9"/>
    <w:rsid w:val="00923ED3"/>
    <w:rsid w:val="00926CDA"/>
    <w:rsid w:val="009313F5"/>
    <w:rsid w:val="00931990"/>
    <w:rsid w:val="00933F9C"/>
    <w:rsid w:val="009343EC"/>
    <w:rsid w:val="009352BA"/>
    <w:rsid w:val="0093597E"/>
    <w:rsid w:val="00935C67"/>
    <w:rsid w:val="00937007"/>
    <w:rsid w:val="00937CFF"/>
    <w:rsid w:val="00940ACC"/>
    <w:rsid w:val="00941B96"/>
    <w:rsid w:val="00941EB4"/>
    <w:rsid w:val="0094215B"/>
    <w:rsid w:val="0094271A"/>
    <w:rsid w:val="009429AF"/>
    <w:rsid w:val="00946252"/>
    <w:rsid w:val="00950D78"/>
    <w:rsid w:val="00950E81"/>
    <w:rsid w:val="0095116E"/>
    <w:rsid w:val="00956E3B"/>
    <w:rsid w:val="009618F6"/>
    <w:rsid w:val="0096192A"/>
    <w:rsid w:val="00961B93"/>
    <w:rsid w:val="009629DD"/>
    <w:rsid w:val="009650D1"/>
    <w:rsid w:val="00965697"/>
    <w:rsid w:val="00965C42"/>
    <w:rsid w:val="0097098D"/>
    <w:rsid w:val="00972F52"/>
    <w:rsid w:val="009732C1"/>
    <w:rsid w:val="00974A2A"/>
    <w:rsid w:val="00975E41"/>
    <w:rsid w:val="00976207"/>
    <w:rsid w:val="00977446"/>
    <w:rsid w:val="00981EAA"/>
    <w:rsid w:val="009844F1"/>
    <w:rsid w:val="00984C53"/>
    <w:rsid w:val="009864B1"/>
    <w:rsid w:val="00986866"/>
    <w:rsid w:val="00986BB0"/>
    <w:rsid w:val="00990B79"/>
    <w:rsid w:val="00992422"/>
    <w:rsid w:val="00995A24"/>
    <w:rsid w:val="00995EBB"/>
    <w:rsid w:val="00996903"/>
    <w:rsid w:val="009A2246"/>
    <w:rsid w:val="009A3CDE"/>
    <w:rsid w:val="009B6D2F"/>
    <w:rsid w:val="009B7909"/>
    <w:rsid w:val="009B798E"/>
    <w:rsid w:val="009C0B1A"/>
    <w:rsid w:val="009C16A1"/>
    <w:rsid w:val="009C3023"/>
    <w:rsid w:val="009C53B4"/>
    <w:rsid w:val="009C63A4"/>
    <w:rsid w:val="009C68D8"/>
    <w:rsid w:val="009C7791"/>
    <w:rsid w:val="009D15D2"/>
    <w:rsid w:val="009D23A8"/>
    <w:rsid w:val="009D29F0"/>
    <w:rsid w:val="009D424F"/>
    <w:rsid w:val="009D53DD"/>
    <w:rsid w:val="009D647F"/>
    <w:rsid w:val="009D7C2D"/>
    <w:rsid w:val="009E0ABD"/>
    <w:rsid w:val="009E176D"/>
    <w:rsid w:val="009E1A6D"/>
    <w:rsid w:val="009E1E57"/>
    <w:rsid w:val="009E7330"/>
    <w:rsid w:val="009E752F"/>
    <w:rsid w:val="009F0045"/>
    <w:rsid w:val="009F0545"/>
    <w:rsid w:val="009F2D01"/>
    <w:rsid w:val="009F4E5F"/>
    <w:rsid w:val="009F52FC"/>
    <w:rsid w:val="009F6376"/>
    <w:rsid w:val="009F6E2C"/>
    <w:rsid w:val="009F7230"/>
    <w:rsid w:val="00A00783"/>
    <w:rsid w:val="00A03069"/>
    <w:rsid w:val="00A04855"/>
    <w:rsid w:val="00A0564A"/>
    <w:rsid w:val="00A06634"/>
    <w:rsid w:val="00A074AC"/>
    <w:rsid w:val="00A1329E"/>
    <w:rsid w:val="00A16231"/>
    <w:rsid w:val="00A1776D"/>
    <w:rsid w:val="00A17F11"/>
    <w:rsid w:val="00A20F95"/>
    <w:rsid w:val="00A22E14"/>
    <w:rsid w:val="00A233FA"/>
    <w:rsid w:val="00A2427E"/>
    <w:rsid w:val="00A307CF"/>
    <w:rsid w:val="00A30C0D"/>
    <w:rsid w:val="00A42A43"/>
    <w:rsid w:val="00A440F3"/>
    <w:rsid w:val="00A47EC4"/>
    <w:rsid w:val="00A53CB8"/>
    <w:rsid w:val="00A54841"/>
    <w:rsid w:val="00A55195"/>
    <w:rsid w:val="00A55882"/>
    <w:rsid w:val="00A60EFB"/>
    <w:rsid w:val="00A616BD"/>
    <w:rsid w:val="00A63292"/>
    <w:rsid w:val="00A63ECF"/>
    <w:rsid w:val="00A66EF5"/>
    <w:rsid w:val="00A679E1"/>
    <w:rsid w:val="00A70544"/>
    <w:rsid w:val="00A73991"/>
    <w:rsid w:val="00A74DD2"/>
    <w:rsid w:val="00A7688F"/>
    <w:rsid w:val="00A81940"/>
    <w:rsid w:val="00A81DF7"/>
    <w:rsid w:val="00A82F3D"/>
    <w:rsid w:val="00A85102"/>
    <w:rsid w:val="00A857EC"/>
    <w:rsid w:val="00A8581B"/>
    <w:rsid w:val="00A85B2C"/>
    <w:rsid w:val="00A9178F"/>
    <w:rsid w:val="00A93752"/>
    <w:rsid w:val="00A97563"/>
    <w:rsid w:val="00AA7534"/>
    <w:rsid w:val="00AA7B08"/>
    <w:rsid w:val="00AB03BB"/>
    <w:rsid w:val="00AB09C3"/>
    <w:rsid w:val="00AB2B31"/>
    <w:rsid w:val="00AB363A"/>
    <w:rsid w:val="00AB7899"/>
    <w:rsid w:val="00AC01BD"/>
    <w:rsid w:val="00AC32E7"/>
    <w:rsid w:val="00AC38F4"/>
    <w:rsid w:val="00AC5B25"/>
    <w:rsid w:val="00AC6E4F"/>
    <w:rsid w:val="00AC709C"/>
    <w:rsid w:val="00AC778C"/>
    <w:rsid w:val="00AD087A"/>
    <w:rsid w:val="00AD1FB9"/>
    <w:rsid w:val="00AD7949"/>
    <w:rsid w:val="00AE0C74"/>
    <w:rsid w:val="00AF5975"/>
    <w:rsid w:val="00AF68EA"/>
    <w:rsid w:val="00AF78E1"/>
    <w:rsid w:val="00B01682"/>
    <w:rsid w:val="00B0285E"/>
    <w:rsid w:val="00B05C28"/>
    <w:rsid w:val="00B066DF"/>
    <w:rsid w:val="00B11A7B"/>
    <w:rsid w:val="00B13485"/>
    <w:rsid w:val="00B16BEC"/>
    <w:rsid w:val="00B179E3"/>
    <w:rsid w:val="00B205C1"/>
    <w:rsid w:val="00B217B6"/>
    <w:rsid w:val="00B2182A"/>
    <w:rsid w:val="00B2187C"/>
    <w:rsid w:val="00B21F63"/>
    <w:rsid w:val="00B22D9A"/>
    <w:rsid w:val="00B27D53"/>
    <w:rsid w:val="00B30F24"/>
    <w:rsid w:val="00B35805"/>
    <w:rsid w:val="00B35906"/>
    <w:rsid w:val="00B40695"/>
    <w:rsid w:val="00B41C7F"/>
    <w:rsid w:val="00B43377"/>
    <w:rsid w:val="00B46669"/>
    <w:rsid w:val="00B519B2"/>
    <w:rsid w:val="00B52C39"/>
    <w:rsid w:val="00B56E84"/>
    <w:rsid w:val="00B6042C"/>
    <w:rsid w:val="00B60911"/>
    <w:rsid w:val="00B62202"/>
    <w:rsid w:val="00B624AD"/>
    <w:rsid w:val="00B62796"/>
    <w:rsid w:val="00B631D9"/>
    <w:rsid w:val="00B63208"/>
    <w:rsid w:val="00B63350"/>
    <w:rsid w:val="00B63360"/>
    <w:rsid w:val="00B633B6"/>
    <w:rsid w:val="00B636BA"/>
    <w:rsid w:val="00B6753D"/>
    <w:rsid w:val="00B70E30"/>
    <w:rsid w:val="00B71D8F"/>
    <w:rsid w:val="00B71F64"/>
    <w:rsid w:val="00B72131"/>
    <w:rsid w:val="00B74EE1"/>
    <w:rsid w:val="00B75144"/>
    <w:rsid w:val="00B751C1"/>
    <w:rsid w:val="00B759E3"/>
    <w:rsid w:val="00B7670C"/>
    <w:rsid w:val="00B771ED"/>
    <w:rsid w:val="00B8063E"/>
    <w:rsid w:val="00B80BF0"/>
    <w:rsid w:val="00B8191A"/>
    <w:rsid w:val="00B832AF"/>
    <w:rsid w:val="00B845E9"/>
    <w:rsid w:val="00B86CC4"/>
    <w:rsid w:val="00B87A6B"/>
    <w:rsid w:val="00B903C5"/>
    <w:rsid w:val="00B9142A"/>
    <w:rsid w:val="00B9185A"/>
    <w:rsid w:val="00B937EE"/>
    <w:rsid w:val="00B93E61"/>
    <w:rsid w:val="00B9420C"/>
    <w:rsid w:val="00B94D70"/>
    <w:rsid w:val="00B954B1"/>
    <w:rsid w:val="00B96439"/>
    <w:rsid w:val="00B9652A"/>
    <w:rsid w:val="00BA1ADE"/>
    <w:rsid w:val="00BA6D04"/>
    <w:rsid w:val="00BB4646"/>
    <w:rsid w:val="00BB6258"/>
    <w:rsid w:val="00BC05AE"/>
    <w:rsid w:val="00BC0D21"/>
    <w:rsid w:val="00BC0F98"/>
    <w:rsid w:val="00BC1002"/>
    <w:rsid w:val="00BC29C3"/>
    <w:rsid w:val="00BC327D"/>
    <w:rsid w:val="00BC3DC6"/>
    <w:rsid w:val="00BC5403"/>
    <w:rsid w:val="00BC558D"/>
    <w:rsid w:val="00BC5FE9"/>
    <w:rsid w:val="00BC6777"/>
    <w:rsid w:val="00BD1F61"/>
    <w:rsid w:val="00BD21ED"/>
    <w:rsid w:val="00BD2B4E"/>
    <w:rsid w:val="00BD32C3"/>
    <w:rsid w:val="00BD464D"/>
    <w:rsid w:val="00BD5C90"/>
    <w:rsid w:val="00BD5E12"/>
    <w:rsid w:val="00BE00EE"/>
    <w:rsid w:val="00BE10DE"/>
    <w:rsid w:val="00BE2A81"/>
    <w:rsid w:val="00BE3631"/>
    <w:rsid w:val="00BE3807"/>
    <w:rsid w:val="00BE478F"/>
    <w:rsid w:val="00BE681B"/>
    <w:rsid w:val="00BE706C"/>
    <w:rsid w:val="00BE7386"/>
    <w:rsid w:val="00BE77DF"/>
    <w:rsid w:val="00BF301E"/>
    <w:rsid w:val="00BF35E3"/>
    <w:rsid w:val="00BF4F80"/>
    <w:rsid w:val="00BF7A50"/>
    <w:rsid w:val="00C00BEA"/>
    <w:rsid w:val="00C06EAE"/>
    <w:rsid w:val="00C14F6A"/>
    <w:rsid w:val="00C21096"/>
    <w:rsid w:val="00C21EE1"/>
    <w:rsid w:val="00C2342A"/>
    <w:rsid w:val="00C255A6"/>
    <w:rsid w:val="00C26F94"/>
    <w:rsid w:val="00C27E6C"/>
    <w:rsid w:val="00C32AA4"/>
    <w:rsid w:val="00C337FE"/>
    <w:rsid w:val="00C359AD"/>
    <w:rsid w:val="00C3752E"/>
    <w:rsid w:val="00C43376"/>
    <w:rsid w:val="00C4410D"/>
    <w:rsid w:val="00C44561"/>
    <w:rsid w:val="00C4524C"/>
    <w:rsid w:val="00C45896"/>
    <w:rsid w:val="00C45FDD"/>
    <w:rsid w:val="00C47378"/>
    <w:rsid w:val="00C513E8"/>
    <w:rsid w:val="00C52AAD"/>
    <w:rsid w:val="00C52CFD"/>
    <w:rsid w:val="00C52E0F"/>
    <w:rsid w:val="00C5466F"/>
    <w:rsid w:val="00C5548F"/>
    <w:rsid w:val="00C55C54"/>
    <w:rsid w:val="00C56442"/>
    <w:rsid w:val="00C56FAD"/>
    <w:rsid w:val="00C578BF"/>
    <w:rsid w:val="00C60ACF"/>
    <w:rsid w:val="00C61CF4"/>
    <w:rsid w:val="00C62D01"/>
    <w:rsid w:val="00C64601"/>
    <w:rsid w:val="00C66005"/>
    <w:rsid w:val="00C66E19"/>
    <w:rsid w:val="00C672F5"/>
    <w:rsid w:val="00C73779"/>
    <w:rsid w:val="00C7427C"/>
    <w:rsid w:val="00C768E5"/>
    <w:rsid w:val="00C81B1F"/>
    <w:rsid w:val="00C84D27"/>
    <w:rsid w:val="00C85313"/>
    <w:rsid w:val="00C858F6"/>
    <w:rsid w:val="00C876A9"/>
    <w:rsid w:val="00C8794F"/>
    <w:rsid w:val="00C90BD4"/>
    <w:rsid w:val="00C9102E"/>
    <w:rsid w:val="00C93A92"/>
    <w:rsid w:val="00C93D0E"/>
    <w:rsid w:val="00C956B3"/>
    <w:rsid w:val="00C96483"/>
    <w:rsid w:val="00CA010D"/>
    <w:rsid w:val="00CA1104"/>
    <w:rsid w:val="00CA1D67"/>
    <w:rsid w:val="00CA5B52"/>
    <w:rsid w:val="00CA6109"/>
    <w:rsid w:val="00CA7EB0"/>
    <w:rsid w:val="00CB0D44"/>
    <w:rsid w:val="00CB1AA6"/>
    <w:rsid w:val="00CB208C"/>
    <w:rsid w:val="00CB2386"/>
    <w:rsid w:val="00CB5202"/>
    <w:rsid w:val="00CB6A51"/>
    <w:rsid w:val="00CB7F17"/>
    <w:rsid w:val="00CC01BC"/>
    <w:rsid w:val="00CC08D4"/>
    <w:rsid w:val="00CC4C21"/>
    <w:rsid w:val="00CD02CA"/>
    <w:rsid w:val="00CD0C21"/>
    <w:rsid w:val="00CD42A8"/>
    <w:rsid w:val="00CD60E2"/>
    <w:rsid w:val="00CE1871"/>
    <w:rsid w:val="00CE30C5"/>
    <w:rsid w:val="00CE453C"/>
    <w:rsid w:val="00CF592F"/>
    <w:rsid w:val="00CF6F7A"/>
    <w:rsid w:val="00CF7FC5"/>
    <w:rsid w:val="00D0014B"/>
    <w:rsid w:val="00D0240B"/>
    <w:rsid w:val="00D02DB0"/>
    <w:rsid w:val="00D03030"/>
    <w:rsid w:val="00D05EC8"/>
    <w:rsid w:val="00D0648B"/>
    <w:rsid w:val="00D07D35"/>
    <w:rsid w:val="00D11513"/>
    <w:rsid w:val="00D11A1B"/>
    <w:rsid w:val="00D12A71"/>
    <w:rsid w:val="00D13642"/>
    <w:rsid w:val="00D13ED2"/>
    <w:rsid w:val="00D15192"/>
    <w:rsid w:val="00D15BBF"/>
    <w:rsid w:val="00D15D38"/>
    <w:rsid w:val="00D17E1A"/>
    <w:rsid w:val="00D2161F"/>
    <w:rsid w:val="00D2426B"/>
    <w:rsid w:val="00D320E8"/>
    <w:rsid w:val="00D32229"/>
    <w:rsid w:val="00D4028C"/>
    <w:rsid w:val="00D43C6F"/>
    <w:rsid w:val="00D46441"/>
    <w:rsid w:val="00D46A7E"/>
    <w:rsid w:val="00D512C4"/>
    <w:rsid w:val="00D527FE"/>
    <w:rsid w:val="00D54FE8"/>
    <w:rsid w:val="00D55A47"/>
    <w:rsid w:val="00D57805"/>
    <w:rsid w:val="00D61164"/>
    <w:rsid w:val="00D6740E"/>
    <w:rsid w:val="00D71762"/>
    <w:rsid w:val="00D72216"/>
    <w:rsid w:val="00D763AA"/>
    <w:rsid w:val="00D76631"/>
    <w:rsid w:val="00D81128"/>
    <w:rsid w:val="00D81A2D"/>
    <w:rsid w:val="00D84140"/>
    <w:rsid w:val="00D84DA9"/>
    <w:rsid w:val="00D85452"/>
    <w:rsid w:val="00D87688"/>
    <w:rsid w:val="00D877C7"/>
    <w:rsid w:val="00D90605"/>
    <w:rsid w:val="00D91663"/>
    <w:rsid w:val="00D917E0"/>
    <w:rsid w:val="00D93376"/>
    <w:rsid w:val="00D93CCC"/>
    <w:rsid w:val="00D954F5"/>
    <w:rsid w:val="00DA0C29"/>
    <w:rsid w:val="00DA174E"/>
    <w:rsid w:val="00DA33DE"/>
    <w:rsid w:val="00DA380C"/>
    <w:rsid w:val="00DA3A8F"/>
    <w:rsid w:val="00DA3D52"/>
    <w:rsid w:val="00DA3E35"/>
    <w:rsid w:val="00DA495B"/>
    <w:rsid w:val="00DA6326"/>
    <w:rsid w:val="00DA6EC3"/>
    <w:rsid w:val="00DB1C74"/>
    <w:rsid w:val="00DB5126"/>
    <w:rsid w:val="00DB7579"/>
    <w:rsid w:val="00DC1C7A"/>
    <w:rsid w:val="00DC2944"/>
    <w:rsid w:val="00DC3CD8"/>
    <w:rsid w:val="00DC62A9"/>
    <w:rsid w:val="00DD1A93"/>
    <w:rsid w:val="00DD4649"/>
    <w:rsid w:val="00DD5A1B"/>
    <w:rsid w:val="00DD6D75"/>
    <w:rsid w:val="00DE0CA7"/>
    <w:rsid w:val="00DE0DB6"/>
    <w:rsid w:val="00DE4475"/>
    <w:rsid w:val="00DE5127"/>
    <w:rsid w:val="00DE7B94"/>
    <w:rsid w:val="00DF47D8"/>
    <w:rsid w:val="00E003E0"/>
    <w:rsid w:val="00E04F8E"/>
    <w:rsid w:val="00E053DD"/>
    <w:rsid w:val="00E07044"/>
    <w:rsid w:val="00E07CA0"/>
    <w:rsid w:val="00E10F01"/>
    <w:rsid w:val="00E11316"/>
    <w:rsid w:val="00E12DFF"/>
    <w:rsid w:val="00E20CE7"/>
    <w:rsid w:val="00E20FAE"/>
    <w:rsid w:val="00E250AB"/>
    <w:rsid w:val="00E26D4B"/>
    <w:rsid w:val="00E331BB"/>
    <w:rsid w:val="00E41C3C"/>
    <w:rsid w:val="00E43274"/>
    <w:rsid w:val="00E44576"/>
    <w:rsid w:val="00E446C5"/>
    <w:rsid w:val="00E44ABE"/>
    <w:rsid w:val="00E4644C"/>
    <w:rsid w:val="00E5031F"/>
    <w:rsid w:val="00E54F5F"/>
    <w:rsid w:val="00E61665"/>
    <w:rsid w:val="00E6193C"/>
    <w:rsid w:val="00E64D95"/>
    <w:rsid w:val="00E66A70"/>
    <w:rsid w:val="00E70F24"/>
    <w:rsid w:val="00E70F32"/>
    <w:rsid w:val="00E7101A"/>
    <w:rsid w:val="00E71F52"/>
    <w:rsid w:val="00E722F0"/>
    <w:rsid w:val="00E75BED"/>
    <w:rsid w:val="00E77C71"/>
    <w:rsid w:val="00E86A72"/>
    <w:rsid w:val="00E875A6"/>
    <w:rsid w:val="00E900FF"/>
    <w:rsid w:val="00E903CF"/>
    <w:rsid w:val="00E90702"/>
    <w:rsid w:val="00E91220"/>
    <w:rsid w:val="00E94205"/>
    <w:rsid w:val="00E94824"/>
    <w:rsid w:val="00E956D6"/>
    <w:rsid w:val="00E9578F"/>
    <w:rsid w:val="00E9644B"/>
    <w:rsid w:val="00E9670B"/>
    <w:rsid w:val="00EA0DC4"/>
    <w:rsid w:val="00EA117A"/>
    <w:rsid w:val="00EA199F"/>
    <w:rsid w:val="00EA727D"/>
    <w:rsid w:val="00EA7DE3"/>
    <w:rsid w:val="00EB0285"/>
    <w:rsid w:val="00EB0438"/>
    <w:rsid w:val="00EB080B"/>
    <w:rsid w:val="00EB5139"/>
    <w:rsid w:val="00EB71BA"/>
    <w:rsid w:val="00EB7F88"/>
    <w:rsid w:val="00EC1AFE"/>
    <w:rsid w:val="00EC3422"/>
    <w:rsid w:val="00EC3DA8"/>
    <w:rsid w:val="00ED2516"/>
    <w:rsid w:val="00ED3AB8"/>
    <w:rsid w:val="00ED51C6"/>
    <w:rsid w:val="00ED69FC"/>
    <w:rsid w:val="00ED7210"/>
    <w:rsid w:val="00EE1867"/>
    <w:rsid w:val="00EE2B35"/>
    <w:rsid w:val="00EE3109"/>
    <w:rsid w:val="00EE3CC5"/>
    <w:rsid w:val="00EE3E08"/>
    <w:rsid w:val="00EE637A"/>
    <w:rsid w:val="00EE6E41"/>
    <w:rsid w:val="00EF7CC0"/>
    <w:rsid w:val="00F06A2E"/>
    <w:rsid w:val="00F10F00"/>
    <w:rsid w:val="00F1140D"/>
    <w:rsid w:val="00F1367B"/>
    <w:rsid w:val="00F14808"/>
    <w:rsid w:val="00F157E4"/>
    <w:rsid w:val="00F17254"/>
    <w:rsid w:val="00F230F1"/>
    <w:rsid w:val="00F24A87"/>
    <w:rsid w:val="00F31995"/>
    <w:rsid w:val="00F31D93"/>
    <w:rsid w:val="00F346B8"/>
    <w:rsid w:val="00F350DF"/>
    <w:rsid w:val="00F3603E"/>
    <w:rsid w:val="00F36712"/>
    <w:rsid w:val="00F41024"/>
    <w:rsid w:val="00F42E34"/>
    <w:rsid w:val="00F4791F"/>
    <w:rsid w:val="00F4795D"/>
    <w:rsid w:val="00F527D9"/>
    <w:rsid w:val="00F5480C"/>
    <w:rsid w:val="00F55C2D"/>
    <w:rsid w:val="00F55E4D"/>
    <w:rsid w:val="00F57DC3"/>
    <w:rsid w:val="00F60FEF"/>
    <w:rsid w:val="00F62A1A"/>
    <w:rsid w:val="00F62CAF"/>
    <w:rsid w:val="00F6316F"/>
    <w:rsid w:val="00F64966"/>
    <w:rsid w:val="00F71018"/>
    <w:rsid w:val="00F728C2"/>
    <w:rsid w:val="00F73C71"/>
    <w:rsid w:val="00F74F3B"/>
    <w:rsid w:val="00F76BE0"/>
    <w:rsid w:val="00F90660"/>
    <w:rsid w:val="00F90806"/>
    <w:rsid w:val="00F90AC2"/>
    <w:rsid w:val="00F90B22"/>
    <w:rsid w:val="00F91646"/>
    <w:rsid w:val="00F919D8"/>
    <w:rsid w:val="00F925A6"/>
    <w:rsid w:val="00F92EED"/>
    <w:rsid w:val="00F93C6E"/>
    <w:rsid w:val="00F9743E"/>
    <w:rsid w:val="00F979AB"/>
    <w:rsid w:val="00FA125E"/>
    <w:rsid w:val="00FA21BC"/>
    <w:rsid w:val="00FA5929"/>
    <w:rsid w:val="00FA6CE4"/>
    <w:rsid w:val="00FA7A6C"/>
    <w:rsid w:val="00FB1811"/>
    <w:rsid w:val="00FB1AD0"/>
    <w:rsid w:val="00FB1D15"/>
    <w:rsid w:val="00FB3AA5"/>
    <w:rsid w:val="00FB4224"/>
    <w:rsid w:val="00FB5AAD"/>
    <w:rsid w:val="00FB6837"/>
    <w:rsid w:val="00FB7066"/>
    <w:rsid w:val="00FB7BB9"/>
    <w:rsid w:val="00FC03BC"/>
    <w:rsid w:val="00FC12FB"/>
    <w:rsid w:val="00FC7B6D"/>
    <w:rsid w:val="00FD1052"/>
    <w:rsid w:val="00FD12B1"/>
    <w:rsid w:val="00FD17E5"/>
    <w:rsid w:val="00FD2670"/>
    <w:rsid w:val="00FD379E"/>
    <w:rsid w:val="00FD770F"/>
    <w:rsid w:val="00FE0EA7"/>
    <w:rsid w:val="00FE1666"/>
    <w:rsid w:val="00FE38EF"/>
    <w:rsid w:val="00FF0BE0"/>
    <w:rsid w:val="00FF1C73"/>
    <w:rsid w:val="00FF35F3"/>
    <w:rsid w:val="00FF58AF"/>
    <w:rsid w:val="00FF6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1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64A"/>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768E5"/>
    <w:pPr>
      <w:ind w:left="720"/>
      <w:contextualSpacing/>
    </w:pPr>
  </w:style>
  <w:style w:type="table" w:styleId="a4">
    <w:name w:val="Table Grid"/>
    <w:basedOn w:val="a1"/>
    <w:uiPriority w:val="99"/>
    <w:rsid w:val="00C768E5"/>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выноски Знак"/>
    <w:basedOn w:val="a0"/>
    <w:link w:val="a6"/>
    <w:uiPriority w:val="99"/>
    <w:semiHidden/>
    <w:rsid w:val="00C768E5"/>
    <w:rPr>
      <w:rFonts w:ascii="Tahoma" w:eastAsia="Calibri" w:hAnsi="Tahoma" w:cs="Tahoma"/>
      <w:sz w:val="16"/>
      <w:szCs w:val="16"/>
    </w:rPr>
  </w:style>
  <w:style w:type="paragraph" w:styleId="a6">
    <w:name w:val="Balloon Text"/>
    <w:basedOn w:val="a"/>
    <w:link w:val="a5"/>
    <w:uiPriority w:val="99"/>
    <w:semiHidden/>
    <w:rsid w:val="00C768E5"/>
    <w:rPr>
      <w:rFonts w:ascii="Tahoma" w:hAnsi="Tahoma" w:cs="Tahoma"/>
      <w:sz w:val="16"/>
      <w:szCs w:val="16"/>
    </w:rPr>
  </w:style>
  <w:style w:type="character" w:customStyle="1" w:styleId="1">
    <w:name w:val="Текст выноски Знак1"/>
    <w:basedOn w:val="a0"/>
    <w:uiPriority w:val="99"/>
    <w:semiHidden/>
    <w:rsid w:val="00C768E5"/>
    <w:rPr>
      <w:rFonts w:ascii="Tahoma" w:eastAsia="Calibri" w:hAnsi="Tahoma" w:cs="Tahoma"/>
      <w:sz w:val="16"/>
      <w:szCs w:val="16"/>
    </w:rPr>
  </w:style>
  <w:style w:type="paragraph" w:styleId="a7">
    <w:name w:val="header"/>
    <w:basedOn w:val="a"/>
    <w:link w:val="a8"/>
    <w:uiPriority w:val="99"/>
    <w:rsid w:val="00C768E5"/>
    <w:pPr>
      <w:tabs>
        <w:tab w:val="center" w:pos="4677"/>
        <w:tab w:val="right" w:pos="9355"/>
      </w:tabs>
    </w:pPr>
  </w:style>
  <w:style w:type="character" w:customStyle="1" w:styleId="a8">
    <w:name w:val="Верхний колонтитул Знак"/>
    <w:basedOn w:val="a0"/>
    <w:link w:val="a7"/>
    <w:uiPriority w:val="99"/>
    <w:rsid w:val="00C768E5"/>
    <w:rPr>
      <w:rFonts w:ascii="Calibri" w:eastAsia="Calibri" w:hAnsi="Calibri" w:cs="Times New Roman"/>
    </w:rPr>
  </w:style>
  <w:style w:type="paragraph" w:styleId="a9">
    <w:name w:val="footer"/>
    <w:basedOn w:val="a"/>
    <w:link w:val="aa"/>
    <w:uiPriority w:val="99"/>
    <w:rsid w:val="00C768E5"/>
    <w:pPr>
      <w:tabs>
        <w:tab w:val="center" w:pos="4677"/>
        <w:tab w:val="right" w:pos="9355"/>
      </w:tabs>
    </w:pPr>
  </w:style>
  <w:style w:type="character" w:customStyle="1" w:styleId="aa">
    <w:name w:val="Нижний колонтитул Знак"/>
    <w:basedOn w:val="a0"/>
    <w:link w:val="a9"/>
    <w:uiPriority w:val="99"/>
    <w:rsid w:val="00C768E5"/>
    <w:rPr>
      <w:rFonts w:ascii="Calibri" w:eastAsia="Calibri" w:hAnsi="Calibri" w:cs="Times New Roman"/>
    </w:rPr>
  </w:style>
  <w:style w:type="paragraph" w:customStyle="1" w:styleId="ConsPlusNormal">
    <w:name w:val="ConsPlusNormal"/>
    <w:link w:val="ConsPlusNormal0"/>
    <w:rsid w:val="00C768E5"/>
    <w:pPr>
      <w:widowControl w:val="0"/>
      <w:autoSpaceDE w:val="0"/>
      <w:autoSpaceDN w:val="0"/>
      <w:spacing w:after="0" w:line="240" w:lineRule="auto"/>
    </w:pPr>
    <w:rPr>
      <w:rFonts w:ascii="Calibri" w:eastAsia="Calibri" w:hAnsi="Calibri" w:cs="Calibri"/>
      <w:lang w:eastAsia="ru-RU"/>
    </w:rPr>
  </w:style>
  <w:style w:type="character" w:styleId="ab">
    <w:name w:val="page number"/>
    <w:basedOn w:val="a0"/>
    <w:uiPriority w:val="99"/>
    <w:rsid w:val="00C768E5"/>
    <w:rPr>
      <w:rFonts w:cs="Times New Roman"/>
    </w:rPr>
  </w:style>
  <w:style w:type="character" w:styleId="ac">
    <w:name w:val="Hyperlink"/>
    <w:basedOn w:val="a0"/>
    <w:uiPriority w:val="99"/>
    <w:rsid w:val="00C768E5"/>
    <w:rPr>
      <w:rFonts w:cs="Times New Roman"/>
      <w:color w:val="0000FF"/>
      <w:u w:val="single"/>
    </w:rPr>
  </w:style>
  <w:style w:type="paragraph" w:customStyle="1" w:styleId="ConsPlusTitle">
    <w:name w:val="ConsPlusTitle"/>
    <w:uiPriority w:val="99"/>
    <w:rsid w:val="00C768E5"/>
    <w:pPr>
      <w:widowControl w:val="0"/>
      <w:autoSpaceDE w:val="0"/>
      <w:autoSpaceDN w:val="0"/>
      <w:spacing w:after="0" w:line="240" w:lineRule="auto"/>
    </w:pPr>
    <w:rPr>
      <w:rFonts w:ascii="Calibri" w:eastAsia="Times New Roman" w:hAnsi="Calibri" w:cs="Calibri"/>
      <w:b/>
      <w:bCs/>
      <w:lang w:eastAsia="ru-RU"/>
    </w:rPr>
  </w:style>
  <w:style w:type="paragraph" w:customStyle="1" w:styleId="ConsPlusTitlePage">
    <w:name w:val="ConsPlusTitlePage"/>
    <w:uiPriority w:val="99"/>
    <w:rsid w:val="00C768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uiPriority w:val="99"/>
    <w:rsid w:val="00C768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768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C768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uiPriority w:val="99"/>
    <w:rsid w:val="00C768E5"/>
    <w:pPr>
      <w:widowControl w:val="0"/>
      <w:autoSpaceDE w:val="0"/>
      <w:autoSpaceDN w:val="0"/>
      <w:spacing w:after="0" w:line="240" w:lineRule="auto"/>
    </w:pPr>
    <w:rPr>
      <w:rFonts w:ascii="Tahoma" w:eastAsia="Times New Roman" w:hAnsi="Tahoma" w:cs="Tahoma"/>
      <w:sz w:val="26"/>
      <w:szCs w:val="26"/>
      <w:lang w:eastAsia="ru-RU"/>
    </w:rPr>
  </w:style>
  <w:style w:type="paragraph" w:customStyle="1" w:styleId="ad">
    <w:name w:val="Прижатый влево"/>
    <w:basedOn w:val="a"/>
    <w:next w:val="a"/>
    <w:uiPriority w:val="99"/>
    <w:rsid w:val="00C768E5"/>
    <w:pPr>
      <w:autoSpaceDE w:val="0"/>
      <w:autoSpaceDN w:val="0"/>
      <w:adjustRightInd w:val="0"/>
    </w:pPr>
    <w:rPr>
      <w:rFonts w:ascii="Arial" w:hAnsi="Arial" w:cs="Arial"/>
      <w:sz w:val="24"/>
      <w:szCs w:val="24"/>
    </w:rPr>
  </w:style>
  <w:style w:type="character" w:customStyle="1" w:styleId="10">
    <w:name w:val="Гиперссылка1"/>
    <w:uiPriority w:val="99"/>
    <w:rsid w:val="00C768E5"/>
    <w:rPr>
      <w:color w:val="0000FF"/>
      <w:u w:val="single"/>
    </w:rPr>
  </w:style>
  <w:style w:type="character" w:styleId="ae">
    <w:name w:val="FollowedHyperlink"/>
    <w:basedOn w:val="a0"/>
    <w:uiPriority w:val="99"/>
    <w:rsid w:val="00C768E5"/>
    <w:rPr>
      <w:rFonts w:cs="Times New Roman"/>
      <w:color w:val="800080"/>
      <w:u w:val="single"/>
    </w:rPr>
  </w:style>
  <w:style w:type="paragraph" w:styleId="af">
    <w:name w:val="No Spacing"/>
    <w:uiPriority w:val="1"/>
    <w:qFormat/>
    <w:rsid w:val="00C768E5"/>
    <w:pPr>
      <w:spacing w:after="0" w:line="240" w:lineRule="auto"/>
    </w:pPr>
    <w:rPr>
      <w:rFonts w:ascii="Calibri" w:eastAsia="Times New Roman" w:hAnsi="Calibri" w:cs="Times New Roman"/>
      <w:lang w:eastAsia="ru-RU"/>
    </w:rPr>
  </w:style>
  <w:style w:type="paragraph" w:customStyle="1" w:styleId="11">
    <w:name w:val="1"/>
    <w:basedOn w:val="a"/>
    <w:uiPriority w:val="99"/>
    <w:rsid w:val="00C768E5"/>
    <w:pPr>
      <w:spacing w:before="100" w:beforeAutospacing="1" w:after="100" w:afterAutospacing="1"/>
    </w:pPr>
    <w:rPr>
      <w:rFonts w:ascii="Tahoma" w:eastAsia="Times New Roman" w:hAnsi="Tahoma"/>
      <w:sz w:val="20"/>
      <w:szCs w:val="20"/>
      <w:lang w:val="en-US"/>
    </w:rPr>
  </w:style>
  <w:style w:type="paragraph" w:customStyle="1" w:styleId="af0">
    <w:name w:val="Знак"/>
    <w:basedOn w:val="a"/>
    <w:rsid w:val="00C768E5"/>
    <w:pPr>
      <w:spacing w:before="100" w:beforeAutospacing="1" w:after="100" w:afterAutospacing="1"/>
    </w:pPr>
    <w:rPr>
      <w:rFonts w:ascii="Tahoma" w:eastAsia="Times New Roman" w:hAnsi="Tahoma"/>
      <w:sz w:val="20"/>
      <w:szCs w:val="20"/>
      <w:lang w:val="en-US"/>
    </w:rPr>
  </w:style>
  <w:style w:type="paragraph" w:customStyle="1" w:styleId="12">
    <w:name w:val="Знак1"/>
    <w:basedOn w:val="a"/>
    <w:uiPriority w:val="99"/>
    <w:rsid w:val="00C768E5"/>
    <w:pPr>
      <w:spacing w:before="100" w:beforeAutospacing="1" w:after="100" w:afterAutospacing="1"/>
    </w:pPr>
    <w:rPr>
      <w:rFonts w:ascii="Tahoma" w:eastAsia="Times New Roman" w:hAnsi="Tahoma"/>
      <w:sz w:val="20"/>
      <w:szCs w:val="20"/>
      <w:lang w:val="en-US"/>
    </w:rPr>
  </w:style>
  <w:style w:type="paragraph" w:customStyle="1" w:styleId="af1">
    <w:name w:val="Знак Знак Знак Знак"/>
    <w:basedOn w:val="a"/>
    <w:rsid w:val="00C768E5"/>
    <w:pPr>
      <w:spacing w:before="100" w:beforeAutospacing="1" w:after="100" w:afterAutospacing="1"/>
    </w:pPr>
    <w:rPr>
      <w:rFonts w:ascii="Tahoma" w:eastAsia="Times New Roman" w:hAnsi="Tahoma"/>
      <w:sz w:val="20"/>
      <w:szCs w:val="20"/>
      <w:lang w:val="en-US"/>
    </w:rPr>
  </w:style>
  <w:style w:type="paragraph" w:styleId="af2">
    <w:name w:val="footnote text"/>
    <w:basedOn w:val="a"/>
    <w:link w:val="af3"/>
    <w:uiPriority w:val="99"/>
    <w:rsid w:val="00C768E5"/>
    <w:rPr>
      <w:rFonts w:eastAsia="Times New Roman" w:cs="Calibri"/>
      <w:sz w:val="20"/>
      <w:szCs w:val="20"/>
    </w:rPr>
  </w:style>
  <w:style w:type="character" w:customStyle="1" w:styleId="af3">
    <w:name w:val="Текст сноски Знак"/>
    <w:basedOn w:val="a0"/>
    <w:link w:val="af2"/>
    <w:uiPriority w:val="99"/>
    <w:rsid w:val="00C768E5"/>
    <w:rPr>
      <w:rFonts w:ascii="Calibri" w:eastAsia="Times New Roman" w:hAnsi="Calibri" w:cs="Calibri"/>
      <w:sz w:val="20"/>
      <w:szCs w:val="20"/>
    </w:rPr>
  </w:style>
  <w:style w:type="character" w:styleId="af4">
    <w:name w:val="footnote reference"/>
    <w:basedOn w:val="a0"/>
    <w:uiPriority w:val="99"/>
    <w:rsid w:val="00C768E5"/>
    <w:rPr>
      <w:rFonts w:cs="Times New Roman"/>
      <w:vertAlign w:val="superscript"/>
    </w:rPr>
  </w:style>
  <w:style w:type="paragraph" w:styleId="af5">
    <w:name w:val="endnote text"/>
    <w:basedOn w:val="a"/>
    <w:link w:val="af6"/>
    <w:rsid w:val="00C768E5"/>
    <w:rPr>
      <w:rFonts w:eastAsia="Times New Roman" w:cs="Calibri"/>
      <w:sz w:val="20"/>
      <w:szCs w:val="20"/>
    </w:rPr>
  </w:style>
  <w:style w:type="character" w:customStyle="1" w:styleId="af6">
    <w:name w:val="Текст концевой сноски Знак"/>
    <w:basedOn w:val="a0"/>
    <w:link w:val="af5"/>
    <w:rsid w:val="00C768E5"/>
    <w:rPr>
      <w:rFonts w:ascii="Calibri" w:eastAsia="Times New Roman" w:hAnsi="Calibri" w:cs="Calibri"/>
      <w:sz w:val="20"/>
      <w:szCs w:val="20"/>
    </w:rPr>
  </w:style>
  <w:style w:type="character" w:styleId="af7">
    <w:name w:val="endnote reference"/>
    <w:basedOn w:val="a0"/>
    <w:rsid w:val="00C768E5"/>
    <w:rPr>
      <w:rFonts w:cs="Times New Roman"/>
      <w:vertAlign w:val="superscript"/>
    </w:rPr>
  </w:style>
  <w:style w:type="character" w:customStyle="1" w:styleId="ConsPlusNormal0">
    <w:name w:val="ConsPlusNormal Знак"/>
    <w:link w:val="ConsPlusNormal"/>
    <w:locked/>
    <w:rsid w:val="009864B1"/>
    <w:rPr>
      <w:rFonts w:ascii="Calibri" w:eastAsia="Calibri" w:hAnsi="Calibri" w:cs="Calibri"/>
      <w:lang w:eastAsia="ru-RU"/>
    </w:rPr>
  </w:style>
  <w:style w:type="table" w:customStyle="1" w:styleId="13">
    <w:name w:val="Сетка таблицы1"/>
    <w:uiPriority w:val="99"/>
    <w:rsid w:val="00D322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D3222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D322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D3222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D322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D3222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D322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uiPriority w:val="99"/>
    <w:rsid w:val="00D3222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D322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uiPriority w:val="99"/>
    <w:rsid w:val="00D3222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D322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3222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uiPriority w:val="99"/>
    <w:rsid w:val="00D322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uiPriority w:val="99"/>
    <w:rsid w:val="00D3222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uiPriority w:val="99"/>
    <w:rsid w:val="00D322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uiPriority w:val="99"/>
    <w:rsid w:val="00D3222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rsid w:val="00D322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D32229"/>
  </w:style>
  <w:style w:type="numbering" w:customStyle="1" w:styleId="113">
    <w:name w:val="Нет списка11"/>
    <w:next w:val="a2"/>
    <w:uiPriority w:val="99"/>
    <w:semiHidden/>
    <w:unhideWhenUsed/>
    <w:rsid w:val="00D32229"/>
  </w:style>
  <w:style w:type="character" w:customStyle="1" w:styleId="16">
    <w:name w:val="Просмотренная гиперссылка1"/>
    <w:uiPriority w:val="99"/>
    <w:semiHidden/>
    <w:unhideWhenUsed/>
    <w:rsid w:val="00D32229"/>
    <w:rPr>
      <w:color w:val="800080"/>
      <w:u w:val="single"/>
    </w:rPr>
  </w:style>
  <w:style w:type="table" w:customStyle="1" w:styleId="6">
    <w:name w:val="Сетка таблицы6"/>
    <w:basedOn w:val="a1"/>
    <w:next w:val="a4"/>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D32229"/>
  </w:style>
  <w:style w:type="numbering" w:customStyle="1" w:styleId="123">
    <w:name w:val="Нет списка12"/>
    <w:next w:val="a2"/>
    <w:uiPriority w:val="99"/>
    <w:semiHidden/>
    <w:unhideWhenUsed/>
    <w:rsid w:val="00D32229"/>
  </w:style>
  <w:style w:type="table" w:customStyle="1" w:styleId="7">
    <w:name w:val="Сетка таблицы7"/>
    <w:basedOn w:val="a1"/>
    <w:next w:val="a4"/>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D32229"/>
  </w:style>
  <w:style w:type="numbering" w:customStyle="1" w:styleId="131">
    <w:name w:val="Нет списка13"/>
    <w:next w:val="a2"/>
    <w:uiPriority w:val="99"/>
    <w:semiHidden/>
    <w:unhideWhenUsed/>
    <w:rsid w:val="00D32229"/>
  </w:style>
  <w:style w:type="table" w:customStyle="1" w:styleId="8">
    <w:name w:val="Сетка таблицы8"/>
    <w:basedOn w:val="a1"/>
    <w:next w:val="a4"/>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D32229"/>
  </w:style>
  <w:style w:type="numbering" w:customStyle="1" w:styleId="140">
    <w:name w:val="Нет списка14"/>
    <w:next w:val="a2"/>
    <w:uiPriority w:val="99"/>
    <w:semiHidden/>
    <w:unhideWhenUsed/>
    <w:rsid w:val="00D32229"/>
  </w:style>
  <w:style w:type="table" w:customStyle="1" w:styleId="9">
    <w:name w:val="Сетка таблицы9"/>
    <w:basedOn w:val="a1"/>
    <w:next w:val="a4"/>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D32229"/>
  </w:style>
  <w:style w:type="numbering" w:customStyle="1" w:styleId="150">
    <w:name w:val="Нет списка15"/>
    <w:next w:val="a2"/>
    <w:uiPriority w:val="99"/>
    <w:semiHidden/>
    <w:unhideWhenUsed/>
    <w:rsid w:val="00D32229"/>
  </w:style>
  <w:style w:type="table" w:customStyle="1" w:styleId="100">
    <w:name w:val="Сетка таблицы10"/>
    <w:basedOn w:val="a1"/>
    <w:next w:val="a4"/>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D32229"/>
    <w:pPr>
      <w:spacing w:before="100" w:beforeAutospacing="1" w:after="100" w:afterAutospacing="1"/>
    </w:pPr>
    <w:rPr>
      <w:rFonts w:ascii="Tahoma" w:eastAsia="Times New Roman" w:hAnsi="Tahoma"/>
      <w:sz w:val="20"/>
      <w:szCs w:val="20"/>
      <w:lang w:val="en-US"/>
    </w:rPr>
  </w:style>
  <w:style w:type="paragraph" w:customStyle="1" w:styleId="af9">
    <w:name w:val="Знак Знак Знак Знак"/>
    <w:basedOn w:val="a"/>
    <w:rsid w:val="00D32229"/>
    <w:pPr>
      <w:spacing w:before="100" w:beforeAutospacing="1" w:after="100" w:afterAutospacing="1"/>
    </w:pPr>
    <w:rPr>
      <w:rFonts w:ascii="Tahoma" w:eastAsia="Times New Roman" w:hAnsi="Tahoma"/>
      <w:sz w:val="20"/>
      <w:szCs w:val="20"/>
      <w:lang w:val="en-US"/>
    </w:rPr>
  </w:style>
  <w:style w:type="numbering" w:customStyle="1" w:styleId="1110">
    <w:name w:val="Нет списка111"/>
    <w:next w:val="a2"/>
    <w:uiPriority w:val="99"/>
    <w:semiHidden/>
    <w:unhideWhenUsed/>
    <w:rsid w:val="00D32229"/>
  </w:style>
  <w:style w:type="character" w:customStyle="1" w:styleId="afa">
    <w:name w:val="Гипертекстовая ссылка"/>
    <w:uiPriority w:val="99"/>
    <w:rsid w:val="00D32229"/>
    <w:rPr>
      <w:rFonts w:cs="Times New Roman"/>
      <w:b w:val="0"/>
      <w:color w:val="106BBE"/>
    </w:rPr>
  </w:style>
  <w:style w:type="paragraph" w:styleId="afb">
    <w:name w:val="Title"/>
    <w:basedOn w:val="a"/>
    <w:next w:val="a"/>
    <w:link w:val="afc"/>
    <w:uiPriority w:val="10"/>
    <w:qFormat/>
    <w:rsid w:val="00D32229"/>
    <w:pPr>
      <w:widowControl w:val="0"/>
      <w:autoSpaceDE w:val="0"/>
      <w:autoSpaceDN w:val="0"/>
      <w:adjustRightInd w:val="0"/>
      <w:spacing w:before="240" w:after="60"/>
      <w:ind w:firstLine="720"/>
      <w:jc w:val="center"/>
      <w:outlineLvl w:val="0"/>
    </w:pPr>
    <w:rPr>
      <w:rFonts w:ascii="Cambria" w:eastAsia="Times New Roman" w:hAnsi="Cambria"/>
      <w:b/>
      <w:bCs/>
      <w:kern w:val="28"/>
      <w:sz w:val="32"/>
      <w:szCs w:val="32"/>
      <w:lang w:eastAsia="ru-RU"/>
    </w:rPr>
  </w:style>
  <w:style w:type="character" w:customStyle="1" w:styleId="afc">
    <w:name w:val="Название Знак"/>
    <w:basedOn w:val="a0"/>
    <w:link w:val="afb"/>
    <w:uiPriority w:val="10"/>
    <w:rsid w:val="00D32229"/>
    <w:rPr>
      <w:rFonts w:ascii="Cambria" w:eastAsia="Times New Roman" w:hAnsi="Cambria" w:cs="Times New Roman"/>
      <w:b/>
      <w:bCs/>
      <w:kern w:val="28"/>
      <w:sz w:val="32"/>
      <w:szCs w:val="32"/>
      <w:lang w:eastAsia="ru-RU"/>
    </w:rPr>
  </w:style>
  <w:style w:type="paragraph" w:customStyle="1" w:styleId="TableParagraph">
    <w:name w:val="Table Paragraph"/>
    <w:basedOn w:val="a"/>
    <w:uiPriority w:val="1"/>
    <w:qFormat/>
    <w:rsid w:val="008D64B8"/>
    <w:pPr>
      <w:widowControl w:val="0"/>
      <w:autoSpaceDE w:val="0"/>
      <w:autoSpaceDN w:val="0"/>
      <w:spacing w:before="3" w:line="194" w:lineRule="exact"/>
      <w:jc w:val="center"/>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64A"/>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768E5"/>
    <w:pPr>
      <w:ind w:left="720"/>
      <w:contextualSpacing/>
    </w:pPr>
  </w:style>
  <w:style w:type="table" w:styleId="a4">
    <w:name w:val="Table Grid"/>
    <w:basedOn w:val="a1"/>
    <w:uiPriority w:val="99"/>
    <w:rsid w:val="00C768E5"/>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выноски Знак"/>
    <w:basedOn w:val="a0"/>
    <w:link w:val="a6"/>
    <w:uiPriority w:val="99"/>
    <w:semiHidden/>
    <w:rsid w:val="00C768E5"/>
    <w:rPr>
      <w:rFonts w:ascii="Tahoma" w:eastAsia="Calibri" w:hAnsi="Tahoma" w:cs="Tahoma"/>
      <w:sz w:val="16"/>
      <w:szCs w:val="16"/>
    </w:rPr>
  </w:style>
  <w:style w:type="paragraph" w:styleId="a6">
    <w:name w:val="Balloon Text"/>
    <w:basedOn w:val="a"/>
    <w:link w:val="a5"/>
    <w:uiPriority w:val="99"/>
    <w:semiHidden/>
    <w:rsid w:val="00C768E5"/>
    <w:rPr>
      <w:rFonts w:ascii="Tahoma" w:hAnsi="Tahoma" w:cs="Tahoma"/>
      <w:sz w:val="16"/>
      <w:szCs w:val="16"/>
    </w:rPr>
  </w:style>
  <w:style w:type="character" w:customStyle="1" w:styleId="1">
    <w:name w:val="Текст выноски Знак1"/>
    <w:basedOn w:val="a0"/>
    <w:uiPriority w:val="99"/>
    <w:semiHidden/>
    <w:rsid w:val="00C768E5"/>
    <w:rPr>
      <w:rFonts w:ascii="Tahoma" w:eastAsia="Calibri" w:hAnsi="Tahoma" w:cs="Tahoma"/>
      <w:sz w:val="16"/>
      <w:szCs w:val="16"/>
    </w:rPr>
  </w:style>
  <w:style w:type="paragraph" w:styleId="a7">
    <w:name w:val="header"/>
    <w:basedOn w:val="a"/>
    <w:link w:val="a8"/>
    <w:uiPriority w:val="99"/>
    <w:rsid w:val="00C768E5"/>
    <w:pPr>
      <w:tabs>
        <w:tab w:val="center" w:pos="4677"/>
        <w:tab w:val="right" w:pos="9355"/>
      </w:tabs>
    </w:pPr>
  </w:style>
  <w:style w:type="character" w:customStyle="1" w:styleId="a8">
    <w:name w:val="Верхний колонтитул Знак"/>
    <w:basedOn w:val="a0"/>
    <w:link w:val="a7"/>
    <w:uiPriority w:val="99"/>
    <w:rsid w:val="00C768E5"/>
    <w:rPr>
      <w:rFonts w:ascii="Calibri" w:eastAsia="Calibri" w:hAnsi="Calibri" w:cs="Times New Roman"/>
    </w:rPr>
  </w:style>
  <w:style w:type="paragraph" w:styleId="a9">
    <w:name w:val="footer"/>
    <w:basedOn w:val="a"/>
    <w:link w:val="aa"/>
    <w:uiPriority w:val="99"/>
    <w:rsid w:val="00C768E5"/>
    <w:pPr>
      <w:tabs>
        <w:tab w:val="center" w:pos="4677"/>
        <w:tab w:val="right" w:pos="9355"/>
      </w:tabs>
    </w:pPr>
  </w:style>
  <w:style w:type="character" w:customStyle="1" w:styleId="aa">
    <w:name w:val="Нижний колонтитул Знак"/>
    <w:basedOn w:val="a0"/>
    <w:link w:val="a9"/>
    <w:uiPriority w:val="99"/>
    <w:rsid w:val="00C768E5"/>
    <w:rPr>
      <w:rFonts w:ascii="Calibri" w:eastAsia="Calibri" w:hAnsi="Calibri" w:cs="Times New Roman"/>
    </w:rPr>
  </w:style>
  <w:style w:type="paragraph" w:customStyle="1" w:styleId="ConsPlusNormal">
    <w:name w:val="ConsPlusNormal"/>
    <w:link w:val="ConsPlusNormal0"/>
    <w:rsid w:val="00C768E5"/>
    <w:pPr>
      <w:widowControl w:val="0"/>
      <w:autoSpaceDE w:val="0"/>
      <w:autoSpaceDN w:val="0"/>
      <w:spacing w:after="0" w:line="240" w:lineRule="auto"/>
    </w:pPr>
    <w:rPr>
      <w:rFonts w:ascii="Calibri" w:eastAsia="Calibri" w:hAnsi="Calibri" w:cs="Calibri"/>
      <w:lang w:eastAsia="ru-RU"/>
    </w:rPr>
  </w:style>
  <w:style w:type="character" w:styleId="ab">
    <w:name w:val="page number"/>
    <w:basedOn w:val="a0"/>
    <w:uiPriority w:val="99"/>
    <w:rsid w:val="00C768E5"/>
    <w:rPr>
      <w:rFonts w:cs="Times New Roman"/>
    </w:rPr>
  </w:style>
  <w:style w:type="character" w:styleId="ac">
    <w:name w:val="Hyperlink"/>
    <w:basedOn w:val="a0"/>
    <w:uiPriority w:val="99"/>
    <w:rsid w:val="00C768E5"/>
    <w:rPr>
      <w:rFonts w:cs="Times New Roman"/>
      <w:color w:val="0000FF"/>
      <w:u w:val="single"/>
    </w:rPr>
  </w:style>
  <w:style w:type="paragraph" w:customStyle="1" w:styleId="ConsPlusTitle">
    <w:name w:val="ConsPlusTitle"/>
    <w:uiPriority w:val="99"/>
    <w:rsid w:val="00C768E5"/>
    <w:pPr>
      <w:widowControl w:val="0"/>
      <w:autoSpaceDE w:val="0"/>
      <w:autoSpaceDN w:val="0"/>
      <w:spacing w:after="0" w:line="240" w:lineRule="auto"/>
    </w:pPr>
    <w:rPr>
      <w:rFonts w:ascii="Calibri" w:eastAsia="Times New Roman" w:hAnsi="Calibri" w:cs="Calibri"/>
      <w:b/>
      <w:bCs/>
      <w:lang w:eastAsia="ru-RU"/>
    </w:rPr>
  </w:style>
  <w:style w:type="paragraph" w:customStyle="1" w:styleId="ConsPlusTitlePage">
    <w:name w:val="ConsPlusTitlePage"/>
    <w:uiPriority w:val="99"/>
    <w:rsid w:val="00C768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uiPriority w:val="99"/>
    <w:rsid w:val="00C768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768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C768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uiPriority w:val="99"/>
    <w:rsid w:val="00C768E5"/>
    <w:pPr>
      <w:widowControl w:val="0"/>
      <w:autoSpaceDE w:val="0"/>
      <w:autoSpaceDN w:val="0"/>
      <w:spacing w:after="0" w:line="240" w:lineRule="auto"/>
    </w:pPr>
    <w:rPr>
      <w:rFonts w:ascii="Tahoma" w:eastAsia="Times New Roman" w:hAnsi="Tahoma" w:cs="Tahoma"/>
      <w:sz w:val="26"/>
      <w:szCs w:val="26"/>
      <w:lang w:eastAsia="ru-RU"/>
    </w:rPr>
  </w:style>
  <w:style w:type="paragraph" w:customStyle="1" w:styleId="ad">
    <w:name w:val="Прижатый влево"/>
    <w:basedOn w:val="a"/>
    <w:next w:val="a"/>
    <w:uiPriority w:val="99"/>
    <w:rsid w:val="00C768E5"/>
    <w:pPr>
      <w:autoSpaceDE w:val="0"/>
      <w:autoSpaceDN w:val="0"/>
      <w:adjustRightInd w:val="0"/>
    </w:pPr>
    <w:rPr>
      <w:rFonts w:ascii="Arial" w:hAnsi="Arial" w:cs="Arial"/>
      <w:sz w:val="24"/>
      <w:szCs w:val="24"/>
    </w:rPr>
  </w:style>
  <w:style w:type="character" w:customStyle="1" w:styleId="10">
    <w:name w:val="Гиперссылка1"/>
    <w:uiPriority w:val="99"/>
    <w:rsid w:val="00C768E5"/>
    <w:rPr>
      <w:color w:val="0000FF"/>
      <w:u w:val="single"/>
    </w:rPr>
  </w:style>
  <w:style w:type="character" w:styleId="ae">
    <w:name w:val="FollowedHyperlink"/>
    <w:basedOn w:val="a0"/>
    <w:uiPriority w:val="99"/>
    <w:rsid w:val="00C768E5"/>
    <w:rPr>
      <w:rFonts w:cs="Times New Roman"/>
      <w:color w:val="800080"/>
      <w:u w:val="single"/>
    </w:rPr>
  </w:style>
  <w:style w:type="paragraph" w:styleId="af">
    <w:name w:val="No Spacing"/>
    <w:uiPriority w:val="1"/>
    <w:qFormat/>
    <w:rsid w:val="00C768E5"/>
    <w:pPr>
      <w:spacing w:after="0" w:line="240" w:lineRule="auto"/>
    </w:pPr>
    <w:rPr>
      <w:rFonts w:ascii="Calibri" w:eastAsia="Times New Roman" w:hAnsi="Calibri" w:cs="Times New Roman"/>
      <w:lang w:eastAsia="ru-RU"/>
    </w:rPr>
  </w:style>
  <w:style w:type="paragraph" w:customStyle="1" w:styleId="11">
    <w:name w:val="1"/>
    <w:basedOn w:val="a"/>
    <w:uiPriority w:val="99"/>
    <w:rsid w:val="00C768E5"/>
    <w:pPr>
      <w:spacing w:before="100" w:beforeAutospacing="1" w:after="100" w:afterAutospacing="1"/>
    </w:pPr>
    <w:rPr>
      <w:rFonts w:ascii="Tahoma" w:eastAsia="Times New Roman" w:hAnsi="Tahoma"/>
      <w:sz w:val="20"/>
      <w:szCs w:val="20"/>
      <w:lang w:val="en-US"/>
    </w:rPr>
  </w:style>
  <w:style w:type="paragraph" w:customStyle="1" w:styleId="af0">
    <w:name w:val="Знак"/>
    <w:basedOn w:val="a"/>
    <w:rsid w:val="00C768E5"/>
    <w:pPr>
      <w:spacing w:before="100" w:beforeAutospacing="1" w:after="100" w:afterAutospacing="1"/>
    </w:pPr>
    <w:rPr>
      <w:rFonts w:ascii="Tahoma" w:eastAsia="Times New Roman" w:hAnsi="Tahoma"/>
      <w:sz w:val="20"/>
      <w:szCs w:val="20"/>
      <w:lang w:val="en-US"/>
    </w:rPr>
  </w:style>
  <w:style w:type="paragraph" w:customStyle="1" w:styleId="12">
    <w:name w:val="Знак1"/>
    <w:basedOn w:val="a"/>
    <w:uiPriority w:val="99"/>
    <w:rsid w:val="00C768E5"/>
    <w:pPr>
      <w:spacing w:before="100" w:beforeAutospacing="1" w:after="100" w:afterAutospacing="1"/>
    </w:pPr>
    <w:rPr>
      <w:rFonts w:ascii="Tahoma" w:eastAsia="Times New Roman" w:hAnsi="Tahoma"/>
      <w:sz w:val="20"/>
      <w:szCs w:val="20"/>
      <w:lang w:val="en-US"/>
    </w:rPr>
  </w:style>
  <w:style w:type="paragraph" w:customStyle="1" w:styleId="af1">
    <w:name w:val="Знак Знак Знак Знак"/>
    <w:basedOn w:val="a"/>
    <w:rsid w:val="00C768E5"/>
    <w:pPr>
      <w:spacing w:before="100" w:beforeAutospacing="1" w:after="100" w:afterAutospacing="1"/>
    </w:pPr>
    <w:rPr>
      <w:rFonts w:ascii="Tahoma" w:eastAsia="Times New Roman" w:hAnsi="Tahoma"/>
      <w:sz w:val="20"/>
      <w:szCs w:val="20"/>
      <w:lang w:val="en-US"/>
    </w:rPr>
  </w:style>
  <w:style w:type="paragraph" w:styleId="af2">
    <w:name w:val="footnote text"/>
    <w:basedOn w:val="a"/>
    <w:link w:val="af3"/>
    <w:uiPriority w:val="99"/>
    <w:rsid w:val="00C768E5"/>
    <w:rPr>
      <w:rFonts w:eastAsia="Times New Roman" w:cs="Calibri"/>
      <w:sz w:val="20"/>
      <w:szCs w:val="20"/>
    </w:rPr>
  </w:style>
  <w:style w:type="character" w:customStyle="1" w:styleId="af3">
    <w:name w:val="Текст сноски Знак"/>
    <w:basedOn w:val="a0"/>
    <w:link w:val="af2"/>
    <w:uiPriority w:val="99"/>
    <w:rsid w:val="00C768E5"/>
    <w:rPr>
      <w:rFonts w:ascii="Calibri" w:eastAsia="Times New Roman" w:hAnsi="Calibri" w:cs="Calibri"/>
      <w:sz w:val="20"/>
      <w:szCs w:val="20"/>
    </w:rPr>
  </w:style>
  <w:style w:type="character" w:styleId="af4">
    <w:name w:val="footnote reference"/>
    <w:basedOn w:val="a0"/>
    <w:uiPriority w:val="99"/>
    <w:rsid w:val="00C768E5"/>
    <w:rPr>
      <w:rFonts w:cs="Times New Roman"/>
      <w:vertAlign w:val="superscript"/>
    </w:rPr>
  </w:style>
  <w:style w:type="paragraph" w:styleId="af5">
    <w:name w:val="endnote text"/>
    <w:basedOn w:val="a"/>
    <w:link w:val="af6"/>
    <w:rsid w:val="00C768E5"/>
    <w:rPr>
      <w:rFonts w:eastAsia="Times New Roman" w:cs="Calibri"/>
      <w:sz w:val="20"/>
      <w:szCs w:val="20"/>
    </w:rPr>
  </w:style>
  <w:style w:type="character" w:customStyle="1" w:styleId="af6">
    <w:name w:val="Текст концевой сноски Знак"/>
    <w:basedOn w:val="a0"/>
    <w:link w:val="af5"/>
    <w:rsid w:val="00C768E5"/>
    <w:rPr>
      <w:rFonts w:ascii="Calibri" w:eastAsia="Times New Roman" w:hAnsi="Calibri" w:cs="Calibri"/>
      <w:sz w:val="20"/>
      <w:szCs w:val="20"/>
    </w:rPr>
  </w:style>
  <w:style w:type="character" w:styleId="af7">
    <w:name w:val="endnote reference"/>
    <w:basedOn w:val="a0"/>
    <w:rsid w:val="00C768E5"/>
    <w:rPr>
      <w:rFonts w:cs="Times New Roman"/>
      <w:vertAlign w:val="superscript"/>
    </w:rPr>
  </w:style>
  <w:style w:type="character" w:customStyle="1" w:styleId="ConsPlusNormal0">
    <w:name w:val="ConsPlusNormal Знак"/>
    <w:link w:val="ConsPlusNormal"/>
    <w:locked/>
    <w:rsid w:val="009864B1"/>
    <w:rPr>
      <w:rFonts w:ascii="Calibri" w:eastAsia="Calibri" w:hAnsi="Calibri" w:cs="Calibri"/>
      <w:lang w:eastAsia="ru-RU"/>
    </w:rPr>
  </w:style>
  <w:style w:type="table" w:customStyle="1" w:styleId="13">
    <w:name w:val="Сетка таблицы1"/>
    <w:uiPriority w:val="99"/>
    <w:rsid w:val="00D322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D3222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D322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D3222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D322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D3222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D322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uiPriority w:val="99"/>
    <w:rsid w:val="00D3222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D322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uiPriority w:val="99"/>
    <w:rsid w:val="00D3222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D322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3222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uiPriority w:val="99"/>
    <w:rsid w:val="00D322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uiPriority w:val="99"/>
    <w:rsid w:val="00D3222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uiPriority w:val="99"/>
    <w:rsid w:val="00D322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uiPriority w:val="99"/>
    <w:rsid w:val="00D3222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rsid w:val="00D322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D32229"/>
  </w:style>
  <w:style w:type="numbering" w:customStyle="1" w:styleId="113">
    <w:name w:val="Нет списка11"/>
    <w:next w:val="a2"/>
    <w:uiPriority w:val="99"/>
    <w:semiHidden/>
    <w:unhideWhenUsed/>
    <w:rsid w:val="00D32229"/>
  </w:style>
  <w:style w:type="character" w:customStyle="1" w:styleId="16">
    <w:name w:val="Просмотренная гиперссылка1"/>
    <w:uiPriority w:val="99"/>
    <w:semiHidden/>
    <w:unhideWhenUsed/>
    <w:rsid w:val="00D32229"/>
    <w:rPr>
      <w:color w:val="800080"/>
      <w:u w:val="single"/>
    </w:rPr>
  </w:style>
  <w:style w:type="table" w:customStyle="1" w:styleId="6">
    <w:name w:val="Сетка таблицы6"/>
    <w:basedOn w:val="a1"/>
    <w:next w:val="a4"/>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D32229"/>
  </w:style>
  <w:style w:type="numbering" w:customStyle="1" w:styleId="123">
    <w:name w:val="Нет списка12"/>
    <w:next w:val="a2"/>
    <w:uiPriority w:val="99"/>
    <w:semiHidden/>
    <w:unhideWhenUsed/>
    <w:rsid w:val="00D32229"/>
  </w:style>
  <w:style w:type="table" w:customStyle="1" w:styleId="7">
    <w:name w:val="Сетка таблицы7"/>
    <w:basedOn w:val="a1"/>
    <w:next w:val="a4"/>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D32229"/>
  </w:style>
  <w:style w:type="numbering" w:customStyle="1" w:styleId="131">
    <w:name w:val="Нет списка13"/>
    <w:next w:val="a2"/>
    <w:uiPriority w:val="99"/>
    <w:semiHidden/>
    <w:unhideWhenUsed/>
    <w:rsid w:val="00D32229"/>
  </w:style>
  <w:style w:type="table" w:customStyle="1" w:styleId="8">
    <w:name w:val="Сетка таблицы8"/>
    <w:basedOn w:val="a1"/>
    <w:next w:val="a4"/>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D32229"/>
  </w:style>
  <w:style w:type="numbering" w:customStyle="1" w:styleId="140">
    <w:name w:val="Нет списка14"/>
    <w:next w:val="a2"/>
    <w:uiPriority w:val="99"/>
    <w:semiHidden/>
    <w:unhideWhenUsed/>
    <w:rsid w:val="00D32229"/>
  </w:style>
  <w:style w:type="table" w:customStyle="1" w:styleId="9">
    <w:name w:val="Сетка таблицы9"/>
    <w:basedOn w:val="a1"/>
    <w:next w:val="a4"/>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D32229"/>
  </w:style>
  <w:style w:type="numbering" w:customStyle="1" w:styleId="150">
    <w:name w:val="Нет списка15"/>
    <w:next w:val="a2"/>
    <w:uiPriority w:val="99"/>
    <w:semiHidden/>
    <w:unhideWhenUsed/>
    <w:rsid w:val="00D32229"/>
  </w:style>
  <w:style w:type="table" w:customStyle="1" w:styleId="100">
    <w:name w:val="Сетка таблицы10"/>
    <w:basedOn w:val="a1"/>
    <w:next w:val="a4"/>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1"/>
    <w:uiPriority w:val="99"/>
    <w:rsid w:val="00D322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D32229"/>
    <w:pPr>
      <w:spacing w:before="100" w:beforeAutospacing="1" w:after="100" w:afterAutospacing="1"/>
    </w:pPr>
    <w:rPr>
      <w:rFonts w:ascii="Tahoma" w:eastAsia="Times New Roman" w:hAnsi="Tahoma"/>
      <w:sz w:val="20"/>
      <w:szCs w:val="20"/>
      <w:lang w:val="en-US"/>
    </w:rPr>
  </w:style>
  <w:style w:type="paragraph" w:customStyle="1" w:styleId="af9">
    <w:name w:val="Знак Знак Знак Знак"/>
    <w:basedOn w:val="a"/>
    <w:rsid w:val="00D32229"/>
    <w:pPr>
      <w:spacing w:before="100" w:beforeAutospacing="1" w:after="100" w:afterAutospacing="1"/>
    </w:pPr>
    <w:rPr>
      <w:rFonts w:ascii="Tahoma" w:eastAsia="Times New Roman" w:hAnsi="Tahoma"/>
      <w:sz w:val="20"/>
      <w:szCs w:val="20"/>
      <w:lang w:val="en-US"/>
    </w:rPr>
  </w:style>
  <w:style w:type="numbering" w:customStyle="1" w:styleId="1110">
    <w:name w:val="Нет списка111"/>
    <w:next w:val="a2"/>
    <w:uiPriority w:val="99"/>
    <w:semiHidden/>
    <w:unhideWhenUsed/>
    <w:rsid w:val="00D32229"/>
  </w:style>
  <w:style w:type="character" w:customStyle="1" w:styleId="afa">
    <w:name w:val="Гипертекстовая ссылка"/>
    <w:uiPriority w:val="99"/>
    <w:rsid w:val="00D32229"/>
    <w:rPr>
      <w:rFonts w:cs="Times New Roman"/>
      <w:b w:val="0"/>
      <w:color w:val="106BBE"/>
    </w:rPr>
  </w:style>
  <w:style w:type="paragraph" w:styleId="afb">
    <w:name w:val="Title"/>
    <w:basedOn w:val="a"/>
    <w:next w:val="a"/>
    <w:link w:val="afc"/>
    <w:uiPriority w:val="10"/>
    <w:qFormat/>
    <w:rsid w:val="00D32229"/>
    <w:pPr>
      <w:widowControl w:val="0"/>
      <w:autoSpaceDE w:val="0"/>
      <w:autoSpaceDN w:val="0"/>
      <w:adjustRightInd w:val="0"/>
      <w:spacing w:before="240" w:after="60"/>
      <w:ind w:firstLine="720"/>
      <w:jc w:val="center"/>
      <w:outlineLvl w:val="0"/>
    </w:pPr>
    <w:rPr>
      <w:rFonts w:ascii="Cambria" w:eastAsia="Times New Roman" w:hAnsi="Cambria"/>
      <w:b/>
      <w:bCs/>
      <w:kern w:val="28"/>
      <w:sz w:val="32"/>
      <w:szCs w:val="32"/>
      <w:lang w:eastAsia="ru-RU"/>
    </w:rPr>
  </w:style>
  <w:style w:type="character" w:customStyle="1" w:styleId="afc">
    <w:name w:val="Название Знак"/>
    <w:basedOn w:val="a0"/>
    <w:link w:val="afb"/>
    <w:uiPriority w:val="10"/>
    <w:rsid w:val="00D32229"/>
    <w:rPr>
      <w:rFonts w:ascii="Cambria" w:eastAsia="Times New Roman" w:hAnsi="Cambria" w:cs="Times New Roman"/>
      <w:b/>
      <w:bCs/>
      <w:kern w:val="28"/>
      <w:sz w:val="32"/>
      <w:szCs w:val="32"/>
      <w:lang w:eastAsia="ru-RU"/>
    </w:rPr>
  </w:style>
  <w:style w:type="paragraph" w:customStyle="1" w:styleId="TableParagraph">
    <w:name w:val="Table Paragraph"/>
    <w:basedOn w:val="a"/>
    <w:uiPriority w:val="1"/>
    <w:qFormat/>
    <w:rsid w:val="008D64B8"/>
    <w:pPr>
      <w:widowControl w:val="0"/>
      <w:autoSpaceDE w:val="0"/>
      <w:autoSpaceDN w:val="0"/>
      <w:spacing w:before="3" w:line="194" w:lineRule="exact"/>
      <w:jc w:val="center"/>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698733">
      <w:bodyDiv w:val="1"/>
      <w:marLeft w:val="0"/>
      <w:marRight w:val="0"/>
      <w:marTop w:val="0"/>
      <w:marBottom w:val="0"/>
      <w:divBdr>
        <w:top w:val="none" w:sz="0" w:space="0" w:color="auto"/>
        <w:left w:val="none" w:sz="0" w:space="0" w:color="auto"/>
        <w:bottom w:val="none" w:sz="0" w:space="0" w:color="auto"/>
        <w:right w:val="none" w:sz="0" w:space="0" w:color="auto"/>
      </w:divBdr>
    </w:div>
    <w:div w:id="472336218">
      <w:bodyDiv w:val="1"/>
      <w:marLeft w:val="0"/>
      <w:marRight w:val="0"/>
      <w:marTop w:val="0"/>
      <w:marBottom w:val="0"/>
      <w:divBdr>
        <w:top w:val="none" w:sz="0" w:space="0" w:color="auto"/>
        <w:left w:val="none" w:sz="0" w:space="0" w:color="auto"/>
        <w:bottom w:val="none" w:sz="0" w:space="0" w:color="auto"/>
        <w:right w:val="none" w:sz="0" w:space="0" w:color="auto"/>
      </w:divBdr>
    </w:div>
    <w:div w:id="590814920">
      <w:bodyDiv w:val="1"/>
      <w:marLeft w:val="0"/>
      <w:marRight w:val="0"/>
      <w:marTop w:val="0"/>
      <w:marBottom w:val="0"/>
      <w:divBdr>
        <w:top w:val="none" w:sz="0" w:space="0" w:color="auto"/>
        <w:left w:val="none" w:sz="0" w:space="0" w:color="auto"/>
        <w:bottom w:val="none" w:sz="0" w:space="0" w:color="auto"/>
        <w:right w:val="none" w:sz="0" w:space="0" w:color="auto"/>
      </w:divBdr>
    </w:div>
    <w:div w:id="816458793">
      <w:bodyDiv w:val="1"/>
      <w:marLeft w:val="0"/>
      <w:marRight w:val="0"/>
      <w:marTop w:val="0"/>
      <w:marBottom w:val="0"/>
      <w:divBdr>
        <w:top w:val="none" w:sz="0" w:space="0" w:color="auto"/>
        <w:left w:val="none" w:sz="0" w:space="0" w:color="auto"/>
        <w:bottom w:val="none" w:sz="0" w:space="0" w:color="auto"/>
        <w:right w:val="none" w:sz="0" w:space="0" w:color="auto"/>
      </w:divBdr>
    </w:div>
    <w:div w:id="1146167581">
      <w:bodyDiv w:val="1"/>
      <w:marLeft w:val="0"/>
      <w:marRight w:val="0"/>
      <w:marTop w:val="0"/>
      <w:marBottom w:val="0"/>
      <w:divBdr>
        <w:top w:val="none" w:sz="0" w:space="0" w:color="auto"/>
        <w:left w:val="none" w:sz="0" w:space="0" w:color="auto"/>
        <w:bottom w:val="none" w:sz="0" w:space="0" w:color="auto"/>
        <w:right w:val="none" w:sz="0" w:space="0" w:color="auto"/>
      </w:divBdr>
    </w:div>
    <w:div w:id="1662931600">
      <w:bodyDiv w:val="1"/>
      <w:marLeft w:val="0"/>
      <w:marRight w:val="0"/>
      <w:marTop w:val="0"/>
      <w:marBottom w:val="0"/>
      <w:divBdr>
        <w:top w:val="none" w:sz="0" w:space="0" w:color="auto"/>
        <w:left w:val="none" w:sz="0" w:space="0" w:color="auto"/>
        <w:bottom w:val="none" w:sz="0" w:space="0" w:color="auto"/>
        <w:right w:val="none" w:sz="0" w:space="0" w:color="auto"/>
      </w:divBdr>
    </w:div>
    <w:div w:id="1758744245">
      <w:bodyDiv w:val="1"/>
      <w:marLeft w:val="0"/>
      <w:marRight w:val="0"/>
      <w:marTop w:val="0"/>
      <w:marBottom w:val="0"/>
      <w:divBdr>
        <w:top w:val="none" w:sz="0" w:space="0" w:color="auto"/>
        <w:left w:val="none" w:sz="0" w:space="0" w:color="auto"/>
        <w:bottom w:val="none" w:sz="0" w:space="0" w:color="auto"/>
        <w:right w:val="none" w:sz="0" w:space="0" w:color="auto"/>
      </w:divBdr>
    </w:div>
    <w:div w:id="195521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934119E8257B376ADDE444591691B370AA4ACB84441B0CA575E6C15ACE665E5n355N" TargetMode="External"/><Relationship Id="rId18" Type="http://schemas.openxmlformats.org/officeDocument/2006/relationships/hyperlink" Target="consultantplus://offline/ref=85FD2F4B2CA409B4CD730C7C5191DFA7E69010C6DDD289715F24725BB7721775044AA0FD3DFC374EFB9E31F6CB5138517E5BAB99ACE55FA4CCD70AN0rB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8934119E8257B376ADDE444591691B370AA4ACB84445B7CF535E6C15ACE665E5n355N" TargetMode="External"/><Relationship Id="rId17" Type="http://schemas.openxmlformats.org/officeDocument/2006/relationships/hyperlink" Target="consultantplus://offline/ref=E2814BF4511043D33EECB04E2B6BAAD23C68FCA26963AAC185C17A29578110A3E2F0182976088B9381F58BB97D452C190E25D67013AF5F99F7BCA6UDu8L" TargetMode="External"/><Relationship Id="rId2" Type="http://schemas.openxmlformats.org/officeDocument/2006/relationships/numbering" Target="numbering.xml"/><Relationship Id="rId16" Type="http://schemas.openxmlformats.org/officeDocument/2006/relationships/hyperlink" Target="consultantplus://offline/ref=EBB6F0DD81F9B8F4695D5C6AB2883A11FD138CB23811C318DFFE44AFD3199B697B6D98F2A766FC6DEC099D049EC7FD36B059942D47331771A8932415hE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934119E8257B376ADDE444591691B370AA4ACB8474DB6CF5D5E6C15ACE665E535F4C2E5343DA9819A45E1n85FN" TargetMode="External"/><Relationship Id="rId5" Type="http://schemas.openxmlformats.org/officeDocument/2006/relationships/settings" Target="settings.xml"/><Relationship Id="rId15" Type="http://schemas.openxmlformats.org/officeDocument/2006/relationships/hyperlink" Target="file:///C:\Users\&#1043;&#1086;&#1088;&#1073;&#1072;&#1095;&#1077;&#1074;&#1072;\AppData\Local\Microsoft\Windows\Temporary%20Internet%20Files\Content.Outlook\EHLN78AV\&#1055;&#1056;&#1040;&#1042;&#1048;&#1051;&#1040;%20&#1050;&#1040;&#1044;&#1040;&#1057;&#1058;&#1056;.docx" TargetMode="External"/><Relationship Id="rId10" Type="http://schemas.openxmlformats.org/officeDocument/2006/relationships/hyperlink" Target="file:///\\DOCAPK\Document\&#1069;&#1082;&#1086;&#1085;&#1086;&#1084;&#1080;&#1082;&#1072;\&#1043;&#1086;&#1089;&#1087;&#1088;&#1086;&#1075;&#1088;&#1072;&#1084;&#1084;&#1072;\AppData\Roaming\&#1052;&#1080;&#1093;&#1072;&#1081;&#1083;&#1086;&#1074;&#1072;\&#1070;&#1088;&#1080;&#1089;&#1090;\&#1050;&#1080;&#1073;&#1072;&#1083;&#1100;&#1095;&#1080;&#1095;\&#1053;&#1054;&#1042;&#1040;&#1071;%20&#1056;&#1045;&#1044;&#1040;&#1050;&#1062;&#1048;&#1071;%20&#1043;&#1054;&#1057;&#1055;&#1056;&#1054;&#1043;&#1056;&#1040;&#1052;&#1052;&#1067;%202016%20&#1075;&#1086;&#1076;\&#1075;&#1086;&#1089;&#1087;&#1088;&#1086;&#1075;&#1088;&#1072;&#1084;&#1084;&#1072;%20&#1074;%20&#1088;&#1077;&#1076;&#1072;&#1082;&#1094;&#1080;&#1080;%20764-&#1087;&#1072;%20&#1086;&#1090;%2004.10.2016.docx"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8934119E8257B376ADDE444591691B370AA4ACB8474DB6CF5D5E6C15ACE665E535F4C2E5343DA9819A40E4n852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325C9-D142-4333-8181-D8D30F332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47</Pages>
  <Words>14075</Words>
  <Characters>80230</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Yurist-1</dc:creator>
  <cp:lastModifiedBy>Тутов</cp:lastModifiedBy>
  <cp:revision>45</cp:revision>
  <cp:lastPrinted>2022-12-29T14:27:00Z</cp:lastPrinted>
  <dcterms:created xsi:type="dcterms:W3CDTF">2022-12-23T06:11:00Z</dcterms:created>
  <dcterms:modified xsi:type="dcterms:W3CDTF">2022-12-29T14:29:00Z</dcterms:modified>
</cp:coreProperties>
</file>