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DA" w:rsidRPr="00B6749D" w:rsidRDefault="00A45FDA" w:rsidP="00B674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6749D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A24AF" w:rsidRPr="00B6749D" w:rsidRDefault="00446972" w:rsidP="00B674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6749D">
        <w:rPr>
          <w:rFonts w:ascii="Times New Roman" w:hAnsi="Times New Roman"/>
          <w:b/>
          <w:sz w:val="28"/>
          <w:szCs w:val="28"/>
        </w:rPr>
        <w:t xml:space="preserve">к </w:t>
      </w:r>
      <w:r w:rsidR="00B118A6" w:rsidRPr="00B6749D">
        <w:rPr>
          <w:rFonts w:ascii="Times New Roman" w:hAnsi="Times New Roman"/>
          <w:b/>
          <w:sz w:val="28"/>
          <w:szCs w:val="28"/>
        </w:rPr>
        <w:t xml:space="preserve">проекту </w:t>
      </w:r>
      <w:r w:rsidR="009A24AF" w:rsidRPr="00B6749D">
        <w:rPr>
          <w:rFonts w:ascii="Times New Roman" w:hAnsi="Times New Roman"/>
          <w:b/>
          <w:sz w:val="28"/>
          <w:szCs w:val="28"/>
        </w:rPr>
        <w:t>административного регламента</w:t>
      </w:r>
    </w:p>
    <w:p w:rsidR="002A579F" w:rsidRPr="00B6749D" w:rsidRDefault="009A24AF" w:rsidP="00B6749D">
      <w:pPr>
        <w:pStyle w:val="2"/>
        <w:jc w:val="center"/>
        <w:rPr>
          <w:b/>
        </w:rPr>
      </w:pPr>
      <w:r w:rsidRPr="00B6749D">
        <w:rPr>
          <w:b/>
        </w:rPr>
        <w:t>предост</w:t>
      </w:r>
      <w:r w:rsidR="002A579F" w:rsidRPr="00B6749D">
        <w:rPr>
          <w:b/>
        </w:rPr>
        <w:t>авления государственной услуги</w:t>
      </w:r>
    </w:p>
    <w:p w:rsidR="00B6749D" w:rsidRDefault="002A579F" w:rsidP="00B6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749D">
        <w:rPr>
          <w:rFonts w:ascii="Times New Roman" w:hAnsi="Times New Roman"/>
          <w:b/>
          <w:sz w:val="28"/>
          <w:szCs w:val="28"/>
        </w:rPr>
        <w:t>«</w:t>
      </w:r>
      <w:r w:rsidR="00B6749D" w:rsidRPr="00B6749D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Аттестация педагогических работников организаций, осуществляющих образовательную деятельность и находящихся </w:t>
      </w:r>
      <w:r w:rsidR="00B6749D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         </w:t>
      </w:r>
      <w:r w:rsidR="00B6749D" w:rsidRPr="00B6749D">
        <w:rPr>
          <w:rFonts w:ascii="Times New Roman" w:eastAsiaTheme="minorHAnsi" w:hAnsi="Times New Roman"/>
          <w:b/>
          <w:sz w:val="28"/>
          <w:szCs w:val="28"/>
          <w:lang w:eastAsia="en-US"/>
        </w:rPr>
        <w:t>в ведении Курской области и частных организаций, осуществляющ</w:t>
      </w:r>
      <w:r w:rsidR="00B6749D">
        <w:rPr>
          <w:rFonts w:ascii="Times New Roman" w:eastAsiaTheme="minorHAnsi" w:hAnsi="Times New Roman"/>
          <w:b/>
          <w:sz w:val="28"/>
          <w:szCs w:val="28"/>
          <w:lang w:eastAsia="en-US"/>
        </w:rPr>
        <w:t>их образовательную деятельность</w:t>
      </w:r>
      <w:r w:rsidRPr="00B6749D">
        <w:rPr>
          <w:rFonts w:ascii="Times New Roman" w:hAnsi="Times New Roman"/>
          <w:b/>
          <w:sz w:val="28"/>
          <w:szCs w:val="28"/>
        </w:rPr>
        <w:t>»</w:t>
      </w:r>
    </w:p>
    <w:p w:rsidR="00FF55EF" w:rsidRPr="00B6749D" w:rsidRDefault="002A579F" w:rsidP="00B6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6749D">
        <w:rPr>
          <w:rFonts w:ascii="Times New Roman" w:hAnsi="Times New Roman"/>
          <w:b/>
          <w:sz w:val="28"/>
          <w:szCs w:val="28"/>
        </w:rPr>
        <w:t xml:space="preserve"> </w:t>
      </w:r>
      <w:r w:rsidR="00DB05E0" w:rsidRPr="00B6749D">
        <w:rPr>
          <w:rFonts w:ascii="Times New Roman" w:hAnsi="Times New Roman"/>
          <w:b/>
          <w:sz w:val="28"/>
          <w:szCs w:val="28"/>
        </w:rPr>
        <w:t xml:space="preserve">Министерством </w:t>
      </w:r>
      <w:r w:rsidR="009A24AF" w:rsidRPr="00B6749D">
        <w:rPr>
          <w:rFonts w:ascii="Times New Roman" w:hAnsi="Times New Roman"/>
          <w:b/>
          <w:sz w:val="28"/>
          <w:szCs w:val="28"/>
        </w:rPr>
        <w:t>образования и науки Курской области</w:t>
      </w:r>
    </w:p>
    <w:p w:rsidR="009A24AF" w:rsidRDefault="009A24AF" w:rsidP="009A24A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D39A0" w:rsidRDefault="007D39A0" w:rsidP="009A24A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B3D34" w:rsidRDefault="00250068" w:rsidP="00F73890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68AD">
        <w:rPr>
          <w:rFonts w:ascii="Times New Roman" w:hAnsi="Times New Roman"/>
          <w:sz w:val="28"/>
          <w:szCs w:val="28"/>
        </w:rPr>
        <w:t>Новая редакция административного регламента подготовлена</w:t>
      </w:r>
      <w:r w:rsidR="001568AD" w:rsidRPr="001568AD">
        <w:rPr>
          <w:rFonts w:ascii="Times New Roman" w:hAnsi="Times New Roman"/>
          <w:sz w:val="28"/>
          <w:szCs w:val="28"/>
        </w:rPr>
        <w:t xml:space="preserve"> </w:t>
      </w:r>
      <w:r w:rsidR="00F73890">
        <w:rPr>
          <w:rFonts w:ascii="Times New Roman" w:hAnsi="Times New Roman"/>
          <w:sz w:val="28"/>
          <w:szCs w:val="28"/>
        </w:rPr>
        <w:t>в</w:t>
      </w:r>
      <w:r w:rsidR="009E5941">
        <w:rPr>
          <w:rFonts w:ascii="Times New Roman" w:hAnsi="Times New Roman"/>
          <w:sz w:val="28"/>
          <w:szCs w:val="28"/>
        </w:rPr>
        <w:t xml:space="preserve"> целях приведения в соответствие</w:t>
      </w:r>
      <w:r w:rsidR="00F73890">
        <w:rPr>
          <w:rFonts w:ascii="Times New Roman" w:hAnsi="Times New Roman"/>
          <w:sz w:val="28"/>
          <w:szCs w:val="28"/>
        </w:rPr>
        <w:t xml:space="preserve"> с П</w:t>
      </w:r>
      <w:r w:rsidR="00E17633">
        <w:rPr>
          <w:rFonts w:ascii="Times New Roman" w:hAnsi="Times New Roman"/>
          <w:sz w:val="28"/>
          <w:szCs w:val="28"/>
        </w:rPr>
        <w:t>остановление</w:t>
      </w:r>
      <w:r w:rsidR="00F73890">
        <w:rPr>
          <w:rFonts w:ascii="Times New Roman" w:hAnsi="Times New Roman"/>
          <w:sz w:val="28"/>
          <w:szCs w:val="28"/>
        </w:rPr>
        <w:t>м</w:t>
      </w:r>
      <w:r w:rsidR="00E17633">
        <w:rPr>
          <w:rFonts w:ascii="Times New Roman" w:hAnsi="Times New Roman"/>
          <w:sz w:val="28"/>
          <w:szCs w:val="28"/>
        </w:rPr>
        <w:t xml:space="preserve"> </w:t>
      </w:r>
      <w:r w:rsidR="00E17633" w:rsidRPr="001568AD">
        <w:rPr>
          <w:rFonts w:ascii="Times New Roman" w:hAnsi="Times New Roman"/>
          <w:sz w:val="28"/>
          <w:szCs w:val="28"/>
        </w:rPr>
        <w:t>Администрации</w:t>
      </w:r>
      <w:r w:rsidR="008C6EFD">
        <w:rPr>
          <w:rFonts w:ascii="Times New Roman" w:hAnsi="Times New Roman"/>
          <w:sz w:val="28"/>
          <w:szCs w:val="28"/>
        </w:rPr>
        <w:t xml:space="preserve"> Курской области от 19.04.2022 № 441</w:t>
      </w:r>
      <w:r w:rsidR="00E17633">
        <w:rPr>
          <w:rFonts w:ascii="Times New Roman" w:hAnsi="Times New Roman"/>
          <w:sz w:val="28"/>
          <w:szCs w:val="28"/>
        </w:rPr>
        <w:t xml:space="preserve">-па </w:t>
      </w:r>
      <w:r w:rsidR="00E17633" w:rsidRPr="008C6EFD">
        <w:rPr>
          <w:rFonts w:ascii="Times New Roman" w:hAnsi="Times New Roman"/>
          <w:sz w:val="28"/>
          <w:szCs w:val="28"/>
        </w:rPr>
        <w:t>«</w:t>
      </w:r>
      <w:r w:rsidR="008C6EFD" w:rsidRPr="008C6EFD">
        <w:rPr>
          <w:rFonts w:ascii="Times New Roman" w:hAnsi="Times New Roman"/>
          <w:sz w:val="28"/>
          <w:szCs w:val="28"/>
        </w:rPr>
        <w:t xml:space="preserve">Об утверждении порядка разработки </w:t>
      </w:r>
      <w:r w:rsidR="00F73890">
        <w:rPr>
          <w:rFonts w:ascii="Times New Roman" w:hAnsi="Times New Roman"/>
          <w:sz w:val="28"/>
          <w:szCs w:val="28"/>
        </w:rPr>
        <w:t xml:space="preserve">                 </w:t>
      </w:r>
      <w:r w:rsidR="008C6EFD" w:rsidRPr="008C6EFD">
        <w:rPr>
          <w:rFonts w:ascii="Times New Roman" w:hAnsi="Times New Roman"/>
          <w:sz w:val="28"/>
          <w:szCs w:val="28"/>
        </w:rPr>
        <w:t>и утверждения административных регламентов предоставления государственных услуг</w:t>
      </w:r>
      <w:r w:rsidR="00F73890">
        <w:rPr>
          <w:rFonts w:ascii="Times New Roman" w:hAnsi="Times New Roman"/>
          <w:sz w:val="28"/>
          <w:szCs w:val="28"/>
        </w:rPr>
        <w:t> </w:t>
      </w:r>
      <w:r w:rsidR="008C6EFD" w:rsidRPr="008C6EFD">
        <w:rPr>
          <w:rFonts w:ascii="Times New Roman" w:hAnsi="Times New Roman"/>
          <w:sz w:val="28"/>
          <w:szCs w:val="28"/>
        </w:rPr>
        <w:t>и признании утратившим силу некоторых актов Администрации Курской области»</w:t>
      </w:r>
      <w:r w:rsidR="00DF1427">
        <w:rPr>
          <w:rFonts w:ascii="Times New Roman" w:hAnsi="Times New Roman"/>
          <w:sz w:val="28"/>
          <w:szCs w:val="28"/>
        </w:rPr>
        <w:t xml:space="preserve">, </w:t>
      </w:r>
      <w:r w:rsidR="00CB3D34" w:rsidRPr="00CB3D34">
        <w:rPr>
          <w:rFonts w:ascii="Times New Roman" w:hAnsi="Times New Roman"/>
          <w:sz w:val="28"/>
          <w:szCs w:val="28"/>
        </w:rPr>
        <w:t xml:space="preserve">а также </w:t>
      </w:r>
      <w:r w:rsidR="00F73890">
        <w:rPr>
          <w:rFonts w:ascii="Times New Roman" w:hAnsi="Times New Roman"/>
          <w:sz w:val="28"/>
          <w:szCs w:val="28"/>
        </w:rPr>
        <w:t>Приказом Министерства просвещения Российской Федерации от 24.03.2023 № 196 «Об утверждении порядка проведения аттестации педагогических работников</w:t>
      </w:r>
      <w:r w:rsidR="009E5941">
        <w:rPr>
          <w:rFonts w:ascii="Times New Roman" w:hAnsi="Times New Roman"/>
          <w:sz w:val="28"/>
          <w:szCs w:val="28"/>
        </w:rPr>
        <w:t xml:space="preserve"> организаций, осуществляющих  образовательную деятельность».</w:t>
      </w:r>
      <w:proofErr w:type="gramEnd"/>
    </w:p>
    <w:p w:rsidR="00473ED4" w:rsidRDefault="00473ED4" w:rsidP="00F7389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3ED4" w:rsidRDefault="00473ED4" w:rsidP="00473E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3ED4" w:rsidRDefault="00473ED4" w:rsidP="00473E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министра </w:t>
      </w:r>
    </w:p>
    <w:p w:rsidR="00473ED4" w:rsidRDefault="00473ED4" w:rsidP="00473E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и науки </w:t>
      </w:r>
    </w:p>
    <w:p w:rsidR="00473ED4" w:rsidRDefault="00473ED4" w:rsidP="00473E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Курской области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Т.А. Сорокина </w:t>
      </w:r>
    </w:p>
    <w:p w:rsidR="009764E3" w:rsidRDefault="009764E3" w:rsidP="00867F7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764E3" w:rsidRDefault="009764E3" w:rsidP="00867F7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764E3" w:rsidRDefault="009764E3" w:rsidP="00867F7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764E3" w:rsidRDefault="009764E3" w:rsidP="00867F7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764E3" w:rsidRDefault="009764E3" w:rsidP="00F470CE">
      <w:pPr>
        <w:jc w:val="both"/>
        <w:rPr>
          <w:rFonts w:ascii="Times New Roman" w:hAnsi="Times New Roman"/>
          <w:sz w:val="28"/>
          <w:szCs w:val="28"/>
        </w:rPr>
      </w:pPr>
    </w:p>
    <w:p w:rsidR="009764E3" w:rsidRDefault="009764E3" w:rsidP="00867F7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20997" w:rsidRDefault="00F20997" w:rsidP="00F2099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F20997" w:rsidSect="007D39A0">
      <w:headerReference w:type="default" r:id="rId8"/>
      <w:pgSz w:w="11906" w:h="16838" w:code="9"/>
      <w:pgMar w:top="1134" w:right="1247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890" w:rsidRDefault="00F73890" w:rsidP="00873C87">
      <w:pPr>
        <w:spacing w:after="0" w:line="240" w:lineRule="auto"/>
      </w:pPr>
      <w:r>
        <w:separator/>
      </w:r>
    </w:p>
  </w:endnote>
  <w:endnote w:type="continuationSeparator" w:id="0">
    <w:p w:rsidR="00F73890" w:rsidRDefault="00F73890" w:rsidP="0087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890" w:rsidRDefault="00F73890" w:rsidP="00873C87">
      <w:pPr>
        <w:spacing w:after="0" w:line="240" w:lineRule="auto"/>
      </w:pPr>
      <w:r>
        <w:separator/>
      </w:r>
    </w:p>
  </w:footnote>
  <w:footnote w:type="continuationSeparator" w:id="0">
    <w:p w:rsidR="00F73890" w:rsidRDefault="00F73890" w:rsidP="00873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416641"/>
      <w:docPartObj>
        <w:docPartGallery w:val="Page Numbers (Top of Page)"/>
        <w:docPartUnique/>
      </w:docPartObj>
    </w:sdtPr>
    <w:sdtEndPr/>
    <w:sdtContent>
      <w:p w:rsidR="00F73890" w:rsidRDefault="00F7389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73890" w:rsidRDefault="00F738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1C"/>
    <w:rsid w:val="00000A6A"/>
    <w:rsid w:val="0000289D"/>
    <w:rsid w:val="000128FF"/>
    <w:rsid w:val="00020C22"/>
    <w:rsid w:val="000C0924"/>
    <w:rsid w:val="000D61CF"/>
    <w:rsid w:val="00106D52"/>
    <w:rsid w:val="00133EEF"/>
    <w:rsid w:val="00134FF9"/>
    <w:rsid w:val="001568AD"/>
    <w:rsid w:val="00174B20"/>
    <w:rsid w:val="001B26A3"/>
    <w:rsid w:val="001C5B71"/>
    <w:rsid w:val="001E34AA"/>
    <w:rsid w:val="001E3CB8"/>
    <w:rsid w:val="001F07C4"/>
    <w:rsid w:val="001F78E8"/>
    <w:rsid w:val="0020782A"/>
    <w:rsid w:val="00243ADE"/>
    <w:rsid w:val="00250068"/>
    <w:rsid w:val="00271AB1"/>
    <w:rsid w:val="002743CD"/>
    <w:rsid w:val="002A579F"/>
    <w:rsid w:val="002A6FFA"/>
    <w:rsid w:val="002C0CBA"/>
    <w:rsid w:val="002D67D9"/>
    <w:rsid w:val="0032181C"/>
    <w:rsid w:val="0033637F"/>
    <w:rsid w:val="0035162C"/>
    <w:rsid w:val="00371D08"/>
    <w:rsid w:val="00390B75"/>
    <w:rsid w:val="003A2AD8"/>
    <w:rsid w:val="003A7163"/>
    <w:rsid w:val="003C3AD8"/>
    <w:rsid w:val="003E1892"/>
    <w:rsid w:val="003F0498"/>
    <w:rsid w:val="004151BE"/>
    <w:rsid w:val="0043131E"/>
    <w:rsid w:val="00446972"/>
    <w:rsid w:val="004470AF"/>
    <w:rsid w:val="00473ED4"/>
    <w:rsid w:val="004A5FB4"/>
    <w:rsid w:val="004C2F89"/>
    <w:rsid w:val="004C5F9F"/>
    <w:rsid w:val="004F79C6"/>
    <w:rsid w:val="00514A5B"/>
    <w:rsid w:val="0053059C"/>
    <w:rsid w:val="00545A41"/>
    <w:rsid w:val="005577A8"/>
    <w:rsid w:val="0056011B"/>
    <w:rsid w:val="005B1333"/>
    <w:rsid w:val="005C6A61"/>
    <w:rsid w:val="005D4B9B"/>
    <w:rsid w:val="005F2776"/>
    <w:rsid w:val="006069D7"/>
    <w:rsid w:val="006244F7"/>
    <w:rsid w:val="0062754E"/>
    <w:rsid w:val="00634E7D"/>
    <w:rsid w:val="00636CFA"/>
    <w:rsid w:val="006602B1"/>
    <w:rsid w:val="00671E78"/>
    <w:rsid w:val="00677EB9"/>
    <w:rsid w:val="00683521"/>
    <w:rsid w:val="00692838"/>
    <w:rsid w:val="006B707C"/>
    <w:rsid w:val="006D0791"/>
    <w:rsid w:val="006D2454"/>
    <w:rsid w:val="006D3031"/>
    <w:rsid w:val="006F610E"/>
    <w:rsid w:val="00707D02"/>
    <w:rsid w:val="00731D71"/>
    <w:rsid w:val="0073256A"/>
    <w:rsid w:val="00736095"/>
    <w:rsid w:val="00737DFE"/>
    <w:rsid w:val="00764C0F"/>
    <w:rsid w:val="00796F12"/>
    <w:rsid w:val="007D39A0"/>
    <w:rsid w:val="00806670"/>
    <w:rsid w:val="00817D76"/>
    <w:rsid w:val="008361E1"/>
    <w:rsid w:val="008656F3"/>
    <w:rsid w:val="00866FEF"/>
    <w:rsid w:val="00867F7A"/>
    <w:rsid w:val="00873C87"/>
    <w:rsid w:val="00891DF8"/>
    <w:rsid w:val="00894C3E"/>
    <w:rsid w:val="008A78AE"/>
    <w:rsid w:val="008C49D6"/>
    <w:rsid w:val="008C6EFD"/>
    <w:rsid w:val="008C79F1"/>
    <w:rsid w:val="008D49D7"/>
    <w:rsid w:val="008F41D9"/>
    <w:rsid w:val="00925BE6"/>
    <w:rsid w:val="009279F6"/>
    <w:rsid w:val="00931011"/>
    <w:rsid w:val="009358F7"/>
    <w:rsid w:val="00941E4F"/>
    <w:rsid w:val="00954D98"/>
    <w:rsid w:val="009565AE"/>
    <w:rsid w:val="00975CC2"/>
    <w:rsid w:val="009764E3"/>
    <w:rsid w:val="00982E92"/>
    <w:rsid w:val="00995BEC"/>
    <w:rsid w:val="009A24AF"/>
    <w:rsid w:val="009E1052"/>
    <w:rsid w:val="009E5941"/>
    <w:rsid w:val="009E72BC"/>
    <w:rsid w:val="009F2704"/>
    <w:rsid w:val="00A310B0"/>
    <w:rsid w:val="00A45FDA"/>
    <w:rsid w:val="00A5015F"/>
    <w:rsid w:val="00A563CC"/>
    <w:rsid w:val="00A60A58"/>
    <w:rsid w:val="00A7506B"/>
    <w:rsid w:val="00A8317C"/>
    <w:rsid w:val="00A83449"/>
    <w:rsid w:val="00A86E8E"/>
    <w:rsid w:val="00AD0476"/>
    <w:rsid w:val="00B118A6"/>
    <w:rsid w:val="00B25C5E"/>
    <w:rsid w:val="00B27851"/>
    <w:rsid w:val="00B60F58"/>
    <w:rsid w:val="00B62A75"/>
    <w:rsid w:val="00B6749D"/>
    <w:rsid w:val="00B8326B"/>
    <w:rsid w:val="00BF09B3"/>
    <w:rsid w:val="00BF1D9A"/>
    <w:rsid w:val="00C51434"/>
    <w:rsid w:val="00C51C81"/>
    <w:rsid w:val="00C87722"/>
    <w:rsid w:val="00C942C4"/>
    <w:rsid w:val="00CB3D34"/>
    <w:rsid w:val="00CE4D1F"/>
    <w:rsid w:val="00CF3B51"/>
    <w:rsid w:val="00D01D7F"/>
    <w:rsid w:val="00D07059"/>
    <w:rsid w:val="00D623C0"/>
    <w:rsid w:val="00D80EBD"/>
    <w:rsid w:val="00D85B53"/>
    <w:rsid w:val="00D86EF8"/>
    <w:rsid w:val="00D96D2A"/>
    <w:rsid w:val="00DB05E0"/>
    <w:rsid w:val="00DB2B71"/>
    <w:rsid w:val="00DB6D83"/>
    <w:rsid w:val="00DC0596"/>
    <w:rsid w:val="00DD335A"/>
    <w:rsid w:val="00DD5F56"/>
    <w:rsid w:val="00DE3717"/>
    <w:rsid w:val="00DF1427"/>
    <w:rsid w:val="00E1389A"/>
    <w:rsid w:val="00E17633"/>
    <w:rsid w:val="00E228CD"/>
    <w:rsid w:val="00E27A1C"/>
    <w:rsid w:val="00E310DD"/>
    <w:rsid w:val="00E47611"/>
    <w:rsid w:val="00E56AE7"/>
    <w:rsid w:val="00E873F5"/>
    <w:rsid w:val="00E92C4E"/>
    <w:rsid w:val="00EA4996"/>
    <w:rsid w:val="00EB49C5"/>
    <w:rsid w:val="00EF67C8"/>
    <w:rsid w:val="00F0721C"/>
    <w:rsid w:val="00F13FE2"/>
    <w:rsid w:val="00F166F4"/>
    <w:rsid w:val="00F20997"/>
    <w:rsid w:val="00F239EC"/>
    <w:rsid w:val="00F470CE"/>
    <w:rsid w:val="00F6293C"/>
    <w:rsid w:val="00F71E17"/>
    <w:rsid w:val="00F73890"/>
    <w:rsid w:val="00F84069"/>
    <w:rsid w:val="00F90694"/>
    <w:rsid w:val="00FA4F77"/>
    <w:rsid w:val="00FB0C51"/>
    <w:rsid w:val="00FB145C"/>
    <w:rsid w:val="00FB3F5F"/>
    <w:rsid w:val="00FC26E1"/>
    <w:rsid w:val="00FC617C"/>
    <w:rsid w:val="00FE0A73"/>
    <w:rsid w:val="00FF55EF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31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C87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7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C87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FB14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3C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469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9A24AF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9A24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9A24AF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A24A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31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C87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7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C87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FB14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3C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469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9A24AF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9A24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9A24AF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A24A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169BA-9E60-4CA8-B351-A9F39628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shift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Сергеевич Положенцев </cp:lastModifiedBy>
  <cp:revision>7</cp:revision>
  <cp:lastPrinted>2026-04-08T13:39:00Z</cp:lastPrinted>
  <dcterms:created xsi:type="dcterms:W3CDTF">2026-04-08T09:01:00Z</dcterms:created>
  <dcterms:modified xsi:type="dcterms:W3CDTF">2026-04-08T13:49:00Z</dcterms:modified>
</cp:coreProperties>
</file>