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2F" w:rsidRPr="0098026A" w:rsidRDefault="0068182F" w:rsidP="0068182F">
      <w:pPr>
        <w:rPr>
          <w:sz w:val="2"/>
        </w:rPr>
      </w:pPr>
    </w:p>
    <w:p w:rsidR="00A010C6" w:rsidRPr="00EE1C9F" w:rsidRDefault="00A010C6" w:rsidP="00A010C6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A010C6" w:rsidRDefault="00A010C6" w:rsidP="00A010C6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A010C6" w:rsidRPr="00FD6183" w:rsidRDefault="00A010C6" w:rsidP="00A010C6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A010C6" w:rsidRPr="00FD6183" w:rsidRDefault="00A010C6" w:rsidP="00A010C6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A010C6" w:rsidRPr="00FD6183" w:rsidRDefault="00A010C6" w:rsidP="00A010C6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A010C6" w:rsidRPr="00CE606F" w:rsidRDefault="00A010C6" w:rsidP="00A010C6">
      <w:pPr>
        <w:autoSpaceDN w:val="0"/>
        <w:jc w:val="both"/>
        <w:rPr>
          <w:rFonts w:cs="Courier New"/>
          <w:lang w:eastAsia="zh-CN"/>
        </w:rPr>
      </w:pPr>
    </w:p>
    <w:p w:rsidR="00A010C6" w:rsidRDefault="00A010C6" w:rsidP="00A010C6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A010C6" w:rsidRPr="00F71F96" w:rsidRDefault="00A010C6" w:rsidP="00A010C6">
      <w:pPr>
        <w:jc w:val="center"/>
        <w:rPr>
          <w:sz w:val="10"/>
          <w:szCs w:val="10"/>
        </w:rPr>
      </w:pPr>
    </w:p>
    <w:p w:rsidR="00A010C6" w:rsidRDefault="00A010C6" w:rsidP="00A010C6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A010C6" w:rsidRPr="001813DB" w:rsidRDefault="00A010C6" w:rsidP="00A010C6">
      <w:pPr>
        <w:jc w:val="center"/>
        <w:rPr>
          <w:rFonts w:cs="Courier New"/>
          <w:sz w:val="20"/>
          <w:szCs w:val="20"/>
          <w:lang w:eastAsia="zh-CN"/>
        </w:rPr>
      </w:pPr>
    </w:p>
    <w:p w:rsidR="009117C7" w:rsidRPr="0098026A" w:rsidRDefault="009117C7" w:rsidP="009117C7">
      <w:pPr>
        <w:jc w:val="center"/>
        <w:rPr>
          <w:b/>
          <w:sz w:val="14"/>
          <w:szCs w:val="28"/>
        </w:rPr>
      </w:pPr>
    </w:p>
    <w:p w:rsidR="00C859A4" w:rsidRDefault="00C859A4" w:rsidP="00C859A4"/>
    <w:p w:rsidR="00C859A4" w:rsidRDefault="00C859A4" w:rsidP="00C859A4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 xml:space="preserve">О плане-графике перехода на предоставление исполнительными органами Курской области государственных услуг </w:t>
      </w:r>
    </w:p>
    <w:p w:rsidR="00C859A4" w:rsidRDefault="00C859A4" w:rsidP="00C859A4">
      <w:pPr>
        <w:jc w:val="center"/>
        <w:rPr>
          <w:b/>
          <w:sz w:val="28"/>
        </w:rPr>
      </w:pPr>
      <w:r>
        <w:rPr>
          <w:b/>
          <w:sz w:val="28"/>
        </w:rPr>
        <w:t>в электронной форме в 2026 году</w:t>
      </w:r>
    </w:p>
    <w:p w:rsidR="00C859A4" w:rsidRDefault="00C859A4" w:rsidP="00C859A4"/>
    <w:p w:rsidR="00C859A4" w:rsidRDefault="00C859A4" w:rsidP="00C859A4"/>
    <w:p w:rsidR="00C859A4" w:rsidRDefault="00C859A4" w:rsidP="00C859A4">
      <w:pPr>
        <w:ind w:firstLine="709"/>
        <w:jc w:val="both"/>
        <w:rPr>
          <w:sz w:val="28"/>
        </w:rPr>
      </w:pPr>
      <w:r>
        <w:rPr>
          <w:sz w:val="28"/>
        </w:rPr>
        <w:t>В соответствии с частью 4 статьи 29 Федерального закона от 27 июля 2010 года № 210-ФЗ «Об организации предоставления государственных             и муниципальных услуг» Правительство Курской области ПОСТАНОВЛЯЕТ:</w:t>
      </w:r>
    </w:p>
    <w:p w:rsidR="00C859A4" w:rsidRDefault="00C859A4" w:rsidP="00C859A4">
      <w:pPr>
        <w:ind w:firstLine="709"/>
        <w:jc w:val="both"/>
        <w:rPr>
          <w:sz w:val="28"/>
        </w:rPr>
      </w:pPr>
      <w:r>
        <w:rPr>
          <w:sz w:val="28"/>
        </w:rPr>
        <w:t>1. Утвердить прилагаемый план-график перехода на предоставление исполнительными органами Курской области государственных услуг                в электронной форме в 2026 году (далее – план-график).</w:t>
      </w:r>
    </w:p>
    <w:p w:rsidR="00C859A4" w:rsidRDefault="00C859A4" w:rsidP="00C859A4">
      <w:pPr>
        <w:ind w:firstLine="709"/>
        <w:jc w:val="both"/>
        <w:rPr>
          <w:sz w:val="28"/>
        </w:rPr>
      </w:pPr>
      <w:r>
        <w:rPr>
          <w:sz w:val="28"/>
        </w:rPr>
        <w:t>2. Исполнительным органам Курской области – ответственным исполнителям плана-графика, утвержденного настоящим постановлением, совместно с Министерством цифрового развития и связи Курской области обеспечить реализацию перехода на предоставление государственных услуг в электронной форме в установленные сроки.</w:t>
      </w:r>
    </w:p>
    <w:p w:rsidR="00C859A4" w:rsidRDefault="00C859A4" w:rsidP="00C859A4">
      <w:pPr>
        <w:ind w:firstLine="709"/>
        <w:jc w:val="both"/>
        <w:rPr>
          <w:sz w:val="28"/>
        </w:rPr>
      </w:pPr>
    </w:p>
    <w:p w:rsidR="00C859A4" w:rsidRDefault="00C859A4" w:rsidP="00C859A4">
      <w:pPr>
        <w:jc w:val="both"/>
        <w:rPr>
          <w:sz w:val="36"/>
          <w:szCs w:val="26"/>
        </w:rPr>
      </w:pPr>
    </w:p>
    <w:p w:rsidR="00C859A4" w:rsidRPr="00C859A4" w:rsidRDefault="00C859A4" w:rsidP="00C859A4">
      <w:pPr>
        <w:jc w:val="both"/>
        <w:rPr>
          <w:sz w:val="28"/>
          <w:szCs w:val="28"/>
        </w:rPr>
      </w:pPr>
      <w:r w:rsidRPr="00C859A4">
        <w:rPr>
          <w:sz w:val="28"/>
          <w:szCs w:val="28"/>
        </w:rPr>
        <w:t>П</w:t>
      </w:r>
      <w:r>
        <w:rPr>
          <w:sz w:val="28"/>
          <w:szCs w:val="28"/>
        </w:rPr>
        <w:t>ервый заместитель</w:t>
      </w:r>
      <w:r w:rsidRPr="00C859A4">
        <w:rPr>
          <w:sz w:val="28"/>
          <w:szCs w:val="28"/>
        </w:rPr>
        <w:t xml:space="preserve"> Губернатора </w:t>
      </w:r>
    </w:p>
    <w:p w:rsidR="00C859A4" w:rsidRPr="00C859A4" w:rsidRDefault="00C859A4" w:rsidP="00C859A4">
      <w:pPr>
        <w:jc w:val="both"/>
        <w:rPr>
          <w:sz w:val="28"/>
          <w:szCs w:val="28"/>
        </w:rPr>
      </w:pPr>
      <w:r w:rsidRPr="00C859A4">
        <w:rPr>
          <w:sz w:val="28"/>
          <w:szCs w:val="28"/>
        </w:rPr>
        <w:t xml:space="preserve">Курской области – </w:t>
      </w:r>
    </w:p>
    <w:p w:rsidR="00C859A4" w:rsidRPr="00C859A4" w:rsidRDefault="00C859A4" w:rsidP="00C859A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C859A4">
        <w:rPr>
          <w:sz w:val="28"/>
          <w:szCs w:val="28"/>
        </w:rPr>
        <w:t xml:space="preserve"> Правительства </w:t>
      </w:r>
    </w:p>
    <w:p w:rsidR="00C859A4" w:rsidRDefault="00C859A4" w:rsidP="00C859A4">
      <w:pPr>
        <w:jc w:val="both"/>
        <w:rPr>
          <w:sz w:val="28"/>
        </w:rPr>
      </w:pPr>
      <w:r w:rsidRPr="00C859A4">
        <w:rPr>
          <w:sz w:val="28"/>
          <w:szCs w:val="28"/>
        </w:rPr>
        <w:t xml:space="preserve">Курской области                                                                                   </w:t>
      </w:r>
      <w:r>
        <w:rPr>
          <w:sz w:val="28"/>
        </w:rPr>
        <w:t>А.Е. Чепик</w:t>
      </w:r>
    </w:p>
    <w:p w:rsidR="00D77113" w:rsidRDefault="00D77113" w:rsidP="00D77113">
      <w:pPr>
        <w:jc w:val="both"/>
        <w:rPr>
          <w:sz w:val="28"/>
          <w:szCs w:val="28"/>
        </w:rPr>
      </w:pPr>
    </w:p>
    <w:p w:rsidR="00D77113" w:rsidRDefault="00D77113" w:rsidP="00D77113">
      <w:pPr>
        <w:ind w:firstLine="709"/>
        <w:jc w:val="both"/>
        <w:rPr>
          <w:sz w:val="28"/>
          <w:szCs w:val="28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</w:p>
    <w:p w:rsidR="00C859A4" w:rsidRDefault="00C859A4" w:rsidP="003B0B9B">
      <w:pPr>
        <w:tabs>
          <w:tab w:val="left" w:pos="5130"/>
        </w:tabs>
        <w:contextualSpacing/>
        <w:rPr>
          <w:b/>
          <w:sz w:val="16"/>
          <w:szCs w:val="16"/>
        </w:rPr>
      </w:pPr>
      <w:bookmarkStart w:id="0" w:name="_GoBack"/>
      <w:bookmarkEnd w:id="0"/>
    </w:p>
    <w:sectPr w:rsidR="00C859A4" w:rsidSect="00CF07F7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41" w:rsidRDefault="00372641" w:rsidP="007F5893">
      <w:r>
        <w:separator/>
      </w:r>
    </w:p>
  </w:endnote>
  <w:endnote w:type="continuationSeparator" w:id="0">
    <w:p w:rsidR="00372641" w:rsidRDefault="00372641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41" w:rsidRDefault="00372641" w:rsidP="007F5893">
      <w:r>
        <w:separator/>
      </w:r>
    </w:p>
  </w:footnote>
  <w:footnote w:type="continuationSeparator" w:id="0">
    <w:p w:rsidR="00372641" w:rsidRDefault="00372641" w:rsidP="007F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B72C5"/>
    <w:multiLevelType w:val="hybridMultilevel"/>
    <w:tmpl w:val="8166A970"/>
    <w:lvl w:ilvl="0" w:tplc="D60E9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015BE2"/>
    <w:multiLevelType w:val="hybridMultilevel"/>
    <w:tmpl w:val="8604D64A"/>
    <w:lvl w:ilvl="0" w:tplc="56AC8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2E0181"/>
    <w:multiLevelType w:val="hybridMultilevel"/>
    <w:tmpl w:val="B3FA2F2A"/>
    <w:lvl w:ilvl="0" w:tplc="D2767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5E0774"/>
    <w:multiLevelType w:val="hybridMultilevel"/>
    <w:tmpl w:val="F6E079A2"/>
    <w:lvl w:ilvl="0" w:tplc="26B2C3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03"/>
    <w:rsid w:val="00000FB1"/>
    <w:rsid w:val="00001999"/>
    <w:rsid w:val="000035FC"/>
    <w:rsid w:val="00007337"/>
    <w:rsid w:val="00015835"/>
    <w:rsid w:val="00017C81"/>
    <w:rsid w:val="00022464"/>
    <w:rsid w:val="00023AEB"/>
    <w:rsid w:val="00041091"/>
    <w:rsid w:val="00066190"/>
    <w:rsid w:val="00071C00"/>
    <w:rsid w:val="000E4DA4"/>
    <w:rsid w:val="000E6730"/>
    <w:rsid w:val="000E71C1"/>
    <w:rsid w:val="000F7AAA"/>
    <w:rsid w:val="001059B4"/>
    <w:rsid w:val="001233AF"/>
    <w:rsid w:val="0012404B"/>
    <w:rsid w:val="001269CE"/>
    <w:rsid w:val="00126FA7"/>
    <w:rsid w:val="00136EB8"/>
    <w:rsid w:val="00140E22"/>
    <w:rsid w:val="00152966"/>
    <w:rsid w:val="001A4F06"/>
    <w:rsid w:val="001C7FC0"/>
    <w:rsid w:val="001D20A2"/>
    <w:rsid w:val="001E468E"/>
    <w:rsid w:val="002018D6"/>
    <w:rsid w:val="002200BD"/>
    <w:rsid w:val="002218A4"/>
    <w:rsid w:val="002414EA"/>
    <w:rsid w:val="00243B4D"/>
    <w:rsid w:val="002B34DB"/>
    <w:rsid w:val="002B55B6"/>
    <w:rsid w:val="002D66C5"/>
    <w:rsid w:val="002E0348"/>
    <w:rsid w:val="002F3502"/>
    <w:rsid w:val="003015B1"/>
    <w:rsid w:val="00310BB0"/>
    <w:rsid w:val="00334364"/>
    <w:rsid w:val="00360759"/>
    <w:rsid w:val="003650AB"/>
    <w:rsid w:val="00371A4E"/>
    <w:rsid w:val="00372641"/>
    <w:rsid w:val="003734ED"/>
    <w:rsid w:val="00384149"/>
    <w:rsid w:val="003A212A"/>
    <w:rsid w:val="003B0B9B"/>
    <w:rsid w:val="003E3078"/>
    <w:rsid w:val="003F3DD9"/>
    <w:rsid w:val="00400728"/>
    <w:rsid w:val="00416DEA"/>
    <w:rsid w:val="0047230C"/>
    <w:rsid w:val="004A6218"/>
    <w:rsid w:val="004A665B"/>
    <w:rsid w:val="004B48C5"/>
    <w:rsid w:val="004D20B7"/>
    <w:rsid w:val="004F562A"/>
    <w:rsid w:val="00504EAC"/>
    <w:rsid w:val="00504FF7"/>
    <w:rsid w:val="0051116E"/>
    <w:rsid w:val="005345F7"/>
    <w:rsid w:val="005A7F77"/>
    <w:rsid w:val="005C4DFE"/>
    <w:rsid w:val="005D2AE6"/>
    <w:rsid w:val="00600799"/>
    <w:rsid w:val="00605626"/>
    <w:rsid w:val="0061348D"/>
    <w:rsid w:val="0065318C"/>
    <w:rsid w:val="0065534C"/>
    <w:rsid w:val="0066083C"/>
    <w:rsid w:val="0068182F"/>
    <w:rsid w:val="00704FBC"/>
    <w:rsid w:val="0072469B"/>
    <w:rsid w:val="007320EB"/>
    <w:rsid w:val="00783966"/>
    <w:rsid w:val="007C1230"/>
    <w:rsid w:val="007C308C"/>
    <w:rsid w:val="007D23D5"/>
    <w:rsid w:val="007F5893"/>
    <w:rsid w:val="007F6387"/>
    <w:rsid w:val="0080614A"/>
    <w:rsid w:val="0081576B"/>
    <w:rsid w:val="008315BA"/>
    <w:rsid w:val="00893CEE"/>
    <w:rsid w:val="00896850"/>
    <w:rsid w:val="008B54BA"/>
    <w:rsid w:val="008D0786"/>
    <w:rsid w:val="009117C7"/>
    <w:rsid w:val="00926593"/>
    <w:rsid w:val="009305B4"/>
    <w:rsid w:val="009350BF"/>
    <w:rsid w:val="009430EE"/>
    <w:rsid w:val="00953217"/>
    <w:rsid w:val="0098026A"/>
    <w:rsid w:val="0098459D"/>
    <w:rsid w:val="009873AE"/>
    <w:rsid w:val="00995CAD"/>
    <w:rsid w:val="009A0AE2"/>
    <w:rsid w:val="009C4319"/>
    <w:rsid w:val="009C4C64"/>
    <w:rsid w:val="009D0789"/>
    <w:rsid w:val="009D1938"/>
    <w:rsid w:val="009E63E3"/>
    <w:rsid w:val="009E7B5F"/>
    <w:rsid w:val="00A010C6"/>
    <w:rsid w:val="00A11C55"/>
    <w:rsid w:val="00A15BC2"/>
    <w:rsid w:val="00A26D18"/>
    <w:rsid w:val="00A64F5A"/>
    <w:rsid w:val="00A663CF"/>
    <w:rsid w:val="00A670F3"/>
    <w:rsid w:val="00A84538"/>
    <w:rsid w:val="00AA06B6"/>
    <w:rsid w:val="00AA5490"/>
    <w:rsid w:val="00AD5C82"/>
    <w:rsid w:val="00B04305"/>
    <w:rsid w:val="00B35DEB"/>
    <w:rsid w:val="00B673AA"/>
    <w:rsid w:val="00B72632"/>
    <w:rsid w:val="00B95F63"/>
    <w:rsid w:val="00BB231D"/>
    <w:rsid w:val="00BB7565"/>
    <w:rsid w:val="00BC1F95"/>
    <w:rsid w:val="00BC5230"/>
    <w:rsid w:val="00BD2B9A"/>
    <w:rsid w:val="00BE00E8"/>
    <w:rsid w:val="00BE7A41"/>
    <w:rsid w:val="00BF0591"/>
    <w:rsid w:val="00C0056E"/>
    <w:rsid w:val="00C07BE7"/>
    <w:rsid w:val="00C1467C"/>
    <w:rsid w:val="00C2316F"/>
    <w:rsid w:val="00C35672"/>
    <w:rsid w:val="00C434BA"/>
    <w:rsid w:val="00C45FA3"/>
    <w:rsid w:val="00C82AA5"/>
    <w:rsid w:val="00C859A4"/>
    <w:rsid w:val="00C91CF7"/>
    <w:rsid w:val="00CB012A"/>
    <w:rsid w:val="00CC2541"/>
    <w:rsid w:val="00CC4AD4"/>
    <w:rsid w:val="00CE3E6E"/>
    <w:rsid w:val="00CE606F"/>
    <w:rsid w:val="00CF07F7"/>
    <w:rsid w:val="00CF10F9"/>
    <w:rsid w:val="00CF150C"/>
    <w:rsid w:val="00D0345C"/>
    <w:rsid w:val="00D13535"/>
    <w:rsid w:val="00D21204"/>
    <w:rsid w:val="00D52AE1"/>
    <w:rsid w:val="00D70ECF"/>
    <w:rsid w:val="00D77113"/>
    <w:rsid w:val="00D81C27"/>
    <w:rsid w:val="00D95203"/>
    <w:rsid w:val="00E00F2D"/>
    <w:rsid w:val="00E277EE"/>
    <w:rsid w:val="00E429EA"/>
    <w:rsid w:val="00E66221"/>
    <w:rsid w:val="00E70979"/>
    <w:rsid w:val="00E772A2"/>
    <w:rsid w:val="00EC37FD"/>
    <w:rsid w:val="00EC52CB"/>
    <w:rsid w:val="00F14011"/>
    <w:rsid w:val="00F31A20"/>
    <w:rsid w:val="00F36D46"/>
    <w:rsid w:val="00F52A5E"/>
    <w:rsid w:val="00F60D08"/>
    <w:rsid w:val="00F71F96"/>
    <w:rsid w:val="00F76E85"/>
    <w:rsid w:val="00F772C4"/>
    <w:rsid w:val="00F85113"/>
    <w:rsid w:val="00F856A1"/>
    <w:rsid w:val="00F9140F"/>
    <w:rsid w:val="00FC1509"/>
    <w:rsid w:val="00FC70D5"/>
    <w:rsid w:val="00FC78C2"/>
    <w:rsid w:val="00FD3751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3816D-F63D-4E33-88F8-9E2972FC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C4C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93C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C4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D771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8518-1AFE-414C-9B54-A1984474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2026-03-19T09:05:00Z</cp:lastPrinted>
  <dcterms:created xsi:type="dcterms:W3CDTF">2026-03-20T11:31:00Z</dcterms:created>
  <dcterms:modified xsi:type="dcterms:W3CDTF">2026-03-20T11:32:00Z</dcterms:modified>
</cp:coreProperties>
</file>