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72" w:rsidRPr="00E95CBF" w:rsidRDefault="00610BEB" w:rsidP="00861072">
      <w:pPr>
        <w:jc w:val="center"/>
        <w:rPr>
          <w:sz w:val="27"/>
          <w:szCs w:val="27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61072">
        <w:t xml:space="preserve">                                                                               </w:t>
      </w:r>
      <w:r w:rsidR="00861072" w:rsidRPr="00E95CBF">
        <w:rPr>
          <w:sz w:val="27"/>
          <w:szCs w:val="27"/>
        </w:rPr>
        <w:t>Утвержден</w:t>
      </w:r>
    </w:p>
    <w:p w:rsidR="00861072" w:rsidRPr="00E95CBF" w:rsidRDefault="00861072" w:rsidP="0086107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</w:t>
      </w:r>
      <w:r w:rsidRPr="00E95CBF">
        <w:rPr>
          <w:sz w:val="27"/>
          <w:szCs w:val="27"/>
        </w:rPr>
        <w:t>приказом комитета по труду и занятости</w:t>
      </w:r>
    </w:p>
    <w:p w:rsidR="00861072" w:rsidRPr="00E95CBF" w:rsidRDefault="00861072" w:rsidP="0086107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</w:t>
      </w:r>
      <w:r w:rsidRPr="00E95CBF">
        <w:rPr>
          <w:sz w:val="27"/>
          <w:szCs w:val="27"/>
        </w:rPr>
        <w:t>населения Курской области</w:t>
      </w:r>
    </w:p>
    <w:p w:rsidR="00861072" w:rsidRDefault="00861072" w:rsidP="00861072">
      <w:pPr>
        <w:jc w:val="center"/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</w:t>
      </w:r>
      <w:r w:rsidR="00683D7F">
        <w:rPr>
          <w:sz w:val="27"/>
          <w:szCs w:val="27"/>
        </w:rPr>
        <w:t xml:space="preserve">от </w:t>
      </w:r>
      <w:r w:rsidR="00103B9D">
        <w:rPr>
          <w:sz w:val="27"/>
          <w:szCs w:val="27"/>
        </w:rPr>
        <w:t>25.12.2018</w:t>
      </w:r>
      <w:r w:rsidR="0020510D">
        <w:rPr>
          <w:sz w:val="27"/>
          <w:szCs w:val="27"/>
        </w:rPr>
        <w:t xml:space="preserve"> </w:t>
      </w:r>
      <w:r w:rsidR="00E23E67">
        <w:rPr>
          <w:sz w:val="27"/>
          <w:szCs w:val="27"/>
        </w:rPr>
        <w:t xml:space="preserve">№ </w:t>
      </w:r>
      <w:r w:rsidR="00103B9D">
        <w:rPr>
          <w:sz w:val="27"/>
          <w:szCs w:val="27"/>
        </w:rPr>
        <w:t>01-430</w:t>
      </w:r>
    </w:p>
    <w:p w:rsidR="008317B0" w:rsidRDefault="008317B0" w:rsidP="00610BEB">
      <w:pPr>
        <w:tabs>
          <w:tab w:val="left" w:pos="12474"/>
        </w:tabs>
        <w:jc w:val="center"/>
        <w:rPr>
          <w:bCs/>
          <w:sz w:val="28"/>
          <w:szCs w:val="28"/>
        </w:rPr>
      </w:pPr>
    </w:p>
    <w:p w:rsidR="00053FAB" w:rsidRDefault="00053FAB" w:rsidP="00610BEB">
      <w:pPr>
        <w:tabs>
          <w:tab w:val="left" w:pos="12474"/>
        </w:tabs>
        <w:jc w:val="center"/>
        <w:rPr>
          <w:bCs/>
          <w:sz w:val="28"/>
          <w:szCs w:val="28"/>
        </w:rPr>
      </w:pPr>
    </w:p>
    <w:p w:rsidR="00610BEB" w:rsidRPr="00DD1D42" w:rsidRDefault="00610BEB" w:rsidP="00610BEB">
      <w:pPr>
        <w:tabs>
          <w:tab w:val="left" w:pos="12474"/>
        </w:tabs>
        <w:jc w:val="center"/>
        <w:rPr>
          <w:bCs/>
          <w:sz w:val="28"/>
          <w:szCs w:val="28"/>
        </w:rPr>
      </w:pPr>
      <w:r w:rsidRPr="00DD1D42">
        <w:rPr>
          <w:bCs/>
          <w:sz w:val="28"/>
          <w:szCs w:val="28"/>
        </w:rPr>
        <w:t>П</w:t>
      </w:r>
      <w:r w:rsidR="002561E6">
        <w:rPr>
          <w:bCs/>
          <w:sz w:val="28"/>
          <w:szCs w:val="28"/>
        </w:rPr>
        <w:t xml:space="preserve"> </w:t>
      </w:r>
      <w:r w:rsidRPr="00DD1D42">
        <w:rPr>
          <w:bCs/>
          <w:sz w:val="28"/>
          <w:szCs w:val="28"/>
        </w:rPr>
        <w:t>Л</w:t>
      </w:r>
      <w:r w:rsidR="002561E6">
        <w:rPr>
          <w:bCs/>
          <w:sz w:val="28"/>
          <w:szCs w:val="28"/>
        </w:rPr>
        <w:t xml:space="preserve"> </w:t>
      </w:r>
      <w:r w:rsidRPr="00DD1D42">
        <w:rPr>
          <w:bCs/>
          <w:sz w:val="28"/>
          <w:szCs w:val="28"/>
        </w:rPr>
        <w:t>А</w:t>
      </w:r>
      <w:r w:rsidR="002561E6">
        <w:rPr>
          <w:bCs/>
          <w:sz w:val="28"/>
          <w:szCs w:val="28"/>
        </w:rPr>
        <w:t xml:space="preserve"> </w:t>
      </w:r>
      <w:r w:rsidRPr="00DD1D42">
        <w:rPr>
          <w:bCs/>
          <w:sz w:val="28"/>
          <w:szCs w:val="28"/>
        </w:rPr>
        <w:t xml:space="preserve">Н </w:t>
      </w:r>
    </w:p>
    <w:p w:rsidR="00861072" w:rsidRDefault="00DD1D42" w:rsidP="00861072">
      <w:pPr>
        <w:pStyle w:val="1"/>
        <w:ind w:left="0"/>
        <w:jc w:val="center"/>
        <w:rPr>
          <w:szCs w:val="28"/>
        </w:rPr>
      </w:pPr>
      <w:r>
        <w:rPr>
          <w:szCs w:val="28"/>
        </w:rPr>
        <w:t xml:space="preserve">проверок </w:t>
      </w:r>
      <w:r w:rsidR="00861072">
        <w:rPr>
          <w:szCs w:val="28"/>
        </w:rPr>
        <w:t xml:space="preserve">областных </w:t>
      </w:r>
      <w:r>
        <w:rPr>
          <w:szCs w:val="28"/>
        </w:rPr>
        <w:t>казенны</w:t>
      </w:r>
      <w:r w:rsidR="002561E6">
        <w:rPr>
          <w:szCs w:val="28"/>
        </w:rPr>
        <w:t>х</w:t>
      </w:r>
      <w:r>
        <w:rPr>
          <w:szCs w:val="28"/>
        </w:rPr>
        <w:t xml:space="preserve"> учреждени</w:t>
      </w:r>
      <w:r w:rsidR="002561E6">
        <w:rPr>
          <w:szCs w:val="28"/>
        </w:rPr>
        <w:t>й</w:t>
      </w:r>
      <w:r>
        <w:rPr>
          <w:szCs w:val="28"/>
        </w:rPr>
        <w:t xml:space="preserve"> </w:t>
      </w:r>
    </w:p>
    <w:p w:rsidR="00DD1D42" w:rsidRDefault="00861072" w:rsidP="00861072">
      <w:pPr>
        <w:pStyle w:val="1"/>
        <w:ind w:left="0"/>
        <w:jc w:val="center"/>
        <w:rPr>
          <w:szCs w:val="28"/>
        </w:rPr>
      </w:pPr>
      <w:r>
        <w:rPr>
          <w:szCs w:val="28"/>
        </w:rPr>
        <w:t xml:space="preserve">центров занятости населения </w:t>
      </w:r>
      <w:r w:rsidRPr="00D3498C">
        <w:rPr>
          <w:szCs w:val="28"/>
        </w:rPr>
        <w:t>Курской области</w:t>
      </w:r>
      <w:r w:rsidR="00683D7F">
        <w:rPr>
          <w:szCs w:val="28"/>
        </w:rPr>
        <w:t xml:space="preserve"> на 201</w:t>
      </w:r>
      <w:r w:rsidR="00D37AFD">
        <w:rPr>
          <w:szCs w:val="28"/>
        </w:rPr>
        <w:t>9</w:t>
      </w:r>
      <w:r w:rsidR="00DD1D42">
        <w:rPr>
          <w:szCs w:val="28"/>
        </w:rPr>
        <w:t xml:space="preserve"> год</w:t>
      </w:r>
    </w:p>
    <w:p w:rsidR="00610BEB" w:rsidRDefault="00610BEB" w:rsidP="00610BEB">
      <w:pPr>
        <w:rPr>
          <w:sz w:val="26"/>
          <w:szCs w:val="26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119"/>
        <w:gridCol w:w="1701"/>
        <w:gridCol w:w="1276"/>
        <w:gridCol w:w="2835"/>
        <w:gridCol w:w="2409"/>
        <w:gridCol w:w="1418"/>
        <w:gridCol w:w="1134"/>
        <w:gridCol w:w="2126"/>
      </w:tblGrid>
      <w:tr w:rsidR="00ED7153" w:rsidRPr="00EE1A87" w:rsidTr="00D37AFD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№</w:t>
            </w:r>
          </w:p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Наименование</w:t>
            </w:r>
          </w:p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учреждения</w:t>
            </w:r>
          </w:p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ФИО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58605E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Вид</w:t>
            </w:r>
          </w:p>
          <w:p w:rsidR="00ED7153" w:rsidRPr="00EE1A87" w:rsidRDefault="00ED7153" w:rsidP="0058605E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проверки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Цель проведения проверки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Основание проведения проверки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A54D98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 xml:space="preserve">Дата </w:t>
            </w:r>
          </w:p>
          <w:p w:rsidR="00ED7153" w:rsidRPr="00EE1A87" w:rsidRDefault="00ED7153" w:rsidP="00A54D98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 xml:space="preserve">и сроки </w:t>
            </w:r>
            <w:r w:rsidR="00A54D98" w:rsidRPr="00EE1A87">
              <w:rPr>
                <w:lang w:eastAsia="en-US"/>
              </w:rPr>
              <w:t xml:space="preserve">проведения </w:t>
            </w:r>
            <w:r w:rsidRPr="00EE1A87">
              <w:rPr>
                <w:lang w:eastAsia="en-US"/>
              </w:rPr>
              <w:t>проверки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153" w:rsidRPr="00EE1A87" w:rsidRDefault="00ED7153" w:rsidP="006A46BD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Проверяемый период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153" w:rsidRPr="00EE1A87" w:rsidRDefault="008317B0">
            <w:pPr>
              <w:autoSpaceDE/>
              <w:autoSpaceDN/>
              <w:rPr>
                <w:rFonts w:eastAsia="Calibri"/>
              </w:rPr>
            </w:pPr>
            <w:r w:rsidRPr="00EE1A87">
              <w:rPr>
                <w:rFonts w:eastAsia="Calibri"/>
              </w:rPr>
              <w:t>Ответственные</w:t>
            </w:r>
          </w:p>
        </w:tc>
      </w:tr>
      <w:tr w:rsidR="00FE4546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7F46C7">
            <w:pPr>
              <w:jc w:val="center"/>
            </w:pPr>
            <w:r w:rsidRPr="00EE1A87">
              <w:t xml:space="preserve">Областное казенное учреждение «Центр занятости населения </w:t>
            </w:r>
            <w:r w:rsidR="007F46C7">
              <w:t>Пристенского</w:t>
            </w:r>
            <w:r w:rsidR="007868CA" w:rsidRPr="00EE1A87">
              <w:t xml:space="preserve"> </w:t>
            </w:r>
            <w:r w:rsidRPr="00EE1A87"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7F46C7" w:rsidP="007F46C7">
            <w:pPr>
              <w:jc w:val="center"/>
            </w:pPr>
            <w:r>
              <w:t>Каменева Е.А.</w:t>
            </w:r>
            <w:r w:rsidR="00D37AF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FE4546" w:rsidRPr="00EE1A87" w:rsidRDefault="00FE4546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546" w:rsidRPr="00EE1A87" w:rsidRDefault="002234B3" w:rsidP="00EE1A87">
            <w:pPr>
              <w:jc w:val="center"/>
            </w:pPr>
            <w:r w:rsidRPr="00EE1A87">
              <w:t>март</w:t>
            </w:r>
          </w:p>
          <w:p w:rsidR="00FE4546" w:rsidRPr="00EE1A87" w:rsidRDefault="00FE4546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46" w:rsidRPr="00EE1A87" w:rsidRDefault="00FE4546" w:rsidP="00EE1A87">
            <w:pPr>
              <w:ind w:right="-249"/>
              <w:rPr>
                <w:b/>
              </w:rPr>
            </w:pPr>
            <w:r w:rsidRPr="00EE1A87">
              <w:rPr>
                <w:b/>
              </w:rPr>
              <w:t>С</w:t>
            </w:r>
            <w:r w:rsidR="002234B3" w:rsidRPr="00EE1A87">
              <w:rPr>
                <w:b/>
              </w:rPr>
              <w:t>таркова О.А.</w:t>
            </w:r>
          </w:p>
          <w:p w:rsidR="00FE4546" w:rsidRPr="00EE1A87" w:rsidRDefault="00FE4546" w:rsidP="00EE1A87">
            <w:r w:rsidRPr="00EE1A87">
              <w:t>Булатова Л.В.</w:t>
            </w:r>
          </w:p>
          <w:p w:rsidR="00FE4546" w:rsidRPr="00EE1A87" w:rsidRDefault="00FE4546" w:rsidP="00EE1A87">
            <w:r w:rsidRPr="00EE1A87">
              <w:t>Федоринова О.А</w:t>
            </w:r>
            <w:r w:rsidR="002C24E2" w:rsidRPr="00EE1A87">
              <w:t>.</w:t>
            </w:r>
          </w:p>
          <w:p w:rsidR="00FE4546" w:rsidRPr="00EE1A87" w:rsidRDefault="00FE4546" w:rsidP="00EE1A87"/>
          <w:p w:rsidR="00FE4546" w:rsidRPr="00EE1A87" w:rsidRDefault="00FE4546" w:rsidP="00EE1A87"/>
        </w:tc>
      </w:tr>
      <w:tr w:rsidR="00FE4546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 xml:space="preserve">Областное казенное учреждение «Центр занятости населения </w:t>
            </w:r>
            <w:r w:rsidR="00D37AFD">
              <w:t>Большесолдатс</w:t>
            </w:r>
            <w:r w:rsidR="00BE5095">
              <w:t>-</w:t>
            </w:r>
            <w:r w:rsidR="00D37AFD">
              <w:t>кого</w:t>
            </w:r>
            <w:r w:rsidR="00BE5095">
              <w:t xml:space="preserve"> </w:t>
            </w:r>
            <w:r w:rsidRPr="00EE1A87">
              <w:t>района»</w:t>
            </w:r>
          </w:p>
          <w:p w:rsidR="00FE4546" w:rsidRPr="00EE1A87" w:rsidRDefault="00FE4546" w:rsidP="00EE1A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D37AFD" w:rsidP="00EE1A87">
            <w:pPr>
              <w:jc w:val="center"/>
            </w:pPr>
            <w:r>
              <w:t>Малышев Г.Н.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FE4546" w:rsidRPr="00EE1A87" w:rsidRDefault="00FE4546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2234B3" w:rsidP="00EE1A87">
            <w:pPr>
              <w:jc w:val="center"/>
            </w:pPr>
            <w:r w:rsidRPr="00EE1A87">
              <w:t>апрель</w:t>
            </w:r>
          </w:p>
          <w:p w:rsidR="00FE4546" w:rsidRPr="00EE1A87" w:rsidRDefault="00FE4546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4B3" w:rsidRPr="00EE1A87" w:rsidRDefault="002234B3" w:rsidP="00EE1A87">
            <w:pPr>
              <w:rPr>
                <w:b/>
              </w:rPr>
            </w:pPr>
            <w:r w:rsidRPr="00EE1A87">
              <w:rPr>
                <w:b/>
              </w:rPr>
              <w:t>Федоринова О.А.</w:t>
            </w:r>
          </w:p>
          <w:p w:rsidR="002E08FE" w:rsidRPr="00EE1A87" w:rsidRDefault="002E08FE" w:rsidP="00EE1A87">
            <w:r w:rsidRPr="00EE1A87">
              <w:t>Булатова Л.В.</w:t>
            </w:r>
          </w:p>
          <w:p w:rsidR="00FE4546" w:rsidRPr="00EE1A87" w:rsidRDefault="00FE4546" w:rsidP="00EE1A87">
            <w:r w:rsidRPr="00EE1A87">
              <w:t>Старкова О.А.</w:t>
            </w:r>
          </w:p>
          <w:p w:rsidR="00FE4546" w:rsidRPr="00EE1A87" w:rsidRDefault="00FE4546" w:rsidP="00EE1A87">
            <w:pPr>
              <w:ind w:right="-249"/>
            </w:pPr>
          </w:p>
        </w:tc>
      </w:tr>
      <w:tr w:rsidR="007B0773" w:rsidRPr="00EE1A87" w:rsidTr="00D37AFD">
        <w:trPr>
          <w:trHeight w:val="28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6C7" w:rsidRDefault="007F46C7" w:rsidP="00EE1A87">
            <w:pPr>
              <w:jc w:val="center"/>
            </w:pPr>
            <w:r w:rsidRPr="00EE1A87">
              <w:t xml:space="preserve">Областное казенное учреждение «Центр занятости населения города </w:t>
            </w:r>
            <w:r>
              <w:t xml:space="preserve">Золотухинского </w:t>
            </w:r>
            <w:r w:rsidRPr="00EE1A87">
              <w:t>района»</w:t>
            </w:r>
          </w:p>
          <w:p w:rsidR="007B0773" w:rsidRPr="00EE1A87" w:rsidRDefault="007B0773" w:rsidP="00EE1A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6C7" w:rsidRDefault="007F46C7" w:rsidP="007F46C7">
            <w:pPr>
              <w:jc w:val="center"/>
            </w:pPr>
            <w:r>
              <w:t>Мясоедова Р.А.</w:t>
            </w:r>
          </w:p>
          <w:p w:rsidR="007B0773" w:rsidRPr="00EE1A87" w:rsidRDefault="007B0773" w:rsidP="00D37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7B0773" w:rsidRPr="00EE1A87" w:rsidRDefault="007B0773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май</w:t>
            </w:r>
          </w:p>
          <w:p w:rsidR="007B0773" w:rsidRPr="00EE1A87" w:rsidRDefault="007B0773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773" w:rsidRPr="00EE1A87" w:rsidRDefault="007B0773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0773" w:rsidRPr="00EE1A87" w:rsidRDefault="007B0773" w:rsidP="00EE1A87">
            <w:pPr>
              <w:rPr>
                <w:b/>
              </w:rPr>
            </w:pPr>
            <w:r w:rsidRPr="00EE1A87">
              <w:rPr>
                <w:b/>
              </w:rPr>
              <w:t>Булатова Л.В.</w:t>
            </w:r>
          </w:p>
          <w:p w:rsidR="007B0773" w:rsidRPr="00EE1A87" w:rsidRDefault="007B0773" w:rsidP="00EE1A87">
            <w:r w:rsidRPr="00EE1A87">
              <w:t>Старкова О.А.</w:t>
            </w:r>
          </w:p>
          <w:p w:rsidR="007B0773" w:rsidRPr="00EE1A87" w:rsidRDefault="007B0773" w:rsidP="00EE1A87">
            <w:r w:rsidRPr="00EE1A87">
              <w:t>Федоринова О.А.</w:t>
            </w:r>
          </w:p>
          <w:p w:rsidR="007B0773" w:rsidRPr="00EE1A87" w:rsidRDefault="007B0773" w:rsidP="00EE1A87"/>
        </w:tc>
      </w:tr>
      <w:tr w:rsidR="00FE4546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2C24E2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4</w:t>
            </w:r>
            <w:r w:rsidR="00FE4546" w:rsidRPr="00EE1A87">
              <w:rPr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C7" w:rsidRPr="00EE1A87" w:rsidRDefault="007F46C7" w:rsidP="007F46C7">
            <w:pPr>
              <w:jc w:val="center"/>
            </w:pPr>
            <w:r w:rsidRPr="00EE1A87">
              <w:t xml:space="preserve">Областное казенное учреждение «Центр занятости </w:t>
            </w:r>
            <w:r>
              <w:t>населения города Железногорска и Железногорского</w:t>
            </w:r>
          </w:p>
          <w:p w:rsidR="00FE4546" w:rsidRPr="00EE1A87" w:rsidRDefault="007F46C7" w:rsidP="007F46C7">
            <w:pPr>
              <w:jc w:val="center"/>
            </w:pPr>
            <w:r w:rsidRPr="00EE1A87"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C7" w:rsidRPr="00EE1A87" w:rsidRDefault="007F46C7" w:rsidP="00D37AFD">
            <w:pPr>
              <w:jc w:val="center"/>
            </w:pPr>
            <w:r>
              <w:t>Смородинова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FE4546" w:rsidRPr="00EE1A87" w:rsidRDefault="00FE4546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2234B3" w:rsidP="00EE1A87">
            <w:pPr>
              <w:jc w:val="center"/>
            </w:pPr>
            <w:r w:rsidRPr="00EE1A87">
              <w:t>июнь</w:t>
            </w:r>
          </w:p>
          <w:p w:rsidR="00FE4546" w:rsidRPr="00EE1A87" w:rsidRDefault="00FE4546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46" w:rsidRPr="00EE1A87" w:rsidRDefault="00FE4546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46" w:rsidRPr="00EE1A87" w:rsidRDefault="00FE4546" w:rsidP="00EE1A87">
            <w:pPr>
              <w:rPr>
                <w:b/>
              </w:rPr>
            </w:pPr>
            <w:r w:rsidRPr="00EE1A87">
              <w:rPr>
                <w:b/>
              </w:rPr>
              <w:t>Старкова О.А.</w:t>
            </w:r>
          </w:p>
          <w:p w:rsidR="00FE4546" w:rsidRPr="00EE1A87" w:rsidRDefault="00FE4546" w:rsidP="00EE1A87">
            <w:pPr>
              <w:rPr>
                <w:b/>
              </w:rPr>
            </w:pPr>
            <w:r w:rsidRPr="00EE1A87">
              <w:t>Булатова Л.В.</w:t>
            </w:r>
          </w:p>
          <w:p w:rsidR="002234B3" w:rsidRPr="00EE1A87" w:rsidRDefault="002234B3" w:rsidP="00EE1A87">
            <w:r w:rsidRPr="00EE1A87">
              <w:t>Федоринова О.А.</w:t>
            </w:r>
          </w:p>
          <w:p w:rsidR="00FE4546" w:rsidRPr="00EE1A87" w:rsidRDefault="00FE4546" w:rsidP="00EE1A87"/>
          <w:p w:rsidR="00FE4546" w:rsidRPr="00EE1A87" w:rsidRDefault="00FE4546" w:rsidP="00EE1A87"/>
        </w:tc>
      </w:tr>
      <w:tr w:rsidR="007B0773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 xml:space="preserve">5.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D37AFD">
            <w:pPr>
              <w:jc w:val="center"/>
            </w:pPr>
            <w:r w:rsidRPr="00EE1A87">
              <w:t xml:space="preserve">Областное казенное учреждение «Центр занятости населения </w:t>
            </w:r>
            <w:r w:rsidR="00D37AFD">
              <w:t>Касторенского</w:t>
            </w:r>
            <w:r w:rsidRPr="00EE1A87"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D37AFD" w:rsidP="00EE1A87">
            <w:pPr>
              <w:jc w:val="center"/>
            </w:pPr>
            <w:r>
              <w:t>Удалых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7B0773" w:rsidRPr="00EE1A87" w:rsidRDefault="007B0773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EE1A87">
            <w:pPr>
              <w:jc w:val="center"/>
            </w:pPr>
            <w:r w:rsidRPr="00EE1A87">
              <w:t>сентябрь</w:t>
            </w:r>
          </w:p>
          <w:p w:rsidR="007B0773" w:rsidRPr="00EE1A87" w:rsidRDefault="007B0773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773" w:rsidRPr="00EE1A87" w:rsidRDefault="007B0773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73" w:rsidRPr="00EE1A87" w:rsidRDefault="007B0773" w:rsidP="00EE1A87">
            <w:pPr>
              <w:rPr>
                <w:b/>
              </w:rPr>
            </w:pPr>
            <w:r w:rsidRPr="00EE1A87">
              <w:rPr>
                <w:b/>
              </w:rPr>
              <w:t>Федоринова О.А.</w:t>
            </w:r>
          </w:p>
          <w:p w:rsidR="007B0773" w:rsidRPr="00EE1A87" w:rsidRDefault="007B0773" w:rsidP="00EE1A87">
            <w:pPr>
              <w:rPr>
                <w:b/>
              </w:rPr>
            </w:pPr>
            <w:r w:rsidRPr="00EE1A87">
              <w:t>Старкова О.А</w:t>
            </w:r>
            <w:r w:rsidRPr="00EE1A87">
              <w:rPr>
                <w:b/>
              </w:rPr>
              <w:t>.</w:t>
            </w:r>
          </w:p>
          <w:p w:rsidR="007B0773" w:rsidRPr="00EE1A87" w:rsidRDefault="007B0773" w:rsidP="00EE1A87">
            <w:pPr>
              <w:rPr>
                <w:b/>
              </w:rPr>
            </w:pPr>
            <w:r w:rsidRPr="00EE1A87">
              <w:t>Булатова Л.В.</w:t>
            </w:r>
          </w:p>
          <w:p w:rsidR="007B0773" w:rsidRPr="00EE1A87" w:rsidRDefault="007B0773" w:rsidP="00EE1A87"/>
        </w:tc>
      </w:tr>
      <w:tr w:rsidR="002E08FE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7F46C7">
            <w:pPr>
              <w:jc w:val="center"/>
            </w:pPr>
            <w:r w:rsidRPr="00EE1A87">
              <w:t xml:space="preserve">Областное казенное учреждение «Центр занятости населения </w:t>
            </w:r>
            <w:r w:rsidR="007F46C7">
              <w:t xml:space="preserve">Беловского </w:t>
            </w:r>
            <w:r w:rsidRPr="00EE1A87"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7F46C7" w:rsidP="007F46C7">
            <w:pPr>
              <w:jc w:val="center"/>
            </w:pPr>
            <w:r>
              <w:t>Смородская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2E08FE" w:rsidRPr="00EE1A87" w:rsidRDefault="002E08FE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175347" w:rsidP="00EE1A87">
            <w:pPr>
              <w:jc w:val="center"/>
            </w:pPr>
            <w:r w:rsidRPr="00EE1A87">
              <w:t>октябрь</w:t>
            </w:r>
          </w:p>
          <w:p w:rsidR="002E08FE" w:rsidRPr="00EE1A87" w:rsidRDefault="002E08FE" w:rsidP="00EE1A87">
            <w:pPr>
              <w:jc w:val="center"/>
            </w:pPr>
            <w:r w:rsidRPr="00EE1A87">
              <w:t>1 рабочий день</w:t>
            </w:r>
          </w:p>
          <w:p w:rsidR="002E08FE" w:rsidRPr="00EE1A87" w:rsidRDefault="002E08FE" w:rsidP="00EE1A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EE1A87" w:rsidRDefault="002E08FE" w:rsidP="00EE1A87">
            <w:pPr>
              <w:rPr>
                <w:b/>
              </w:rPr>
            </w:pPr>
            <w:r w:rsidRPr="00EE1A87">
              <w:rPr>
                <w:b/>
              </w:rPr>
              <w:t>Старкова О.А.</w:t>
            </w:r>
          </w:p>
          <w:p w:rsidR="00175347" w:rsidRPr="00EE1A87" w:rsidRDefault="00175347" w:rsidP="00EE1A87">
            <w:r w:rsidRPr="00EE1A87">
              <w:t>Булатова Л.В.</w:t>
            </w:r>
          </w:p>
          <w:p w:rsidR="002E08FE" w:rsidRPr="00EE1A87" w:rsidRDefault="002E08FE" w:rsidP="00EE1A87">
            <w:r w:rsidRPr="00EE1A87">
              <w:t>Федоринова О.А</w:t>
            </w:r>
          </w:p>
          <w:p w:rsidR="002E08FE" w:rsidRPr="00EE1A87" w:rsidRDefault="002E08FE" w:rsidP="00EE1A87"/>
        </w:tc>
      </w:tr>
      <w:tr w:rsidR="002E08FE" w:rsidRPr="00EE1A87" w:rsidTr="00D37AF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  <w:rPr>
                <w:lang w:eastAsia="en-US"/>
              </w:rPr>
            </w:pPr>
            <w:r w:rsidRPr="00EE1A87">
              <w:rPr>
                <w:lang w:eastAsia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D37AFD">
            <w:pPr>
              <w:jc w:val="center"/>
            </w:pPr>
            <w:r w:rsidRPr="00EE1A87">
              <w:t xml:space="preserve">Областное казенное учреждение «Центр занятости населения </w:t>
            </w:r>
            <w:r w:rsidR="00D37AFD">
              <w:t>Солнцевского</w:t>
            </w:r>
            <w:r w:rsidRPr="00EE1A87"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BE5095" w:rsidP="00EE1A87">
            <w:pPr>
              <w:jc w:val="center"/>
            </w:pPr>
            <w:r>
              <w:t>Бабиков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</w:pPr>
            <w:r w:rsidRPr="00EE1A87">
              <w:t>Выездная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8FE" w:rsidRPr="00EE1A87" w:rsidRDefault="002E08FE" w:rsidP="00EE1A87">
            <w:pPr>
              <w:jc w:val="center"/>
            </w:pPr>
            <w:r w:rsidRPr="00EE1A87">
              <w:t>Установление соответствия деятельности ОКУ ЦЗН по обеспечению государственных гарантий в области занятости населения требованиям законодательства о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87" w:rsidRPr="00EE1A87" w:rsidRDefault="00EE1A87" w:rsidP="00EE1A87">
            <w:pPr>
              <w:autoSpaceDE/>
              <w:autoSpaceDN/>
              <w:ind w:firstLine="34"/>
              <w:jc w:val="both"/>
            </w:pPr>
            <w:r w:rsidRPr="00EE1A87">
              <w:t>Истечение трех лет со дня окончания проведения последней плановой проверки учреждения</w:t>
            </w:r>
          </w:p>
          <w:p w:rsidR="002E08FE" w:rsidRPr="00EE1A87" w:rsidRDefault="002E08FE" w:rsidP="00EE1A87">
            <w:pPr>
              <w:ind w:firstLine="34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175347" w:rsidP="00EE1A87">
            <w:pPr>
              <w:jc w:val="center"/>
            </w:pPr>
            <w:r w:rsidRPr="00EE1A87">
              <w:t>ноябрь</w:t>
            </w:r>
          </w:p>
          <w:p w:rsidR="002E08FE" w:rsidRPr="00EE1A87" w:rsidRDefault="002E08FE" w:rsidP="00EE1A87">
            <w:pPr>
              <w:jc w:val="center"/>
            </w:pPr>
            <w:r w:rsidRPr="00EE1A87">
              <w:t>1 рабочий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8FE" w:rsidRPr="00EE1A87" w:rsidRDefault="002E08FE" w:rsidP="00D37AFD">
            <w:pPr>
              <w:jc w:val="center"/>
            </w:pPr>
            <w:r w:rsidRPr="00EE1A87">
              <w:t>201</w:t>
            </w:r>
            <w:r w:rsidR="00D37AFD">
              <w:t>7</w:t>
            </w:r>
            <w:r w:rsidRPr="00EE1A87">
              <w:t>-201</w:t>
            </w:r>
            <w:r w:rsidR="00D37AFD">
              <w:t>8</w:t>
            </w:r>
            <w:r w:rsidRPr="00EE1A87">
              <w:t xml:space="preserve"> г</w:t>
            </w:r>
            <w:r w:rsidR="00BE5095">
              <w:t>г</w:t>
            </w:r>
            <w:r w:rsidRPr="00EE1A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8FE" w:rsidRPr="00EE1A87" w:rsidRDefault="002E08FE" w:rsidP="00EE1A87">
            <w:pPr>
              <w:rPr>
                <w:b/>
              </w:rPr>
            </w:pPr>
            <w:r w:rsidRPr="00EE1A87">
              <w:rPr>
                <w:b/>
              </w:rPr>
              <w:t>Федоринова О.А.</w:t>
            </w:r>
          </w:p>
          <w:p w:rsidR="002E08FE" w:rsidRPr="00EE1A87" w:rsidRDefault="002E08FE" w:rsidP="00EE1A87">
            <w:r w:rsidRPr="00EE1A87">
              <w:t>Булатова Л.В.</w:t>
            </w:r>
          </w:p>
          <w:p w:rsidR="002E08FE" w:rsidRPr="00EE1A87" w:rsidRDefault="002E08FE" w:rsidP="00EE1A87">
            <w:pPr>
              <w:rPr>
                <w:b/>
              </w:rPr>
            </w:pPr>
            <w:r w:rsidRPr="00EE1A87">
              <w:t>Старкова О.А.</w:t>
            </w:r>
          </w:p>
          <w:p w:rsidR="002E08FE" w:rsidRPr="00EE1A87" w:rsidRDefault="007B0773" w:rsidP="00EE1A87">
            <w:pPr>
              <w:autoSpaceDE/>
              <w:autoSpaceDN/>
              <w:rPr>
                <w:rFonts w:eastAsia="Calibri"/>
              </w:rPr>
            </w:pPr>
            <w:r w:rsidRPr="00EE1A87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610BEB" w:rsidRPr="00EE1A87" w:rsidRDefault="00610BEB" w:rsidP="00EE1A87"/>
    <w:sectPr w:rsidR="00610BEB" w:rsidRPr="00EE1A87" w:rsidSect="00EF4C4F">
      <w:headerReference w:type="default" r:id="rId7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7C" w:rsidRDefault="00D1067C" w:rsidP="00B62D61">
      <w:r>
        <w:separator/>
      </w:r>
    </w:p>
  </w:endnote>
  <w:endnote w:type="continuationSeparator" w:id="1">
    <w:p w:rsidR="00D1067C" w:rsidRDefault="00D1067C" w:rsidP="00B62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7C" w:rsidRDefault="00D1067C" w:rsidP="00B62D61">
      <w:r>
        <w:separator/>
      </w:r>
    </w:p>
  </w:footnote>
  <w:footnote w:type="continuationSeparator" w:id="1">
    <w:p w:rsidR="00D1067C" w:rsidRDefault="00D1067C" w:rsidP="00B62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28" w:rsidRDefault="00D65EB5">
    <w:pPr>
      <w:pStyle w:val="a4"/>
      <w:jc w:val="center"/>
    </w:pPr>
    <w:fldSimple w:instr=" PAGE   \* MERGEFORMAT ">
      <w:r w:rsidR="00103B9D">
        <w:rPr>
          <w:noProof/>
        </w:rPr>
        <w:t>3</w:t>
      </w:r>
    </w:fldSimple>
  </w:p>
  <w:p w:rsidR="00A31628" w:rsidRDefault="00A316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BEB"/>
    <w:rsid w:val="00003F28"/>
    <w:rsid w:val="00005CE8"/>
    <w:rsid w:val="000239F6"/>
    <w:rsid w:val="0003109B"/>
    <w:rsid w:val="00053784"/>
    <w:rsid w:val="00053FAB"/>
    <w:rsid w:val="00056697"/>
    <w:rsid w:val="00063549"/>
    <w:rsid w:val="00064D21"/>
    <w:rsid w:val="00066421"/>
    <w:rsid w:val="0006731A"/>
    <w:rsid w:val="00071DE1"/>
    <w:rsid w:val="00076D43"/>
    <w:rsid w:val="000778AE"/>
    <w:rsid w:val="000847C0"/>
    <w:rsid w:val="0008535D"/>
    <w:rsid w:val="000906CE"/>
    <w:rsid w:val="00091BCA"/>
    <w:rsid w:val="000A1C7A"/>
    <w:rsid w:val="000A7FDC"/>
    <w:rsid w:val="000B36B8"/>
    <w:rsid w:val="000C5DAA"/>
    <w:rsid w:val="000D18E4"/>
    <w:rsid w:val="000D516B"/>
    <w:rsid w:val="000D6583"/>
    <w:rsid w:val="000E0514"/>
    <w:rsid w:val="000E281D"/>
    <w:rsid w:val="000E300A"/>
    <w:rsid w:val="000E4B5D"/>
    <w:rsid w:val="000F0CB6"/>
    <w:rsid w:val="000F12A3"/>
    <w:rsid w:val="0010356A"/>
    <w:rsid w:val="00103B9D"/>
    <w:rsid w:val="00104E70"/>
    <w:rsid w:val="0011573C"/>
    <w:rsid w:val="0013426F"/>
    <w:rsid w:val="001348A6"/>
    <w:rsid w:val="00135877"/>
    <w:rsid w:val="00153DAE"/>
    <w:rsid w:val="00157BF0"/>
    <w:rsid w:val="001607C8"/>
    <w:rsid w:val="00165F94"/>
    <w:rsid w:val="00173EF8"/>
    <w:rsid w:val="00175347"/>
    <w:rsid w:val="00184E5A"/>
    <w:rsid w:val="00187493"/>
    <w:rsid w:val="00191213"/>
    <w:rsid w:val="00194480"/>
    <w:rsid w:val="00194F0C"/>
    <w:rsid w:val="001A4658"/>
    <w:rsid w:val="001A71B1"/>
    <w:rsid w:val="001B14F0"/>
    <w:rsid w:val="001B2D28"/>
    <w:rsid w:val="001B301E"/>
    <w:rsid w:val="001C26D0"/>
    <w:rsid w:val="001C718D"/>
    <w:rsid w:val="001D0835"/>
    <w:rsid w:val="001D31FD"/>
    <w:rsid w:val="001D33C9"/>
    <w:rsid w:val="001F51BD"/>
    <w:rsid w:val="00203404"/>
    <w:rsid w:val="0020510D"/>
    <w:rsid w:val="00210939"/>
    <w:rsid w:val="00213825"/>
    <w:rsid w:val="002234B3"/>
    <w:rsid w:val="00226266"/>
    <w:rsid w:val="00230AA7"/>
    <w:rsid w:val="002439F1"/>
    <w:rsid w:val="002515C5"/>
    <w:rsid w:val="002561E6"/>
    <w:rsid w:val="00267AD8"/>
    <w:rsid w:val="002758E8"/>
    <w:rsid w:val="00277409"/>
    <w:rsid w:val="002776FA"/>
    <w:rsid w:val="00287130"/>
    <w:rsid w:val="00295AF1"/>
    <w:rsid w:val="002962E4"/>
    <w:rsid w:val="002B0D6D"/>
    <w:rsid w:val="002B7CF3"/>
    <w:rsid w:val="002C24E2"/>
    <w:rsid w:val="002C400B"/>
    <w:rsid w:val="002E006B"/>
    <w:rsid w:val="002E08FE"/>
    <w:rsid w:val="002E1557"/>
    <w:rsid w:val="002E319A"/>
    <w:rsid w:val="002E57A9"/>
    <w:rsid w:val="002E7919"/>
    <w:rsid w:val="002F784B"/>
    <w:rsid w:val="00315802"/>
    <w:rsid w:val="00321537"/>
    <w:rsid w:val="0032189D"/>
    <w:rsid w:val="00323EAA"/>
    <w:rsid w:val="003262BD"/>
    <w:rsid w:val="00327821"/>
    <w:rsid w:val="00327847"/>
    <w:rsid w:val="0033672D"/>
    <w:rsid w:val="00340008"/>
    <w:rsid w:val="00347376"/>
    <w:rsid w:val="00351789"/>
    <w:rsid w:val="0035644A"/>
    <w:rsid w:val="00361304"/>
    <w:rsid w:val="00364606"/>
    <w:rsid w:val="003676B8"/>
    <w:rsid w:val="00376F50"/>
    <w:rsid w:val="0039485C"/>
    <w:rsid w:val="003A1A52"/>
    <w:rsid w:val="003A6927"/>
    <w:rsid w:val="003B2029"/>
    <w:rsid w:val="003B3501"/>
    <w:rsid w:val="003C1232"/>
    <w:rsid w:val="003C61A8"/>
    <w:rsid w:val="003D0592"/>
    <w:rsid w:val="003D5A36"/>
    <w:rsid w:val="003D73C8"/>
    <w:rsid w:val="003E020A"/>
    <w:rsid w:val="003E1482"/>
    <w:rsid w:val="003E3B65"/>
    <w:rsid w:val="003F2AFF"/>
    <w:rsid w:val="003F3B1D"/>
    <w:rsid w:val="00400E1A"/>
    <w:rsid w:val="0041001B"/>
    <w:rsid w:val="00413CE6"/>
    <w:rsid w:val="00420D7E"/>
    <w:rsid w:val="00420EF3"/>
    <w:rsid w:val="00422C28"/>
    <w:rsid w:val="00424034"/>
    <w:rsid w:val="004249A8"/>
    <w:rsid w:val="00427494"/>
    <w:rsid w:val="00427E9B"/>
    <w:rsid w:val="00430E62"/>
    <w:rsid w:val="00432806"/>
    <w:rsid w:val="004405D6"/>
    <w:rsid w:val="00440A80"/>
    <w:rsid w:val="00451EC3"/>
    <w:rsid w:val="00453ACA"/>
    <w:rsid w:val="0046143E"/>
    <w:rsid w:val="004623C3"/>
    <w:rsid w:val="004632D5"/>
    <w:rsid w:val="00467E3D"/>
    <w:rsid w:val="00471DD7"/>
    <w:rsid w:val="00474251"/>
    <w:rsid w:val="004808A4"/>
    <w:rsid w:val="00492BB1"/>
    <w:rsid w:val="004953EB"/>
    <w:rsid w:val="00496505"/>
    <w:rsid w:val="004B021C"/>
    <w:rsid w:val="004B2574"/>
    <w:rsid w:val="004C1A99"/>
    <w:rsid w:val="004C3F7B"/>
    <w:rsid w:val="004C6201"/>
    <w:rsid w:val="004D1CCC"/>
    <w:rsid w:val="004D2E62"/>
    <w:rsid w:val="004D49E9"/>
    <w:rsid w:val="004D5B21"/>
    <w:rsid w:val="004E04C3"/>
    <w:rsid w:val="004E07B5"/>
    <w:rsid w:val="004E35B0"/>
    <w:rsid w:val="004E7AA8"/>
    <w:rsid w:val="004F2A69"/>
    <w:rsid w:val="004F35F4"/>
    <w:rsid w:val="004F4A3C"/>
    <w:rsid w:val="005003E1"/>
    <w:rsid w:val="00505A8B"/>
    <w:rsid w:val="00505F4D"/>
    <w:rsid w:val="00510023"/>
    <w:rsid w:val="005112F9"/>
    <w:rsid w:val="0051292E"/>
    <w:rsid w:val="00515E9B"/>
    <w:rsid w:val="00520EDB"/>
    <w:rsid w:val="0052309D"/>
    <w:rsid w:val="005238EE"/>
    <w:rsid w:val="00527501"/>
    <w:rsid w:val="00531761"/>
    <w:rsid w:val="00545E97"/>
    <w:rsid w:val="00556228"/>
    <w:rsid w:val="0056474F"/>
    <w:rsid w:val="00564D26"/>
    <w:rsid w:val="00565D62"/>
    <w:rsid w:val="00570499"/>
    <w:rsid w:val="00571B76"/>
    <w:rsid w:val="00574756"/>
    <w:rsid w:val="005749C9"/>
    <w:rsid w:val="005758B4"/>
    <w:rsid w:val="00576DDA"/>
    <w:rsid w:val="0058163A"/>
    <w:rsid w:val="00585DF8"/>
    <w:rsid w:val="0058605E"/>
    <w:rsid w:val="005873FC"/>
    <w:rsid w:val="00587BEE"/>
    <w:rsid w:val="00593824"/>
    <w:rsid w:val="005A0D91"/>
    <w:rsid w:val="005A16E3"/>
    <w:rsid w:val="005A2CD1"/>
    <w:rsid w:val="005B1768"/>
    <w:rsid w:val="005B6DEC"/>
    <w:rsid w:val="005C6D07"/>
    <w:rsid w:val="005C7532"/>
    <w:rsid w:val="005E04E4"/>
    <w:rsid w:val="005E0B86"/>
    <w:rsid w:val="005E3527"/>
    <w:rsid w:val="005E40D0"/>
    <w:rsid w:val="005F2200"/>
    <w:rsid w:val="005F378F"/>
    <w:rsid w:val="0060082D"/>
    <w:rsid w:val="006075D7"/>
    <w:rsid w:val="00610BEB"/>
    <w:rsid w:val="00610CC7"/>
    <w:rsid w:val="00612F65"/>
    <w:rsid w:val="00614111"/>
    <w:rsid w:val="00615E3A"/>
    <w:rsid w:val="00621C44"/>
    <w:rsid w:val="00625E60"/>
    <w:rsid w:val="00626914"/>
    <w:rsid w:val="00627334"/>
    <w:rsid w:val="006360DF"/>
    <w:rsid w:val="00643CE9"/>
    <w:rsid w:val="006567F5"/>
    <w:rsid w:val="00662161"/>
    <w:rsid w:val="0066298B"/>
    <w:rsid w:val="00673C52"/>
    <w:rsid w:val="00680FFD"/>
    <w:rsid w:val="00683D7F"/>
    <w:rsid w:val="00686FF1"/>
    <w:rsid w:val="00687A60"/>
    <w:rsid w:val="00693F6F"/>
    <w:rsid w:val="00697900"/>
    <w:rsid w:val="00697C9D"/>
    <w:rsid w:val="006A46BD"/>
    <w:rsid w:val="006A47D6"/>
    <w:rsid w:val="006A7E97"/>
    <w:rsid w:val="006B2FF3"/>
    <w:rsid w:val="006B4952"/>
    <w:rsid w:val="006B6889"/>
    <w:rsid w:val="006C7B64"/>
    <w:rsid w:val="006D4533"/>
    <w:rsid w:val="006D4719"/>
    <w:rsid w:val="006D6B4A"/>
    <w:rsid w:val="006F072F"/>
    <w:rsid w:val="006F5B9F"/>
    <w:rsid w:val="00701B09"/>
    <w:rsid w:val="00704599"/>
    <w:rsid w:val="00706D81"/>
    <w:rsid w:val="00707CE0"/>
    <w:rsid w:val="007116BB"/>
    <w:rsid w:val="007157F9"/>
    <w:rsid w:val="0071580F"/>
    <w:rsid w:val="0072766F"/>
    <w:rsid w:val="0074044E"/>
    <w:rsid w:val="00744145"/>
    <w:rsid w:val="00750406"/>
    <w:rsid w:val="00752536"/>
    <w:rsid w:val="00753380"/>
    <w:rsid w:val="00756B8A"/>
    <w:rsid w:val="00757E5A"/>
    <w:rsid w:val="00760058"/>
    <w:rsid w:val="00765064"/>
    <w:rsid w:val="00770E55"/>
    <w:rsid w:val="00772035"/>
    <w:rsid w:val="0077522C"/>
    <w:rsid w:val="007753FC"/>
    <w:rsid w:val="00780F38"/>
    <w:rsid w:val="00783D42"/>
    <w:rsid w:val="007841EB"/>
    <w:rsid w:val="007868CA"/>
    <w:rsid w:val="007900C9"/>
    <w:rsid w:val="007921DD"/>
    <w:rsid w:val="00792AD5"/>
    <w:rsid w:val="00796C6C"/>
    <w:rsid w:val="007A4111"/>
    <w:rsid w:val="007A47DE"/>
    <w:rsid w:val="007B0773"/>
    <w:rsid w:val="007D7D4F"/>
    <w:rsid w:val="007E13D8"/>
    <w:rsid w:val="007E7835"/>
    <w:rsid w:val="007F46C7"/>
    <w:rsid w:val="007F7753"/>
    <w:rsid w:val="00806C47"/>
    <w:rsid w:val="00807E26"/>
    <w:rsid w:val="008130D6"/>
    <w:rsid w:val="008131D6"/>
    <w:rsid w:val="00814481"/>
    <w:rsid w:val="00814F9D"/>
    <w:rsid w:val="008302BC"/>
    <w:rsid w:val="008317B0"/>
    <w:rsid w:val="00831E2E"/>
    <w:rsid w:val="00833DBD"/>
    <w:rsid w:val="00833FA5"/>
    <w:rsid w:val="0083741B"/>
    <w:rsid w:val="00840B0B"/>
    <w:rsid w:val="00843852"/>
    <w:rsid w:val="00846FD3"/>
    <w:rsid w:val="0085166F"/>
    <w:rsid w:val="0085254F"/>
    <w:rsid w:val="00861072"/>
    <w:rsid w:val="00870CB8"/>
    <w:rsid w:val="0087331A"/>
    <w:rsid w:val="008811AE"/>
    <w:rsid w:val="008A3D38"/>
    <w:rsid w:val="008A5B7E"/>
    <w:rsid w:val="008B00D4"/>
    <w:rsid w:val="008B33EF"/>
    <w:rsid w:val="008B4E34"/>
    <w:rsid w:val="008C6E7B"/>
    <w:rsid w:val="008D073B"/>
    <w:rsid w:val="008D52FD"/>
    <w:rsid w:val="008D6B81"/>
    <w:rsid w:val="008E1A6C"/>
    <w:rsid w:val="008E214D"/>
    <w:rsid w:val="008E2A24"/>
    <w:rsid w:val="008E5F99"/>
    <w:rsid w:val="008F74E5"/>
    <w:rsid w:val="008F7C5D"/>
    <w:rsid w:val="0094716C"/>
    <w:rsid w:val="00951C2F"/>
    <w:rsid w:val="0096301E"/>
    <w:rsid w:val="00971E53"/>
    <w:rsid w:val="0097419B"/>
    <w:rsid w:val="00977A91"/>
    <w:rsid w:val="00981A9E"/>
    <w:rsid w:val="009A1C7E"/>
    <w:rsid w:val="009A3B5E"/>
    <w:rsid w:val="009B3298"/>
    <w:rsid w:val="009D42B3"/>
    <w:rsid w:val="009D75D7"/>
    <w:rsid w:val="009E0F74"/>
    <w:rsid w:val="009E3BB5"/>
    <w:rsid w:val="009E63FE"/>
    <w:rsid w:val="009F1726"/>
    <w:rsid w:val="009F31E1"/>
    <w:rsid w:val="00A04303"/>
    <w:rsid w:val="00A14767"/>
    <w:rsid w:val="00A20537"/>
    <w:rsid w:val="00A31628"/>
    <w:rsid w:val="00A31D83"/>
    <w:rsid w:val="00A36179"/>
    <w:rsid w:val="00A3794D"/>
    <w:rsid w:val="00A40985"/>
    <w:rsid w:val="00A412FC"/>
    <w:rsid w:val="00A43B01"/>
    <w:rsid w:val="00A45500"/>
    <w:rsid w:val="00A45AEC"/>
    <w:rsid w:val="00A54D98"/>
    <w:rsid w:val="00A56C32"/>
    <w:rsid w:val="00A57B6A"/>
    <w:rsid w:val="00A63A3B"/>
    <w:rsid w:val="00A7159F"/>
    <w:rsid w:val="00A73423"/>
    <w:rsid w:val="00A74290"/>
    <w:rsid w:val="00A76212"/>
    <w:rsid w:val="00A8398F"/>
    <w:rsid w:val="00A92DBA"/>
    <w:rsid w:val="00AB0B58"/>
    <w:rsid w:val="00AB2A5A"/>
    <w:rsid w:val="00AB3367"/>
    <w:rsid w:val="00AC0EF6"/>
    <w:rsid w:val="00AC31F2"/>
    <w:rsid w:val="00AC42F2"/>
    <w:rsid w:val="00AD16D0"/>
    <w:rsid w:val="00AD6375"/>
    <w:rsid w:val="00AF341D"/>
    <w:rsid w:val="00AF6C9D"/>
    <w:rsid w:val="00B20709"/>
    <w:rsid w:val="00B208C2"/>
    <w:rsid w:val="00B25A4C"/>
    <w:rsid w:val="00B27E62"/>
    <w:rsid w:val="00B340FE"/>
    <w:rsid w:val="00B50AF7"/>
    <w:rsid w:val="00B510A2"/>
    <w:rsid w:val="00B54F43"/>
    <w:rsid w:val="00B62D61"/>
    <w:rsid w:val="00B6521D"/>
    <w:rsid w:val="00B750D9"/>
    <w:rsid w:val="00B77D90"/>
    <w:rsid w:val="00B814C7"/>
    <w:rsid w:val="00B93E3A"/>
    <w:rsid w:val="00B969D1"/>
    <w:rsid w:val="00BA1DAE"/>
    <w:rsid w:val="00BA25DF"/>
    <w:rsid w:val="00BB7CA6"/>
    <w:rsid w:val="00BC0C0B"/>
    <w:rsid w:val="00BC47F5"/>
    <w:rsid w:val="00BD086E"/>
    <w:rsid w:val="00BD10A7"/>
    <w:rsid w:val="00BE1C0B"/>
    <w:rsid w:val="00BE3DB7"/>
    <w:rsid w:val="00BE5095"/>
    <w:rsid w:val="00BF1D5C"/>
    <w:rsid w:val="00BF2552"/>
    <w:rsid w:val="00BF3322"/>
    <w:rsid w:val="00C03244"/>
    <w:rsid w:val="00C032E6"/>
    <w:rsid w:val="00C072C0"/>
    <w:rsid w:val="00C11092"/>
    <w:rsid w:val="00C2282C"/>
    <w:rsid w:val="00C27717"/>
    <w:rsid w:val="00C30FAA"/>
    <w:rsid w:val="00C36248"/>
    <w:rsid w:val="00C372BB"/>
    <w:rsid w:val="00C42291"/>
    <w:rsid w:val="00C50C28"/>
    <w:rsid w:val="00C6100E"/>
    <w:rsid w:val="00C71436"/>
    <w:rsid w:val="00C76147"/>
    <w:rsid w:val="00C77E08"/>
    <w:rsid w:val="00C844E0"/>
    <w:rsid w:val="00CA2946"/>
    <w:rsid w:val="00CA4242"/>
    <w:rsid w:val="00CA6B66"/>
    <w:rsid w:val="00CB42FD"/>
    <w:rsid w:val="00CB7701"/>
    <w:rsid w:val="00CC398F"/>
    <w:rsid w:val="00CD1C20"/>
    <w:rsid w:val="00CD5AD6"/>
    <w:rsid w:val="00CE3306"/>
    <w:rsid w:val="00CE3FFB"/>
    <w:rsid w:val="00CF26D8"/>
    <w:rsid w:val="00CF44D6"/>
    <w:rsid w:val="00CF7412"/>
    <w:rsid w:val="00D02023"/>
    <w:rsid w:val="00D074E5"/>
    <w:rsid w:val="00D10509"/>
    <w:rsid w:val="00D1067C"/>
    <w:rsid w:val="00D10C17"/>
    <w:rsid w:val="00D177DA"/>
    <w:rsid w:val="00D27E5B"/>
    <w:rsid w:val="00D30E9A"/>
    <w:rsid w:val="00D30F3C"/>
    <w:rsid w:val="00D3303F"/>
    <w:rsid w:val="00D37AFD"/>
    <w:rsid w:val="00D530C9"/>
    <w:rsid w:val="00D54354"/>
    <w:rsid w:val="00D65EB5"/>
    <w:rsid w:val="00D67608"/>
    <w:rsid w:val="00D718A2"/>
    <w:rsid w:val="00D8569B"/>
    <w:rsid w:val="00D908F6"/>
    <w:rsid w:val="00D91CEC"/>
    <w:rsid w:val="00D96F97"/>
    <w:rsid w:val="00DA06C4"/>
    <w:rsid w:val="00DA1F55"/>
    <w:rsid w:val="00DA3D75"/>
    <w:rsid w:val="00DA5906"/>
    <w:rsid w:val="00DC17B1"/>
    <w:rsid w:val="00DD1D42"/>
    <w:rsid w:val="00DD2B6A"/>
    <w:rsid w:val="00DD43DE"/>
    <w:rsid w:val="00DD57B8"/>
    <w:rsid w:val="00DE00EA"/>
    <w:rsid w:val="00DE21B0"/>
    <w:rsid w:val="00DE5EFD"/>
    <w:rsid w:val="00DF243C"/>
    <w:rsid w:val="00DF30F7"/>
    <w:rsid w:val="00DF564B"/>
    <w:rsid w:val="00E011DF"/>
    <w:rsid w:val="00E107EF"/>
    <w:rsid w:val="00E22A0A"/>
    <w:rsid w:val="00E23E67"/>
    <w:rsid w:val="00E2673D"/>
    <w:rsid w:val="00E27142"/>
    <w:rsid w:val="00E3309A"/>
    <w:rsid w:val="00E41615"/>
    <w:rsid w:val="00E45D84"/>
    <w:rsid w:val="00E52826"/>
    <w:rsid w:val="00E5379E"/>
    <w:rsid w:val="00E5751A"/>
    <w:rsid w:val="00E635D0"/>
    <w:rsid w:val="00E6389C"/>
    <w:rsid w:val="00E66303"/>
    <w:rsid w:val="00E66DC3"/>
    <w:rsid w:val="00E726AF"/>
    <w:rsid w:val="00E748AF"/>
    <w:rsid w:val="00E86C0B"/>
    <w:rsid w:val="00E94478"/>
    <w:rsid w:val="00E97E57"/>
    <w:rsid w:val="00EA3238"/>
    <w:rsid w:val="00EB16A5"/>
    <w:rsid w:val="00EC5A8F"/>
    <w:rsid w:val="00ED2A52"/>
    <w:rsid w:val="00ED5215"/>
    <w:rsid w:val="00ED7153"/>
    <w:rsid w:val="00EE1A87"/>
    <w:rsid w:val="00EF02FD"/>
    <w:rsid w:val="00EF0500"/>
    <w:rsid w:val="00EF4C4F"/>
    <w:rsid w:val="00F00F09"/>
    <w:rsid w:val="00F01789"/>
    <w:rsid w:val="00F03347"/>
    <w:rsid w:val="00F2563E"/>
    <w:rsid w:val="00F30A39"/>
    <w:rsid w:val="00F35E48"/>
    <w:rsid w:val="00F411D7"/>
    <w:rsid w:val="00F46F83"/>
    <w:rsid w:val="00F64C4F"/>
    <w:rsid w:val="00F70B3D"/>
    <w:rsid w:val="00F72AA9"/>
    <w:rsid w:val="00F930AA"/>
    <w:rsid w:val="00FA3AF6"/>
    <w:rsid w:val="00FB25B2"/>
    <w:rsid w:val="00FB4275"/>
    <w:rsid w:val="00FC2711"/>
    <w:rsid w:val="00FC762D"/>
    <w:rsid w:val="00FD2771"/>
    <w:rsid w:val="00FD7D2C"/>
    <w:rsid w:val="00FE0C6D"/>
    <w:rsid w:val="00FE1D8B"/>
    <w:rsid w:val="00FE2356"/>
    <w:rsid w:val="00FE2BF5"/>
    <w:rsid w:val="00FE4546"/>
    <w:rsid w:val="00FE5201"/>
    <w:rsid w:val="00FE5955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E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1D42"/>
    <w:pPr>
      <w:keepNext/>
      <w:autoSpaceDE/>
      <w:autoSpaceDN/>
      <w:ind w:left="43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2D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2D6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62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2D6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D1D42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AB0B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B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EA45-DB11-4AD4-B521-8CDC7952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занятости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Selivanovskiy</dc:creator>
  <cp:lastModifiedBy>ostarkova</cp:lastModifiedBy>
  <cp:revision>3</cp:revision>
  <cp:lastPrinted>2018-12-20T10:24:00Z</cp:lastPrinted>
  <dcterms:created xsi:type="dcterms:W3CDTF">2018-12-28T06:43:00Z</dcterms:created>
  <dcterms:modified xsi:type="dcterms:W3CDTF">2018-12-28T06:44:00Z</dcterms:modified>
</cp:coreProperties>
</file>