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57" w:rsidRDefault="00F771A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19050" t="0" r="9525" b="0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71AA" w:rsidRDefault="00F771AA"/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Default="00F771AA" w:rsidP="00F771A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771AA" w:rsidRPr="00315418" w:rsidRDefault="00F771AA" w:rsidP="00F771AA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771AA" w:rsidRPr="00FD6183" w:rsidRDefault="00F771AA" w:rsidP="00F771AA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F771AA" w:rsidRPr="00F771AA" w:rsidRDefault="00F771AA" w:rsidP="00F771AA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F771AA" w:rsidRPr="00315418" w:rsidRDefault="00F771AA" w:rsidP="00F771AA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771AA" w:rsidRPr="00F771AA" w:rsidRDefault="00F771AA" w:rsidP="00F771AA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F771AA" w:rsidRPr="00BE00E8" w:rsidRDefault="00F771AA" w:rsidP="00F771AA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771AA" w:rsidRDefault="00F771AA" w:rsidP="00F771AA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 xml:space="preserve">от </w:t>
      </w:r>
      <w:r w:rsidR="001B1BA0" w:rsidRPr="001B1BA0">
        <w:rPr>
          <w:sz w:val="26"/>
          <w:szCs w:val="26"/>
          <w:u w:val="single"/>
        </w:rPr>
        <w:t>20.01.2022</w:t>
      </w:r>
      <w:r w:rsidRPr="0061348D">
        <w:rPr>
          <w:sz w:val="26"/>
          <w:szCs w:val="26"/>
        </w:rPr>
        <w:t xml:space="preserve">  № </w:t>
      </w:r>
      <w:r w:rsidR="001B1BA0" w:rsidRPr="001B1BA0">
        <w:rPr>
          <w:sz w:val="26"/>
          <w:szCs w:val="26"/>
          <w:u w:val="single"/>
        </w:rPr>
        <w:t>01-11</w:t>
      </w:r>
    </w:p>
    <w:p w:rsidR="00F771AA" w:rsidRPr="00BE00E8" w:rsidRDefault="00F771AA" w:rsidP="00F771AA">
      <w:pPr>
        <w:jc w:val="center"/>
        <w:rPr>
          <w:sz w:val="16"/>
          <w:szCs w:val="16"/>
        </w:rPr>
      </w:pPr>
    </w:p>
    <w:p w:rsidR="00F771AA" w:rsidRDefault="00F771AA" w:rsidP="00F771AA">
      <w:pPr>
        <w:jc w:val="center"/>
        <w:rPr>
          <w:sz w:val="26"/>
          <w:szCs w:val="26"/>
        </w:rPr>
      </w:pPr>
      <w:r w:rsidRPr="00BE00E8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5F0E16" w:rsidRDefault="005F0E16" w:rsidP="00F771AA">
      <w:pPr>
        <w:jc w:val="center"/>
        <w:rPr>
          <w:sz w:val="26"/>
          <w:szCs w:val="26"/>
        </w:rPr>
      </w:pPr>
    </w:p>
    <w:p w:rsidR="005F0E16" w:rsidRPr="00BE00E8" w:rsidRDefault="005F0E16" w:rsidP="00F771AA">
      <w:pPr>
        <w:jc w:val="center"/>
        <w:rPr>
          <w:rFonts w:cs="Courier New"/>
          <w:sz w:val="26"/>
          <w:szCs w:val="26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E3170A" w:rsidTr="00E3170A">
        <w:trPr>
          <w:trHeight w:val="3025"/>
        </w:trPr>
        <w:tc>
          <w:tcPr>
            <w:tcW w:w="4644" w:type="dxa"/>
          </w:tcPr>
          <w:p w:rsidR="00E3170A" w:rsidRPr="00E3170A" w:rsidRDefault="00E3170A" w:rsidP="00E3170A">
            <w:pPr>
              <w:jc w:val="both"/>
              <w:rPr>
                <w:sz w:val="28"/>
                <w:szCs w:val="28"/>
              </w:rPr>
            </w:pPr>
            <w:r w:rsidRPr="00E3170A">
              <w:rPr>
                <w:sz w:val="28"/>
                <w:szCs w:val="28"/>
              </w:rPr>
              <w:t xml:space="preserve">О внесении изменений в приказ </w:t>
            </w:r>
          </w:p>
          <w:p w:rsidR="00E3170A" w:rsidRPr="00E3170A" w:rsidRDefault="00E3170A" w:rsidP="00E3170A">
            <w:pPr>
              <w:jc w:val="both"/>
              <w:rPr>
                <w:sz w:val="28"/>
                <w:szCs w:val="28"/>
              </w:rPr>
            </w:pPr>
            <w:r w:rsidRPr="00E3170A">
              <w:rPr>
                <w:sz w:val="28"/>
                <w:szCs w:val="28"/>
              </w:rPr>
              <w:t>комитета по труду и занятости населения Курской области от 20.01.2021 № 01-10 «Об утверждении Плана мероприятий по противодействию коррупции в комитете по труду и занятости населения Курской области на 2021-2024 годы»</w:t>
            </w:r>
          </w:p>
        </w:tc>
      </w:tr>
    </w:tbl>
    <w:p w:rsidR="007478C7" w:rsidRPr="005F0E16" w:rsidRDefault="007478C7" w:rsidP="00E3170A">
      <w:pPr>
        <w:jc w:val="both"/>
        <w:rPr>
          <w:b/>
          <w:sz w:val="28"/>
          <w:szCs w:val="28"/>
        </w:rPr>
      </w:pPr>
    </w:p>
    <w:p w:rsidR="004F761E" w:rsidRDefault="005C1B05" w:rsidP="00E31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416A1">
        <w:rPr>
          <w:sz w:val="28"/>
          <w:szCs w:val="28"/>
        </w:rPr>
        <w:t xml:space="preserve"> соответствии с постановлением Администрации Курской области </w:t>
      </w:r>
      <w:r w:rsidR="008B7944">
        <w:rPr>
          <w:sz w:val="28"/>
          <w:szCs w:val="28"/>
        </w:rPr>
        <w:t xml:space="preserve">   </w:t>
      </w:r>
      <w:r w:rsidR="00E3170A">
        <w:rPr>
          <w:sz w:val="28"/>
          <w:szCs w:val="28"/>
        </w:rPr>
        <w:t>от 16.12.2020 № 1307</w:t>
      </w:r>
      <w:r w:rsidR="005416A1">
        <w:rPr>
          <w:sz w:val="28"/>
          <w:szCs w:val="28"/>
        </w:rPr>
        <w:t>-па «</w:t>
      </w:r>
      <w:r w:rsidR="00E3170A">
        <w:rPr>
          <w:sz w:val="28"/>
          <w:szCs w:val="28"/>
        </w:rPr>
        <w:t>О</w:t>
      </w:r>
      <w:r w:rsidR="00E3170A" w:rsidRPr="00E3170A">
        <w:rPr>
          <w:sz w:val="28"/>
          <w:szCs w:val="28"/>
        </w:rPr>
        <w:t>б утверждении областной антикоррупционной программы</w:t>
      </w:r>
      <w:r w:rsidR="00E3170A">
        <w:rPr>
          <w:sz w:val="28"/>
          <w:szCs w:val="28"/>
        </w:rPr>
        <w:t xml:space="preserve"> «П</w:t>
      </w:r>
      <w:r w:rsidR="00E3170A" w:rsidRPr="00E3170A">
        <w:rPr>
          <w:sz w:val="28"/>
          <w:szCs w:val="28"/>
        </w:rPr>
        <w:t>л</w:t>
      </w:r>
      <w:r w:rsidR="00E3170A">
        <w:rPr>
          <w:sz w:val="28"/>
          <w:szCs w:val="28"/>
        </w:rPr>
        <w:t>ан противодействия коррупции в К</w:t>
      </w:r>
      <w:r w:rsidR="00E3170A" w:rsidRPr="00E3170A">
        <w:rPr>
          <w:sz w:val="28"/>
          <w:szCs w:val="28"/>
        </w:rPr>
        <w:t>урской области</w:t>
      </w:r>
      <w:r w:rsidR="00E3170A">
        <w:rPr>
          <w:sz w:val="28"/>
          <w:szCs w:val="28"/>
        </w:rPr>
        <w:t xml:space="preserve"> на 2021 - 2024 годы</w:t>
      </w:r>
      <w:r w:rsidR="005416A1">
        <w:rPr>
          <w:sz w:val="28"/>
          <w:szCs w:val="28"/>
        </w:rPr>
        <w:t xml:space="preserve">» (в редакции </w:t>
      </w:r>
      <w:r w:rsidR="006F0432">
        <w:rPr>
          <w:sz w:val="28"/>
          <w:szCs w:val="28"/>
        </w:rPr>
        <w:t>постановлений</w:t>
      </w:r>
      <w:r w:rsidR="00E3170A">
        <w:rPr>
          <w:sz w:val="28"/>
          <w:szCs w:val="28"/>
        </w:rPr>
        <w:t xml:space="preserve"> Администрации Курской области от 01.02.2021 № 75-па, от 14.05.2021 № 501-па, от 13.09.2021 №</w:t>
      </w:r>
      <w:r w:rsidR="00E3170A" w:rsidRPr="00E3170A">
        <w:rPr>
          <w:sz w:val="28"/>
          <w:szCs w:val="28"/>
        </w:rPr>
        <w:t xml:space="preserve"> 951-па</w:t>
      </w:r>
      <w:r w:rsidR="00E3170A">
        <w:rPr>
          <w:sz w:val="28"/>
          <w:szCs w:val="28"/>
        </w:rPr>
        <w:t>, от 29.12.2021 № 1511-па</w:t>
      </w:r>
      <w:r w:rsidR="005416A1">
        <w:rPr>
          <w:sz w:val="28"/>
          <w:szCs w:val="28"/>
        </w:rPr>
        <w:t>)</w:t>
      </w:r>
      <w:r w:rsidR="00E3170A">
        <w:rPr>
          <w:sz w:val="28"/>
          <w:szCs w:val="28"/>
        </w:rPr>
        <w:t xml:space="preserve"> </w:t>
      </w:r>
      <w:proofErr w:type="gramStart"/>
      <w:r w:rsidR="004F761E" w:rsidRPr="004F761E">
        <w:rPr>
          <w:sz w:val="28"/>
          <w:szCs w:val="28"/>
        </w:rPr>
        <w:t>п</w:t>
      </w:r>
      <w:proofErr w:type="gramEnd"/>
      <w:r w:rsidR="004F761E" w:rsidRPr="004F761E">
        <w:rPr>
          <w:sz w:val="28"/>
          <w:szCs w:val="28"/>
        </w:rPr>
        <w:t xml:space="preserve"> р и к а з ы в а ю:</w:t>
      </w:r>
      <w:r w:rsidR="008D6A1A">
        <w:rPr>
          <w:sz w:val="28"/>
          <w:szCs w:val="28"/>
        </w:rPr>
        <w:t xml:space="preserve"> </w:t>
      </w:r>
    </w:p>
    <w:p w:rsidR="005416A1" w:rsidRDefault="00E3170A" w:rsidP="00E31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приказ  </w:t>
      </w:r>
      <w:r w:rsidRPr="00E3170A">
        <w:rPr>
          <w:sz w:val="28"/>
          <w:szCs w:val="28"/>
        </w:rPr>
        <w:t xml:space="preserve">комитета по труду и занятости населения Курской области от 20.01.2021 </w:t>
      </w:r>
      <w:r>
        <w:rPr>
          <w:sz w:val="28"/>
          <w:szCs w:val="28"/>
        </w:rPr>
        <w:t xml:space="preserve">     </w:t>
      </w:r>
      <w:r w:rsidRPr="00E3170A">
        <w:rPr>
          <w:sz w:val="28"/>
          <w:szCs w:val="28"/>
        </w:rPr>
        <w:t>№ 01-10 «Об утверждении Плана мероприятий по противодействию коррупции в комитете по труду и занятости населения Курской области на 2021-2024 годы»</w:t>
      </w:r>
      <w:r>
        <w:rPr>
          <w:sz w:val="28"/>
          <w:szCs w:val="28"/>
        </w:rPr>
        <w:t>.</w:t>
      </w:r>
    </w:p>
    <w:p w:rsidR="00CF4E9A" w:rsidRDefault="00CF4E9A" w:rsidP="00FD781A">
      <w:pPr>
        <w:rPr>
          <w:sz w:val="28"/>
          <w:szCs w:val="28"/>
        </w:rPr>
      </w:pPr>
    </w:p>
    <w:p w:rsidR="005416A1" w:rsidRDefault="005416A1" w:rsidP="00FD781A">
      <w:pPr>
        <w:rPr>
          <w:sz w:val="28"/>
          <w:szCs w:val="28"/>
        </w:rPr>
      </w:pPr>
    </w:p>
    <w:p w:rsidR="00CF4E9A" w:rsidRDefault="00CF4E9A" w:rsidP="00FD781A">
      <w:pPr>
        <w:rPr>
          <w:sz w:val="28"/>
          <w:szCs w:val="28"/>
        </w:rPr>
      </w:pPr>
    </w:p>
    <w:p w:rsidR="004F761E" w:rsidRPr="00E3170A" w:rsidRDefault="003C3509" w:rsidP="00FD781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D781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FD781A">
        <w:rPr>
          <w:sz w:val="28"/>
          <w:szCs w:val="28"/>
        </w:rPr>
        <w:t xml:space="preserve"> комитета                          </w:t>
      </w:r>
      <w:r w:rsidR="00CF4E9A">
        <w:rPr>
          <w:sz w:val="28"/>
          <w:szCs w:val="28"/>
        </w:rPr>
        <w:t xml:space="preserve">                      </w:t>
      </w:r>
      <w:r w:rsidR="00FD7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FD781A">
        <w:rPr>
          <w:sz w:val="28"/>
          <w:szCs w:val="28"/>
        </w:rPr>
        <w:t xml:space="preserve">  </w:t>
      </w:r>
      <w:r w:rsidR="00CF4E9A">
        <w:rPr>
          <w:sz w:val="28"/>
          <w:szCs w:val="28"/>
        </w:rPr>
        <w:t xml:space="preserve">  </w:t>
      </w:r>
      <w:r w:rsidR="00FD781A">
        <w:rPr>
          <w:sz w:val="28"/>
          <w:szCs w:val="28"/>
        </w:rPr>
        <w:t xml:space="preserve">        </w:t>
      </w:r>
      <w:r>
        <w:rPr>
          <w:sz w:val="28"/>
          <w:szCs w:val="28"/>
        </w:rPr>
        <w:t>Е.В. Кулагина</w:t>
      </w:r>
    </w:p>
    <w:p w:rsidR="004F761E" w:rsidRDefault="004F761E" w:rsidP="00FD781A">
      <w:pPr>
        <w:rPr>
          <w:sz w:val="16"/>
          <w:szCs w:val="16"/>
        </w:rPr>
      </w:pPr>
    </w:p>
    <w:p w:rsidR="005416A1" w:rsidRDefault="005416A1" w:rsidP="00FD781A">
      <w:pPr>
        <w:rPr>
          <w:sz w:val="16"/>
          <w:szCs w:val="16"/>
        </w:rPr>
      </w:pPr>
    </w:p>
    <w:p w:rsidR="005416A1" w:rsidRDefault="005416A1" w:rsidP="00FD781A">
      <w:pPr>
        <w:rPr>
          <w:sz w:val="16"/>
          <w:szCs w:val="16"/>
        </w:rPr>
      </w:pPr>
    </w:p>
    <w:p w:rsidR="00374E74" w:rsidRDefault="00374E74" w:rsidP="00FD781A">
      <w:pPr>
        <w:rPr>
          <w:sz w:val="16"/>
          <w:szCs w:val="16"/>
        </w:rPr>
      </w:pPr>
    </w:p>
    <w:p w:rsidR="00FD781A" w:rsidRPr="00FD781A" w:rsidRDefault="004F761E" w:rsidP="00FD781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Коробанова</w:t>
      </w:r>
      <w:proofErr w:type="spellEnd"/>
      <w:r>
        <w:rPr>
          <w:sz w:val="16"/>
          <w:szCs w:val="16"/>
        </w:rPr>
        <w:t xml:space="preserve"> Н.А.</w:t>
      </w:r>
    </w:p>
    <w:p w:rsidR="00FD781A" w:rsidRDefault="004F761E" w:rsidP="00FD781A">
      <w:pPr>
        <w:rPr>
          <w:sz w:val="16"/>
          <w:szCs w:val="16"/>
        </w:rPr>
      </w:pPr>
      <w:r>
        <w:rPr>
          <w:sz w:val="16"/>
          <w:szCs w:val="16"/>
        </w:rPr>
        <w:t>54-03-08</w:t>
      </w:r>
      <w:r w:rsidR="006E7C91">
        <w:rPr>
          <w:sz w:val="16"/>
          <w:szCs w:val="16"/>
        </w:rPr>
        <w:t xml:space="preserve"> доб. 1</w:t>
      </w:r>
    </w:p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C2594A" w:rsidTr="00C2594A">
        <w:trPr>
          <w:trHeight w:val="1975"/>
        </w:trPr>
        <w:tc>
          <w:tcPr>
            <w:tcW w:w="4218" w:type="dxa"/>
          </w:tcPr>
          <w:p w:rsidR="00C2594A" w:rsidRDefault="00C2594A" w:rsidP="00C259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</w:p>
          <w:p w:rsidR="00C2594A" w:rsidRPr="00C2594A" w:rsidRDefault="00C2594A" w:rsidP="00C259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приказу</w:t>
            </w:r>
            <w:r w:rsidRPr="00C2594A">
              <w:rPr>
                <w:rFonts w:eastAsia="Calibri"/>
                <w:sz w:val="28"/>
                <w:szCs w:val="28"/>
                <w:lang w:eastAsia="en-US"/>
              </w:rPr>
              <w:t xml:space="preserve"> комитета по труду</w:t>
            </w:r>
          </w:p>
          <w:p w:rsidR="00C2594A" w:rsidRPr="00C2594A" w:rsidRDefault="00C2594A" w:rsidP="00C259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94A">
              <w:rPr>
                <w:rFonts w:eastAsia="Calibri"/>
                <w:sz w:val="28"/>
                <w:szCs w:val="28"/>
                <w:lang w:eastAsia="en-US"/>
              </w:rPr>
              <w:t xml:space="preserve">и занятости населения </w:t>
            </w:r>
          </w:p>
          <w:p w:rsidR="00C2594A" w:rsidRPr="00C2594A" w:rsidRDefault="00C2594A" w:rsidP="00C259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2594A">
              <w:rPr>
                <w:rFonts w:eastAsia="Calibri"/>
                <w:sz w:val="28"/>
                <w:szCs w:val="28"/>
                <w:lang w:eastAsia="en-US"/>
              </w:rPr>
              <w:t xml:space="preserve">Курской области </w:t>
            </w:r>
          </w:p>
          <w:p w:rsidR="00C2594A" w:rsidRPr="00C2594A" w:rsidRDefault="00E3170A" w:rsidP="00C259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«</w:t>
            </w:r>
            <w:r w:rsidR="001B1BA0" w:rsidRPr="001B1BA0">
              <w:rPr>
                <w:rFonts w:eastAsia="Calibri"/>
                <w:sz w:val="28"/>
                <w:szCs w:val="28"/>
                <w:u w:val="single"/>
                <w:lang w:eastAsia="en-US"/>
              </w:rPr>
              <w:t>20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 w:rsidR="001B1BA0" w:rsidRPr="001B1BA0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января </w:t>
            </w:r>
            <w:r w:rsidRPr="001B1BA0">
              <w:rPr>
                <w:rFonts w:eastAsia="Calibri"/>
                <w:sz w:val="28"/>
                <w:szCs w:val="28"/>
                <w:u w:val="single"/>
                <w:lang w:eastAsia="en-US"/>
              </w:rPr>
              <w:t>2022</w:t>
            </w:r>
            <w:r w:rsidR="00C2594A" w:rsidRPr="001B1BA0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г.</w:t>
            </w:r>
          </w:p>
          <w:p w:rsidR="00C2594A" w:rsidRDefault="00C2594A" w:rsidP="001B1BA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6E7C9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Pr="00C2594A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1B1BA0" w:rsidRPr="001B1BA0">
              <w:rPr>
                <w:rFonts w:eastAsia="Calibri"/>
                <w:sz w:val="28"/>
                <w:szCs w:val="28"/>
                <w:u w:val="single"/>
                <w:lang w:eastAsia="en-US"/>
              </w:rPr>
              <w:t>01-11</w:t>
            </w:r>
            <w:bookmarkStart w:id="0" w:name="_GoBack"/>
            <w:bookmarkEnd w:id="0"/>
          </w:p>
        </w:tc>
      </w:tr>
    </w:tbl>
    <w:p w:rsidR="00C2594A" w:rsidRDefault="00C2594A" w:rsidP="00C2594A">
      <w:pPr>
        <w:jc w:val="center"/>
        <w:rPr>
          <w:sz w:val="28"/>
          <w:szCs w:val="28"/>
        </w:rPr>
      </w:pPr>
    </w:p>
    <w:p w:rsidR="00C2594A" w:rsidRDefault="00C2594A" w:rsidP="00C2594A">
      <w:pPr>
        <w:jc w:val="center"/>
        <w:rPr>
          <w:b/>
          <w:sz w:val="28"/>
          <w:szCs w:val="28"/>
        </w:rPr>
      </w:pPr>
      <w:r w:rsidRPr="00C2594A">
        <w:rPr>
          <w:b/>
          <w:sz w:val="28"/>
          <w:szCs w:val="28"/>
        </w:rPr>
        <w:t xml:space="preserve">ИЗМЕНЕНИЯ, </w:t>
      </w:r>
    </w:p>
    <w:p w:rsidR="005416A1" w:rsidRDefault="00C2594A" w:rsidP="00D73D04">
      <w:pPr>
        <w:jc w:val="center"/>
        <w:rPr>
          <w:b/>
          <w:sz w:val="28"/>
          <w:szCs w:val="28"/>
        </w:rPr>
      </w:pPr>
      <w:r w:rsidRPr="00C2594A">
        <w:rPr>
          <w:b/>
          <w:sz w:val="28"/>
          <w:szCs w:val="28"/>
        </w:rPr>
        <w:t xml:space="preserve">которые вносятся в </w:t>
      </w:r>
      <w:r w:rsidR="00D73D04">
        <w:rPr>
          <w:b/>
          <w:sz w:val="28"/>
          <w:szCs w:val="28"/>
        </w:rPr>
        <w:t xml:space="preserve">приказ </w:t>
      </w:r>
      <w:r w:rsidR="00D73D04" w:rsidRPr="00D73D04">
        <w:rPr>
          <w:b/>
          <w:sz w:val="28"/>
          <w:szCs w:val="28"/>
        </w:rPr>
        <w:t>комитета по труду и занятости населения Курской области от 20.01.2021 № 01-10 «Об утверждении Плана мероприятий по противодействию коррупции в комитете по труду и занятости населения Курской области на 2021-2024 годы»</w:t>
      </w:r>
    </w:p>
    <w:p w:rsidR="00C2594A" w:rsidRDefault="00C2594A" w:rsidP="00C2594A">
      <w:pPr>
        <w:jc w:val="center"/>
        <w:rPr>
          <w:b/>
          <w:sz w:val="28"/>
          <w:szCs w:val="28"/>
        </w:rPr>
      </w:pPr>
    </w:p>
    <w:p w:rsidR="00D73D04" w:rsidRDefault="00C2594A" w:rsidP="00D73D04">
      <w:pPr>
        <w:ind w:firstLine="709"/>
        <w:contextualSpacing/>
        <w:jc w:val="both"/>
        <w:rPr>
          <w:sz w:val="28"/>
          <w:szCs w:val="28"/>
        </w:rPr>
      </w:pPr>
      <w:r w:rsidRPr="00C2594A">
        <w:rPr>
          <w:sz w:val="28"/>
          <w:szCs w:val="28"/>
        </w:rPr>
        <w:t xml:space="preserve">1. </w:t>
      </w:r>
      <w:r w:rsidR="00913A61">
        <w:rPr>
          <w:sz w:val="28"/>
          <w:szCs w:val="28"/>
        </w:rPr>
        <w:t xml:space="preserve">Пункт </w:t>
      </w:r>
      <w:r w:rsidR="00D73D04">
        <w:rPr>
          <w:sz w:val="28"/>
          <w:szCs w:val="28"/>
        </w:rPr>
        <w:t>1.2.1 изложить в следующей редакции:</w:t>
      </w:r>
    </w:p>
    <w:p w:rsidR="00D73D04" w:rsidRDefault="00D73D04" w:rsidP="00D73D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551"/>
        <w:gridCol w:w="1492"/>
        <w:gridCol w:w="2301"/>
      </w:tblGrid>
      <w:tr w:rsidR="00D73D04" w:rsidTr="00D73D04">
        <w:tc>
          <w:tcPr>
            <w:tcW w:w="993" w:type="dxa"/>
          </w:tcPr>
          <w:p w:rsidR="00D73D04" w:rsidRPr="00D73D04" w:rsidRDefault="00D73D04" w:rsidP="00D73D04">
            <w:pPr>
              <w:contextualSpacing/>
              <w:jc w:val="both"/>
              <w:rPr>
                <w:sz w:val="26"/>
                <w:szCs w:val="26"/>
              </w:rPr>
            </w:pPr>
            <w:r w:rsidRPr="00D73D04">
              <w:rPr>
                <w:sz w:val="26"/>
                <w:szCs w:val="26"/>
              </w:rPr>
              <w:t>1.2.1</w:t>
            </w:r>
          </w:p>
        </w:tc>
        <w:tc>
          <w:tcPr>
            <w:tcW w:w="2410" w:type="dxa"/>
          </w:tcPr>
          <w:p w:rsidR="00D73D04" w:rsidRPr="00D73D04" w:rsidRDefault="00D73D04" w:rsidP="00D73D04">
            <w:pPr>
              <w:contextualSpacing/>
              <w:jc w:val="both"/>
              <w:rPr>
                <w:sz w:val="26"/>
                <w:szCs w:val="26"/>
              </w:rPr>
            </w:pPr>
            <w:r w:rsidRPr="00D73D04">
              <w:rPr>
                <w:sz w:val="26"/>
                <w:szCs w:val="26"/>
              </w:rPr>
              <w:t xml:space="preserve">Предоставление информации о реализации плана мероприятий по противодействию коррупции на 2021 </w:t>
            </w:r>
            <w:r w:rsidR="00C634F4">
              <w:rPr>
                <w:sz w:val="26"/>
                <w:szCs w:val="26"/>
              </w:rPr>
              <w:t>–</w:t>
            </w:r>
            <w:r w:rsidRPr="00D73D04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="00C634F4">
              <w:rPr>
                <w:sz w:val="26"/>
                <w:szCs w:val="26"/>
              </w:rPr>
              <w:t xml:space="preserve"> годы</w:t>
            </w:r>
            <w:r w:rsidRPr="00D73D04">
              <w:rPr>
                <w:sz w:val="26"/>
                <w:szCs w:val="26"/>
              </w:rPr>
              <w:t xml:space="preserve"> курирующему заместителю Губернатора Курской области</w:t>
            </w:r>
          </w:p>
        </w:tc>
        <w:tc>
          <w:tcPr>
            <w:tcW w:w="2551" w:type="dxa"/>
          </w:tcPr>
          <w:p w:rsidR="00D73D04" w:rsidRPr="00D73D04" w:rsidRDefault="00D73D04" w:rsidP="00D73D04">
            <w:pPr>
              <w:contextualSpacing/>
              <w:jc w:val="both"/>
              <w:rPr>
                <w:sz w:val="26"/>
                <w:szCs w:val="26"/>
              </w:rPr>
            </w:pPr>
            <w:r w:rsidRPr="00D73D04">
              <w:rPr>
                <w:sz w:val="26"/>
                <w:szCs w:val="26"/>
              </w:rPr>
              <w:t>Совершенствование нормативных, организационных и иных механизмов противодействия коррупции</w:t>
            </w:r>
          </w:p>
        </w:tc>
        <w:tc>
          <w:tcPr>
            <w:tcW w:w="1492" w:type="dxa"/>
          </w:tcPr>
          <w:p w:rsidR="00D73D04" w:rsidRPr="00D73D04" w:rsidRDefault="00D73D04" w:rsidP="00D73D04">
            <w:pPr>
              <w:contextualSpacing/>
              <w:jc w:val="both"/>
              <w:rPr>
                <w:sz w:val="26"/>
                <w:szCs w:val="26"/>
              </w:rPr>
            </w:pPr>
            <w:r w:rsidRPr="00D73D04">
              <w:rPr>
                <w:sz w:val="26"/>
                <w:szCs w:val="26"/>
              </w:rPr>
              <w:t>до 31 января 2022 года;</w:t>
            </w:r>
          </w:p>
          <w:p w:rsidR="00D73D04" w:rsidRPr="00D73D04" w:rsidRDefault="00D73D04" w:rsidP="00D73D04">
            <w:pPr>
              <w:contextualSpacing/>
              <w:jc w:val="both"/>
              <w:rPr>
                <w:sz w:val="26"/>
                <w:szCs w:val="26"/>
              </w:rPr>
            </w:pPr>
            <w:r w:rsidRPr="00D73D04">
              <w:rPr>
                <w:sz w:val="26"/>
                <w:szCs w:val="26"/>
              </w:rPr>
              <w:t>до 31 января 2023 года;</w:t>
            </w:r>
          </w:p>
          <w:p w:rsidR="00D73D04" w:rsidRPr="00D73D04" w:rsidRDefault="00D73D04" w:rsidP="00D73D04">
            <w:pPr>
              <w:contextualSpacing/>
              <w:jc w:val="both"/>
              <w:rPr>
                <w:sz w:val="26"/>
                <w:szCs w:val="26"/>
              </w:rPr>
            </w:pPr>
            <w:r w:rsidRPr="00D73D04">
              <w:rPr>
                <w:sz w:val="26"/>
                <w:szCs w:val="26"/>
              </w:rPr>
              <w:t>до 31 января 2024 года;</w:t>
            </w:r>
          </w:p>
          <w:p w:rsidR="00D73D04" w:rsidRPr="00D73D04" w:rsidRDefault="00D73D04" w:rsidP="00D73D04">
            <w:pPr>
              <w:contextualSpacing/>
              <w:jc w:val="both"/>
              <w:rPr>
                <w:sz w:val="26"/>
                <w:szCs w:val="26"/>
              </w:rPr>
            </w:pPr>
            <w:r w:rsidRPr="00D73D04">
              <w:rPr>
                <w:sz w:val="26"/>
                <w:szCs w:val="26"/>
              </w:rPr>
              <w:t>до 31 января 2025 года</w:t>
            </w:r>
          </w:p>
        </w:tc>
        <w:tc>
          <w:tcPr>
            <w:tcW w:w="2301" w:type="dxa"/>
          </w:tcPr>
          <w:p w:rsidR="00D73D04" w:rsidRPr="00D73D04" w:rsidRDefault="00D73D04" w:rsidP="00D73D04">
            <w:pPr>
              <w:contextualSpacing/>
              <w:jc w:val="both"/>
              <w:rPr>
                <w:sz w:val="26"/>
                <w:szCs w:val="26"/>
              </w:rPr>
            </w:pPr>
            <w:r w:rsidRPr="00D73D04">
              <w:rPr>
                <w:sz w:val="26"/>
                <w:szCs w:val="26"/>
              </w:rPr>
              <w:t>Отдел правовой работы, контроля и надзора за соблюдением законода</w:t>
            </w:r>
            <w:r>
              <w:rPr>
                <w:sz w:val="26"/>
                <w:szCs w:val="26"/>
              </w:rPr>
              <w:t>тельства о занятости населения,</w:t>
            </w:r>
          </w:p>
          <w:p w:rsidR="00D73D04" w:rsidRPr="00D73D04" w:rsidRDefault="00D73D04" w:rsidP="00D73D04">
            <w:pPr>
              <w:contextualSpacing/>
              <w:jc w:val="both"/>
              <w:rPr>
                <w:sz w:val="26"/>
                <w:szCs w:val="26"/>
              </w:rPr>
            </w:pPr>
            <w:r w:rsidRPr="00D73D04">
              <w:rPr>
                <w:sz w:val="26"/>
                <w:szCs w:val="26"/>
              </w:rPr>
              <w:t>отдел кадровой и организационной работы</w:t>
            </w:r>
          </w:p>
        </w:tc>
      </w:tr>
    </w:tbl>
    <w:p w:rsidR="00D73D04" w:rsidRPr="00C2594A" w:rsidRDefault="00D73D04" w:rsidP="00D73D04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E7C91" w:rsidRPr="00C2594A" w:rsidRDefault="006E7C91" w:rsidP="00D73D04">
      <w:pPr>
        <w:ind w:firstLine="709"/>
        <w:contextualSpacing/>
        <w:jc w:val="right"/>
        <w:rPr>
          <w:sz w:val="28"/>
          <w:szCs w:val="28"/>
        </w:rPr>
      </w:pPr>
    </w:p>
    <w:sectPr w:rsidR="006E7C91" w:rsidRPr="00C2594A" w:rsidSect="00FD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195F"/>
    <w:multiLevelType w:val="hybridMultilevel"/>
    <w:tmpl w:val="2D8A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A4D"/>
    <w:multiLevelType w:val="hybridMultilevel"/>
    <w:tmpl w:val="4BE8632E"/>
    <w:lvl w:ilvl="0" w:tplc="FBE88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204FB9"/>
    <w:multiLevelType w:val="hybridMultilevel"/>
    <w:tmpl w:val="1CF66690"/>
    <w:lvl w:ilvl="0" w:tplc="ED36F9C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837C58"/>
    <w:multiLevelType w:val="hybridMultilevel"/>
    <w:tmpl w:val="FA9A7CFC"/>
    <w:lvl w:ilvl="0" w:tplc="5108F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AF176F"/>
    <w:multiLevelType w:val="hybridMultilevel"/>
    <w:tmpl w:val="C834050C"/>
    <w:lvl w:ilvl="0" w:tplc="1088B13E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097317"/>
    <w:multiLevelType w:val="hybridMultilevel"/>
    <w:tmpl w:val="DA8C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AA"/>
    <w:rsid w:val="00061B1C"/>
    <w:rsid w:val="0016633D"/>
    <w:rsid w:val="001B1BA0"/>
    <w:rsid w:val="00260639"/>
    <w:rsid w:val="002C7A1C"/>
    <w:rsid w:val="00374E74"/>
    <w:rsid w:val="003A6C02"/>
    <w:rsid w:val="003C3509"/>
    <w:rsid w:val="00417756"/>
    <w:rsid w:val="00453773"/>
    <w:rsid w:val="004F761E"/>
    <w:rsid w:val="00507D02"/>
    <w:rsid w:val="005416A1"/>
    <w:rsid w:val="00543724"/>
    <w:rsid w:val="005B02A3"/>
    <w:rsid w:val="005C1B05"/>
    <w:rsid w:val="005F0E16"/>
    <w:rsid w:val="006C15D5"/>
    <w:rsid w:val="006E7C91"/>
    <w:rsid w:val="006F0432"/>
    <w:rsid w:val="007478C7"/>
    <w:rsid w:val="007B5E59"/>
    <w:rsid w:val="00860495"/>
    <w:rsid w:val="008B19AE"/>
    <w:rsid w:val="008B7944"/>
    <w:rsid w:val="008C0B15"/>
    <w:rsid w:val="008D6A1A"/>
    <w:rsid w:val="00913A61"/>
    <w:rsid w:val="00A96919"/>
    <w:rsid w:val="00B85C90"/>
    <w:rsid w:val="00C2594A"/>
    <w:rsid w:val="00C634F4"/>
    <w:rsid w:val="00C74FFB"/>
    <w:rsid w:val="00C75668"/>
    <w:rsid w:val="00C75C94"/>
    <w:rsid w:val="00CF4E9A"/>
    <w:rsid w:val="00D73D04"/>
    <w:rsid w:val="00DB17B9"/>
    <w:rsid w:val="00E3170A"/>
    <w:rsid w:val="00EA236D"/>
    <w:rsid w:val="00EA55D6"/>
    <w:rsid w:val="00F1496A"/>
    <w:rsid w:val="00F771AA"/>
    <w:rsid w:val="00FD1057"/>
    <w:rsid w:val="00F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4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E7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25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4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E7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25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8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833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Коробанова Н.А.</cp:lastModifiedBy>
  <cp:revision>2</cp:revision>
  <cp:lastPrinted>2022-01-20T06:41:00Z</cp:lastPrinted>
  <dcterms:created xsi:type="dcterms:W3CDTF">2023-08-23T06:25:00Z</dcterms:created>
  <dcterms:modified xsi:type="dcterms:W3CDTF">2023-08-23T06:25:00Z</dcterms:modified>
</cp:coreProperties>
</file>