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25070ECD" w14:textId="5870E8C7" w:rsidR="003727A6" w:rsidRPr="002345D7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A76F04" w:rsidRPr="00A76F04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36C9CEEA" w:rsidR="00E20F08" w:rsidRDefault="00E20F08" w:rsidP="00E20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r w:rsidR="00A76F04" w:rsidRPr="00A76F04">
        <w:rPr>
          <w:noProof/>
          <w:sz w:val="28"/>
          <w:szCs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</w:r>
      <w:r w:rsidR="00A76F04" w:rsidRPr="00A76F04">
        <w:rPr>
          <w:noProof/>
          <w:sz w:val="28"/>
          <w:szCs w:val="28"/>
        </w:rPr>
        <w:lastRenderedPageBreak/>
        <w:t>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5C76E89D" w14:textId="69E35EFA" w:rsidR="00E20F08" w:rsidRDefault="00770BF3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E20F08">
        <w:rPr>
          <w:noProof/>
          <w:sz w:val="28"/>
          <w:szCs w:val="28"/>
        </w:rPr>
        <w:t xml:space="preserve">. </w:t>
      </w:r>
      <w:r w:rsidR="00E20F08" w:rsidRPr="00E20F08">
        <w:rPr>
          <w:noProof/>
          <w:sz w:val="28"/>
          <w:szCs w:val="28"/>
        </w:rPr>
        <w:t xml:space="preserve">Отделу </w:t>
      </w:r>
      <w:r w:rsidR="00E20F08"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="00E20F08" w:rsidRPr="00E20F08">
        <w:rPr>
          <w:noProof/>
          <w:sz w:val="28"/>
          <w:szCs w:val="28"/>
        </w:rPr>
        <w:t xml:space="preserve"> (</w:t>
      </w:r>
      <w:r w:rsidR="00E20F08">
        <w:rPr>
          <w:noProof/>
          <w:sz w:val="28"/>
          <w:szCs w:val="28"/>
        </w:rPr>
        <w:t>Т.Н. Верёвкин</w:t>
      </w:r>
      <w:r w:rsidR="00E20F08"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(www.pravo.gov.ru), на официальном сайте Губернатора и Правительства Курской области, в сетевом издании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Региональное информационное агентство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Курск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 w:rsidR="00E20F08">
        <w:rPr>
          <w:noProof/>
          <w:sz w:val="28"/>
          <w:szCs w:val="28"/>
        </w:rPr>
        <w:t>№</w:t>
      </w:r>
      <w:r w:rsidR="00E20F08" w:rsidRPr="00E20F08">
        <w:rPr>
          <w:noProof/>
          <w:sz w:val="28"/>
          <w:szCs w:val="28"/>
        </w:rPr>
        <w:t xml:space="preserve"> </w:t>
      </w:r>
      <w:bookmarkStart w:id="1" w:name="_Hlk225414834"/>
      <w:r w:rsidR="00E20F08" w:rsidRPr="00E20F08">
        <w:rPr>
          <w:noProof/>
          <w:sz w:val="28"/>
          <w:szCs w:val="28"/>
        </w:rPr>
        <w:t xml:space="preserve">73-пг </w:t>
      </w:r>
      <w:bookmarkEnd w:id="1"/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>.</w:t>
      </w:r>
    </w:p>
    <w:p w14:paraId="785944BE" w14:textId="190F425A" w:rsidR="0095647A" w:rsidRDefault="00770BF3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E20F08">
        <w:rPr>
          <w:noProof/>
          <w:sz w:val="28"/>
          <w:szCs w:val="28"/>
        </w:rPr>
        <w:t>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 w:rsidR="00E20F08"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A56B0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2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2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2DE11B52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3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r w:rsidR="00A76F04" w:rsidRPr="00A76F04">
        <w:rPr>
          <w:rFonts w:ascii="Times New Roman" w:hAnsi="Times New Roman"/>
          <w:b/>
          <w:color w:val="auto"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3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0FCC21B4" w:rsidR="00A56B02" w:rsidRPr="0093696C" w:rsidRDefault="007A2962" w:rsidP="007A2962">
      <w:pPr>
        <w:pStyle w:val="ab"/>
        <w:widowControl w:val="0"/>
        <w:ind w:left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 xml:space="preserve">. </w:t>
      </w:r>
      <w:r w:rsidR="00A56B02"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79021FBF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</w:t>
      </w:r>
      <w:r w:rsidR="00AE00C1">
        <w:rPr>
          <w:sz w:val="28"/>
          <w:szCs w:val="28"/>
        </w:rPr>
        <w:t xml:space="preserve">                         </w:t>
      </w:r>
      <w:r w:rsidRPr="00947B5B">
        <w:rPr>
          <w:sz w:val="28"/>
          <w:szCs w:val="28"/>
        </w:rPr>
        <w:t xml:space="preserve">и стандарт предоставления государственной услуги </w:t>
      </w:r>
      <w:r>
        <w:rPr>
          <w:sz w:val="28"/>
          <w:szCs w:val="28"/>
        </w:rPr>
        <w:t>«</w:t>
      </w:r>
      <w:r w:rsidR="00A76F04" w:rsidRPr="00A76F04">
        <w:rPr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5589C387" w:rsidR="00A56B02" w:rsidRPr="0093696C" w:rsidRDefault="00A76F04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6F04">
        <w:rPr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A56B02" w:rsidRPr="0093696C">
        <w:rPr>
          <w:sz w:val="28"/>
          <w:szCs w:val="28"/>
          <w:lang w:eastAsia="ru-RU"/>
        </w:rPr>
        <w:t>.</w:t>
      </w: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374112E" w14:textId="1EA5B95A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bookmarkStart w:id="4" w:name="_Hlk225428321"/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</w:t>
      </w:r>
      <w:bookmarkEnd w:id="4"/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7ED706C0" w:rsidR="00A56B02" w:rsidRPr="001F5A11" w:rsidRDefault="00A56B02" w:rsidP="00A56B02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При обращении заявителя</w:t>
      </w:r>
      <w:r w:rsidR="00201F0F">
        <w:rPr>
          <w:sz w:val="28"/>
          <w:szCs w:val="28"/>
        </w:rPr>
        <w:t xml:space="preserve"> в соответствии с таблицей № 1, содержащейся в приложении к настоящему Административному регламенту,                                            </w:t>
      </w:r>
      <w:r w:rsidRPr="001F5A11">
        <w:rPr>
          <w:sz w:val="28"/>
          <w:szCs w:val="28"/>
        </w:rPr>
        <w:t xml:space="preserve"> за</w:t>
      </w:r>
      <w:r w:rsidR="00A76F04">
        <w:rPr>
          <w:sz w:val="28"/>
          <w:szCs w:val="28"/>
        </w:rPr>
        <w:t xml:space="preserve"> </w:t>
      </w:r>
      <w:bookmarkStart w:id="5" w:name="_Hlk229653141"/>
      <w:r w:rsidR="00A76F04">
        <w:rPr>
          <w:sz w:val="28"/>
          <w:szCs w:val="28"/>
        </w:rPr>
        <w:t>п</w:t>
      </w:r>
      <w:r w:rsidR="00A76F04" w:rsidRPr="00A76F04">
        <w:rPr>
          <w:sz w:val="28"/>
          <w:szCs w:val="28"/>
        </w:rPr>
        <w:t>редоставление</w:t>
      </w:r>
      <w:r w:rsidR="00A76F04">
        <w:rPr>
          <w:sz w:val="28"/>
          <w:szCs w:val="28"/>
        </w:rPr>
        <w:t>м</w:t>
      </w:r>
      <w:r w:rsidR="00A76F04" w:rsidRPr="00A76F04">
        <w:rPr>
          <w:sz w:val="28"/>
          <w:szCs w:val="28"/>
        </w:rPr>
        <w:t xml:space="preserve">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bookmarkEnd w:id="5"/>
      <w:r w:rsidR="00A76F04">
        <w:rPr>
          <w:sz w:val="28"/>
          <w:szCs w:val="28"/>
        </w:rPr>
        <w:t>,</w:t>
      </w:r>
      <w:r w:rsidR="00D21A1C" w:rsidRPr="00D21A1C">
        <w:rPr>
          <w:sz w:val="28"/>
          <w:szCs w:val="28"/>
        </w:rPr>
        <w:t xml:space="preserve"> </w:t>
      </w:r>
      <w:r w:rsidRPr="001F5A11">
        <w:rPr>
          <w:sz w:val="28"/>
          <w:szCs w:val="28"/>
        </w:rPr>
        <w:t>результатами предоставления Услуги являются:</w:t>
      </w:r>
    </w:p>
    <w:p w14:paraId="060D4FD6" w14:textId="0D3BCD11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</w:t>
      </w:r>
      <w:r w:rsidR="00A76F04" w:rsidRPr="00A76F04">
        <w:rPr>
          <w:sz w:val="28"/>
          <w:szCs w:val="28"/>
        </w:rPr>
        <w:t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1F5A11">
        <w:rPr>
          <w:sz w:val="28"/>
          <w:szCs w:val="28"/>
        </w:rPr>
        <w:t>;</w:t>
      </w:r>
      <w:r w:rsidR="00D21A1C">
        <w:rPr>
          <w:sz w:val="28"/>
          <w:szCs w:val="28"/>
        </w:rPr>
        <w:t xml:space="preserve"> </w:t>
      </w:r>
    </w:p>
    <w:p w14:paraId="47BC80FC" w14:textId="4102C438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б) уведомление об отказе </w:t>
      </w:r>
      <w:r w:rsidR="00A76F04" w:rsidRPr="00A76F04">
        <w:rPr>
          <w:sz w:val="28"/>
          <w:szCs w:val="28"/>
        </w:rPr>
        <w:t xml:space="preserve">отказ в предоставлении </w:t>
      </w:r>
      <w:r w:rsidR="003E0EAB">
        <w:rPr>
          <w:sz w:val="28"/>
          <w:szCs w:val="28"/>
        </w:rPr>
        <w:t>У</w:t>
      </w:r>
      <w:r w:rsidR="00A76F04" w:rsidRPr="00A76F04">
        <w:rPr>
          <w:sz w:val="28"/>
          <w:szCs w:val="28"/>
        </w:rPr>
        <w:t>слуги</w:t>
      </w:r>
      <w:r w:rsidRPr="001F5A11">
        <w:rPr>
          <w:sz w:val="28"/>
          <w:szCs w:val="28"/>
        </w:rPr>
        <w:t>.</w:t>
      </w:r>
    </w:p>
    <w:p w14:paraId="70136AA9" w14:textId="5B11F696" w:rsidR="00A56B02" w:rsidRDefault="00A56B02" w:rsidP="00D21A1C">
      <w:pPr>
        <w:pStyle w:val="ab"/>
        <w:widowControl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7.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6" w:name="_Hlk220934167"/>
      <w:bookmarkStart w:id="7" w:name="_Hlk220924153"/>
      <w:r w:rsidRPr="00A72ECB">
        <w:rPr>
          <w:sz w:val="28"/>
          <w:szCs w:val="28"/>
          <w:lang w:eastAsia="ru-RU"/>
        </w:rPr>
        <w:t xml:space="preserve">за </w:t>
      </w:r>
      <w:r w:rsidRPr="00A72ECB">
        <w:rPr>
          <w:noProof/>
          <w:sz w:val="28"/>
          <w:szCs w:val="28"/>
        </w:rPr>
        <w:t xml:space="preserve">исправлением допущенных опечаток </w:t>
      </w:r>
      <w:r w:rsidR="00AE00C1">
        <w:rPr>
          <w:noProof/>
          <w:sz w:val="28"/>
          <w:szCs w:val="28"/>
        </w:rPr>
        <w:t xml:space="preserve">                              </w:t>
      </w:r>
      <w:r w:rsidRPr="00A72ECB">
        <w:rPr>
          <w:noProof/>
          <w:sz w:val="28"/>
          <w:szCs w:val="28"/>
        </w:rPr>
        <w:t>и (или) ошибок</w:t>
      </w:r>
      <w:r w:rsidRPr="00A72ECB">
        <w:rPr>
          <w:sz w:val="28"/>
          <w:szCs w:val="28"/>
        </w:rPr>
        <w:t xml:space="preserve"> </w:t>
      </w:r>
      <w:r w:rsidR="00201F0F">
        <w:rPr>
          <w:sz w:val="28"/>
          <w:szCs w:val="28"/>
        </w:rPr>
        <w:t xml:space="preserve">в выданных в результате предоставления Услуги документах результатами </w:t>
      </w:r>
      <w:r w:rsidRPr="00A72ECB">
        <w:rPr>
          <w:sz w:val="28"/>
          <w:szCs w:val="28"/>
        </w:rPr>
        <w:t>предоставления Услуги</w:t>
      </w:r>
      <w:bookmarkEnd w:id="6"/>
      <w:r w:rsidRPr="00A72ECB">
        <w:rPr>
          <w:sz w:val="28"/>
          <w:szCs w:val="28"/>
        </w:rPr>
        <w:t xml:space="preserve"> </w:t>
      </w:r>
      <w:bookmarkEnd w:id="7"/>
      <w:r w:rsidRPr="00A72ECB">
        <w:rPr>
          <w:sz w:val="28"/>
          <w:szCs w:val="28"/>
        </w:rPr>
        <w:t>являются:</w:t>
      </w:r>
    </w:p>
    <w:p w14:paraId="33EFD4C6" w14:textId="45F33BD4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lastRenderedPageBreak/>
        <w:t xml:space="preserve">а) </w:t>
      </w:r>
      <w:bookmarkStart w:id="8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1F0F">
        <w:rPr>
          <w:noProof/>
          <w:sz w:val="28"/>
          <w:szCs w:val="28"/>
        </w:rPr>
        <w:t xml:space="preserve">                                   </w:t>
      </w:r>
      <w:r w:rsidRPr="003F61D5">
        <w:rPr>
          <w:noProof/>
          <w:sz w:val="28"/>
          <w:szCs w:val="28"/>
        </w:rPr>
        <w:t xml:space="preserve">с исправленными </w:t>
      </w:r>
      <w:bookmarkStart w:id="9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8"/>
      <w:bookmarkEnd w:id="9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18600ED7" w:rsidR="00A56B02" w:rsidRDefault="00513B9D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687C9C21" w:rsidR="00A56B02" w:rsidRPr="003A7821" w:rsidRDefault="00513B9D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="00A56B02" w:rsidRPr="003A7821">
        <w:rPr>
          <w:noProof/>
          <w:sz w:val="28"/>
          <w:szCs w:val="28"/>
        </w:rPr>
        <w:t>в МФЦ</w:t>
      </w:r>
      <w:r w:rsidR="00A56B02" w:rsidRPr="003A7821">
        <w:rPr>
          <w:sz w:val="28"/>
          <w:szCs w:val="28"/>
        </w:rPr>
        <w:t>,</w:t>
      </w:r>
      <w:r w:rsidR="00A56B02" w:rsidRPr="001F5A11">
        <w:t xml:space="preserve"> </w:t>
      </w:r>
      <w:r w:rsidR="00A56B02">
        <w:t xml:space="preserve">                   </w:t>
      </w:r>
      <w:r w:rsidR="00A56B02" w:rsidRPr="003A7821">
        <w:rPr>
          <w:sz w:val="28"/>
          <w:szCs w:val="28"/>
        </w:rPr>
        <w:t>на Едином портале.</w:t>
      </w: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85139D" w14:textId="1A2AF2D5" w:rsidR="00024672" w:rsidRPr="00CD14E6" w:rsidRDefault="00CD14E6" w:rsidP="00CD14E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DD654D">
        <w:rPr>
          <w:sz w:val="28"/>
          <w:szCs w:val="28"/>
          <w:lang w:eastAsia="ru-RU"/>
        </w:rPr>
        <w:t>.</w:t>
      </w:r>
      <w:r w:rsidR="00A56B02" w:rsidRPr="00CD14E6">
        <w:rPr>
          <w:sz w:val="28"/>
          <w:szCs w:val="28"/>
          <w:lang w:eastAsia="ru-RU"/>
        </w:rPr>
        <w:t xml:space="preserve"> Максимальный срок предоставления Услуги</w:t>
      </w:r>
      <w:r w:rsidR="00024672" w:rsidRPr="00CD14E6">
        <w:rPr>
          <w:sz w:val="28"/>
          <w:szCs w:val="28"/>
          <w:lang w:eastAsia="ru-RU"/>
        </w:rPr>
        <w:t>, исчисляемый с даты регистрации заявления и документов в Органе власти, составляет:</w:t>
      </w:r>
    </w:p>
    <w:p w14:paraId="2F18CA65" w14:textId="04A42EAB" w:rsidR="00024672" w:rsidRDefault="00024672" w:rsidP="00024672">
      <w:pPr>
        <w:pStyle w:val="ab"/>
        <w:widowControl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701A3C">
        <w:rPr>
          <w:sz w:val="28"/>
          <w:szCs w:val="28"/>
          <w:lang w:eastAsia="ru-RU"/>
        </w:rPr>
        <w:t>15</w:t>
      </w:r>
      <w:r w:rsidR="0049011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рабочих дней – при обращении заявителя в МФЦ;</w:t>
      </w:r>
    </w:p>
    <w:p w14:paraId="3663F27D" w14:textId="0A103F5E" w:rsidR="00A56B02" w:rsidRDefault="00024672" w:rsidP="00AE00C1">
      <w:pPr>
        <w:pStyle w:val="ab"/>
        <w:widowControl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701A3C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 xml:space="preserve"> рабочих дней – </w:t>
      </w:r>
      <w:bookmarkStart w:id="10" w:name="_Hlk228959683"/>
      <w:r>
        <w:rPr>
          <w:sz w:val="28"/>
          <w:szCs w:val="28"/>
          <w:lang w:eastAsia="ru-RU"/>
        </w:rPr>
        <w:t>при обращении заявителя посредством Единого</w:t>
      </w:r>
      <w:r w:rsidR="00AE00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портала.</w:t>
      </w:r>
      <w:r w:rsidR="00A56B02" w:rsidRPr="003A7821">
        <w:rPr>
          <w:sz w:val="28"/>
          <w:szCs w:val="28"/>
          <w:lang w:eastAsia="ru-RU"/>
        </w:rPr>
        <w:t xml:space="preserve"> </w:t>
      </w:r>
    </w:p>
    <w:bookmarkEnd w:id="10"/>
    <w:p w14:paraId="3152119D" w14:textId="77777777" w:rsidR="00A56B02" w:rsidRPr="00C25532" w:rsidRDefault="00A56B02" w:rsidP="00A56B02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53145224" w14:textId="77777777" w:rsidR="00701A3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</w:t>
      </w:r>
    </w:p>
    <w:p w14:paraId="347A82F0" w14:textId="2C5BA6A2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sz w:val="28"/>
          <w:szCs w:val="28"/>
        </w:rPr>
        <w:t xml:space="preserve">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7CB28B40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</w:t>
      </w:r>
      <w:r w:rsidR="00CD14E6">
        <w:rPr>
          <w:sz w:val="28"/>
          <w:szCs w:val="28"/>
          <w:lang w:eastAsia="ru-RU"/>
        </w:rPr>
        <w:t>1</w:t>
      </w:r>
      <w:r w:rsidR="00DD654D">
        <w:rPr>
          <w:sz w:val="28"/>
          <w:szCs w:val="28"/>
          <w:lang w:eastAsia="ru-RU"/>
        </w:rPr>
        <w:t>.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 xml:space="preserve">Основания для отказа в приеме заявления и документов </w:t>
      </w:r>
      <w:r w:rsidR="00024672">
        <w:rPr>
          <w:noProof/>
          <w:sz w:val="28"/>
          <w:szCs w:val="28"/>
        </w:rPr>
        <w:t>законодательством Российской Федерации не предусмотрены</w:t>
      </w:r>
      <w:r>
        <w:rPr>
          <w:noProof/>
          <w:sz w:val="28"/>
          <w:szCs w:val="28"/>
        </w:rPr>
        <w:t>.</w:t>
      </w:r>
    </w:p>
    <w:p w14:paraId="2983435F" w14:textId="70B8A21E" w:rsidR="00A56B02" w:rsidRPr="003A7821" w:rsidRDefault="00C25532" w:rsidP="004C779D">
      <w:pPr>
        <w:pStyle w:val="ab"/>
        <w:widowControl w:val="0"/>
        <w:tabs>
          <w:tab w:val="left" w:pos="0"/>
        </w:tabs>
        <w:ind w:left="0" w:firstLine="709"/>
        <w:jc w:val="both"/>
      </w:pPr>
      <w:r>
        <w:rPr>
          <w:noProof/>
          <w:sz w:val="28"/>
          <w:szCs w:val="28"/>
        </w:rPr>
        <w:t>1</w:t>
      </w:r>
      <w:r w:rsidR="00CD14E6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A56B02"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1" w:name="_Hlk220691227"/>
      <w:r w:rsidR="00A56B02" w:rsidRPr="003A7821">
        <w:rPr>
          <w:noProof/>
          <w:sz w:val="28"/>
          <w:szCs w:val="28"/>
        </w:rPr>
        <w:t>предоставления Услуги</w:t>
      </w:r>
      <w:r w:rsidR="004C779D">
        <w:rPr>
          <w:noProof/>
          <w:sz w:val="28"/>
          <w:szCs w:val="28"/>
        </w:rPr>
        <w:t xml:space="preserve"> </w:t>
      </w:r>
      <w:r w:rsidR="00A56B02" w:rsidRPr="003A7821">
        <w:rPr>
          <w:noProof/>
          <w:sz w:val="28"/>
          <w:szCs w:val="28"/>
        </w:rPr>
        <w:t>законодательством Российской Федерации не предусмотрены</w:t>
      </w:r>
      <w:bookmarkEnd w:id="11"/>
      <w:r w:rsidR="00A56B02" w:rsidRPr="003A7821">
        <w:rPr>
          <w:noProof/>
          <w:sz w:val="28"/>
          <w:szCs w:val="28"/>
        </w:rPr>
        <w:t>.</w:t>
      </w:r>
    </w:p>
    <w:p w14:paraId="2BBC6EB3" w14:textId="06F6217E" w:rsidR="00A56B02" w:rsidRPr="003A7821" w:rsidRDefault="00CD14E6" w:rsidP="00CD14E6"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13. </w:t>
      </w:r>
      <w:r w:rsidR="00A56B02" w:rsidRPr="00CD14E6">
        <w:rPr>
          <w:sz w:val="28"/>
          <w:szCs w:val="28"/>
        </w:rPr>
        <w:t xml:space="preserve">Основаниями для отказа в выдаче </w:t>
      </w:r>
      <w:r w:rsidR="00F86211" w:rsidRPr="00CD14E6">
        <w:rPr>
          <w:sz w:val="28"/>
          <w:szCs w:val="28"/>
        </w:rPr>
        <w:t xml:space="preserve">выписки из единого государственного реестра объектов культурного наследия (памятников истории и культуры) народов Российской Федерации </w:t>
      </w:r>
      <w:r w:rsidR="00A56B02" w:rsidRPr="00CD14E6">
        <w:rPr>
          <w:sz w:val="28"/>
          <w:szCs w:val="28"/>
        </w:rPr>
        <w:t>являются:</w:t>
      </w:r>
    </w:p>
    <w:p w14:paraId="629B4C91" w14:textId="4A5F92A6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>а</w:t>
      </w:r>
      <w:bookmarkStart w:id="12" w:name="_Hlk229674039"/>
      <w:r w:rsidRPr="00E00DD8">
        <w:rPr>
          <w:sz w:val="28"/>
          <w:szCs w:val="28"/>
        </w:rPr>
        <w:t xml:space="preserve">) </w:t>
      </w:r>
      <w:bookmarkStart w:id="13" w:name="_Hlk228981026"/>
      <w:bookmarkStart w:id="14" w:name="_Hlk220929863"/>
      <w:r w:rsidRPr="003A7821">
        <w:rPr>
          <w:sz w:val="28"/>
          <w:szCs w:val="28"/>
        </w:rPr>
        <w:t xml:space="preserve">заявление о </w:t>
      </w:r>
      <w:r w:rsidR="00DF2379">
        <w:rPr>
          <w:sz w:val="28"/>
          <w:szCs w:val="28"/>
        </w:rPr>
        <w:t>предоставлении сведений</w:t>
      </w:r>
      <w:r w:rsidRPr="003A7821">
        <w:rPr>
          <w:sz w:val="28"/>
          <w:szCs w:val="28"/>
        </w:rPr>
        <w:t xml:space="preserve"> подписано неуполномоченным лицом</w:t>
      </w:r>
      <w:bookmarkEnd w:id="13"/>
      <w:r w:rsidRPr="00E00DD8">
        <w:rPr>
          <w:sz w:val="28"/>
          <w:szCs w:val="28"/>
        </w:rPr>
        <w:t>;</w:t>
      </w:r>
    </w:p>
    <w:p w14:paraId="7AD55214" w14:textId="674161B6" w:rsidR="00A56B02" w:rsidRPr="00E00DD8" w:rsidRDefault="00A6547F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56B02" w:rsidRPr="00E00DD8">
        <w:rPr>
          <w:sz w:val="28"/>
          <w:szCs w:val="28"/>
        </w:rPr>
        <w:t xml:space="preserve">) </w:t>
      </w:r>
      <w:bookmarkStart w:id="15" w:name="_Hlk228981029"/>
      <w:r w:rsidR="00A56B02" w:rsidRPr="00E00DD8">
        <w:rPr>
          <w:sz w:val="28"/>
          <w:szCs w:val="28"/>
        </w:rPr>
        <w:t xml:space="preserve">не представлены документы, </w:t>
      </w:r>
      <w:bookmarkStart w:id="16" w:name="_Hlk220930146"/>
      <w:r w:rsidR="00A56B02" w:rsidRPr="00E00DD8">
        <w:rPr>
          <w:sz w:val="28"/>
          <w:szCs w:val="28"/>
        </w:rPr>
        <w:t xml:space="preserve">предусмотренные пунктом </w:t>
      </w:r>
      <w:r w:rsidR="00AE00C1">
        <w:rPr>
          <w:sz w:val="28"/>
          <w:szCs w:val="28"/>
        </w:rPr>
        <w:t xml:space="preserve">                                       </w:t>
      </w:r>
      <w:r w:rsidR="00A56B02" w:rsidRPr="00CD14E6">
        <w:rPr>
          <w:sz w:val="28"/>
          <w:szCs w:val="28"/>
        </w:rPr>
        <w:t>2</w:t>
      </w:r>
      <w:r w:rsidR="00CD14E6" w:rsidRPr="00CD14E6">
        <w:rPr>
          <w:sz w:val="28"/>
          <w:szCs w:val="28"/>
        </w:rPr>
        <w:t>6</w:t>
      </w:r>
      <w:r w:rsidR="00A56B02" w:rsidRPr="00E00DD8">
        <w:rPr>
          <w:sz w:val="28"/>
          <w:szCs w:val="28"/>
        </w:rPr>
        <w:t xml:space="preserve"> настоящего Административного регламента</w:t>
      </w:r>
      <w:bookmarkEnd w:id="12"/>
      <w:bookmarkEnd w:id="14"/>
      <w:bookmarkEnd w:id="15"/>
      <w:bookmarkEnd w:id="16"/>
      <w:r w:rsidR="00A56B02" w:rsidRPr="00E00DD8">
        <w:rPr>
          <w:sz w:val="28"/>
          <w:szCs w:val="28"/>
        </w:rPr>
        <w:t>.</w:t>
      </w:r>
    </w:p>
    <w:p w14:paraId="0EEEFBEB" w14:textId="65228C4E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</w:t>
      </w:r>
      <w:r w:rsidR="00CD14E6">
        <w:rPr>
          <w:iCs/>
          <w:sz w:val="28"/>
          <w:szCs w:val="20"/>
          <w:lang w:eastAsia="ru-RU"/>
        </w:rPr>
        <w:t>4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7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7"/>
      <w:r>
        <w:rPr>
          <w:iCs/>
          <w:sz w:val="28"/>
          <w:szCs w:val="20"/>
          <w:lang w:eastAsia="ru-RU"/>
        </w:rPr>
        <w:t>:</w:t>
      </w:r>
    </w:p>
    <w:p w14:paraId="014319C7" w14:textId="4EC27B7B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bookmarkStart w:id="18" w:name="_Hlk228981040"/>
      <w:r w:rsidRPr="003F3BE7">
        <w:rPr>
          <w:iCs/>
          <w:sz w:val="28"/>
          <w:szCs w:val="20"/>
          <w:lang w:eastAsia="ru-RU"/>
        </w:rPr>
        <w:t>в документах, выданных в результате предоставления Услуги, отсутствуют опечатки и (или) ошибки</w:t>
      </w:r>
      <w:bookmarkEnd w:id="18"/>
      <w:r w:rsidRPr="003F3BE7">
        <w:rPr>
          <w:iCs/>
          <w:sz w:val="28"/>
          <w:szCs w:val="20"/>
          <w:lang w:eastAsia="ru-RU"/>
        </w:rPr>
        <w:t>;</w:t>
      </w:r>
    </w:p>
    <w:p w14:paraId="06408BA3" w14:textId="7534DB2C" w:rsidR="00A56B02" w:rsidRPr="0093696C" w:rsidRDefault="00A56B02" w:rsidP="00A96290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</w:t>
      </w:r>
      <w:r w:rsidR="00CD14E6">
        <w:rPr>
          <w:iCs/>
          <w:sz w:val="28"/>
          <w:szCs w:val="20"/>
          <w:lang w:eastAsia="ru-RU"/>
        </w:rPr>
        <w:t>5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</w:r>
      <w:r w:rsidRPr="0093696C">
        <w:rPr>
          <w:sz w:val="28"/>
          <w:szCs w:val="28"/>
        </w:rPr>
        <w:t xml:space="preserve">Основания для отказа </w:t>
      </w:r>
      <w:r>
        <w:rPr>
          <w:sz w:val="28"/>
          <w:szCs w:val="28"/>
        </w:rPr>
        <w:t>в</w:t>
      </w:r>
      <w:r w:rsidR="00A96290">
        <w:rPr>
          <w:sz w:val="28"/>
          <w:szCs w:val="28"/>
        </w:rPr>
        <w:t xml:space="preserve"> приеме заявления (заявки)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</w:t>
      </w:r>
      <w:r w:rsidRPr="0093696C">
        <w:rPr>
          <w:sz w:val="28"/>
          <w:szCs w:val="28"/>
        </w:rPr>
        <w:t xml:space="preserve">риведены в </w:t>
      </w:r>
      <w:r w:rsidRPr="00C56955">
        <w:rPr>
          <w:sz w:val="28"/>
          <w:szCs w:val="28"/>
        </w:rPr>
        <w:t>таблице № 3</w:t>
      </w:r>
      <w:r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26C92CB7" w14:textId="77777777" w:rsidR="00A6547F" w:rsidRPr="0093696C" w:rsidRDefault="00A6547F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48C94704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14E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Взимание государственной пошлины или иной платы </w:t>
      </w:r>
      <w:r w:rsidR="00D879A1">
        <w:rPr>
          <w:sz w:val="28"/>
          <w:szCs w:val="28"/>
        </w:rPr>
        <w:t xml:space="preserve">                                          </w:t>
      </w:r>
      <w:r w:rsidRPr="0093696C">
        <w:rPr>
          <w:sz w:val="28"/>
          <w:szCs w:val="28"/>
        </w:rPr>
        <w:t xml:space="preserve">за предоставление Услуги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</w:t>
      </w:r>
      <w:r w:rsidRPr="0093696C">
        <w:rPr>
          <w:sz w:val="28"/>
          <w:szCs w:val="28"/>
        </w:rPr>
        <w:t>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2552C280" w:rsidR="00A56B02" w:rsidRPr="005F772F" w:rsidRDefault="00C2553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14E6">
        <w:rPr>
          <w:sz w:val="28"/>
          <w:szCs w:val="28"/>
        </w:rPr>
        <w:t>7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>Срок регистрации заявления</w:t>
      </w:r>
      <w:r w:rsidR="002833B0">
        <w:rPr>
          <w:sz w:val="28"/>
          <w:szCs w:val="28"/>
        </w:rPr>
        <w:t xml:space="preserve"> в Органе власти</w:t>
      </w:r>
      <w:r w:rsidR="00A56B02" w:rsidRPr="00DD0440">
        <w:rPr>
          <w:sz w:val="28"/>
          <w:szCs w:val="28"/>
        </w:rPr>
        <w:t xml:space="preserve"> составляет 1 рабочий день с даты подачи заявления </w:t>
      </w:r>
      <w:r w:rsidR="00A56B02">
        <w:rPr>
          <w:sz w:val="28"/>
          <w:szCs w:val="28"/>
        </w:rPr>
        <w:t xml:space="preserve">через МФЦ или </w:t>
      </w:r>
      <w:r w:rsidR="00A56B02" w:rsidRPr="00DD0440">
        <w:rPr>
          <w:sz w:val="28"/>
          <w:szCs w:val="28"/>
        </w:rPr>
        <w:t>на Едином портале</w:t>
      </w:r>
      <w:r w:rsidR="00A56B02"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615B6B13" w:rsidR="00A56B02" w:rsidRPr="00DD0440" w:rsidRDefault="00CD14E6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D879A1">
        <w:rPr>
          <w:sz w:val="28"/>
          <w:szCs w:val="28"/>
        </w:rPr>
        <w:t xml:space="preserve">                   </w:t>
      </w:r>
      <w:r w:rsidR="00A56B02" w:rsidRPr="00DD0440">
        <w:rPr>
          <w:sz w:val="28"/>
          <w:szCs w:val="28"/>
        </w:rPr>
        <w:t xml:space="preserve">на официальном сайте Органа власти в сети </w:t>
      </w:r>
      <w:r w:rsidR="005F4254">
        <w:rPr>
          <w:sz w:val="28"/>
          <w:szCs w:val="28"/>
        </w:rPr>
        <w:t>«</w:t>
      </w:r>
      <w:r w:rsidR="00A56B02" w:rsidRPr="00DD0440">
        <w:rPr>
          <w:sz w:val="28"/>
          <w:szCs w:val="28"/>
        </w:rPr>
        <w:t>Интернет</w:t>
      </w:r>
      <w:r w:rsidR="005F4254">
        <w:rPr>
          <w:sz w:val="28"/>
          <w:szCs w:val="28"/>
        </w:rPr>
        <w:t>»</w:t>
      </w:r>
      <w:r w:rsidR="00A56B02" w:rsidRPr="00DD0440">
        <w:rPr>
          <w:sz w:val="28"/>
          <w:szCs w:val="28"/>
        </w:rPr>
        <w:t>, а также на Едином портале</w:t>
      </w:r>
      <w:r w:rsidR="00A56B02">
        <w:rPr>
          <w:sz w:val="28"/>
          <w:szCs w:val="28"/>
        </w:rPr>
        <w:t>.</w:t>
      </w:r>
    </w:p>
    <w:p w14:paraId="239325A7" w14:textId="77777777" w:rsidR="00A56B02" w:rsidRPr="0093696C" w:rsidRDefault="00A56B02" w:rsidP="00A56B0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F184AD6" w14:textId="2994C48A" w:rsidR="00A56B02" w:rsidRDefault="00CD14E6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A56B02" w:rsidRPr="00DD0440">
        <w:rPr>
          <w:b/>
          <w:sz w:val="28"/>
          <w:szCs w:val="28"/>
        </w:rPr>
        <w:t xml:space="preserve"> </w:t>
      </w:r>
      <w:r w:rsidR="00A56B02"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0E596CC1" w:rsidR="00A56B02" w:rsidRPr="0093696C" w:rsidRDefault="00CD14E6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779CB5AC" w14:textId="77777777" w:rsidR="00A56B02" w:rsidRPr="0093696C" w:rsidRDefault="00A56B02" w:rsidP="00A56B02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A56B02">
      <w:pPr>
        <w:pStyle w:val="ab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05914D3A" w:rsidR="00A56B02" w:rsidRPr="00DD0440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CD14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3762AD62" w:rsidR="00A56B02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CD14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 </w:t>
      </w:r>
      <w:r w:rsidRPr="0093696C">
        <w:rPr>
          <w:sz w:val="28"/>
          <w:szCs w:val="28"/>
        </w:rPr>
        <w:t>не предусмотрены.</w:t>
      </w:r>
    </w:p>
    <w:p w14:paraId="60BBE7A3" w14:textId="74EC2C1B" w:rsidR="00A56B02" w:rsidRPr="00DD0440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D14E6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8002033" w14:textId="14EE2684" w:rsidR="00A56B02" w:rsidRPr="0093696C" w:rsidRDefault="00A56B02" w:rsidP="006D00A7">
      <w:pPr>
        <w:widowControl w:val="0"/>
        <w:tabs>
          <w:tab w:val="left" w:pos="1021"/>
        </w:tabs>
        <w:ind w:firstLine="709"/>
        <w:contextualSpacing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</w:t>
      </w:r>
      <w:r w:rsidR="006D00A7">
        <w:rPr>
          <w:noProof/>
          <w:sz w:val="28"/>
          <w:szCs w:val="28"/>
        </w:rPr>
        <w:t xml:space="preserve"> </w:t>
      </w:r>
      <w:r w:rsidR="006D00A7" w:rsidRPr="006D00A7">
        <w:rPr>
          <w:noProof/>
          <w:sz w:val="28"/>
          <w:szCs w:val="28"/>
        </w:rPr>
        <w:t>Единый портал</w:t>
      </w:r>
      <w:r w:rsidR="006D00A7">
        <w:rPr>
          <w:noProof/>
          <w:sz w:val="28"/>
          <w:szCs w:val="28"/>
        </w:rPr>
        <w:t>.</w:t>
      </w:r>
    </w:p>
    <w:p w14:paraId="07DFF47C" w14:textId="7513D6DE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CD14E6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  <w:r w:rsidR="006C4CAD" w:rsidRPr="006C4CAD"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</w:t>
      </w:r>
      <w:r>
        <w:rPr>
          <w:noProof/>
          <w:sz w:val="28"/>
          <w:szCs w:val="28"/>
        </w:rPr>
        <w:t>.</w:t>
      </w:r>
    </w:p>
    <w:p w14:paraId="717BE327" w14:textId="127A6FFB" w:rsidR="00630782" w:rsidRDefault="00630782" w:rsidP="002B09AD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630782">
        <w:rPr>
          <w:noProof/>
          <w:sz w:val="28"/>
          <w:szCs w:val="28"/>
        </w:rPr>
        <w:lastRenderedPageBreak/>
        <w:t>2</w:t>
      </w:r>
      <w:r w:rsidR="00CD14E6">
        <w:rPr>
          <w:noProof/>
          <w:sz w:val="28"/>
          <w:szCs w:val="28"/>
        </w:rPr>
        <w:t>5</w:t>
      </w:r>
      <w:r w:rsidRPr="00630782">
        <w:rPr>
          <w:noProof/>
          <w:sz w:val="28"/>
          <w:szCs w:val="28"/>
        </w:rPr>
        <w:t xml:space="preserve">. </w:t>
      </w:r>
      <w:r w:rsidR="002B09AD" w:rsidRPr="002B09AD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2B09AD">
        <w:rPr>
          <w:noProof/>
          <w:sz w:val="28"/>
          <w:szCs w:val="28"/>
        </w:rPr>
        <w:t>.</w:t>
      </w:r>
    </w:p>
    <w:p w14:paraId="68B09B02" w14:textId="77777777" w:rsidR="002B09AD" w:rsidRDefault="002B09AD" w:rsidP="002B09AD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2BDCF682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D14E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 xml:space="preserve">, содержащейся в приложении </w:t>
      </w:r>
      <w:r w:rsidR="00D879A1">
        <w:rPr>
          <w:sz w:val="28"/>
          <w:szCs w:val="28"/>
          <w:lang w:eastAsia="ru-RU"/>
        </w:rPr>
        <w:t xml:space="preserve">                           </w:t>
      </w:r>
      <w:r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7E771519" w14:textId="56A3816D" w:rsidR="00A56B02" w:rsidRDefault="00CD14E6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="00A56B02" w:rsidRPr="0093696C">
        <w:rPr>
          <w:sz w:val="28"/>
          <w:szCs w:val="28"/>
          <w:lang w:eastAsia="ru-RU"/>
        </w:rPr>
        <w:t>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</w:t>
      </w:r>
      <w:r w:rsidR="00A56B02">
        <w:rPr>
          <w:sz w:val="28"/>
          <w:szCs w:val="28"/>
          <w:lang w:eastAsia="ru-RU"/>
        </w:rPr>
        <w:t xml:space="preserve">таблице </w:t>
      </w:r>
      <w:r w:rsidR="00D879A1">
        <w:rPr>
          <w:sz w:val="28"/>
          <w:szCs w:val="28"/>
          <w:lang w:eastAsia="ru-RU"/>
        </w:rPr>
        <w:t xml:space="preserve">                   </w:t>
      </w:r>
      <w:r w:rsidR="00A56B02" w:rsidRPr="007B6CBB">
        <w:rPr>
          <w:sz w:val="28"/>
          <w:szCs w:val="28"/>
          <w:lang w:eastAsia="ru-RU"/>
        </w:rPr>
        <w:t xml:space="preserve">№ 4 приложения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</w:t>
      </w:r>
      <w:r w:rsidR="00A56B02">
        <w:rPr>
          <w:sz w:val="28"/>
          <w:szCs w:val="28"/>
          <w:lang w:eastAsia="ru-RU"/>
        </w:rPr>
        <w:t>.</w:t>
      </w:r>
    </w:p>
    <w:p w14:paraId="397164A2" w14:textId="69250FDE" w:rsidR="00A56B02" w:rsidRDefault="00CD14E6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Форм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заявлени</w:t>
      </w:r>
      <w:r w:rsidR="00A56B02">
        <w:rPr>
          <w:sz w:val="28"/>
          <w:szCs w:val="28"/>
          <w:lang w:eastAsia="ru-RU"/>
        </w:rPr>
        <w:t>й и документов</w:t>
      </w:r>
      <w:r w:rsidR="00A56B02" w:rsidRPr="0093696C">
        <w:rPr>
          <w:sz w:val="28"/>
          <w:szCs w:val="28"/>
          <w:lang w:eastAsia="ru-RU"/>
        </w:rPr>
        <w:t xml:space="preserve"> 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приложении </w:t>
      </w:r>
      <w:r w:rsidR="00D879A1">
        <w:rPr>
          <w:sz w:val="28"/>
          <w:szCs w:val="28"/>
          <w:lang w:eastAsia="ru-RU"/>
        </w:rPr>
        <w:t xml:space="preserve">                                  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61E2A1E4" w14:textId="77777777" w:rsidR="006D00A7" w:rsidRDefault="006D00A7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712AAF36" w:rsidR="00A56B02" w:rsidRPr="0093696C" w:rsidRDefault="00CD14E6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7B2B906B" w14:textId="0A12D46A" w:rsidR="00A56B02" w:rsidRPr="0093696C" w:rsidRDefault="00A56B02" w:rsidP="00CD14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14:paraId="51505EC4" w14:textId="2D866FA7" w:rsidR="00A56B02" w:rsidRPr="00DF1894" w:rsidRDefault="002B09AD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г</w:t>
      </w:r>
      <w:r w:rsidR="00A56B02">
        <w:rPr>
          <w:noProof/>
          <w:sz w:val="28"/>
          <w:szCs w:val="28"/>
        </w:rPr>
        <w:t xml:space="preserve">) </w:t>
      </w:r>
      <w:r w:rsidR="00A56B02" w:rsidRPr="00DF1894">
        <w:rPr>
          <w:noProof/>
          <w:sz w:val="28"/>
          <w:szCs w:val="28"/>
        </w:rPr>
        <w:t>предоставление результата Услуги</w:t>
      </w:r>
      <w:r w:rsidR="00A56B02"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01FBCBC8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D14E6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27979C0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29406F47" w14:textId="77777777" w:rsidR="00A56B02" w:rsidRPr="0093696C" w:rsidRDefault="00A56B02" w:rsidP="00A56B02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43C276C" w14:textId="77777777" w:rsidR="008A0A37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</w:p>
          <w:p w14:paraId="3A871593" w14:textId="6F5950E0" w:rsidR="00A56B02" w:rsidRPr="0093696C" w:rsidRDefault="008A0A37" w:rsidP="008A0A37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="00A56B0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="00A56B02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4ECA72C1" w14:textId="600F88C6" w:rsidR="00FD2D74" w:rsidRPr="0017207B" w:rsidRDefault="0017207B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17207B">
        <w:rPr>
          <w:color w:val="auto"/>
          <w:sz w:val="28"/>
          <w:szCs w:val="28"/>
        </w:rPr>
        <w:t xml:space="preserve">б) </w:t>
      </w:r>
      <w:r w:rsidR="00FD2D74" w:rsidRPr="0017207B">
        <w:rPr>
          <w:color w:val="auto"/>
          <w:sz w:val="28"/>
          <w:szCs w:val="28"/>
        </w:rPr>
        <w:t>Орган власти</w:t>
      </w:r>
      <w:r w:rsidRPr="0017207B">
        <w:rPr>
          <w:color w:val="auto"/>
          <w:sz w:val="28"/>
          <w:szCs w:val="28"/>
        </w:rPr>
        <w:t xml:space="preserve"> - управление по государственной охране объектов культурного наследия Курской области;</w:t>
      </w:r>
    </w:p>
    <w:p w14:paraId="751F5949" w14:textId="254D7081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56B02">
        <w:rPr>
          <w:sz w:val="28"/>
          <w:szCs w:val="28"/>
        </w:rPr>
        <w:t>по в</w:t>
      </w:r>
      <w:r w:rsidR="00A56B02" w:rsidRPr="004D0DE5">
        <w:rPr>
          <w:sz w:val="28"/>
          <w:szCs w:val="28"/>
        </w:rPr>
        <w:t>ыдач</w:t>
      </w:r>
      <w:r w:rsidR="00A56B02">
        <w:rPr>
          <w:sz w:val="28"/>
          <w:szCs w:val="28"/>
        </w:rPr>
        <w:t>е</w:t>
      </w:r>
      <w:r w:rsidR="00A56B02" w:rsidRPr="004D0DE5">
        <w:rPr>
          <w:sz w:val="28"/>
          <w:szCs w:val="28"/>
        </w:rPr>
        <w:t xml:space="preserve"> </w:t>
      </w:r>
      <w:r w:rsidR="001419F4" w:rsidRPr="001419F4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6B02" w:rsidRPr="0093696C">
        <w:rPr>
          <w:noProof/>
          <w:sz w:val="28"/>
          <w:szCs w:val="28"/>
        </w:rPr>
        <w:t>;</w:t>
      </w:r>
    </w:p>
    <w:p w14:paraId="4EB12C65" w14:textId="40F2FF08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93696C">
        <w:rPr>
          <w:noProof/>
          <w:sz w:val="28"/>
          <w:szCs w:val="28"/>
        </w:rPr>
        <w:t xml:space="preserve">) заявление – заявление </w:t>
      </w:r>
      <w:r w:rsidR="00A56B02" w:rsidRPr="0093696C">
        <w:rPr>
          <w:sz w:val="28"/>
          <w:szCs w:val="28"/>
        </w:rPr>
        <w:t xml:space="preserve">о выдаче </w:t>
      </w:r>
      <w:r w:rsidR="001419F4" w:rsidRPr="001419F4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6B02">
        <w:rPr>
          <w:sz w:val="28"/>
          <w:szCs w:val="28"/>
        </w:rPr>
        <w:t>, об исправлении допущенных опечаток и (или) ошибок в выданных в результате предоставления Услуги документах</w:t>
      </w:r>
      <w:r w:rsidR="00A56B02" w:rsidRPr="0093696C">
        <w:rPr>
          <w:noProof/>
          <w:sz w:val="28"/>
          <w:szCs w:val="28"/>
        </w:rPr>
        <w:t>;</w:t>
      </w:r>
    </w:p>
    <w:p w14:paraId="088FF0F5" w14:textId="03FAAFCE" w:rsidR="00A56B02" w:rsidRPr="0093696C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A56B02" w:rsidRPr="0093696C">
        <w:rPr>
          <w:sz w:val="28"/>
          <w:szCs w:val="28"/>
        </w:rPr>
        <w:t xml:space="preserve"> документы – документы и (или) информация, необходимые </w:t>
      </w:r>
      <w:r w:rsidR="008A0A37">
        <w:rPr>
          <w:sz w:val="28"/>
          <w:szCs w:val="28"/>
        </w:rPr>
        <w:t xml:space="preserve">                             </w:t>
      </w:r>
      <w:r w:rsidR="00A56B02" w:rsidRPr="0093696C">
        <w:rPr>
          <w:sz w:val="28"/>
          <w:szCs w:val="28"/>
        </w:rPr>
        <w:t>для предоставления Услуги;</w:t>
      </w:r>
    </w:p>
    <w:p w14:paraId="60AB9F37" w14:textId="09A41460" w:rsidR="00A56B02" w:rsidRDefault="006D00A7" w:rsidP="00A6547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93696C">
        <w:rPr>
          <w:sz w:val="28"/>
          <w:szCs w:val="28"/>
        </w:rPr>
        <w:t xml:space="preserve">) МФЦ – Автономное учреждение Курской области «Многофункциональный центр по предоставлению государственных </w:t>
      </w:r>
      <w:r w:rsidR="008A0A37">
        <w:rPr>
          <w:sz w:val="28"/>
          <w:szCs w:val="28"/>
        </w:rPr>
        <w:t xml:space="preserve">                              </w:t>
      </w:r>
      <w:r w:rsidR="00A56B02" w:rsidRPr="0093696C">
        <w:rPr>
          <w:sz w:val="28"/>
          <w:szCs w:val="28"/>
        </w:rPr>
        <w:t>и муниципальных услуг»</w:t>
      </w:r>
      <w:r w:rsidR="00A6547F">
        <w:rPr>
          <w:sz w:val="28"/>
          <w:szCs w:val="28"/>
        </w:rPr>
        <w:t>;</w:t>
      </w:r>
    </w:p>
    <w:p w14:paraId="1C792197" w14:textId="5F966D19" w:rsidR="00A6547F" w:rsidRDefault="00A6547F" w:rsidP="00A6547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сведения – </w:t>
      </w:r>
      <w:r w:rsidRPr="00A6547F">
        <w:rPr>
          <w:bCs/>
          <w:noProof/>
          <w:sz w:val="28"/>
          <w:szCs w:val="28"/>
        </w:rPr>
        <w:t>сведени</w:t>
      </w:r>
      <w:r>
        <w:rPr>
          <w:bCs/>
          <w:noProof/>
          <w:sz w:val="28"/>
          <w:szCs w:val="28"/>
        </w:rPr>
        <w:t>я</w:t>
      </w:r>
      <w:r w:rsidRPr="00A6547F">
        <w:rPr>
          <w:bCs/>
          <w:noProof/>
          <w:sz w:val="28"/>
          <w:szCs w:val="28"/>
        </w:rPr>
        <w:t xml:space="preserve">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14:paraId="70597D6C" w14:textId="77777777" w:rsidR="001419F4" w:rsidRDefault="001419F4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60E16CBA" w14:textId="342D9DD5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 xml:space="preserve"> ОКН – объект культурного наследия;</w:t>
      </w:r>
    </w:p>
    <w:p w14:paraId="0852BD12" w14:textId="47E4A9E3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4A3B7AB0" w:rsidR="00A56B02" w:rsidRPr="002144F3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2144F3">
        <w:rPr>
          <w:noProof/>
          <w:sz w:val="28"/>
          <w:szCs w:val="28"/>
        </w:rPr>
        <w:t>) Д</w:t>
      </w:r>
      <w:r w:rsidR="00A56B02">
        <w:rPr>
          <w:noProof/>
          <w:sz w:val="28"/>
          <w:szCs w:val="28"/>
        </w:rPr>
        <w:t xml:space="preserve"> </w:t>
      </w:r>
      <w:r w:rsidR="00A56B02"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04DB697E" w:rsidR="00A56B02" w:rsidRPr="002144F3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4878266F" w:rsidR="00A56B02" w:rsidRPr="0093696C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2144F3">
        <w:rPr>
          <w:sz w:val="28"/>
          <w:szCs w:val="28"/>
        </w:rPr>
        <w:t>)</w:t>
      </w:r>
      <w:r w:rsidR="00A56B02">
        <w:rPr>
          <w:sz w:val="28"/>
          <w:szCs w:val="28"/>
        </w:rPr>
        <w:t xml:space="preserve"> </w:t>
      </w:r>
      <w:r w:rsidR="00A56B02" w:rsidRPr="009C0D2F">
        <w:rPr>
          <w:sz w:val="28"/>
          <w:szCs w:val="28"/>
        </w:rPr>
        <w:t>Э</w:t>
      </w:r>
      <w:r w:rsidR="00A56B02">
        <w:rPr>
          <w:sz w:val="28"/>
          <w:szCs w:val="28"/>
        </w:rPr>
        <w:t xml:space="preserve"> – д</w:t>
      </w:r>
      <w:r w:rsidR="00A56B02" w:rsidRPr="009C0D2F">
        <w:rPr>
          <w:sz w:val="28"/>
          <w:szCs w:val="28"/>
        </w:rPr>
        <w:t xml:space="preserve">окумент предоставляется в форме электронного образа </w:t>
      </w:r>
      <w:r w:rsidR="008A0A37">
        <w:rPr>
          <w:sz w:val="28"/>
          <w:szCs w:val="28"/>
        </w:rPr>
        <w:t xml:space="preserve">                              </w:t>
      </w:r>
      <w:r w:rsidR="00A56B02" w:rsidRPr="009C0D2F">
        <w:rPr>
          <w:sz w:val="28"/>
          <w:szCs w:val="28"/>
        </w:rPr>
        <w:t>или электронного документа</w:t>
      </w:r>
      <w:r w:rsidR="00A56B02">
        <w:rPr>
          <w:sz w:val="28"/>
          <w:szCs w:val="28"/>
        </w:rPr>
        <w:t>.</w:t>
      </w:r>
    </w:p>
    <w:p w14:paraId="2CB74BEA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2903"/>
        <w:gridCol w:w="419"/>
        <w:gridCol w:w="2635"/>
        <w:gridCol w:w="2890"/>
      </w:tblGrid>
      <w:tr w:rsidR="00A56B02" w:rsidRPr="00E00DD8" w14:paraId="1EC64A6D" w14:textId="77777777" w:rsidTr="00170EFC">
        <w:tc>
          <w:tcPr>
            <w:tcW w:w="0" w:type="auto"/>
            <w:hideMark/>
          </w:tcPr>
          <w:p w14:paraId="63EBF87F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A904C3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6528AADE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642FF491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A56B02" w:rsidRPr="00E00DD8" w14:paraId="300D320D" w14:textId="77777777" w:rsidTr="00170EFC">
        <w:tc>
          <w:tcPr>
            <w:tcW w:w="0" w:type="auto"/>
            <w:hideMark/>
          </w:tcPr>
          <w:p w14:paraId="3821F2B8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19" w:name="_Hlk228979511"/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9693C63" w14:textId="3C4D5F88" w:rsidR="00A56B02" w:rsidRPr="00E00DD8" w:rsidRDefault="00624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bookmarkStart w:id="20" w:name="_Hlk228979438"/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bookmarkEnd w:id="20"/>
            <w:r>
              <w:rPr>
                <w:sz w:val="28"/>
                <w:szCs w:val="28"/>
              </w:rPr>
              <w:t>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253E56A4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38E9FA7" w14:textId="47AE1F8E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 w:rsidR="00A6547F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  <w:hideMark/>
          </w:tcPr>
          <w:p w14:paraId="718FADD8" w14:textId="62BE7B52" w:rsidR="00A56B02" w:rsidRPr="00E00DD8" w:rsidRDefault="00A6547F" w:rsidP="00170EFC">
            <w:pPr>
              <w:spacing w:line="259" w:lineRule="auto"/>
              <w:rPr>
                <w:sz w:val="28"/>
                <w:szCs w:val="28"/>
              </w:rPr>
            </w:pPr>
            <w:bookmarkStart w:id="21" w:name="_Hlk229673659"/>
            <w:r>
              <w:rPr>
                <w:sz w:val="28"/>
                <w:szCs w:val="28"/>
              </w:rPr>
              <w:t>Сведения</w:t>
            </w:r>
            <w:bookmarkEnd w:id="21"/>
          </w:p>
        </w:tc>
      </w:tr>
      <w:tr w:rsidR="00A56B02" w:rsidRPr="00E00DD8" w14:paraId="07A0EC76" w14:textId="77777777" w:rsidTr="00170EFC">
        <w:tc>
          <w:tcPr>
            <w:tcW w:w="0" w:type="auto"/>
          </w:tcPr>
          <w:p w14:paraId="0545FCDC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902391E" w14:textId="08EE83DF" w:rsidR="00A56B02" w:rsidRPr="00E00DD8" w:rsidRDefault="00624B02" w:rsidP="00170EFC">
            <w:pPr>
              <w:spacing w:line="259" w:lineRule="auto"/>
              <w:rPr>
                <w:sz w:val="28"/>
                <w:szCs w:val="28"/>
              </w:rPr>
            </w:pPr>
            <w:bookmarkStart w:id="22" w:name="_Hlk220924108"/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bookmarkEnd w:id="22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155632C1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26E5DD72" w14:textId="1BCD0A8B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 w:rsidR="00A6547F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14:paraId="5B6D3541" w14:textId="5B923291" w:rsidR="00A56B02" w:rsidRPr="00E00DD8" w:rsidRDefault="00A6547F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  <w:r w:rsidR="00A56B02" w:rsidRPr="00E00DD8">
              <w:rPr>
                <w:sz w:val="28"/>
                <w:szCs w:val="28"/>
              </w:rPr>
              <w:t xml:space="preserve"> </w:t>
            </w:r>
          </w:p>
        </w:tc>
      </w:tr>
      <w:bookmarkEnd w:id="19"/>
      <w:tr w:rsidR="00624B02" w:rsidRPr="00E00DD8" w14:paraId="4E2B18F8" w14:textId="77777777" w:rsidTr="00170EFC">
        <w:tc>
          <w:tcPr>
            <w:tcW w:w="0" w:type="auto"/>
          </w:tcPr>
          <w:p w14:paraId="08A0E0CC" w14:textId="0C3077E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CA1B1" w14:textId="201E3DC3" w:rsidR="00624B02" w:rsidRPr="0002254D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1133C3E4" w14:textId="55E6AA4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09EECB56" w14:textId="4611D785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bookmarkStart w:id="23" w:name="_Hlk220924242"/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  <w:bookmarkEnd w:id="23"/>
          </w:p>
        </w:tc>
        <w:tc>
          <w:tcPr>
            <w:tcW w:w="0" w:type="auto"/>
          </w:tcPr>
          <w:p w14:paraId="28FB5CFD" w14:textId="77777777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bookmarkStart w:id="24" w:name="_Hlk220924575"/>
            <w:r>
              <w:rPr>
                <w:sz w:val="28"/>
                <w:szCs w:val="28"/>
              </w:rPr>
              <w:t>Д</w:t>
            </w:r>
            <w:r w:rsidRPr="00830F58">
              <w:rPr>
                <w:sz w:val="28"/>
                <w:szCs w:val="28"/>
              </w:rPr>
              <w:t>окумент, выданный в результате предоставления Услуги, с исправленными ошибками и (или) опечатками</w:t>
            </w:r>
            <w:bookmarkEnd w:id="24"/>
          </w:p>
        </w:tc>
      </w:tr>
      <w:tr w:rsidR="00624B02" w:rsidRPr="00E00DD8" w14:paraId="0AF2830B" w14:textId="77777777" w:rsidTr="00170EFC">
        <w:tc>
          <w:tcPr>
            <w:tcW w:w="0" w:type="auto"/>
          </w:tcPr>
          <w:p w14:paraId="6669D1BC" w14:textId="1A144547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4A00BDE" w14:textId="455E19D5" w:rsidR="00624B02" w:rsidRPr="0002254D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0AF3ECB6" w14:textId="7AE5D71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4ACCCA46" w14:textId="3585ECAC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2D78B633" w14:textId="77777777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7B36EDE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39B12965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5C8DCD26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4704134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7002525D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A56B02" w:rsidRPr="0093696C" w14:paraId="535D6598" w14:textId="77777777" w:rsidTr="00170EFC">
        <w:tc>
          <w:tcPr>
            <w:tcW w:w="490" w:type="dxa"/>
          </w:tcPr>
          <w:p w14:paraId="241EA0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45FAD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43F8C6C8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39EECA1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18CB894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56B02" w:rsidRPr="0093696C" w14:paraId="037E3E9E" w14:textId="77777777" w:rsidTr="00170EFC">
        <w:tc>
          <w:tcPr>
            <w:tcW w:w="9782" w:type="dxa"/>
            <w:gridSpan w:val="5"/>
          </w:tcPr>
          <w:p w14:paraId="410F500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664DCCD2" w14:textId="77777777" w:rsidTr="00170EFC">
        <w:tc>
          <w:tcPr>
            <w:tcW w:w="490" w:type="dxa"/>
          </w:tcPr>
          <w:p w14:paraId="66439E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4B36E26B" w14:textId="2C6EF765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,Б,В</w:t>
            </w:r>
            <w:r w:rsidR="00624B02">
              <w:rPr>
                <w:noProof/>
                <w:sz w:val="24"/>
                <w:szCs w:val="28"/>
              </w:rPr>
              <w:t>,Г</w:t>
            </w:r>
          </w:p>
        </w:tc>
        <w:tc>
          <w:tcPr>
            <w:tcW w:w="2977" w:type="dxa"/>
          </w:tcPr>
          <w:p w14:paraId="1398F78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6E5D4CB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5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0C54CB5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  <w:bookmarkEnd w:id="25"/>
          </w:p>
        </w:tc>
        <w:tc>
          <w:tcPr>
            <w:tcW w:w="2562" w:type="dxa"/>
          </w:tcPr>
          <w:p w14:paraId="2C08BD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EE248C" w14:textId="77777777" w:rsidTr="00170EFC">
        <w:tc>
          <w:tcPr>
            <w:tcW w:w="490" w:type="dxa"/>
          </w:tcPr>
          <w:p w14:paraId="51B788F4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90DCB5D" w14:textId="5848CAB8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43D1F">
              <w:rPr>
                <w:noProof/>
                <w:sz w:val="24"/>
                <w:szCs w:val="28"/>
              </w:rPr>
              <w:t>А,Б</w:t>
            </w:r>
          </w:p>
        </w:tc>
        <w:tc>
          <w:tcPr>
            <w:tcW w:w="2977" w:type="dxa"/>
          </w:tcPr>
          <w:p w14:paraId="713F76A4" w14:textId="74D61C08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Заявление о </w:t>
            </w:r>
            <w:r w:rsidR="0042091B">
              <w:rPr>
                <w:sz w:val="24"/>
                <w:szCs w:val="28"/>
                <w:lang w:eastAsia="ru-RU"/>
              </w:rPr>
              <w:t>предоставлении сведений</w:t>
            </w:r>
            <w:r w:rsidRPr="00143D1F">
              <w:rPr>
                <w:sz w:val="24"/>
                <w:szCs w:val="28"/>
                <w:lang w:eastAsia="ru-RU"/>
              </w:rPr>
              <w:t xml:space="preserve"> (по форме № 1)</w:t>
            </w:r>
          </w:p>
        </w:tc>
        <w:tc>
          <w:tcPr>
            <w:tcW w:w="2009" w:type="dxa"/>
          </w:tcPr>
          <w:p w14:paraId="2AB752D6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55F1A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338275CE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110F32AD" w14:textId="77777777" w:rsidTr="00170EFC">
        <w:tc>
          <w:tcPr>
            <w:tcW w:w="490" w:type="dxa"/>
          </w:tcPr>
          <w:p w14:paraId="2C62161B" w14:textId="51659619" w:rsidR="00A56B02" w:rsidRPr="0093696C" w:rsidRDefault="00624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49F6D20A" w14:textId="020AF7CD" w:rsidR="00A56B02" w:rsidRPr="0093696C" w:rsidRDefault="00624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Б, Г</w:t>
            </w:r>
          </w:p>
        </w:tc>
        <w:tc>
          <w:tcPr>
            <w:tcW w:w="2977" w:type="dxa"/>
          </w:tcPr>
          <w:p w14:paraId="1CE4A75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0AF5A3E8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0C9DBE3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1A963F83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E6F5379" w14:textId="77777777" w:rsidTr="00170EFC">
        <w:tc>
          <w:tcPr>
            <w:tcW w:w="490" w:type="dxa"/>
          </w:tcPr>
          <w:p w14:paraId="74FA019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361CD76D" w14:textId="46618283" w:rsidR="00A56B02" w:rsidRDefault="005637CC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0B813FF3" w14:textId="46FFDCAD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 xml:space="preserve">(по форме № </w:t>
            </w:r>
            <w:r w:rsidR="006D00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787F0E7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3D5AC61E" w14:textId="77777777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69752AE7" w14:textId="77777777" w:rsidTr="00170EFC">
        <w:tc>
          <w:tcPr>
            <w:tcW w:w="490" w:type="dxa"/>
          </w:tcPr>
          <w:p w14:paraId="6FE23C58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5531F1AE" w14:textId="045F0620" w:rsidR="00A56B02" w:rsidRDefault="005637CC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781187D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5394FE99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26" w:name="_Hlk220929624"/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  <w:bookmarkEnd w:id="26"/>
          </w:p>
        </w:tc>
        <w:tc>
          <w:tcPr>
            <w:tcW w:w="2562" w:type="dxa"/>
          </w:tcPr>
          <w:p w14:paraId="15F8161E" w14:textId="77777777" w:rsidR="00A56B02" w:rsidRPr="00597301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7" w:name="_Hlk220929680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27"/>
          </w:p>
        </w:tc>
      </w:tr>
    </w:tbl>
    <w:p w14:paraId="530275E5" w14:textId="77777777" w:rsidR="00A56B02" w:rsidRDefault="00A56B02" w:rsidP="00A56B02">
      <w:pPr>
        <w:spacing w:after="200" w:line="276" w:lineRule="auto"/>
      </w:pPr>
    </w:p>
    <w:p w14:paraId="2071A98F" w14:textId="77777777" w:rsidR="00A56B02" w:rsidRDefault="00A56B02" w:rsidP="00A56B02">
      <w:pPr>
        <w:spacing w:after="200" w:line="276" w:lineRule="auto"/>
      </w:pPr>
    </w:p>
    <w:p w14:paraId="4382A4D9" w14:textId="77777777" w:rsidR="00A56B02" w:rsidRDefault="00A56B02" w:rsidP="00A56B02">
      <w:pPr>
        <w:spacing w:after="200" w:line="276" w:lineRule="auto"/>
      </w:pPr>
    </w:p>
    <w:p w14:paraId="05FAE0C4" w14:textId="77777777" w:rsidR="00A56B02" w:rsidRDefault="00A56B02" w:rsidP="00A56B02">
      <w:pPr>
        <w:spacing w:after="200" w:line="276" w:lineRule="auto"/>
      </w:pPr>
    </w:p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A56B02" w:rsidRPr="0093696C" w14:paraId="5D0BEF37" w14:textId="77777777" w:rsidTr="00170EFC">
        <w:tc>
          <w:tcPr>
            <w:tcW w:w="534" w:type="dxa"/>
          </w:tcPr>
          <w:p w14:paraId="617D21A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187FF502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7FE7073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A56B02" w:rsidRPr="0093696C" w14:paraId="0CB85775" w14:textId="77777777" w:rsidTr="00170EFC">
        <w:tc>
          <w:tcPr>
            <w:tcW w:w="14560" w:type="dxa"/>
            <w:gridSpan w:val="3"/>
          </w:tcPr>
          <w:p w14:paraId="2DE4FA1B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445BB194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A56B02" w:rsidRPr="0093696C" w14:paraId="119BB66A" w14:textId="77777777" w:rsidTr="00170EFC">
        <w:trPr>
          <w:trHeight w:val="371"/>
        </w:trPr>
        <w:tc>
          <w:tcPr>
            <w:tcW w:w="534" w:type="dxa"/>
          </w:tcPr>
          <w:p w14:paraId="16FFCB12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6E1E216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14F4E256" w14:textId="77777777" w:rsidR="00A56B02" w:rsidRPr="0093696C" w:rsidRDefault="00A56B02" w:rsidP="00170EF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48B99508" w14:textId="77777777" w:rsidTr="00170EFC">
        <w:tc>
          <w:tcPr>
            <w:tcW w:w="14560" w:type="dxa"/>
            <w:gridSpan w:val="3"/>
          </w:tcPr>
          <w:p w14:paraId="1DB1CAB0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56B02" w:rsidRPr="0093696C" w14:paraId="5D5DD5F4" w14:textId="77777777" w:rsidTr="00170EFC">
        <w:tc>
          <w:tcPr>
            <w:tcW w:w="534" w:type="dxa"/>
          </w:tcPr>
          <w:p w14:paraId="12973E9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4F498CF6" w14:textId="77777777" w:rsidR="00A56B02" w:rsidRPr="00D67876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53B18C3D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519C60C7" w14:textId="77777777" w:rsidTr="00170EFC">
        <w:tc>
          <w:tcPr>
            <w:tcW w:w="14560" w:type="dxa"/>
            <w:gridSpan w:val="3"/>
          </w:tcPr>
          <w:p w14:paraId="73E5CAA7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6B02" w:rsidRPr="0093696C" w14:paraId="2624551E" w14:textId="77777777" w:rsidTr="00170EFC">
        <w:tc>
          <w:tcPr>
            <w:tcW w:w="534" w:type="dxa"/>
          </w:tcPr>
          <w:p w14:paraId="57A76419" w14:textId="2D228D74" w:rsidR="00A56B02" w:rsidRPr="0093696C" w:rsidRDefault="00DF2379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2" w:type="dxa"/>
          </w:tcPr>
          <w:p w14:paraId="4BB7F89C" w14:textId="3D4E1AA6" w:rsidR="00A56B02" w:rsidRPr="0068053E" w:rsidRDefault="00DF2379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</w:rPr>
              <w:t>Н</w:t>
            </w:r>
            <w:r w:rsidRPr="004C779D">
              <w:rPr>
                <w:bCs/>
                <w:iCs/>
                <w:sz w:val="28"/>
              </w:rPr>
              <w:t xml:space="preserve">е представлены документы, предусмотренные пунктом </w:t>
            </w:r>
            <w:r w:rsidRPr="00CD14E6">
              <w:rPr>
                <w:bCs/>
                <w:iCs/>
                <w:sz w:val="28"/>
              </w:rPr>
              <w:t>26</w:t>
            </w:r>
            <w:r w:rsidRPr="004C779D">
              <w:rPr>
                <w:bCs/>
                <w:iCs/>
                <w:sz w:val="28"/>
              </w:rPr>
              <w:t xml:space="preserve"> настоящего Административного регламента</w:t>
            </w:r>
          </w:p>
        </w:tc>
        <w:tc>
          <w:tcPr>
            <w:tcW w:w="4534" w:type="dxa"/>
          </w:tcPr>
          <w:p w14:paraId="6BC9573B" w14:textId="1D67D1CE" w:rsidR="00A56B02" w:rsidRPr="0093696C" w:rsidRDefault="00DF2379" w:rsidP="00170EFC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А, Б, В</w:t>
            </w:r>
            <w:r w:rsidR="00A56B02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4C779D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DF2379" w:rsidRPr="0093696C" w14:paraId="39743C7E" w14:textId="77777777" w:rsidTr="00170EFC">
        <w:tc>
          <w:tcPr>
            <w:tcW w:w="534" w:type="dxa"/>
          </w:tcPr>
          <w:p w14:paraId="16012400" w14:textId="5EE890BA" w:rsidR="00DF2379" w:rsidRPr="0093696C" w:rsidRDefault="00DF2379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2" w:type="dxa"/>
          </w:tcPr>
          <w:p w14:paraId="44CEC9A6" w14:textId="441AEB47" w:rsidR="00DF2379" w:rsidRPr="004C779D" w:rsidRDefault="00DF2379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iCs/>
                <w:noProof/>
                <w:sz w:val="28"/>
              </w:rPr>
              <w:t>З</w:t>
            </w:r>
            <w:r w:rsidRPr="0042091B">
              <w:rPr>
                <w:iCs/>
                <w:noProof/>
                <w:sz w:val="28"/>
              </w:rPr>
              <w:t xml:space="preserve">аявление о </w:t>
            </w:r>
            <w:r>
              <w:rPr>
                <w:iCs/>
                <w:noProof/>
                <w:sz w:val="28"/>
              </w:rPr>
              <w:t>предоставлеии сведений</w:t>
            </w:r>
            <w:r w:rsidRPr="0042091B">
              <w:rPr>
                <w:iCs/>
                <w:noProof/>
                <w:sz w:val="28"/>
              </w:rPr>
              <w:t xml:space="preserve"> подписано неуполномоченным лицом</w:t>
            </w:r>
          </w:p>
        </w:tc>
        <w:tc>
          <w:tcPr>
            <w:tcW w:w="4534" w:type="dxa"/>
          </w:tcPr>
          <w:p w14:paraId="4C1AC13E" w14:textId="57ED4673" w:rsidR="00DF2379" w:rsidRDefault="00DF2379" w:rsidP="00170E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Б, В</w:t>
            </w:r>
          </w:p>
        </w:tc>
      </w:tr>
      <w:tr w:rsidR="00DF2379" w:rsidRPr="0093696C" w14:paraId="2BD65398" w14:textId="77777777" w:rsidTr="00170EFC">
        <w:tc>
          <w:tcPr>
            <w:tcW w:w="534" w:type="dxa"/>
          </w:tcPr>
          <w:p w14:paraId="5AE21BEA" w14:textId="77777777" w:rsidR="00DF2379" w:rsidRPr="0093696C" w:rsidRDefault="00DF2379" w:rsidP="00DF2379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2F55CCCE" w14:textId="19F765E4" w:rsidR="00DF2379" w:rsidRPr="0068053E" w:rsidRDefault="00DF2379" w:rsidP="00DF2379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В</w:t>
            </w:r>
            <w:r w:rsidRPr="004C779D">
              <w:rPr>
                <w:bCs/>
                <w:iCs/>
                <w:sz w:val="28"/>
              </w:rPr>
              <w:t xml:space="preserve">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099ECACA" w14:textId="76D16FB9" w:rsidR="00DF2379" w:rsidRPr="0093696C" w:rsidRDefault="00DF2379" w:rsidP="00DF237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В, Г</w:t>
            </w:r>
          </w:p>
        </w:tc>
      </w:tr>
    </w:tbl>
    <w:p w14:paraId="634013CC" w14:textId="77777777" w:rsidR="00A56B02" w:rsidRDefault="00A56B02" w:rsidP="00A56B02">
      <w:pPr>
        <w:spacing w:after="200" w:line="276" w:lineRule="auto"/>
      </w:pPr>
      <w:r w:rsidRPr="0093696C">
        <w:br w:type="page"/>
      </w:r>
    </w:p>
    <w:p w14:paraId="2C446741" w14:textId="77777777" w:rsidR="00A56B02" w:rsidRDefault="00A56B02" w:rsidP="00A56B02">
      <w:pPr>
        <w:spacing w:after="200" w:line="276" w:lineRule="auto"/>
        <w:sectPr w:rsidR="00A56B02" w:rsidSect="005142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3A02E7" w14:textId="293F9FDE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</w:t>
      </w:r>
      <w:r w:rsidRPr="00D11B50">
        <w:rPr>
          <w:b/>
          <w:sz w:val="28"/>
          <w:szCs w:val="28"/>
          <w:lang w:eastAsia="ru-RU"/>
        </w:rPr>
        <w:t>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659FC915" w14:textId="77777777" w:rsidR="00A56B02" w:rsidRPr="00D11B50" w:rsidRDefault="00A56B02" w:rsidP="00A56B02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A56B02" w:rsidRPr="00D11B50" w14:paraId="540EF1FC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2079E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FBD6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0680" w14:textId="77777777" w:rsidR="00A56B02" w:rsidRPr="00D11B50" w:rsidRDefault="00A56B02" w:rsidP="00170EFC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3A75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9251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A56B02" w:rsidRPr="00D11B50" w14:paraId="2305EBD3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321A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FC51" w14:textId="16423218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А,Б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8658" w14:textId="25713F14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 xml:space="preserve">Заявление о </w:t>
            </w:r>
            <w:r w:rsidR="009B4E47">
              <w:rPr>
                <w:sz w:val="24"/>
                <w:szCs w:val="24"/>
                <w:lang w:eastAsia="ru-RU"/>
              </w:rPr>
              <w:t xml:space="preserve">предоставлении </w:t>
            </w:r>
            <w:r w:rsidR="009B4E47" w:rsidRPr="009B4E47">
              <w:rPr>
                <w:sz w:val="24"/>
                <w:szCs w:val="24"/>
                <w:lang w:eastAsia="ru-RU"/>
              </w:rPr>
              <w:t>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AC6B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6588" w14:textId="77777777" w:rsidR="00A56B02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280D206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9EC758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F51D" w14:textId="03FFB8C3" w:rsidR="00A56B02" w:rsidRDefault="00AB5DE4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1C73" w14:textId="6994E33F" w:rsidR="00A56B02" w:rsidRPr="007828F4" w:rsidRDefault="00FE770A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В,Г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231E" w14:textId="4A6CD9E4" w:rsidR="00A56B02" w:rsidRPr="007828F4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 w:rsidR="009B4E47">
              <w:rPr>
                <w:sz w:val="24"/>
                <w:szCs w:val="28"/>
                <w:lang w:eastAsia="ru-RU"/>
              </w:rPr>
              <w:t xml:space="preserve">Предоставление </w:t>
            </w:r>
            <w:r w:rsidR="009B4E47" w:rsidRPr="009B4E47">
              <w:rPr>
                <w:sz w:val="24"/>
                <w:szCs w:val="28"/>
                <w:lang w:eastAsia="ru-RU"/>
              </w:rPr>
              <w:t xml:space="preserve">сведений о наличии или отсутствии объектов культурного наследия, включенных в единый государственный реестр объектов культурного </w:t>
            </w:r>
            <w:r w:rsidR="009B4E47" w:rsidRPr="009B4E47">
              <w:rPr>
                <w:sz w:val="24"/>
                <w:szCs w:val="28"/>
                <w:lang w:eastAsia="ru-RU"/>
              </w:rPr>
              <w:lastRenderedPageBreak/>
              <w:t>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  <w:r w:rsidRPr="00B37AE6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30B5" w14:textId="74E512C0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1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 w:rsidR="00FE770A"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E80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BF75107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4F666D60" w14:textId="77777777" w:rsidR="00A56B02" w:rsidRPr="0093696C" w:rsidRDefault="00A56B02" w:rsidP="00A56B02">
      <w:pPr>
        <w:widowControl w:val="0"/>
        <w:sectPr w:rsidR="00A56B02" w:rsidRPr="0093696C" w:rsidSect="005142A5">
          <w:pgSz w:w="11906" w:h="16838"/>
          <w:pgMar w:top="1134" w:right="1416" w:bottom="1134" w:left="851" w:header="709" w:footer="709" w:gutter="0"/>
          <w:cols w:space="708"/>
          <w:docGrid w:linePitch="360"/>
        </w:sectPr>
      </w:pPr>
    </w:p>
    <w:p w14:paraId="277EDCD6" w14:textId="08E4C8D7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bookmarkStart w:id="28" w:name="_Hlk229065747"/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5C90EA37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3E7631CC" w14:textId="0938AEE5" w:rsidR="009D25B9" w:rsidRDefault="009D25B9" w:rsidP="009D25B9">
      <w:pPr>
        <w:ind w:left="5387"/>
        <w:jc w:val="center"/>
        <w:rPr>
          <w:sz w:val="24"/>
          <w:szCs w:val="24"/>
        </w:rPr>
      </w:pPr>
    </w:p>
    <w:p w14:paraId="09D8114C" w14:textId="03A00720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5208CD5" w14:textId="6A697B12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789DFE1" w14:textId="227E82B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0F5E8D50" w14:textId="416C93EC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395FEFFC" w14:textId="5DA84E94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308659AF" w14:textId="5E9A4F5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2D2B5ED3" w14:textId="1CDB5EE2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3E18CBB" w14:textId="60E2E01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2EE0D819" w14:textId="26D3B2C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2CEFBCC" w14:textId="0752F73C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bookmarkEnd w:id="28"/>
    <w:p w14:paraId="5949AC4A" w14:textId="77777777" w:rsidR="009B4E47" w:rsidRDefault="009B4E47" w:rsidP="009D25B9">
      <w:pPr>
        <w:jc w:val="center"/>
        <w:rPr>
          <w:b/>
          <w:bCs/>
          <w:sz w:val="26"/>
          <w:szCs w:val="26"/>
        </w:rPr>
      </w:pPr>
    </w:p>
    <w:p w14:paraId="769AD3DB" w14:textId="123A1523" w:rsidR="009D25B9" w:rsidRPr="002F6476" w:rsidRDefault="009D25B9" w:rsidP="009D25B9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2CBE67FA" w14:textId="023E9F00" w:rsidR="009D25B9" w:rsidRPr="00A70ADF" w:rsidRDefault="009D25B9" w:rsidP="009D25B9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 Услуги «</w:t>
      </w:r>
      <w:r w:rsidR="009B4E47" w:rsidRPr="009B4E47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A70ADF">
        <w:rPr>
          <w:sz w:val="24"/>
          <w:szCs w:val="24"/>
        </w:rPr>
        <w:t>»</w:t>
      </w:r>
    </w:p>
    <w:p w14:paraId="3AD5250C" w14:textId="77777777" w:rsidR="00160EBF" w:rsidRDefault="00160EBF" w:rsidP="009D25B9">
      <w:pPr>
        <w:jc w:val="center"/>
        <w:rPr>
          <w:b/>
          <w:bCs/>
          <w:sz w:val="26"/>
          <w:szCs w:val="26"/>
        </w:rPr>
      </w:pPr>
    </w:p>
    <w:p w14:paraId="198561B9" w14:textId="7E4BCDFA" w:rsidR="009D25B9" w:rsidRDefault="009B4E47" w:rsidP="009B4E47">
      <w:pPr>
        <w:jc w:val="both"/>
        <w:rPr>
          <w:b/>
          <w:bCs/>
          <w:sz w:val="26"/>
          <w:szCs w:val="26"/>
        </w:rPr>
      </w:pPr>
      <w:r w:rsidRPr="009B4E47">
        <w:rPr>
          <w:noProof/>
        </w:rPr>
        <w:drawing>
          <wp:inline distT="0" distB="0" distL="0" distR="0" wp14:anchorId="23FFA67B" wp14:editId="1C9A670E">
            <wp:extent cx="5940425" cy="4142740"/>
            <wp:effectExtent l="0" t="0" r="3175" b="0"/>
            <wp:docPr id="789376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4CD79" w14:textId="52E95A42" w:rsidR="009D25B9" w:rsidRPr="0093696C" w:rsidRDefault="009D25B9" w:rsidP="009D25B9">
      <w:pPr>
        <w:widowControl w:val="0"/>
        <w:jc w:val="right"/>
        <w:rPr>
          <w:sz w:val="28"/>
        </w:rPr>
      </w:pPr>
      <w:r w:rsidRPr="0093696C">
        <w:rPr>
          <w:sz w:val="28"/>
        </w:rPr>
        <w:lastRenderedPageBreak/>
        <w:t>ФОРМА</w:t>
      </w:r>
      <w:r>
        <w:rPr>
          <w:sz w:val="28"/>
        </w:rPr>
        <w:t xml:space="preserve"> № 2</w:t>
      </w:r>
    </w:p>
    <w:p w14:paraId="6EFB7E29" w14:textId="77777777" w:rsidR="009D25B9" w:rsidRDefault="009D25B9" w:rsidP="009D25B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17139175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64BFECCD" w14:textId="77777777" w:rsidR="009D25B9" w:rsidRDefault="009D25B9" w:rsidP="009D25B9">
      <w:pPr>
        <w:ind w:left="5387"/>
        <w:jc w:val="center"/>
        <w:rPr>
          <w:sz w:val="24"/>
          <w:szCs w:val="24"/>
        </w:rPr>
      </w:pPr>
    </w:p>
    <w:p w14:paraId="31EC5043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1CFE15F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2F05DAD8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0EA96870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14184D9B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36600A3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7B333212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614D9F7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18FADBA2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6AC895EA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377D2A0D" w14:textId="2A0A18D7" w:rsidR="00160EBF" w:rsidRDefault="009D25B9" w:rsidP="00F7268D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p w14:paraId="639CE7A9" w14:textId="77777777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Заявление</w:t>
      </w:r>
    </w:p>
    <w:p w14:paraId="24F49013" w14:textId="77777777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 xml:space="preserve">об исправлении допущенных опечаток и (или) ошибок в выданных </w:t>
      </w:r>
    </w:p>
    <w:p w14:paraId="157025F3" w14:textId="4394F62E" w:rsidR="00160EBF" w:rsidRPr="009D25B9" w:rsidRDefault="00160EBF" w:rsidP="009B4E47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результате предоставления государственной услуги «</w:t>
      </w:r>
      <w:r w:rsidR="009B4E47" w:rsidRPr="009B4E47">
        <w:rPr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9D25B9">
        <w:rPr>
          <w:sz w:val="24"/>
          <w:szCs w:val="24"/>
        </w:rPr>
        <w:t>» документах</w:t>
      </w:r>
    </w:p>
    <w:p w14:paraId="01D71BBC" w14:textId="77777777" w:rsidR="00B4254D" w:rsidRDefault="00B4254D" w:rsidP="00F7268D">
      <w:pPr>
        <w:jc w:val="center"/>
        <w:rPr>
          <w:b/>
          <w:bCs/>
          <w:sz w:val="26"/>
          <w:szCs w:val="26"/>
        </w:rPr>
      </w:pPr>
    </w:p>
    <w:p w14:paraId="233D2F05" w14:textId="75CBC981" w:rsidR="00B4254D" w:rsidRDefault="00FE6606" w:rsidP="00B4254D">
      <w:pPr>
        <w:jc w:val="both"/>
        <w:rPr>
          <w:b/>
          <w:bCs/>
          <w:sz w:val="26"/>
          <w:szCs w:val="26"/>
        </w:rPr>
      </w:pPr>
      <w:r w:rsidRPr="00FE6606">
        <w:rPr>
          <w:noProof/>
        </w:rPr>
        <w:drawing>
          <wp:inline distT="0" distB="0" distL="0" distR="0" wp14:anchorId="08B4FD9F" wp14:editId="5A1D6503">
            <wp:extent cx="5940425" cy="3771900"/>
            <wp:effectExtent l="0" t="0" r="3175" b="0"/>
            <wp:docPr id="162888308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9EB34" w14:textId="6067C4FF" w:rsidR="00B4254D" w:rsidRDefault="00B4254D" w:rsidP="00B4254D">
      <w:pPr>
        <w:keepNext/>
        <w:rPr>
          <w:sz w:val="24"/>
          <w:szCs w:val="24"/>
        </w:rPr>
      </w:pPr>
      <w:bookmarkStart w:id="29" w:name="_Hlk229063681"/>
    </w:p>
    <w:bookmarkEnd w:id="29"/>
    <w:p w14:paraId="4F811CF2" w14:textId="77777777" w:rsidR="00A56B02" w:rsidRDefault="00A56B02" w:rsidP="00A56B02">
      <w:pPr>
        <w:spacing w:after="60"/>
        <w:rPr>
          <w:sz w:val="2"/>
          <w:szCs w:val="2"/>
        </w:rPr>
      </w:pPr>
    </w:p>
    <w:sectPr w:rsidR="00A56B02" w:rsidSect="005142A5">
      <w:headerReference w:type="default" r:id="rId14"/>
      <w:headerReference w:type="first" r:id="rId15"/>
      <w:pgSz w:w="11906" w:h="16838"/>
      <w:pgMar w:top="567" w:right="991" w:bottom="1134" w:left="156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4763" w14:textId="77777777" w:rsidR="00062542" w:rsidRDefault="00062542" w:rsidP="00B22E57">
      <w:r>
        <w:separator/>
      </w:r>
    </w:p>
  </w:endnote>
  <w:endnote w:type="continuationSeparator" w:id="0">
    <w:p w14:paraId="09A6B4BF" w14:textId="77777777" w:rsidR="00062542" w:rsidRDefault="0006254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71C8" w14:textId="77777777" w:rsidR="00062542" w:rsidRDefault="00062542" w:rsidP="00B22E57">
      <w:r>
        <w:separator/>
      </w:r>
    </w:p>
  </w:footnote>
  <w:footnote w:type="continuationSeparator" w:id="0">
    <w:p w14:paraId="7C86B772" w14:textId="77777777" w:rsidR="00062542" w:rsidRDefault="00062542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74541"/>
      <w:docPartObj>
        <w:docPartGallery w:val="Page Numbers (Top of Page)"/>
        <w:docPartUnique/>
      </w:docPartObj>
    </w:sdtPr>
    <w:sdtEndPr/>
    <w:sdtContent>
      <w:p w14:paraId="01A4371E" w14:textId="0F395E23" w:rsidR="008E0523" w:rsidRDefault="008E05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089591"/>
      <w:docPartObj>
        <w:docPartGallery w:val="Page Numbers (Top of Page)"/>
        <w:docPartUnique/>
      </w:docPartObj>
    </w:sdtPr>
    <w:sdtContent>
      <w:p w14:paraId="60A19263" w14:textId="48BAF870" w:rsidR="005142A5" w:rsidRDefault="005142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55A01" w14:textId="77777777" w:rsidR="00E635BE" w:rsidRDefault="00E63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368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6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0661">
    <w:abstractNumId w:val="37"/>
  </w:num>
  <w:num w:numId="2" w16cid:durableId="539636614">
    <w:abstractNumId w:val="32"/>
  </w:num>
  <w:num w:numId="3" w16cid:durableId="1350763261">
    <w:abstractNumId w:val="20"/>
  </w:num>
  <w:num w:numId="4" w16cid:durableId="2014380562">
    <w:abstractNumId w:val="14"/>
  </w:num>
  <w:num w:numId="5" w16cid:durableId="280262979">
    <w:abstractNumId w:val="22"/>
  </w:num>
  <w:num w:numId="6" w16cid:durableId="190804163">
    <w:abstractNumId w:val="36"/>
  </w:num>
  <w:num w:numId="7" w16cid:durableId="1009872763">
    <w:abstractNumId w:val="13"/>
  </w:num>
  <w:num w:numId="8" w16cid:durableId="1615136710">
    <w:abstractNumId w:val="42"/>
  </w:num>
  <w:num w:numId="9" w16cid:durableId="289677552">
    <w:abstractNumId w:val="38"/>
  </w:num>
  <w:num w:numId="10" w16cid:durableId="1735813364">
    <w:abstractNumId w:val="44"/>
  </w:num>
  <w:num w:numId="11" w16cid:durableId="293023453">
    <w:abstractNumId w:val="16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8"/>
  </w:num>
  <w:num w:numId="15" w16cid:durableId="1462722690">
    <w:abstractNumId w:val="19"/>
  </w:num>
  <w:num w:numId="16" w16cid:durableId="297538878">
    <w:abstractNumId w:val="21"/>
  </w:num>
  <w:num w:numId="17" w16cid:durableId="2087871386">
    <w:abstractNumId w:val="30"/>
  </w:num>
  <w:num w:numId="18" w16cid:durableId="1115439234">
    <w:abstractNumId w:val="11"/>
  </w:num>
  <w:num w:numId="19" w16cid:durableId="1566573371">
    <w:abstractNumId w:val="29"/>
  </w:num>
  <w:num w:numId="20" w16cid:durableId="1002783267">
    <w:abstractNumId w:val="4"/>
  </w:num>
  <w:num w:numId="21" w16cid:durableId="1419138331">
    <w:abstractNumId w:val="45"/>
  </w:num>
  <w:num w:numId="22" w16cid:durableId="1126657880">
    <w:abstractNumId w:val="10"/>
  </w:num>
  <w:num w:numId="23" w16cid:durableId="1375813316">
    <w:abstractNumId w:val="26"/>
  </w:num>
  <w:num w:numId="24" w16cid:durableId="1576359245">
    <w:abstractNumId w:val="12"/>
  </w:num>
  <w:num w:numId="25" w16cid:durableId="929042330">
    <w:abstractNumId w:val="1"/>
  </w:num>
  <w:num w:numId="26" w16cid:durableId="1412197335">
    <w:abstractNumId w:val="39"/>
  </w:num>
  <w:num w:numId="27" w16cid:durableId="207180840">
    <w:abstractNumId w:val="5"/>
  </w:num>
  <w:num w:numId="28" w16cid:durableId="1161887891">
    <w:abstractNumId w:val="41"/>
  </w:num>
  <w:num w:numId="29" w16cid:durableId="2062509479">
    <w:abstractNumId w:val="33"/>
  </w:num>
  <w:num w:numId="30" w16cid:durableId="681057241">
    <w:abstractNumId w:val="23"/>
  </w:num>
  <w:num w:numId="31" w16cid:durableId="1564095646">
    <w:abstractNumId w:val="15"/>
  </w:num>
  <w:num w:numId="32" w16cid:durableId="967322197">
    <w:abstractNumId w:val="24"/>
  </w:num>
  <w:num w:numId="33" w16cid:durableId="221261106">
    <w:abstractNumId w:val="35"/>
  </w:num>
  <w:num w:numId="34" w16cid:durableId="679240580">
    <w:abstractNumId w:val="25"/>
  </w:num>
  <w:num w:numId="35" w16cid:durableId="357975359">
    <w:abstractNumId w:val="9"/>
  </w:num>
  <w:num w:numId="36" w16cid:durableId="787507041">
    <w:abstractNumId w:val="28"/>
  </w:num>
  <w:num w:numId="37" w16cid:durableId="472257582">
    <w:abstractNumId w:val="0"/>
  </w:num>
  <w:num w:numId="38" w16cid:durableId="164171076">
    <w:abstractNumId w:val="18"/>
  </w:num>
  <w:num w:numId="39" w16cid:durableId="256057963">
    <w:abstractNumId w:val="27"/>
  </w:num>
  <w:num w:numId="40" w16cid:durableId="541598133">
    <w:abstractNumId w:val="34"/>
  </w:num>
  <w:num w:numId="41" w16cid:durableId="953096296">
    <w:abstractNumId w:val="40"/>
  </w:num>
  <w:num w:numId="42" w16cid:durableId="2038386759">
    <w:abstractNumId w:val="7"/>
  </w:num>
  <w:num w:numId="43" w16cid:durableId="1100100085">
    <w:abstractNumId w:val="2"/>
  </w:num>
  <w:num w:numId="44" w16cid:durableId="1787457792">
    <w:abstractNumId w:val="43"/>
  </w:num>
  <w:num w:numId="45" w16cid:durableId="1067462590">
    <w:abstractNumId w:val="46"/>
  </w:num>
  <w:num w:numId="46" w16cid:durableId="276181425">
    <w:abstractNumId w:val="31"/>
  </w:num>
  <w:num w:numId="47" w16cid:durableId="111005548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672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626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542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3D54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9F4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EB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07B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0C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0F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41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408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62B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B0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9AD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2F1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EAB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091B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112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0C6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79D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3B9D"/>
    <w:rsid w:val="00514159"/>
    <w:rsid w:val="005142A5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37CC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77A79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254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4B02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782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AD"/>
    <w:rsid w:val="006C536C"/>
    <w:rsid w:val="006C6AF3"/>
    <w:rsid w:val="006C6B6E"/>
    <w:rsid w:val="006C75D0"/>
    <w:rsid w:val="006D00A7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1A3C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BF3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962"/>
    <w:rsid w:val="007A2D31"/>
    <w:rsid w:val="007A30A0"/>
    <w:rsid w:val="007A35D1"/>
    <w:rsid w:val="007A3747"/>
    <w:rsid w:val="007A3FA2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CA4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0B50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37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AFE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325"/>
    <w:rsid w:val="00941998"/>
    <w:rsid w:val="00941D4B"/>
    <w:rsid w:val="00942148"/>
    <w:rsid w:val="009424C1"/>
    <w:rsid w:val="009429E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4E4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A07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25B9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2E1D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47F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04"/>
    <w:rsid w:val="00A76FF7"/>
    <w:rsid w:val="00A775FC"/>
    <w:rsid w:val="00A7777D"/>
    <w:rsid w:val="00A779C9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290"/>
    <w:rsid w:val="00A969A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5DE4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520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C1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4D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4D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086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532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4E6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A1C"/>
    <w:rsid w:val="00D21DD1"/>
    <w:rsid w:val="00D2206A"/>
    <w:rsid w:val="00D22227"/>
    <w:rsid w:val="00D222A5"/>
    <w:rsid w:val="00D226C7"/>
    <w:rsid w:val="00D22D96"/>
    <w:rsid w:val="00D22E92"/>
    <w:rsid w:val="00D22F52"/>
    <w:rsid w:val="00D24049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64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A1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54D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379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0D95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24E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5AC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68D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211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74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2D1E"/>
    <w:rsid w:val="00FE3318"/>
    <w:rsid w:val="00FE39B8"/>
    <w:rsid w:val="00FE3AAB"/>
    <w:rsid w:val="00FE4909"/>
    <w:rsid w:val="00FE5919"/>
    <w:rsid w:val="00FE59F7"/>
    <w:rsid w:val="00FE6606"/>
    <w:rsid w:val="00FE67F1"/>
    <w:rsid w:val="00FE6D7F"/>
    <w:rsid w:val="00FE6DEF"/>
    <w:rsid w:val="00FE762D"/>
    <w:rsid w:val="00FE770A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25B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16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Культурное наследие</cp:lastModifiedBy>
  <cp:revision>34</cp:revision>
  <cp:lastPrinted>2026-05-14T07:50:00Z</cp:lastPrinted>
  <dcterms:created xsi:type="dcterms:W3CDTF">2024-09-11T15:09:00Z</dcterms:created>
  <dcterms:modified xsi:type="dcterms:W3CDTF">2026-06-03T07:40:00Z</dcterms:modified>
</cp:coreProperties>
</file>