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E51EF2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E51EF2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E51EF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E51EF2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 w:rsidRPr="00E51EF2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 w:rsidRPr="00E51E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E51EF2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="00E51EF2" w:rsidRPr="00E51EF2">
        <w:rPr>
          <w:rFonts w:ascii="Times New Roman" w:hAnsi="Times New Roman" w:cs="Times New Roman"/>
          <w:sz w:val="28"/>
          <w:szCs w:val="28"/>
        </w:rPr>
        <w:t>Об управлении акциями (долями у</w:t>
      </w:r>
      <w:r w:rsidR="00E51EF2">
        <w:rPr>
          <w:rFonts w:ascii="Times New Roman" w:hAnsi="Times New Roman" w:cs="Times New Roman"/>
          <w:sz w:val="28"/>
          <w:szCs w:val="28"/>
        </w:rPr>
        <w:t xml:space="preserve">частия) хозяйственных обществ, </w:t>
      </w:r>
      <w:r w:rsidR="00E51EF2" w:rsidRPr="00E51EF2">
        <w:rPr>
          <w:rFonts w:ascii="Times New Roman" w:hAnsi="Times New Roman" w:cs="Times New Roman"/>
          <w:sz w:val="28"/>
          <w:szCs w:val="28"/>
        </w:rPr>
        <w:t>находящимися в собственности Курской области</w:t>
      </w:r>
      <w:r w:rsidR="009A6E8C" w:rsidRPr="00E51EF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F2" w:rsidRPr="0055103A" w:rsidRDefault="00E51EF2" w:rsidP="00E51E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hyperlink r:id="rId5" w:history="1">
        <w:r w:rsidRPr="005510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  </w:r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23.08.2023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E51EF2">
        <w:rPr>
          <w:rFonts w:ascii="Times New Roman" w:hAnsi="Times New Roman" w:cs="Times New Roman"/>
          <w:sz w:val="28"/>
          <w:szCs w:val="28"/>
        </w:rPr>
        <w:t>Об управлении акциями (долями у</w:t>
      </w:r>
      <w:r>
        <w:rPr>
          <w:rFonts w:ascii="Times New Roman" w:hAnsi="Times New Roman" w:cs="Times New Roman"/>
          <w:sz w:val="28"/>
          <w:szCs w:val="28"/>
        </w:rPr>
        <w:t xml:space="preserve">частия) хозяйственных обществ, </w:t>
      </w:r>
      <w:r w:rsidRPr="00E51EF2">
        <w:rPr>
          <w:rFonts w:ascii="Times New Roman" w:hAnsi="Times New Roman" w:cs="Times New Roman"/>
          <w:sz w:val="28"/>
          <w:szCs w:val="28"/>
        </w:rPr>
        <w:t>находящимися в собственности Курской области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E51EF2" w:rsidRPr="0055103A" w:rsidRDefault="00E51EF2" w:rsidP="00E51E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общественного обсуждения, зафиксировано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658">
        <w:rPr>
          <w:rFonts w:ascii="Times New Roman" w:hAnsi="Times New Roman" w:cs="Times New Roman"/>
          <w:sz w:val="28"/>
          <w:szCs w:val="28"/>
        </w:rPr>
        <w:t>2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6E5658">
        <w:rPr>
          <w:rFonts w:ascii="Times New Roman" w:hAnsi="Times New Roman" w:cs="Times New Roman"/>
          <w:sz w:val="28"/>
          <w:szCs w:val="28"/>
        </w:rPr>
        <w:t xml:space="preserve">а </w:t>
      </w:r>
      <w:r w:rsidRPr="00F011DC">
        <w:rPr>
          <w:rFonts w:ascii="Times New Roman" w:hAnsi="Times New Roman" w:cs="Times New Roman"/>
          <w:sz w:val="28"/>
          <w:szCs w:val="28"/>
        </w:rPr>
        <w:t xml:space="preserve">и 0 комментариев уведомления, </w:t>
      </w:r>
      <w:r w:rsidR="006E5658">
        <w:rPr>
          <w:rFonts w:ascii="Times New Roman" w:hAnsi="Times New Roman" w:cs="Times New Roman"/>
          <w:sz w:val="28"/>
          <w:szCs w:val="28"/>
        </w:rPr>
        <w:t>7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E51EF2" w:rsidRPr="0055103A" w:rsidRDefault="00E51EF2" w:rsidP="00E51E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6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34F90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E5658"/>
    <w:rsid w:val="006F00A2"/>
    <w:rsid w:val="006F3F36"/>
    <w:rsid w:val="00712069"/>
    <w:rsid w:val="00733E8B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DE557A"/>
    <w:rsid w:val="00E17395"/>
    <w:rsid w:val="00E21EC9"/>
    <w:rsid w:val="00E51EF2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v@imkursk.ru" TargetMode="Externa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REESTR3</cp:lastModifiedBy>
  <cp:revision>40</cp:revision>
  <cp:lastPrinted>2023-08-04T13:52:00Z</cp:lastPrinted>
  <dcterms:created xsi:type="dcterms:W3CDTF">2018-05-08T12:58:00Z</dcterms:created>
  <dcterms:modified xsi:type="dcterms:W3CDTF">2023-09-04T11:23:00Z</dcterms:modified>
</cp:coreProperties>
</file>