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22" w:rsidRDefault="00C41922" w:rsidP="00C41922">
      <w:r>
        <w:rPr>
          <w:noProof/>
        </w:rPr>
        <w:drawing>
          <wp:anchor distT="0" distB="0" distL="114300" distR="114300" simplePos="0" relativeHeight="251659264" behindDoc="0" locked="0" layoutInCell="1" allowOverlap="1" wp14:anchorId="72195727" wp14:editId="51317864">
            <wp:simplePos x="0" y="0"/>
            <wp:positionH relativeFrom="column">
              <wp:posOffset>2528570</wp:posOffset>
            </wp:positionH>
            <wp:positionV relativeFrom="page">
              <wp:posOffset>474345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922" w:rsidRDefault="00C41922" w:rsidP="00C41922"/>
    <w:p w:rsid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41922" w:rsidRP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lang w:eastAsia="en-US"/>
        </w:rPr>
      </w:pPr>
    </w:p>
    <w:p w:rsidR="00C41922" w:rsidRPr="00315418" w:rsidRDefault="00C41922" w:rsidP="00C41922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C41922" w:rsidRPr="00FD6183" w:rsidRDefault="00C41922" w:rsidP="00C41922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C41922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C41922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C41922" w:rsidRPr="00F771AA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C41922" w:rsidRPr="00F771AA" w:rsidRDefault="00C41922" w:rsidP="00C41922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C41922" w:rsidRPr="00BE00E8" w:rsidRDefault="00C41922" w:rsidP="00C41922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C41922" w:rsidRPr="00151079" w:rsidRDefault="00C41922" w:rsidP="00C41922">
      <w:pPr>
        <w:jc w:val="center"/>
        <w:rPr>
          <w:sz w:val="26"/>
          <w:szCs w:val="26"/>
          <w:u w:val="single"/>
        </w:rPr>
      </w:pPr>
      <w:r w:rsidRPr="0061348D">
        <w:rPr>
          <w:sz w:val="26"/>
          <w:szCs w:val="26"/>
        </w:rPr>
        <w:t xml:space="preserve">от </w:t>
      </w:r>
      <w:r w:rsidR="00697373" w:rsidRPr="00697373">
        <w:rPr>
          <w:sz w:val="26"/>
          <w:szCs w:val="26"/>
          <w:u w:val="single"/>
        </w:rPr>
        <w:t>16.09.2021</w:t>
      </w:r>
      <w:r w:rsidRPr="0061348D">
        <w:rPr>
          <w:sz w:val="26"/>
          <w:szCs w:val="26"/>
        </w:rPr>
        <w:t xml:space="preserve"> № </w:t>
      </w:r>
      <w:r w:rsidR="00697373" w:rsidRPr="00697373">
        <w:rPr>
          <w:sz w:val="26"/>
          <w:szCs w:val="26"/>
          <w:u w:val="single"/>
        </w:rPr>
        <w:t>01-314</w:t>
      </w:r>
      <w:r w:rsidR="00151079">
        <w:rPr>
          <w:sz w:val="26"/>
          <w:szCs w:val="26"/>
          <w:u w:val="single"/>
        </w:rPr>
        <w:t xml:space="preserve"> </w:t>
      </w:r>
    </w:p>
    <w:p w:rsidR="00C41922" w:rsidRPr="00BE00E8" w:rsidRDefault="00C41922" w:rsidP="00C41922">
      <w:pPr>
        <w:jc w:val="center"/>
        <w:rPr>
          <w:sz w:val="16"/>
          <w:szCs w:val="16"/>
        </w:rPr>
      </w:pPr>
    </w:p>
    <w:p w:rsidR="00C41922" w:rsidRPr="00BE00E8" w:rsidRDefault="00C41922" w:rsidP="00C41922">
      <w:pPr>
        <w:jc w:val="center"/>
        <w:rPr>
          <w:rFonts w:cs="Courier New"/>
          <w:sz w:val="26"/>
          <w:szCs w:val="26"/>
          <w:lang w:eastAsia="zh-CN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  <w:bookmarkStart w:id="0" w:name="_GoBack"/>
      <w:bookmarkEnd w:id="0"/>
    </w:p>
    <w:p w:rsidR="00C41922" w:rsidRDefault="00C41922" w:rsidP="00C739BB">
      <w:pPr>
        <w:jc w:val="right"/>
        <w:rPr>
          <w:sz w:val="22"/>
          <w:szCs w:val="22"/>
        </w:rPr>
      </w:pPr>
    </w:p>
    <w:p w:rsidR="00346A77" w:rsidRDefault="00346A77" w:rsidP="00C739BB">
      <w:pPr>
        <w:jc w:val="right"/>
        <w:rPr>
          <w:sz w:val="22"/>
          <w:szCs w:val="22"/>
        </w:rPr>
      </w:pPr>
    </w:p>
    <w:p w:rsidR="00F34F41" w:rsidRPr="00B31D0F" w:rsidRDefault="00C41922" w:rsidP="00346A77">
      <w:pPr>
        <w:ind w:right="4959"/>
        <w:jc w:val="both"/>
        <w:rPr>
          <w:sz w:val="28"/>
          <w:szCs w:val="28"/>
        </w:rPr>
      </w:pPr>
      <w:r w:rsidRPr="00B31D0F">
        <w:rPr>
          <w:sz w:val="28"/>
          <w:szCs w:val="28"/>
        </w:rPr>
        <w:t>О</w:t>
      </w:r>
      <w:r w:rsidR="00346A77">
        <w:rPr>
          <w:sz w:val="28"/>
          <w:szCs w:val="28"/>
        </w:rPr>
        <w:t xml:space="preserve"> внесении изменений в приказ комитета по труду и занятости населения Курской области от 20.01.2021 № 01-10                          «Об утверждении</w:t>
      </w:r>
      <w:r w:rsidR="00EC7E7C">
        <w:rPr>
          <w:sz w:val="28"/>
          <w:szCs w:val="28"/>
        </w:rPr>
        <w:t xml:space="preserve"> </w:t>
      </w:r>
      <w:r w:rsidR="00201035">
        <w:rPr>
          <w:sz w:val="28"/>
          <w:szCs w:val="28"/>
        </w:rPr>
        <w:t>Плана мероприятий по противодействию коррупции в комитете по труду и занятости населения Курской области на 2021-2023 годы</w:t>
      </w:r>
      <w:r w:rsidR="00346A77">
        <w:rPr>
          <w:sz w:val="28"/>
          <w:szCs w:val="28"/>
        </w:rPr>
        <w:t>»</w:t>
      </w:r>
    </w:p>
    <w:p w:rsidR="00C41922" w:rsidRPr="00B31D0F" w:rsidRDefault="00C41922" w:rsidP="00C41922">
      <w:pPr>
        <w:rPr>
          <w:sz w:val="28"/>
          <w:szCs w:val="28"/>
        </w:rPr>
      </w:pPr>
    </w:p>
    <w:p w:rsidR="00B31D0F" w:rsidRPr="00B31D0F" w:rsidRDefault="00B31D0F" w:rsidP="00B0534B">
      <w:pPr>
        <w:ind w:firstLine="709"/>
        <w:jc w:val="both"/>
        <w:rPr>
          <w:sz w:val="28"/>
          <w:szCs w:val="28"/>
        </w:rPr>
      </w:pPr>
    </w:p>
    <w:p w:rsidR="00C62E93" w:rsidRPr="00B31D0F" w:rsidRDefault="00C41922" w:rsidP="00B0534B">
      <w:pPr>
        <w:ind w:firstLine="709"/>
        <w:jc w:val="both"/>
        <w:rPr>
          <w:rFonts w:ascii="Verdana" w:hAnsi="Verdana"/>
          <w:sz w:val="28"/>
          <w:szCs w:val="28"/>
        </w:rPr>
      </w:pPr>
      <w:r w:rsidRPr="00B31D0F">
        <w:rPr>
          <w:sz w:val="28"/>
          <w:szCs w:val="28"/>
        </w:rPr>
        <w:t>В</w:t>
      </w:r>
      <w:r w:rsidR="00346A77">
        <w:rPr>
          <w:sz w:val="28"/>
          <w:szCs w:val="28"/>
        </w:rPr>
        <w:t xml:space="preserve">о исполнение постановления Администрации Курской области от 13.09.2021 № 951-па «О внесении изменений в постановление Администрации Курской области от 16.12.202 № 1307-па «Об утверждении областной антикоррупционной программы «План противодействия коррупции в Курской области </w:t>
      </w:r>
      <w:r w:rsidR="00201035">
        <w:rPr>
          <w:sz w:val="28"/>
          <w:szCs w:val="28"/>
        </w:rPr>
        <w:t>на 2021-2023 годы»</w:t>
      </w:r>
      <w:r w:rsidR="00B31D0F" w:rsidRPr="00B31D0F">
        <w:rPr>
          <w:sz w:val="28"/>
          <w:szCs w:val="28"/>
        </w:rPr>
        <w:t xml:space="preserve"> </w:t>
      </w:r>
      <w:proofErr w:type="gramStart"/>
      <w:r w:rsidR="00C62E93" w:rsidRPr="00B31D0F">
        <w:rPr>
          <w:sz w:val="28"/>
          <w:szCs w:val="28"/>
        </w:rPr>
        <w:t>п</w:t>
      </w:r>
      <w:proofErr w:type="gramEnd"/>
      <w:r w:rsidR="00C62E93" w:rsidRPr="00B31D0F">
        <w:rPr>
          <w:sz w:val="28"/>
          <w:szCs w:val="28"/>
        </w:rPr>
        <w:t xml:space="preserve"> р и к а з ы в а ю:</w:t>
      </w:r>
    </w:p>
    <w:p w:rsidR="00A37190" w:rsidRDefault="00C62E93" w:rsidP="00346A77">
      <w:pPr>
        <w:ind w:firstLine="709"/>
        <w:jc w:val="both"/>
        <w:rPr>
          <w:sz w:val="28"/>
          <w:szCs w:val="28"/>
          <w:u w:val="single"/>
        </w:rPr>
      </w:pPr>
      <w:r w:rsidRPr="00B31D0F">
        <w:rPr>
          <w:sz w:val="28"/>
          <w:szCs w:val="28"/>
        </w:rPr>
        <w:t>1.</w:t>
      </w:r>
      <w:r w:rsidR="00733693" w:rsidRPr="00B31D0F">
        <w:rPr>
          <w:sz w:val="28"/>
          <w:szCs w:val="28"/>
        </w:rPr>
        <w:t xml:space="preserve"> </w:t>
      </w:r>
      <w:r w:rsidR="00201035">
        <w:rPr>
          <w:sz w:val="28"/>
          <w:szCs w:val="28"/>
        </w:rPr>
        <w:t>Утвердить прилагаемы</w:t>
      </w:r>
      <w:r w:rsidR="00346A77">
        <w:rPr>
          <w:sz w:val="28"/>
          <w:szCs w:val="28"/>
        </w:rPr>
        <w:t>е изменения, которые вносятся в приказ комитета по труду и занятости населения Курской области (далее – комитет) от 20.01.2021 № 01-10 «Об утверждении Плана мероприятий по противодействию коррупции в комитете по труду и занятости населения Курской области на 2021-2023 годы».</w:t>
      </w:r>
    </w:p>
    <w:p w:rsidR="00C62E93" w:rsidRPr="00B31D0F" w:rsidRDefault="00346A77" w:rsidP="00B05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93" w:rsidRPr="00B31D0F">
        <w:rPr>
          <w:sz w:val="28"/>
          <w:szCs w:val="28"/>
        </w:rPr>
        <w:t>.</w:t>
      </w:r>
      <w:r w:rsidR="000D7E18" w:rsidRPr="00B31D0F">
        <w:rPr>
          <w:sz w:val="28"/>
          <w:szCs w:val="28"/>
        </w:rPr>
        <w:t xml:space="preserve"> </w:t>
      </w:r>
      <w:proofErr w:type="gramStart"/>
      <w:r w:rsidR="00C62E93" w:rsidRPr="00B31D0F">
        <w:rPr>
          <w:sz w:val="28"/>
          <w:szCs w:val="28"/>
        </w:rPr>
        <w:t>Контроль за</w:t>
      </w:r>
      <w:proofErr w:type="gramEnd"/>
      <w:r w:rsidR="00C62E93" w:rsidRPr="00B31D0F">
        <w:rPr>
          <w:sz w:val="28"/>
          <w:szCs w:val="28"/>
        </w:rPr>
        <w:t xml:space="preserve"> исполнением </w:t>
      </w:r>
      <w:r w:rsidR="0060024F" w:rsidRPr="00B31D0F">
        <w:rPr>
          <w:sz w:val="28"/>
          <w:szCs w:val="28"/>
        </w:rPr>
        <w:t xml:space="preserve">настоящего </w:t>
      </w:r>
      <w:r w:rsidR="00C62E93" w:rsidRPr="00B31D0F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возложить на первого заместителя председателя комитета В.А. </w:t>
      </w:r>
      <w:proofErr w:type="spellStart"/>
      <w:r>
        <w:rPr>
          <w:sz w:val="28"/>
          <w:szCs w:val="28"/>
        </w:rPr>
        <w:t>Винцкевича</w:t>
      </w:r>
      <w:proofErr w:type="spellEnd"/>
      <w:r w:rsidR="00C62E93" w:rsidRPr="00B31D0F">
        <w:rPr>
          <w:sz w:val="28"/>
          <w:szCs w:val="28"/>
        </w:rPr>
        <w:t>.</w:t>
      </w:r>
    </w:p>
    <w:p w:rsidR="00C62E93" w:rsidRPr="00B31D0F" w:rsidRDefault="00C62E93" w:rsidP="00C41922">
      <w:pPr>
        <w:jc w:val="both"/>
        <w:rPr>
          <w:sz w:val="28"/>
          <w:szCs w:val="28"/>
        </w:rPr>
      </w:pPr>
    </w:p>
    <w:p w:rsidR="00C62E93" w:rsidRPr="00B31D0F" w:rsidRDefault="00C62E93" w:rsidP="00C41922">
      <w:pPr>
        <w:jc w:val="both"/>
        <w:rPr>
          <w:sz w:val="28"/>
          <w:szCs w:val="28"/>
        </w:rPr>
      </w:pPr>
    </w:p>
    <w:p w:rsidR="000D7E18" w:rsidRPr="00B31D0F" w:rsidRDefault="00B0534B" w:rsidP="009A043A">
      <w:pPr>
        <w:jc w:val="both"/>
        <w:rPr>
          <w:sz w:val="28"/>
          <w:szCs w:val="28"/>
        </w:rPr>
      </w:pPr>
      <w:r w:rsidRPr="00B31D0F">
        <w:rPr>
          <w:sz w:val="28"/>
          <w:szCs w:val="28"/>
        </w:rPr>
        <w:t xml:space="preserve">Председатель комитета                                                                      </w:t>
      </w:r>
      <w:r w:rsidR="002819AB" w:rsidRPr="00B31D0F">
        <w:rPr>
          <w:sz w:val="28"/>
          <w:szCs w:val="28"/>
        </w:rPr>
        <w:t xml:space="preserve"> </w:t>
      </w:r>
      <w:r w:rsidRPr="00B31D0F">
        <w:rPr>
          <w:sz w:val="28"/>
          <w:szCs w:val="28"/>
        </w:rPr>
        <w:t xml:space="preserve">      Е.В. Кулагина</w:t>
      </w:r>
    </w:p>
    <w:p w:rsidR="009A043A" w:rsidRPr="00B31D0F" w:rsidRDefault="009A043A" w:rsidP="00531097">
      <w:pPr>
        <w:rPr>
          <w:sz w:val="28"/>
          <w:szCs w:val="2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1255D1" w:rsidRDefault="001255D1" w:rsidP="00531097">
      <w:pPr>
        <w:rPr>
          <w:sz w:val="16"/>
          <w:szCs w:val="16"/>
        </w:rPr>
      </w:pPr>
    </w:p>
    <w:p w:rsidR="00B31D0F" w:rsidRDefault="00346A77" w:rsidP="00531097">
      <w:pPr>
        <w:rPr>
          <w:sz w:val="16"/>
          <w:szCs w:val="16"/>
        </w:rPr>
      </w:pPr>
      <w:r>
        <w:rPr>
          <w:sz w:val="16"/>
          <w:szCs w:val="16"/>
        </w:rPr>
        <w:t xml:space="preserve">О.Н. </w:t>
      </w:r>
      <w:proofErr w:type="spellStart"/>
      <w:r>
        <w:rPr>
          <w:sz w:val="16"/>
          <w:szCs w:val="16"/>
        </w:rPr>
        <w:t>Махова</w:t>
      </w:r>
      <w:proofErr w:type="spellEnd"/>
      <w:r w:rsidR="00B0534B" w:rsidRPr="001255D1">
        <w:rPr>
          <w:sz w:val="16"/>
          <w:szCs w:val="16"/>
        </w:rPr>
        <w:t xml:space="preserve"> </w:t>
      </w:r>
    </w:p>
    <w:p w:rsidR="0003794F" w:rsidRDefault="00B0534B" w:rsidP="00531097">
      <w:pPr>
        <w:rPr>
          <w:sz w:val="16"/>
          <w:szCs w:val="16"/>
        </w:rPr>
      </w:pPr>
      <w:r w:rsidRPr="001255D1">
        <w:rPr>
          <w:sz w:val="16"/>
          <w:szCs w:val="16"/>
        </w:rPr>
        <w:t>5</w:t>
      </w:r>
      <w:r w:rsidR="000D7E18" w:rsidRPr="001255D1">
        <w:rPr>
          <w:sz w:val="16"/>
          <w:szCs w:val="16"/>
        </w:rPr>
        <w:t>8</w:t>
      </w:r>
      <w:r w:rsidRPr="001255D1">
        <w:rPr>
          <w:sz w:val="16"/>
          <w:szCs w:val="16"/>
        </w:rPr>
        <w:t>-</w:t>
      </w:r>
      <w:r w:rsidR="000D7E18" w:rsidRPr="001255D1">
        <w:rPr>
          <w:sz w:val="16"/>
          <w:szCs w:val="16"/>
        </w:rPr>
        <w:t>59</w:t>
      </w:r>
      <w:r w:rsidRPr="001255D1">
        <w:rPr>
          <w:sz w:val="16"/>
          <w:szCs w:val="16"/>
        </w:rPr>
        <w:t>-</w:t>
      </w:r>
      <w:r w:rsidR="000D7E18" w:rsidRPr="001255D1">
        <w:rPr>
          <w:sz w:val="16"/>
          <w:szCs w:val="16"/>
        </w:rPr>
        <w:t>42</w:t>
      </w:r>
      <w:r w:rsidRPr="001255D1">
        <w:rPr>
          <w:sz w:val="16"/>
          <w:szCs w:val="16"/>
        </w:rPr>
        <w:t xml:space="preserve">         </w:t>
      </w:r>
    </w:p>
    <w:p w:rsidR="00346A77" w:rsidRDefault="00346A77" w:rsidP="00FB08C2">
      <w:pPr>
        <w:ind w:left="4253"/>
        <w:jc w:val="center"/>
        <w:rPr>
          <w:sz w:val="28"/>
          <w:szCs w:val="28"/>
        </w:rPr>
      </w:pPr>
    </w:p>
    <w:p w:rsidR="00FB08C2" w:rsidRPr="00CC7403" w:rsidRDefault="00FB08C2" w:rsidP="00FB08C2">
      <w:pPr>
        <w:ind w:left="4253"/>
        <w:jc w:val="center"/>
        <w:rPr>
          <w:sz w:val="28"/>
          <w:szCs w:val="28"/>
        </w:rPr>
      </w:pPr>
      <w:r w:rsidRPr="00CC7403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Ы</w:t>
      </w:r>
    </w:p>
    <w:p w:rsidR="00FB08C2" w:rsidRDefault="00FB08C2" w:rsidP="00FB08C2">
      <w:pPr>
        <w:ind w:left="4253"/>
        <w:jc w:val="center"/>
        <w:rPr>
          <w:sz w:val="26"/>
          <w:szCs w:val="26"/>
        </w:rPr>
      </w:pPr>
      <w:r w:rsidRPr="00E14E31">
        <w:rPr>
          <w:sz w:val="26"/>
          <w:szCs w:val="26"/>
        </w:rPr>
        <w:t>приказом комитета по труду и занятости населения Курской области</w:t>
      </w:r>
    </w:p>
    <w:p w:rsidR="00FB08C2" w:rsidRPr="00E14E31" w:rsidRDefault="00FB08C2" w:rsidP="00FB08C2">
      <w:pPr>
        <w:ind w:left="4253"/>
        <w:jc w:val="center"/>
        <w:rPr>
          <w:sz w:val="26"/>
          <w:szCs w:val="26"/>
        </w:rPr>
      </w:pPr>
      <w:r w:rsidRPr="00E14E31">
        <w:rPr>
          <w:sz w:val="26"/>
          <w:szCs w:val="26"/>
        </w:rPr>
        <w:t>от ___________ № ___________</w:t>
      </w:r>
    </w:p>
    <w:p w:rsidR="00FB08C2" w:rsidRPr="00E14E31" w:rsidRDefault="00FB08C2" w:rsidP="00FB08C2">
      <w:pPr>
        <w:jc w:val="center"/>
        <w:rPr>
          <w:sz w:val="26"/>
          <w:szCs w:val="26"/>
        </w:rPr>
      </w:pPr>
    </w:p>
    <w:p w:rsidR="00FB08C2" w:rsidRDefault="00FB08C2" w:rsidP="00FB08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8C2" w:rsidRDefault="00FB08C2" w:rsidP="00FB08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8C2" w:rsidRDefault="00FB08C2" w:rsidP="00FB08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8C2" w:rsidRPr="00251C31" w:rsidRDefault="00FB08C2" w:rsidP="00FB08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1C31">
        <w:rPr>
          <w:rFonts w:ascii="Times New Roman" w:hAnsi="Times New Roman" w:cs="Times New Roman"/>
          <w:sz w:val="28"/>
          <w:szCs w:val="28"/>
        </w:rPr>
        <w:t>ИЗМЕНЕНИЯ,</w:t>
      </w:r>
    </w:p>
    <w:p w:rsidR="00077B77" w:rsidRDefault="00FB08C2" w:rsidP="00077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jc w:val="center"/>
        <w:rPr>
          <w:b/>
          <w:sz w:val="28"/>
          <w:szCs w:val="28"/>
        </w:rPr>
      </w:pPr>
      <w:r w:rsidRPr="00077B77">
        <w:rPr>
          <w:b/>
          <w:sz w:val="28"/>
          <w:szCs w:val="28"/>
        </w:rPr>
        <w:t>которые вносятся в</w:t>
      </w:r>
      <w:r w:rsidR="00077B77" w:rsidRPr="00077B77">
        <w:rPr>
          <w:b/>
          <w:sz w:val="28"/>
          <w:szCs w:val="28"/>
        </w:rPr>
        <w:t xml:space="preserve"> приказ комитета по труду и занятости населения Курской области от 20.01.2021 № 01-10 «Об утверждении Плана </w:t>
      </w:r>
    </w:p>
    <w:p w:rsidR="00077B77" w:rsidRDefault="00077B77" w:rsidP="00077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jc w:val="center"/>
        <w:rPr>
          <w:b/>
          <w:sz w:val="28"/>
          <w:szCs w:val="28"/>
        </w:rPr>
      </w:pPr>
      <w:r w:rsidRPr="00077B77">
        <w:rPr>
          <w:b/>
          <w:sz w:val="28"/>
          <w:szCs w:val="28"/>
        </w:rPr>
        <w:t xml:space="preserve">мероприятий по противодействию коррупции в комитете </w:t>
      </w:r>
    </w:p>
    <w:p w:rsidR="00077B77" w:rsidRPr="00077B77" w:rsidRDefault="00077B77" w:rsidP="00077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jc w:val="center"/>
        <w:rPr>
          <w:b/>
          <w:sz w:val="28"/>
          <w:szCs w:val="28"/>
        </w:rPr>
      </w:pPr>
      <w:r w:rsidRPr="00077B77">
        <w:rPr>
          <w:b/>
          <w:sz w:val="28"/>
          <w:szCs w:val="28"/>
        </w:rPr>
        <w:t>по труду и занятости населения Курской области на 2021-2023 годы»</w:t>
      </w:r>
    </w:p>
    <w:p w:rsidR="00FB08C2" w:rsidRDefault="00FB08C2" w:rsidP="00FB08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jc w:val="center"/>
        <w:rPr>
          <w:sz w:val="28"/>
          <w:szCs w:val="28"/>
        </w:rPr>
      </w:pPr>
    </w:p>
    <w:p w:rsidR="00077B77" w:rsidRDefault="00FB08C2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</w:t>
      </w:r>
      <w:r w:rsidR="00077B77">
        <w:rPr>
          <w:rFonts w:ascii="Times New Roman" w:hAnsi="Times New Roman"/>
          <w:sz w:val="28"/>
          <w:szCs w:val="28"/>
        </w:rPr>
        <w:t xml:space="preserve">наименовании и тексте цифры «2021-2023» заменить цифрами </w:t>
      </w:r>
      <w:r w:rsidR="005C6EE1">
        <w:rPr>
          <w:rFonts w:ascii="Times New Roman" w:hAnsi="Times New Roman"/>
          <w:sz w:val="28"/>
          <w:szCs w:val="28"/>
        </w:rPr>
        <w:t xml:space="preserve">             </w:t>
      </w:r>
      <w:r w:rsidR="00077B77">
        <w:rPr>
          <w:rFonts w:ascii="Times New Roman" w:hAnsi="Times New Roman"/>
          <w:sz w:val="28"/>
          <w:szCs w:val="28"/>
        </w:rPr>
        <w:t>«2021</w:t>
      </w:r>
      <w:r w:rsidR="0032708E">
        <w:rPr>
          <w:rFonts w:ascii="Times New Roman" w:hAnsi="Times New Roman"/>
          <w:sz w:val="28"/>
          <w:szCs w:val="28"/>
        </w:rPr>
        <w:t xml:space="preserve"> </w:t>
      </w:r>
      <w:r w:rsidR="00077B77">
        <w:rPr>
          <w:rFonts w:ascii="Times New Roman" w:hAnsi="Times New Roman"/>
          <w:sz w:val="28"/>
          <w:szCs w:val="28"/>
        </w:rPr>
        <w:t>-</w:t>
      </w:r>
      <w:r w:rsidR="0032708E">
        <w:rPr>
          <w:rFonts w:ascii="Times New Roman" w:hAnsi="Times New Roman"/>
          <w:sz w:val="28"/>
          <w:szCs w:val="28"/>
        </w:rPr>
        <w:t xml:space="preserve"> </w:t>
      </w:r>
      <w:r w:rsidR="00077B77">
        <w:rPr>
          <w:rFonts w:ascii="Times New Roman" w:hAnsi="Times New Roman"/>
          <w:sz w:val="28"/>
          <w:szCs w:val="28"/>
        </w:rPr>
        <w:t>2024».</w:t>
      </w:r>
    </w:p>
    <w:p w:rsidR="00813ADE" w:rsidRDefault="00077B77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Плане мероприятий по противодействию коррупции в комитете</w:t>
      </w:r>
      <w:r w:rsidR="00813ADE">
        <w:rPr>
          <w:rFonts w:ascii="Times New Roman" w:hAnsi="Times New Roman"/>
          <w:sz w:val="28"/>
          <w:szCs w:val="28"/>
        </w:rPr>
        <w:t xml:space="preserve"> по труду и занятости населения Курской области, утвержденном указанным приказом:</w:t>
      </w:r>
    </w:p>
    <w:p w:rsidR="00C145A9" w:rsidRDefault="00C145A9" w:rsidP="00C145A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наименовании и тексте цифры «2021 - 2023» заменить цифрами              «2021 - 2024»;</w:t>
      </w:r>
    </w:p>
    <w:p w:rsidR="00C145A9" w:rsidRDefault="00C145A9" w:rsidP="00C145A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подразделе 3.1 «Повышение уровня правовой грамотности» раздела 3 «Совершенствование взаимодействия комитета и общества в сфере антикоррупционных мероприятий»:</w:t>
      </w:r>
    </w:p>
    <w:p w:rsidR="00C145A9" w:rsidRDefault="00C145A9" w:rsidP="00C145A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B2EE7">
        <w:rPr>
          <w:rFonts w:ascii="Times New Roman" w:hAnsi="Times New Roman"/>
          <w:sz w:val="28"/>
          <w:szCs w:val="28"/>
        </w:rPr>
        <w:t>пункты 3.1.2 и 3.1.3 изложить в следующей редакции:</w:t>
      </w:r>
    </w:p>
    <w:p w:rsidR="00EB2EE7" w:rsidRDefault="00EB2EE7" w:rsidP="00FD2F9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3790"/>
        <w:gridCol w:w="1998"/>
        <w:gridCol w:w="1414"/>
        <w:gridCol w:w="2091"/>
      </w:tblGrid>
      <w:tr w:rsidR="00153846" w:rsidTr="00153846">
        <w:tc>
          <w:tcPr>
            <w:tcW w:w="845" w:type="dxa"/>
          </w:tcPr>
          <w:p w:rsidR="00EB2EE7" w:rsidRPr="00EB2EE7" w:rsidRDefault="00EB2EE7" w:rsidP="001538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EE7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3795" w:type="dxa"/>
          </w:tcPr>
          <w:p w:rsidR="00EB2EE7" w:rsidRPr="00EB2EE7" w:rsidRDefault="00EB2EE7" w:rsidP="00FC33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государственных служащих комитета,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90" w:type="dxa"/>
          </w:tcPr>
          <w:p w:rsidR="00EB2EE7" w:rsidRPr="00EB2EE7" w:rsidRDefault="00FC3321" w:rsidP="00E424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фактов коррупции среди государственных служащих комитета, в должностные обязанности которых входит участие в противодействии в коррупции</w:t>
            </w:r>
          </w:p>
        </w:tc>
        <w:tc>
          <w:tcPr>
            <w:tcW w:w="1416" w:type="dxa"/>
          </w:tcPr>
          <w:p w:rsidR="00EB2EE7" w:rsidRPr="00EB2EE7" w:rsidRDefault="00EB2EE7" w:rsidP="00FC33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– 2024 гг.</w:t>
            </w:r>
          </w:p>
        </w:tc>
        <w:tc>
          <w:tcPr>
            <w:tcW w:w="2091" w:type="dxa"/>
          </w:tcPr>
          <w:p w:rsidR="00EB2EE7" w:rsidRPr="00EB2EE7" w:rsidRDefault="00EB2EE7" w:rsidP="00FC33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кадровой и организационной работы</w:t>
            </w:r>
          </w:p>
        </w:tc>
      </w:tr>
      <w:tr w:rsidR="00153846" w:rsidTr="00153846">
        <w:tc>
          <w:tcPr>
            <w:tcW w:w="845" w:type="dxa"/>
          </w:tcPr>
          <w:p w:rsidR="00EB2EE7" w:rsidRPr="00EB2EE7" w:rsidRDefault="00EB2EE7" w:rsidP="001538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EE7"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3795" w:type="dxa"/>
          </w:tcPr>
          <w:p w:rsidR="00EB2EE7" w:rsidRPr="00EB2EE7" w:rsidRDefault="00153846" w:rsidP="005120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лиц, впервые поступивших на государственную службу Курской области, в мероприятиях по профессиональному развитию в области противодействия коррупции</w:t>
            </w:r>
          </w:p>
        </w:tc>
        <w:tc>
          <w:tcPr>
            <w:tcW w:w="1990" w:type="dxa"/>
          </w:tcPr>
          <w:p w:rsidR="00EB2EE7" w:rsidRPr="00EB2EE7" w:rsidRDefault="00153846" w:rsidP="001538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государственных гражданских служащих комитета, впервые поступивших на государственную службу Курской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6" w:type="dxa"/>
          </w:tcPr>
          <w:p w:rsidR="00EB2EE7" w:rsidRPr="00EB2EE7" w:rsidRDefault="00EB2EE7" w:rsidP="00FC33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2021 – 2024 гг.</w:t>
            </w:r>
          </w:p>
        </w:tc>
        <w:tc>
          <w:tcPr>
            <w:tcW w:w="2091" w:type="dxa"/>
          </w:tcPr>
          <w:p w:rsidR="00EB2EE7" w:rsidRPr="00EB2EE7" w:rsidRDefault="00EB2EE7" w:rsidP="00FC33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кадровой и организационной работы</w:t>
            </w:r>
          </w:p>
        </w:tc>
      </w:tr>
    </w:tbl>
    <w:p w:rsidR="00EB2EE7" w:rsidRDefault="00EB2EE7" w:rsidP="00C145A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»;</w:t>
      </w:r>
    </w:p>
    <w:p w:rsidR="00EB2EE7" w:rsidRDefault="00EB2EE7" w:rsidP="00EB2EE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пунктом 3.1.4 следующего содержания:</w:t>
      </w:r>
    </w:p>
    <w:p w:rsidR="00EB2EE7" w:rsidRDefault="00EB2EE7" w:rsidP="00FD2F9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798"/>
        <w:gridCol w:w="1985"/>
        <w:gridCol w:w="1417"/>
        <w:gridCol w:w="2091"/>
      </w:tblGrid>
      <w:tr w:rsidR="00EB2EE7" w:rsidTr="00153846">
        <w:tc>
          <w:tcPr>
            <w:tcW w:w="846" w:type="dxa"/>
          </w:tcPr>
          <w:p w:rsidR="00EB2EE7" w:rsidRPr="00EB2EE7" w:rsidRDefault="00EB2EE7" w:rsidP="001538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EE7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3798" w:type="dxa"/>
          </w:tcPr>
          <w:p w:rsidR="00EB2EE7" w:rsidRPr="00EB2EE7" w:rsidRDefault="00DE4F8F" w:rsidP="00E424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государственных служащих комитета, в должностные обязанности которых входит участие в проведении закупок</w:t>
            </w:r>
            <w:r w:rsidR="00E424D3">
              <w:rPr>
                <w:rFonts w:ascii="Times New Roman" w:hAnsi="Times New Roman"/>
                <w:sz w:val="24"/>
                <w:szCs w:val="24"/>
              </w:rPr>
              <w:t xml:space="preserve">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E424D3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="00E424D3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85" w:type="dxa"/>
          </w:tcPr>
          <w:p w:rsidR="00EB2EE7" w:rsidRPr="00EB2EE7" w:rsidRDefault="00E424D3" w:rsidP="00FC33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фактов коррупции среди государственных служащих комитета,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417" w:type="dxa"/>
          </w:tcPr>
          <w:p w:rsidR="00EB2EE7" w:rsidRPr="00EB2EE7" w:rsidRDefault="00EB2EE7" w:rsidP="00FC33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– 2024 гг.</w:t>
            </w:r>
          </w:p>
        </w:tc>
        <w:tc>
          <w:tcPr>
            <w:tcW w:w="2091" w:type="dxa"/>
          </w:tcPr>
          <w:p w:rsidR="00EB2EE7" w:rsidRPr="00EB2EE7" w:rsidRDefault="00EB2EE7" w:rsidP="00FC33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кадровой и организационной работы</w:t>
            </w:r>
          </w:p>
        </w:tc>
      </w:tr>
    </w:tbl>
    <w:p w:rsidR="00EB2EE7" w:rsidRDefault="00EB2EE7" w:rsidP="00EB2EE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».</w:t>
      </w:r>
    </w:p>
    <w:p w:rsidR="00EB2EE7" w:rsidRDefault="00EB2EE7" w:rsidP="00EB2EE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2EE7" w:rsidRDefault="00EB2EE7" w:rsidP="00EB2EE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2EE7" w:rsidRDefault="00EB2EE7" w:rsidP="00C145A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45A9" w:rsidRDefault="00C145A9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3ADE" w:rsidRDefault="00813ADE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3ADE" w:rsidRDefault="00813ADE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3ADE" w:rsidRDefault="00813ADE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3ADE" w:rsidRDefault="00813ADE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3ADE" w:rsidRDefault="00813ADE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3ADE" w:rsidRDefault="00813ADE" w:rsidP="00FB08C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813ADE" w:rsidSect="001255D1">
      <w:pgSz w:w="11906" w:h="16838"/>
      <w:pgMar w:top="113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93C46"/>
    <w:multiLevelType w:val="hybridMultilevel"/>
    <w:tmpl w:val="9132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BB"/>
    <w:rsid w:val="0003794F"/>
    <w:rsid w:val="000774EE"/>
    <w:rsid w:val="00077B77"/>
    <w:rsid w:val="000B24CF"/>
    <w:rsid w:val="000D7E18"/>
    <w:rsid w:val="00103308"/>
    <w:rsid w:val="001255D1"/>
    <w:rsid w:val="00151079"/>
    <w:rsid w:val="00153846"/>
    <w:rsid w:val="00171077"/>
    <w:rsid w:val="001C672E"/>
    <w:rsid w:val="001C7A83"/>
    <w:rsid w:val="00201035"/>
    <w:rsid w:val="0022093B"/>
    <w:rsid w:val="00270AE9"/>
    <w:rsid w:val="0027535D"/>
    <w:rsid w:val="002819AB"/>
    <w:rsid w:val="00284388"/>
    <w:rsid w:val="00321C9E"/>
    <w:rsid w:val="0032708E"/>
    <w:rsid w:val="00346A77"/>
    <w:rsid w:val="00397AE4"/>
    <w:rsid w:val="003C5217"/>
    <w:rsid w:val="004775EC"/>
    <w:rsid w:val="004B15DA"/>
    <w:rsid w:val="00512020"/>
    <w:rsid w:val="00531097"/>
    <w:rsid w:val="005332E1"/>
    <w:rsid w:val="00576889"/>
    <w:rsid w:val="005C6EE1"/>
    <w:rsid w:val="0060024F"/>
    <w:rsid w:val="00605D66"/>
    <w:rsid w:val="00667F51"/>
    <w:rsid w:val="00697373"/>
    <w:rsid w:val="006B30BF"/>
    <w:rsid w:val="006D54D1"/>
    <w:rsid w:val="0072786D"/>
    <w:rsid w:val="00733693"/>
    <w:rsid w:val="00744A8E"/>
    <w:rsid w:val="007B0CF3"/>
    <w:rsid w:val="007C437E"/>
    <w:rsid w:val="007D34BC"/>
    <w:rsid w:val="00813ADE"/>
    <w:rsid w:val="00826857"/>
    <w:rsid w:val="009801E8"/>
    <w:rsid w:val="009A043A"/>
    <w:rsid w:val="00A14BC6"/>
    <w:rsid w:val="00A37190"/>
    <w:rsid w:val="00AB062E"/>
    <w:rsid w:val="00B0534B"/>
    <w:rsid w:val="00B31D0F"/>
    <w:rsid w:val="00C145A9"/>
    <w:rsid w:val="00C41922"/>
    <w:rsid w:val="00C54330"/>
    <w:rsid w:val="00C62E93"/>
    <w:rsid w:val="00C739BB"/>
    <w:rsid w:val="00CB2AFC"/>
    <w:rsid w:val="00CF12E9"/>
    <w:rsid w:val="00D031DE"/>
    <w:rsid w:val="00D206C0"/>
    <w:rsid w:val="00D94A81"/>
    <w:rsid w:val="00DA4D3A"/>
    <w:rsid w:val="00DE4F8F"/>
    <w:rsid w:val="00DF40D9"/>
    <w:rsid w:val="00E424D3"/>
    <w:rsid w:val="00EB0BCC"/>
    <w:rsid w:val="00EB2EE7"/>
    <w:rsid w:val="00EC7E7C"/>
    <w:rsid w:val="00ED39ED"/>
    <w:rsid w:val="00F25C37"/>
    <w:rsid w:val="00F34F41"/>
    <w:rsid w:val="00FB08C2"/>
    <w:rsid w:val="00FC3321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2E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B08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B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2E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B08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B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AAA99-51C7-4472-8115-B5F93407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Коробанова Н.А.</cp:lastModifiedBy>
  <cp:revision>59</cp:revision>
  <cp:lastPrinted>2021-01-19T11:27:00Z</cp:lastPrinted>
  <dcterms:created xsi:type="dcterms:W3CDTF">2021-01-19T10:59:00Z</dcterms:created>
  <dcterms:modified xsi:type="dcterms:W3CDTF">2023-08-29T12:44:00Z</dcterms:modified>
</cp:coreProperties>
</file>