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8E" w:rsidRDefault="00606909" w:rsidP="003E7D4C">
      <w:pPr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06909" w:rsidRDefault="00606909" w:rsidP="003E7D4C">
      <w:pPr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комитета по труду и</w:t>
      </w:r>
    </w:p>
    <w:p w:rsidR="003E7D4C" w:rsidRDefault="00606909" w:rsidP="003E7D4C">
      <w:pPr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занятости населения </w:t>
      </w:r>
    </w:p>
    <w:p w:rsidR="00606909" w:rsidRDefault="00606909" w:rsidP="003E7D4C">
      <w:pPr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606909" w:rsidRDefault="00606909" w:rsidP="003E7D4C">
      <w:pPr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B3C68" w:rsidRPr="00EB3C68">
        <w:rPr>
          <w:rFonts w:ascii="Times New Roman" w:hAnsi="Times New Roman" w:cs="Times New Roman"/>
          <w:sz w:val="28"/>
          <w:szCs w:val="28"/>
          <w:u w:val="single"/>
        </w:rPr>
        <w:t>28.08.2023</w:t>
      </w:r>
      <w:r w:rsidR="002638BF">
        <w:rPr>
          <w:rFonts w:ascii="Times New Roman" w:hAnsi="Times New Roman" w:cs="Times New Roman"/>
          <w:sz w:val="28"/>
          <w:szCs w:val="28"/>
        </w:rPr>
        <w:t xml:space="preserve"> № </w:t>
      </w:r>
      <w:r w:rsidR="00EB3C68" w:rsidRPr="00EB3C68">
        <w:rPr>
          <w:rFonts w:ascii="Times New Roman" w:hAnsi="Times New Roman" w:cs="Times New Roman"/>
          <w:sz w:val="28"/>
          <w:szCs w:val="28"/>
          <w:u w:val="single"/>
        </w:rPr>
        <w:t>01-220</w:t>
      </w:r>
    </w:p>
    <w:p w:rsidR="00606909" w:rsidRPr="00606909" w:rsidRDefault="00606909" w:rsidP="00606909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</w:p>
    <w:p w:rsidR="00606909" w:rsidRDefault="00606909" w:rsidP="009E4F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56DC" w:rsidRPr="001D56DC" w:rsidRDefault="001D56DC" w:rsidP="009E4F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6909" w:rsidRDefault="00606909" w:rsidP="009E4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F8E" w:rsidRPr="009E4F8E" w:rsidRDefault="009E4F8E" w:rsidP="009E4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8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E4F8E" w:rsidRPr="009E4F8E" w:rsidRDefault="009E4F8E" w:rsidP="009E4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8E">
        <w:rPr>
          <w:rFonts w:ascii="Times New Roman" w:hAnsi="Times New Roman" w:cs="Times New Roman"/>
          <w:b/>
          <w:sz w:val="28"/>
          <w:szCs w:val="28"/>
        </w:rPr>
        <w:t>работодателей, деятельность которых отнесена к определенной категории риска</w:t>
      </w:r>
      <w:r w:rsidR="00441DB8">
        <w:rPr>
          <w:rFonts w:ascii="Times New Roman" w:hAnsi="Times New Roman" w:cs="Times New Roman"/>
          <w:b/>
          <w:sz w:val="28"/>
          <w:szCs w:val="28"/>
        </w:rPr>
        <w:t>, учитываемых при осуществлении регионального государственного контроля</w:t>
      </w:r>
      <w:r w:rsidR="00EA4DA6">
        <w:rPr>
          <w:rFonts w:ascii="Times New Roman" w:hAnsi="Times New Roman" w:cs="Times New Roman"/>
          <w:b/>
          <w:sz w:val="28"/>
          <w:szCs w:val="28"/>
        </w:rPr>
        <w:t xml:space="preserve"> (надзора)</w:t>
      </w:r>
      <w:r w:rsidR="00441DB8">
        <w:rPr>
          <w:rFonts w:ascii="Times New Roman" w:hAnsi="Times New Roman" w:cs="Times New Roman"/>
          <w:b/>
          <w:sz w:val="28"/>
          <w:szCs w:val="28"/>
        </w:rPr>
        <w:t xml:space="preserve"> за приемом на работу инвалидов в пределах установленной квоты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3284"/>
        <w:gridCol w:w="2016"/>
        <w:gridCol w:w="1776"/>
        <w:gridCol w:w="3803"/>
        <w:gridCol w:w="2070"/>
        <w:gridCol w:w="1368"/>
      </w:tblGrid>
      <w:tr w:rsidR="00606909" w:rsidRPr="00730A90" w:rsidTr="00182987">
        <w:tc>
          <w:tcPr>
            <w:tcW w:w="577" w:type="dxa"/>
          </w:tcPr>
          <w:p w:rsidR="00606909" w:rsidRPr="00606909" w:rsidRDefault="00606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84" w:type="dxa"/>
          </w:tcPr>
          <w:p w:rsidR="00606909" w:rsidRPr="00606909" w:rsidRDefault="00606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</w:t>
            </w:r>
            <w:r w:rsidR="009534D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  <w:tc>
          <w:tcPr>
            <w:tcW w:w="2016" w:type="dxa"/>
          </w:tcPr>
          <w:p w:rsidR="00606909" w:rsidRPr="00606909" w:rsidRDefault="00606909" w:rsidP="001D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1776" w:type="dxa"/>
          </w:tcPr>
          <w:p w:rsidR="00606909" w:rsidRPr="00606909" w:rsidRDefault="00606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3803" w:type="dxa"/>
          </w:tcPr>
          <w:p w:rsidR="00606909" w:rsidRPr="00606909" w:rsidRDefault="00606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 и место осуществления деятельности</w:t>
            </w:r>
          </w:p>
        </w:tc>
        <w:tc>
          <w:tcPr>
            <w:tcW w:w="2070" w:type="dxa"/>
          </w:tcPr>
          <w:p w:rsidR="00606909" w:rsidRPr="00606909" w:rsidRDefault="00606909" w:rsidP="00606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дата</w:t>
            </w: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 об отнесении деятельности работодателя к определенной категории риска</w:t>
            </w:r>
          </w:p>
        </w:tc>
        <w:tc>
          <w:tcPr>
            <w:tcW w:w="1368" w:type="dxa"/>
          </w:tcPr>
          <w:p w:rsidR="00606909" w:rsidRPr="00606909" w:rsidRDefault="00606909" w:rsidP="00182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риска</w:t>
            </w:r>
          </w:p>
        </w:tc>
      </w:tr>
      <w:tr w:rsidR="003E7D4C" w:rsidRPr="00730A90" w:rsidTr="00182987">
        <w:tc>
          <w:tcPr>
            <w:tcW w:w="577" w:type="dxa"/>
          </w:tcPr>
          <w:p w:rsidR="003E7D4C" w:rsidRDefault="003E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4" w:type="dxa"/>
            <w:vAlign w:val="center"/>
          </w:tcPr>
          <w:p w:rsidR="003E7D4C" w:rsidRPr="003E7D4C" w:rsidRDefault="003E7D4C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Грейнрус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 Агро»</w:t>
            </w:r>
          </w:p>
        </w:tc>
        <w:tc>
          <w:tcPr>
            <w:tcW w:w="2016" w:type="dxa"/>
            <w:vAlign w:val="center"/>
          </w:tcPr>
          <w:p w:rsidR="003E7D4C" w:rsidRPr="003E7D4C" w:rsidRDefault="003E7D4C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1024600730802</w:t>
            </w:r>
          </w:p>
        </w:tc>
        <w:tc>
          <w:tcPr>
            <w:tcW w:w="1776" w:type="dxa"/>
            <w:vAlign w:val="center"/>
          </w:tcPr>
          <w:p w:rsidR="003E7D4C" w:rsidRPr="003E7D4C" w:rsidRDefault="003E7D4C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4615004720</w:t>
            </w:r>
          </w:p>
        </w:tc>
        <w:tc>
          <w:tcPr>
            <w:tcW w:w="3803" w:type="dxa"/>
          </w:tcPr>
          <w:p w:rsidR="003E7D4C" w:rsidRDefault="00C73D6C" w:rsidP="00C73D6C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307054, Курская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="00182987" w:rsidRPr="00182987">
              <w:rPr>
                <w:rFonts w:ascii="Times New Roman" w:hAnsi="Times New Roman" w:cs="Times New Roman"/>
                <w:sz w:val="24"/>
                <w:szCs w:val="24"/>
              </w:rPr>
              <w:t>, Медвенский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2987" w:rsidRPr="00182987">
              <w:rPr>
                <w:rFonts w:ascii="Times New Roman" w:hAnsi="Times New Roman" w:cs="Times New Roman"/>
                <w:sz w:val="24"/>
                <w:szCs w:val="24"/>
              </w:rPr>
              <w:t>н,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2987" w:rsidRPr="00182987">
              <w:rPr>
                <w:rFonts w:ascii="Times New Roman" w:hAnsi="Times New Roman" w:cs="Times New Roman"/>
                <w:sz w:val="24"/>
                <w:szCs w:val="24"/>
              </w:rPr>
              <w:t xml:space="preserve"> Паники</w:t>
            </w:r>
          </w:p>
        </w:tc>
        <w:tc>
          <w:tcPr>
            <w:tcW w:w="2070" w:type="dxa"/>
          </w:tcPr>
          <w:p w:rsidR="003E7D4C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3E7D4C" w:rsidRDefault="003E7D4C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Комфортел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1075753002380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5753043073</w:t>
            </w:r>
          </w:p>
        </w:tc>
        <w:tc>
          <w:tcPr>
            <w:tcW w:w="3803" w:type="dxa"/>
          </w:tcPr>
          <w:p w:rsidR="00C73D6C" w:rsidRP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620026, 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обл., г. Екатеринбург, ул. Розы Люксембург, стр. 19,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./оф. 5/12;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305004, Курская обл., г. Курск, ул. Ленина, д. 60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«Грибная Радуга»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1154611000114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4611013515</w:t>
            </w:r>
          </w:p>
        </w:tc>
        <w:tc>
          <w:tcPr>
            <w:tcW w:w="3803" w:type="dxa"/>
          </w:tcPr>
          <w:p w:rsidR="00C73D6C" w:rsidRP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305000, 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обл., г. Курск, ул. Володарского, д. 70, оф. 4/1;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305518 Курская обл., Курский р-н, д. Чаплыгина, д. 122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«Европа»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1074632016205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4632084732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305048,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Курск, 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 Дружбы, д. 9А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AD10B7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B7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Черемисиновская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Героя Советского Союза 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И.Ф.Алтухова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1024600841814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4627001709</w:t>
            </w:r>
          </w:p>
        </w:tc>
        <w:tc>
          <w:tcPr>
            <w:tcW w:w="3803" w:type="dxa"/>
          </w:tcPr>
          <w:p w:rsidR="00182987" w:rsidRDefault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306640, Курская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Черемисиновский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п. Черемисиново, ул. Советская, д.27</w:t>
            </w:r>
            <w:proofErr w:type="gramEnd"/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AD10B7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B7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ИП Никитина Г.А.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313463301000017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463305542683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307174, Курская обл., </w:t>
            </w:r>
          </w:p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Сентюрева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1, кв. 8; </w:t>
            </w:r>
          </w:p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307176, Курская обл., 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82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1D56DC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Курское отделение № 8596 ПАО «Сбербанк России»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1027700132195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7707083893</w:t>
            </w:r>
          </w:p>
        </w:tc>
        <w:tc>
          <w:tcPr>
            <w:tcW w:w="3803" w:type="dxa"/>
          </w:tcPr>
          <w:p w:rsidR="00182987" w:rsidRPr="002F0CED" w:rsidRDefault="00C73D6C" w:rsidP="00D1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305004, Курская обл., г. Курск, ул. Ленина, д. 67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Default="00182987" w:rsidP="00182987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Курский филиал АО «Тандер»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1022301598549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2310031475</w:t>
            </w:r>
          </w:p>
        </w:tc>
        <w:tc>
          <w:tcPr>
            <w:tcW w:w="3803" w:type="dxa"/>
          </w:tcPr>
          <w:p w:rsidR="00182987" w:rsidRDefault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305005,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Курск, ул. Бойцов 9 Дивизии, д. 185-Д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1D56DC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4" w:type="dxa"/>
            <w:vAlign w:val="center"/>
          </w:tcPr>
          <w:p w:rsidR="00182987" w:rsidRPr="003E7D4C" w:rsidRDefault="00C73D6C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182987"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АО «НИКИМТ – </w:t>
            </w:r>
            <w:proofErr w:type="spellStart"/>
            <w:r w:rsidR="00182987" w:rsidRPr="003E7D4C">
              <w:rPr>
                <w:rFonts w:ascii="Times New Roman" w:hAnsi="Times New Roman" w:cs="Times New Roman"/>
                <w:sz w:val="24"/>
                <w:szCs w:val="24"/>
              </w:rPr>
              <w:t>Атомстрой</w:t>
            </w:r>
            <w:proofErr w:type="spellEnd"/>
            <w:r w:rsidR="00182987" w:rsidRPr="003E7D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Дирекция на Курской АЭС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5087746235836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7715719854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127410, г. Москва, ш. Алтуфьевское, д. 43, стр. 2;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307250, Курская обл., г. Курчатов, Промышленная зона Курской АЭС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1D56DC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«Строительно-монтажное управление № 1»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1085260013189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5260234539</w:t>
            </w:r>
          </w:p>
        </w:tc>
        <w:tc>
          <w:tcPr>
            <w:tcW w:w="3803" w:type="dxa"/>
          </w:tcPr>
          <w:p w:rsidR="00182987" w:rsidRDefault="00C73D6C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307251, Курская обл., г. Курчатов,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д.9, пом. 5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1D56DC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Свинокомплекс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1104619000420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4619004640</w:t>
            </w:r>
          </w:p>
        </w:tc>
        <w:tc>
          <w:tcPr>
            <w:tcW w:w="3803" w:type="dxa"/>
          </w:tcPr>
          <w:p w:rsidR="00182987" w:rsidRDefault="00C73D6C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306212, Курская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Нагольное, ул. Центральная, д. 1</w:t>
            </w:r>
            <w:proofErr w:type="gramEnd"/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1D56DC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ИП Коробов В. Ю.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304463225100312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462901460207</w:t>
            </w:r>
          </w:p>
        </w:tc>
        <w:tc>
          <w:tcPr>
            <w:tcW w:w="3803" w:type="dxa"/>
          </w:tcPr>
          <w:p w:rsidR="00182987" w:rsidRDefault="00C73D6C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305008, Курская обл., г. Курск,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Пучковка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51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C42781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«А</w:t>
            </w:r>
            <w:r w:rsidR="00C73D6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-Черноземье»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1104613000150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4609004337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307174, Курская обл., </w:t>
            </w:r>
          </w:p>
          <w:p w:rsidR="00182987" w:rsidRPr="00C42781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Железногорск, ул. Воинов-интернационалистов, стр. 7/1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C42781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 Курск-Авто»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1114633001560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4633033064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307174, Курская обл., 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Железногорск, ул. Воинов-интернационалистов, стр. 7/1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C42781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«Выдумщики»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1134633000941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4633035424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307170, Курская обл., </w:t>
            </w:r>
          </w:p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Промплощадка-4,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C42781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МДОУ «Центр развития ребенка «Зорька» - Детский сад № 16»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1024601216529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4633012258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307170, Курская обл., 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24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C42781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МДОУ «Центр развития ребенка «Звездочка» - Детский сад №8»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1024601216210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4633012610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307170, Курская обл., 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Железногорск, ул. Комарова, д. 26/3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C42781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МДОУ «Центр развития ребенка «Алые Паруса» - Детский сад №26»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1024601215210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4633012699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307179, Курская обл., 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Железногорск, Детский пер., д.17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C42781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МДОУ «Детский Сад №4 комбинированного вида»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1144633000874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4633036643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307173, Курская обл., 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Железногорск, ул. Ленина, д. 4А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C42781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МДОУ «Детский Сад № 32 комбинированного вида»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1024601215418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4633012353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307177, Курская обл., 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Мира, д. 18/2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C42781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14»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1194632003895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4633040375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307179, Курская обл., 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6, корп. 2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C42781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Рудоавтоматика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 имени В. В. 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Сафошина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1024601219004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4633000397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307177, Курская обл., 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Железногорск, ул. Мира, д.1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C42781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Кимин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1194632010341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4632258611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305004,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Курск, 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Радищева, д. 117А, пом. 4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Pr="00C42781" w:rsidRDefault="00182987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«Комфортный Дом»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1154632011368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4633037862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307177, Курская обл., </w:t>
            </w:r>
          </w:p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Прибалочная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Default="00182987" w:rsidP="00182987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Счетмаш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1104632009976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4632126284</w:t>
            </w:r>
          </w:p>
        </w:tc>
        <w:tc>
          <w:tcPr>
            <w:tcW w:w="3803" w:type="dxa"/>
          </w:tcPr>
          <w:p w:rsidR="00182987" w:rsidRDefault="00C73D6C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305022, Курская обл., г. Курск, ул. 2-я Рабочая, д. 23,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пом. 53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Default="00182987" w:rsidP="00182987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«БВК-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Глобал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1164632050549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4614007781</w:t>
            </w:r>
          </w:p>
        </w:tc>
        <w:tc>
          <w:tcPr>
            <w:tcW w:w="3803" w:type="dxa"/>
          </w:tcPr>
          <w:p w:rsidR="00182987" w:rsidRDefault="00C73D6C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307020, Курская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Ястребовка, ул. Садовая, д. 43А</w:t>
            </w:r>
            <w:proofErr w:type="gramEnd"/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Default="00182987" w:rsidP="00182987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«Солнечный Край»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1113123007755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3123282142</w:t>
            </w:r>
          </w:p>
        </w:tc>
        <w:tc>
          <w:tcPr>
            <w:tcW w:w="3803" w:type="dxa"/>
          </w:tcPr>
          <w:p w:rsidR="00182987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307410,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Коренево, ул. имени Святого Серафима Саровского, д. 10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Default="00182987" w:rsidP="00182987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АО «Агрокомплекс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Мансурово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1107746588718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7728743011</w:t>
            </w:r>
          </w:p>
        </w:tc>
        <w:tc>
          <w:tcPr>
            <w:tcW w:w="3803" w:type="dxa"/>
          </w:tcPr>
          <w:p w:rsidR="00182987" w:rsidRDefault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306623,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Советский р-н,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Пожидаевка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57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Default="00182987" w:rsidP="00182987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«Русь»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1174632003259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4621009204</w:t>
            </w:r>
          </w:p>
        </w:tc>
        <w:tc>
          <w:tcPr>
            <w:tcW w:w="3803" w:type="dxa"/>
          </w:tcPr>
          <w:p w:rsidR="00182987" w:rsidRPr="000F1348" w:rsidRDefault="00C73D6C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306604,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Советский р-н, с. Нижняя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Грайворонка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39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Default="00182987" w:rsidP="00182987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МБОУ «Рыльская средняя общеобразовательная школа №4»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1024600743496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4620005052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307370,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Рыльский </w:t>
            </w:r>
          </w:p>
          <w:p w:rsidR="00182987" w:rsidRPr="000F1348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р-н, г. Рыльск, ул. Р. Люксембург, д. 50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Default="00182987" w:rsidP="00182987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МБОУ «Рыльская средняя общеобразовательная школа №5»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1024600744882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4620005197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307374,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Рыльский </w:t>
            </w:r>
          </w:p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р-н, г. Рыльск, ул. Маяковского, </w:t>
            </w:r>
          </w:p>
          <w:p w:rsidR="00182987" w:rsidRPr="008F61E1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41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Default="00182987" w:rsidP="00182987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Щекинская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1024600746906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4620005172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307352,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Рыльский </w:t>
            </w:r>
          </w:p>
          <w:p w:rsidR="00182987" w:rsidRPr="000F1348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Щекино, д. 64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Default="00182987" w:rsidP="00182987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Локотская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1024600744123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4620005687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307365,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Рыльский </w:t>
            </w:r>
          </w:p>
          <w:p w:rsidR="00182987" w:rsidRPr="000F1348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р-н, с. Локоть, д. 161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Default="00182987" w:rsidP="00182987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ОБУСО «Рыльский 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="002A218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 Курской области»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1024600743859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4620006176</w:t>
            </w:r>
          </w:p>
        </w:tc>
        <w:tc>
          <w:tcPr>
            <w:tcW w:w="3803" w:type="dxa"/>
          </w:tcPr>
          <w:p w:rsidR="00C73D6C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307370,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Рыльский </w:t>
            </w:r>
          </w:p>
          <w:p w:rsidR="00182987" w:rsidRPr="000F1348" w:rsidRDefault="00C73D6C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р-н, г. Рыльск, ул. Дзержинского, д. 11</w:t>
            </w:r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Default="00182987" w:rsidP="00182987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182987" w:rsidRPr="00730A90" w:rsidTr="00182987">
        <w:tc>
          <w:tcPr>
            <w:tcW w:w="577" w:type="dxa"/>
          </w:tcPr>
          <w:p w:rsidR="00182987" w:rsidRDefault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84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№6» г. Курчатова</w:t>
            </w:r>
          </w:p>
        </w:tc>
        <w:tc>
          <w:tcPr>
            <w:tcW w:w="201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1024601276490</w:t>
            </w:r>
          </w:p>
        </w:tc>
        <w:tc>
          <w:tcPr>
            <w:tcW w:w="1776" w:type="dxa"/>
            <w:vAlign w:val="center"/>
          </w:tcPr>
          <w:p w:rsidR="00182987" w:rsidRPr="003E7D4C" w:rsidRDefault="00182987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4634004926</w:t>
            </w:r>
          </w:p>
        </w:tc>
        <w:tc>
          <w:tcPr>
            <w:tcW w:w="3803" w:type="dxa"/>
          </w:tcPr>
          <w:p w:rsidR="00182987" w:rsidRPr="000F1348" w:rsidRDefault="00C73D6C" w:rsidP="002A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307250, Курская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Курчатов, </w:t>
            </w:r>
            <w:r w:rsidR="002A2187" w:rsidRPr="00C73D6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A2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Набережная, д.9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</w:p>
        </w:tc>
        <w:tc>
          <w:tcPr>
            <w:tcW w:w="2070" w:type="dxa"/>
            <w:vAlign w:val="center"/>
          </w:tcPr>
          <w:p w:rsidR="00182987" w:rsidRDefault="00182987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  <w:vAlign w:val="center"/>
          </w:tcPr>
          <w:p w:rsidR="00182987" w:rsidRDefault="00182987" w:rsidP="00182987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«Молочник»</w:t>
            </w:r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1114623000029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4623007146</w:t>
            </w:r>
          </w:p>
        </w:tc>
        <w:tc>
          <w:tcPr>
            <w:tcW w:w="3803" w:type="dxa"/>
          </w:tcPr>
          <w:p w:rsidR="00C16DD0" w:rsidRPr="000F1348" w:rsidRDefault="00C16DD0" w:rsidP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307846, 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Большесолдатский</w:t>
            </w:r>
            <w:proofErr w:type="spell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Козыревка</w:t>
            </w:r>
            <w:proofErr w:type="spell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, д.1а</w:t>
            </w:r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с углубленным изучением отдельных предметов № 28»</w:t>
            </w:r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1024600948228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4630014151</w:t>
            </w:r>
          </w:p>
        </w:tc>
        <w:tc>
          <w:tcPr>
            <w:tcW w:w="3803" w:type="dxa"/>
          </w:tcPr>
          <w:p w:rsidR="00C16DD0" w:rsidRPr="000F1348" w:rsidRDefault="00C16DD0" w:rsidP="002A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305026, 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Курск,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Широкая, д.2</w:t>
            </w:r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ОБУЗ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Золотухинская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1024600809815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4607001860</w:t>
            </w:r>
          </w:p>
        </w:tc>
        <w:tc>
          <w:tcPr>
            <w:tcW w:w="3803" w:type="dxa"/>
          </w:tcPr>
          <w:p w:rsidR="00C16DD0" w:rsidRPr="000F1348" w:rsidRDefault="00C16DD0" w:rsidP="002A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306020, 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Золотухинский</w:t>
            </w:r>
            <w:proofErr w:type="spell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Золотухино</w:t>
            </w:r>
            <w:proofErr w:type="spell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, ул. Кирова, д.81</w:t>
            </w:r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Курскхимволокно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1057746860775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7733542991</w:t>
            </w:r>
          </w:p>
        </w:tc>
        <w:tc>
          <w:tcPr>
            <w:tcW w:w="3803" w:type="dxa"/>
          </w:tcPr>
          <w:p w:rsidR="00C16DD0" w:rsidRPr="000F1348" w:rsidRDefault="00C16DD0" w:rsidP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305026, 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Курск, Силикатный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-д, д.1</w:t>
            </w:r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МУП «Курские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коммунальные тепловые сети»</w:t>
            </w:r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1024600948503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4632000330</w:t>
            </w:r>
          </w:p>
        </w:tc>
        <w:tc>
          <w:tcPr>
            <w:tcW w:w="3803" w:type="dxa"/>
          </w:tcPr>
          <w:p w:rsidR="00C16DD0" w:rsidRPr="000F1348" w:rsidRDefault="00C16DD0" w:rsidP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305040, 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Курск, ул. 50 лет Октября, д. 120</w:t>
            </w:r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МБУК «Концертно-Творческий Центр «Звёздный»</w:t>
            </w:r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1064632050460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4632071356</w:t>
            </w:r>
          </w:p>
        </w:tc>
        <w:tc>
          <w:tcPr>
            <w:tcW w:w="3803" w:type="dxa"/>
          </w:tcPr>
          <w:p w:rsidR="00C16DD0" w:rsidRPr="000F1348" w:rsidRDefault="00C16DD0" w:rsidP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305000, 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Курск, Красная пл., д.2 к.4</w:t>
            </w:r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Банищанская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 Дача»</w:t>
            </w:r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1054610003590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4613010647</w:t>
            </w:r>
          </w:p>
        </w:tc>
        <w:tc>
          <w:tcPr>
            <w:tcW w:w="3803" w:type="dxa"/>
          </w:tcPr>
          <w:p w:rsidR="00C16DD0" w:rsidRPr="000F1348" w:rsidRDefault="00C16DD0" w:rsidP="002A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307340, 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Рыльский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Велье</w:t>
            </w:r>
            <w:proofErr w:type="spell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, д. 13</w:t>
            </w:r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 80»</w:t>
            </w:r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1024600958040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4630025869</w:t>
            </w:r>
          </w:p>
        </w:tc>
        <w:tc>
          <w:tcPr>
            <w:tcW w:w="3803" w:type="dxa"/>
          </w:tcPr>
          <w:p w:rsidR="00C16DD0" w:rsidRPr="000F1348" w:rsidRDefault="00C16DD0" w:rsidP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305045, 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Курск, Промышленный 7-й пер., д.7</w:t>
            </w:r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с приоритетным осуществлением деятельности по познавательно-речевому развитию детей № 130»</w:t>
            </w:r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1034637004808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4631009073</w:t>
            </w:r>
          </w:p>
        </w:tc>
        <w:tc>
          <w:tcPr>
            <w:tcW w:w="3803" w:type="dxa"/>
          </w:tcPr>
          <w:p w:rsidR="00C16DD0" w:rsidRPr="000F1348" w:rsidRDefault="00C16DD0" w:rsidP="002A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305022, Курская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Курск,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еспубликанская</w:t>
            </w:r>
            <w:proofErr w:type="spell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, д.52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2 г. Щигры Курской области»</w:t>
            </w:r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1024600839031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4628002208</w:t>
            </w:r>
          </w:p>
        </w:tc>
        <w:tc>
          <w:tcPr>
            <w:tcW w:w="3803" w:type="dxa"/>
          </w:tcPr>
          <w:p w:rsidR="00C16DD0" w:rsidRPr="000F1348" w:rsidRDefault="00C16DD0" w:rsidP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306530, Курская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Щигры, ул. Лазарева, д.2</w:t>
            </w:r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Курскрезинотехника</w:t>
            </w:r>
            <w:proofErr w:type="spellEnd"/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1024600944873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4632001454</w:t>
            </w:r>
          </w:p>
        </w:tc>
        <w:tc>
          <w:tcPr>
            <w:tcW w:w="3803" w:type="dxa"/>
          </w:tcPr>
          <w:p w:rsidR="00C16DD0" w:rsidRPr="000F1348" w:rsidRDefault="00C16DD0" w:rsidP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305018, 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Курск,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Комсомола,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Курскметаллторг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1024600957831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4630015733</w:t>
            </w:r>
          </w:p>
        </w:tc>
        <w:tc>
          <w:tcPr>
            <w:tcW w:w="3803" w:type="dxa"/>
          </w:tcPr>
          <w:p w:rsidR="00C16DD0" w:rsidRPr="000F1348" w:rsidRDefault="00C16DD0" w:rsidP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305018, Курская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Курск,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Кулакова, д.115</w:t>
            </w:r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МБУДО «Дворец детского творчества»</w:t>
            </w:r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1034637007393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4630020130</w:t>
            </w:r>
          </w:p>
        </w:tc>
        <w:tc>
          <w:tcPr>
            <w:tcW w:w="3803" w:type="dxa"/>
          </w:tcPr>
          <w:p w:rsidR="00C16DD0" w:rsidRPr="000F1348" w:rsidRDefault="00C16DD0" w:rsidP="002A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305007, 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Курск,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Сумская, д.14</w:t>
            </w:r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хлебопродуктов»</w:t>
            </w:r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1024600839526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4628001532</w:t>
            </w:r>
          </w:p>
        </w:tc>
        <w:tc>
          <w:tcPr>
            <w:tcW w:w="3803" w:type="dxa"/>
          </w:tcPr>
          <w:p w:rsidR="00C16DD0" w:rsidRPr="000F1348" w:rsidRDefault="00C16DD0" w:rsidP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306530, Курская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Щигры, ул. Мичурина, д.2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Русагро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-Инвест»</w:t>
            </w:r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1073126000100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3105003830</w:t>
            </w:r>
          </w:p>
        </w:tc>
        <w:tc>
          <w:tcPr>
            <w:tcW w:w="3803" w:type="dxa"/>
          </w:tcPr>
          <w:p w:rsidR="00C16DD0" w:rsidRDefault="00C16DD0" w:rsidP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308002, 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Б.Хмельницкого</w:t>
            </w:r>
            <w:proofErr w:type="spell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, д.111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6DD0" w:rsidRPr="000F1348" w:rsidRDefault="00C16DD0" w:rsidP="00C7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306600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урская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ицево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16DD0" w:rsidRPr="00730A90" w:rsidTr="008C5485">
        <w:tc>
          <w:tcPr>
            <w:tcW w:w="577" w:type="dxa"/>
          </w:tcPr>
          <w:p w:rsidR="00C16DD0" w:rsidRDefault="00C1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84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Трансмаркет</w:t>
            </w:r>
            <w:proofErr w:type="spellEnd"/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1024600946149</w:t>
            </w:r>
          </w:p>
        </w:tc>
        <w:tc>
          <w:tcPr>
            <w:tcW w:w="1776" w:type="dxa"/>
            <w:vAlign w:val="center"/>
          </w:tcPr>
          <w:p w:rsidR="00C16DD0" w:rsidRPr="003E7D4C" w:rsidRDefault="00C16DD0" w:rsidP="0063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4C">
              <w:rPr>
                <w:rFonts w:ascii="Times New Roman" w:hAnsi="Times New Roman" w:cs="Times New Roman"/>
                <w:sz w:val="24"/>
                <w:szCs w:val="24"/>
              </w:rPr>
              <w:t>4630027182</w:t>
            </w:r>
          </w:p>
        </w:tc>
        <w:tc>
          <w:tcPr>
            <w:tcW w:w="3803" w:type="dxa"/>
          </w:tcPr>
          <w:p w:rsidR="00C16DD0" w:rsidRPr="000F1348" w:rsidRDefault="00C16DD0" w:rsidP="002A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305007, </w:t>
            </w:r>
            <w:proofErr w:type="gram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3D6C">
              <w:rPr>
                <w:rFonts w:ascii="Times New Roman" w:hAnsi="Times New Roman" w:cs="Times New Roman"/>
                <w:sz w:val="24"/>
                <w:szCs w:val="24"/>
              </w:rPr>
              <w:t xml:space="preserve"> Курск,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Моковская</w:t>
            </w:r>
            <w:proofErr w:type="spellEnd"/>
            <w:r w:rsidRPr="00C73D6C">
              <w:rPr>
                <w:rFonts w:ascii="Times New Roman" w:hAnsi="Times New Roman" w:cs="Times New Roman"/>
                <w:sz w:val="24"/>
                <w:szCs w:val="24"/>
              </w:rPr>
              <w:t>, д.17</w:t>
            </w:r>
          </w:p>
        </w:tc>
        <w:tc>
          <w:tcPr>
            <w:tcW w:w="2070" w:type="dxa"/>
            <w:vAlign w:val="center"/>
          </w:tcPr>
          <w:p w:rsidR="00C16DD0" w:rsidRDefault="00C16DD0" w:rsidP="00182987">
            <w:r w:rsidRPr="003264E6">
              <w:rPr>
                <w:rFonts w:ascii="Times New Roman" w:hAnsi="Times New Roman" w:cs="Times New Roman"/>
                <w:sz w:val="24"/>
                <w:szCs w:val="24"/>
              </w:rPr>
              <w:t>№ 01-124 от 23.05.2023</w:t>
            </w:r>
          </w:p>
        </w:tc>
        <w:tc>
          <w:tcPr>
            <w:tcW w:w="1368" w:type="dxa"/>
          </w:tcPr>
          <w:p w:rsidR="00C16DD0" w:rsidRDefault="00C16DD0">
            <w:r w:rsidRPr="004F0269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</w:tbl>
    <w:p w:rsidR="00045B54" w:rsidRPr="00730A90" w:rsidRDefault="00045B54">
      <w:pPr>
        <w:rPr>
          <w:rFonts w:ascii="Times New Roman" w:hAnsi="Times New Roman" w:cs="Times New Roman"/>
          <w:sz w:val="24"/>
          <w:szCs w:val="24"/>
        </w:rPr>
      </w:pPr>
    </w:p>
    <w:sectPr w:rsidR="00045B54" w:rsidRPr="00730A90" w:rsidSect="0007647A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D0" w:rsidRDefault="00B221D0" w:rsidP="00A93AC1">
      <w:pPr>
        <w:spacing w:after="0" w:line="240" w:lineRule="auto"/>
      </w:pPr>
      <w:r>
        <w:separator/>
      </w:r>
    </w:p>
  </w:endnote>
  <w:endnote w:type="continuationSeparator" w:id="0">
    <w:p w:rsidR="00B221D0" w:rsidRDefault="00B221D0" w:rsidP="00A9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D0" w:rsidRDefault="00B221D0" w:rsidP="00A93AC1">
      <w:pPr>
        <w:spacing w:after="0" w:line="240" w:lineRule="auto"/>
      </w:pPr>
      <w:r>
        <w:separator/>
      </w:r>
    </w:p>
  </w:footnote>
  <w:footnote w:type="continuationSeparator" w:id="0">
    <w:p w:rsidR="00B221D0" w:rsidRDefault="00B221D0" w:rsidP="00A93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90"/>
    <w:rsid w:val="000107B1"/>
    <w:rsid w:val="00045B54"/>
    <w:rsid w:val="0007327B"/>
    <w:rsid w:val="0007647A"/>
    <w:rsid w:val="000A248D"/>
    <w:rsid w:val="000C238A"/>
    <w:rsid w:val="000C4E07"/>
    <w:rsid w:val="000C5375"/>
    <w:rsid w:val="000D2F09"/>
    <w:rsid w:val="000F1348"/>
    <w:rsid w:val="0010439F"/>
    <w:rsid w:val="001758E0"/>
    <w:rsid w:val="00182987"/>
    <w:rsid w:val="00183792"/>
    <w:rsid w:val="00192576"/>
    <w:rsid w:val="001B4626"/>
    <w:rsid w:val="001C3892"/>
    <w:rsid w:val="001D13FE"/>
    <w:rsid w:val="001D56DC"/>
    <w:rsid w:val="001D5F36"/>
    <w:rsid w:val="002014B4"/>
    <w:rsid w:val="00220B85"/>
    <w:rsid w:val="002300B8"/>
    <w:rsid w:val="00240978"/>
    <w:rsid w:val="002638BF"/>
    <w:rsid w:val="00264915"/>
    <w:rsid w:val="002777FD"/>
    <w:rsid w:val="002A2187"/>
    <w:rsid w:val="002D1046"/>
    <w:rsid w:val="002F0CED"/>
    <w:rsid w:val="002F4851"/>
    <w:rsid w:val="002F7731"/>
    <w:rsid w:val="0031079A"/>
    <w:rsid w:val="00340B16"/>
    <w:rsid w:val="003635FE"/>
    <w:rsid w:val="00385D47"/>
    <w:rsid w:val="003915EA"/>
    <w:rsid w:val="003A74BF"/>
    <w:rsid w:val="003A7EF7"/>
    <w:rsid w:val="003B332C"/>
    <w:rsid w:val="003E051A"/>
    <w:rsid w:val="003E7D4C"/>
    <w:rsid w:val="0041661D"/>
    <w:rsid w:val="00416E6E"/>
    <w:rsid w:val="00440FF3"/>
    <w:rsid w:val="00441DB8"/>
    <w:rsid w:val="004433B7"/>
    <w:rsid w:val="00551B71"/>
    <w:rsid w:val="005A1928"/>
    <w:rsid w:val="005F0FD3"/>
    <w:rsid w:val="005F7456"/>
    <w:rsid w:val="00606909"/>
    <w:rsid w:val="00633C61"/>
    <w:rsid w:val="00655C75"/>
    <w:rsid w:val="00673B0F"/>
    <w:rsid w:val="00683E1C"/>
    <w:rsid w:val="006E0FE4"/>
    <w:rsid w:val="00730A90"/>
    <w:rsid w:val="00775303"/>
    <w:rsid w:val="00783381"/>
    <w:rsid w:val="007960DA"/>
    <w:rsid w:val="007B2EE0"/>
    <w:rsid w:val="007D65B8"/>
    <w:rsid w:val="007E3138"/>
    <w:rsid w:val="00806843"/>
    <w:rsid w:val="00807B28"/>
    <w:rsid w:val="0089563C"/>
    <w:rsid w:val="008F61E1"/>
    <w:rsid w:val="00900FC8"/>
    <w:rsid w:val="00916CC0"/>
    <w:rsid w:val="009534DC"/>
    <w:rsid w:val="0098277D"/>
    <w:rsid w:val="00995B31"/>
    <w:rsid w:val="009A5668"/>
    <w:rsid w:val="009C4A00"/>
    <w:rsid w:val="009E4F8E"/>
    <w:rsid w:val="009F56E0"/>
    <w:rsid w:val="00A153FD"/>
    <w:rsid w:val="00A31B81"/>
    <w:rsid w:val="00A37DED"/>
    <w:rsid w:val="00A75FC9"/>
    <w:rsid w:val="00A93AC1"/>
    <w:rsid w:val="00AB648B"/>
    <w:rsid w:val="00AC14D2"/>
    <w:rsid w:val="00AD10B7"/>
    <w:rsid w:val="00B04166"/>
    <w:rsid w:val="00B221D0"/>
    <w:rsid w:val="00B62113"/>
    <w:rsid w:val="00B67191"/>
    <w:rsid w:val="00B925CF"/>
    <w:rsid w:val="00BA4151"/>
    <w:rsid w:val="00BC28B1"/>
    <w:rsid w:val="00BC5FA1"/>
    <w:rsid w:val="00BE5B22"/>
    <w:rsid w:val="00C16DD0"/>
    <w:rsid w:val="00C42781"/>
    <w:rsid w:val="00C65F64"/>
    <w:rsid w:val="00C73D6C"/>
    <w:rsid w:val="00C84D20"/>
    <w:rsid w:val="00C92CB1"/>
    <w:rsid w:val="00C94945"/>
    <w:rsid w:val="00C963E2"/>
    <w:rsid w:val="00CA6585"/>
    <w:rsid w:val="00CE183C"/>
    <w:rsid w:val="00CE3E9C"/>
    <w:rsid w:val="00CE4441"/>
    <w:rsid w:val="00D00B1C"/>
    <w:rsid w:val="00D14943"/>
    <w:rsid w:val="00D318E8"/>
    <w:rsid w:val="00D92735"/>
    <w:rsid w:val="00DE59E1"/>
    <w:rsid w:val="00E104ED"/>
    <w:rsid w:val="00E10C2A"/>
    <w:rsid w:val="00E22C6E"/>
    <w:rsid w:val="00E47470"/>
    <w:rsid w:val="00E641FF"/>
    <w:rsid w:val="00EA47B7"/>
    <w:rsid w:val="00EA4DA6"/>
    <w:rsid w:val="00EB3C68"/>
    <w:rsid w:val="00F001C1"/>
    <w:rsid w:val="00F148FC"/>
    <w:rsid w:val="00F55EBB"/>
    <w:rsid w:val="00F94DFB"/>
    <w:rsid w:val="00FB23A6"/>
    <w:rsid w:val="00FC31C7"/>
    <w:rsid w:val="00FD0268"/>
    <w:rsid w:val="00FD0517"/>
    <w:rsid w:val="00F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AC1"/>
  </w:style>
  <w:style w:type="paragraph" w:styleId="a6">
    <w:name w:val="footer"/>
    <w:basedOn w:val="a"/>
    <w:link w:val="a7"/>
    <w:uiPriority w:val="99"/>
    <w:unhideWhenUsed/>
    <w:rsid w:val="00A93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AC1"/>
  </w:style>
  <w:style w:type="paragraph" w:styleId="a8">
    <w:name w:val="Balloon Text"/>
    <w:basedOn w:val="a"/>
    <w:link w:val="a9"/>
    <w:uiPriority w:val="99"/>
    <w:semiHidden/>
    <w:unhideWhenUsed/>
    <w:rsid w:val="00C1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6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AC1"/>
  </w:style>
  <w:style w:type="paragraph" w:styleId="a6">
    <w:name w:val="footer"/>
    <w:basedOn w:val="a"/>
    <w:link w:val="a7"/>
    <w:uiPriority w:val="99"/>
    <w:unhideWhenUsed/>
    <w:rsid w:val="00A93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AC1"/>
  </w:style>
  <w:style w:type="paragraph" w:styleId="a8">
    <w:name w:val="Balloon Text"/>
    <w:basedOn w:val="a"/>
    <w:link w:val="a9"/>
    <w:uiPriority w:val="99"/>
    <w:semiHidden/>
    <w:unhideWhenUsed/>
    <w:rsid w:val="00C1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6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Рогожина Екатерина Петровна</cp:lastModifiedBy>
  <cp:revision>5</cp:revision>
  <cp:lastPrinted>2023-08-25T06:30:00Z</cp:lastPrinted>
  <dcterms:created xsi:type="dcterms:W3CDTF">2023-08-21T13:59:00Z</dcterms:created>
  <dcterms:modified xsi:type="dcterms:W3CDTF">2023-08-29T12:33:00Z</dcterms:modified>
</cp:coreProperties>
</file>