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13" w:rsidRPr="00BF7022" w:rsidRDefault="006265EA" w:rsidP="00117913">
      <w:pPr>
        <w:pStyle w:val="ConsPlusNormal0"/>
        <w:ind w:left="4820" w:firstLine="0"/>
        <w:jc w:val="center"/>
        <w:outlineLvl w:val="1"/>
        <w:rPr>
          <w:rFonts w:ascii="Times New Roman" w:hAnsi="Times New Roman" w:cs="Times New Roman"/>
          <w:sz w:val="28"/>
          <w:szCs w:val="28"/>
        </w:rPr>
      </w:pPr>
      <w:r w:rsidRPr="00BF7022">
        <w:rPr>
          <w:rFonts w:ascii="Times New Roman" w:hAnsi="Times New Roman" w:cs="Times New Roman"/>
          <w:sz w:val="28"/>
          <w:szCs w:val="28"/>
        </w:rPr>
        <w:t xml:space="preserve"> </w:t>
      </w:r>
      <w:r w:rsidR="00117913" w:rsidRPr="00BF7022">
        <w:rPr>
          <w:rFonts w:ascii="Times New Roman" w:hAnsi="Times New Roman" w:cs="Times New Roman"/>
          <w:sz w:val="28"/>
          <w:szCs w:val="28"/>
        </w:rPr>
        <w:t>У</w:t>
      </w:r>
      <w:r w:rsidR="00117913" w:rsidRPr="00BF7022">
        <w:rPr>
          <w:rFonts w:ascii="Times New Roman" w:hAnsi="Times New Roman" w:cs="Times New Roman"/>
          <w:caps/>
          <w:sz w:val="28"/>
          <w:szCs w:val="28"/>
        </w:rPr>
        <w:t>тверждена</w:t>
      </w:r>
    </w:p>
    <w:p w:rsidR="00117913" w:rsidRPr="00BF7022" w:rsidRDefault="00117913" w:rsidP="00117913">
      <w:pPr>
        <w:pStyle w:val="ConsPlusNormal0"/>
        <w:ind w:left="4820" w:firstLine="0"/>
        <w:jc w:val="center"/>
        <w:outlineLvl w:val="1"/>
        <w:rPr>
          <w:rFonts w:ascii="Times New Roman" w:hAnsi="Times New Roman" w:cs="Times New Roman"/>
          <w:sz w:val="28"/>
          <w:szCs w:val="28"/>
        </w:rPr>
      </w:pPr>
      <w:r w:rsidRPr="00BF7022">
        <w:rPr>
          <w:rFonts w:ascii="Times New Roman" w:hAnsi="Times New Roman" w:cs="Times New Roman"/>
          <w:sz w:val="28"/>
          <w:szCs w:val="28"/>
        </w:rPr>
        <w:t>постановлением Администрации</w:t>
      </w:r>
    </w:p>
    <w:p w:rsidR="00117913" w:rsidRPr="00BF7022" w:rsidRDefault="00117913" w:rsidP="00117913">
      <w:pPr>
        <w:pStyle w:val="ConsPlusNormal0"/>
        <w:ind w:left="4820" w:firstLine="0"/>
        <w:jc w:val="center"/>
        <w:outlineLvl w:val="1"/>
        <w:rPr>
          <w:rFonts w:ascii="Times New Roman" w:hAnsi="Times New Roman" w:cs="Times New Roman"/>
          <w:sz w:val="28"/>
          <w:szCs w:val="28"/>
        </w:rPr>
      </w:pPr>
      <w:r w:rsidRPr="00BF7022">
        <w:rPr>
          <w:rFonts w:ascii="Times New Roman" w:hAnsi="Times New Roman" w:cs="Times New Roman"/>
          <w:sz w:val="28"/>
          <w:szCs w:val="28"/>
        </w:rPr>
        <w:t>Курской области</w:t>
      </w:r>
    </w:p>
    <w:p w:rsidR="00117913" w:rsidRPr="00BF7022" w:rsidRDefault="00117913" w:rsidP="00117913">
      <w:pPr>
        <w:pStyle w:val="ConsPlusNormal0"/>
        <w:ind w:left="4820" w:firstLine="0"/>
        <w:jc w:val="center"/>
        <w:outlineLvl w:val="1"/>
        <w:rPr>
          <w:rFonts w:ascii="Times New Roman" w:hAnsi="Times New Roman" w:cs="Times New Roman"/>
          <w:sz w:val="28"/>
          <w:szCs w:val="28"/>
        </w:rPr>
      </w:pPr>
      <w:r w:rsidRPr="00BF7022">
        <w:rPr>
          <w:rFonts w:ascii="Times New Roman" w:hAnsi="Times New Roman" w:cs="Times New Roman"/>
          <w:sz w:val="28"/>
          <w:szCs w:val="28"/>
        </w:rPr>
        <w:t>от 24 октября 2013 г. № 777-па</w:t>
      </w:r>
    </w:p>
    <w:p w:rsidR="00A54E38" w:rsidRPr="00BF7022" w:rsidRDefault="00117913" w:rsidP="00117913">
      <w:pPr>
        <w:pStyle w:val="ConsPlusNormal0"/>
        <w:ind w:left="4820" w:firstLine="0"/>
        <w:jc w:val="center"/>
        <w:outlineLvl w:val="1"/>
        <w:rPr>
          <w:rFonts w:ascii="Times New Roman" w:hAnsi="Times New Roman" w:cs="Times New Roman"/>
          <w:sz w:val="28"/>
          <w:szCs w:val="28"/>
        </w:rPr>
      </w:pPr>
      <w:r w:rsidRPr="00BF7022">
        <w:rPr>
          <w:rFonts w:ascii="Times New Roman" w:hAnsi="Times New Roman" w:cs="Times New Roman"/>
          <w:sz w:val="28"/>
          <w:szCs w:val="28"/>
        </w:rPr>
        <w:t xml:space="preserve">(в редакции постановления Администрации </w:t>
      </w:r>
    </w:p>
    <w:p w:rsidR="00A54E38" w:rsidRPr="00BF7022" w:rsidRDefault="00117913" w:rsidP="00A54E38">
      <w:pPr>
        <w:pStyle w:val="ConsPlusNormal0"/>
        <w:ind w:left="4820" w:firstLine="0"/>
        <w:jc w:val="center"/>
        <w:outlineLvl w:val="1"/>
        <w:rPr>
          <w:rFonts w:ascii="Times New Roman" w:hAnsi="Times New Roman" w:cs="Times New Roman"/>
          <w:sz w:val="28"/>
          <w:szCs w:val="28"/>
        </w:rPr>
      </w:pPr>
      <w:r w:rsidRPr="00BF7022">
        <w:rPr>
          <w:rFonts w:ascii="Times New Roman" w:hAnsi="Times New Roman" w:cs="Times New Roman"/>
          <w:sz w:val="28"/>
          <w:szCs w:val="28"/>
        </w:rPr>
        <w:t xml:space="preserve">Курской области </w:t>
      </w:r>
    </w:p>
    <w:p w:rsidR="00BF7022" w:rsidRPr="00BF7022" w:rsidRDefault="00BF7022" w:rsidP="00BF7022">
      <w:pPr>
        <w:pStyle w:val="ConsPlusNormal0"/>
        <w:ind w:left="4820" w:firstLine="0"/>
        <w:jc w:val="center"/>
        <w:outlineLvl w:val="1"/>
        <w:rPr>
          <w:rFonts w:ascii="Times New Roman" w:hAnsi="Times New Roman" w:cs="Times New Roman"/>
          <w:sz w:val="28"/>
          <w:szCs w:val="28"/>
        </w:rPr>
      </w:pPr>
      <w:r w:rsidRPr="00BF7022">
        <w:rPr>
          <w:rFonts w:ascii="Times New Roman" w:hAnsi="Times New Roman" w:cs="Times New Roman"/>
          <w:sz w:val="28"/>
          <w:szCs w:val="28"/>
        </w:rPr>
        <w:t xml:space="preserve">от </w:t>
      </w:r>
      <w:r w:rsidR="005E369B">
        <w:rPr>
          <w:rFonts w:ascii="Times New Roman" w:hAnsi="Times New Roman" w:cs="Times New Roman"/>
          <w:sz w:val="28"/>
          <w:szCs w:val="28"/>
          <w:u w:val="single"/>
        </w:rPr>
        <w:t>05</w:t>
      </w:r>
      <w:r w:rsidRPr="00BF7022">
        <w:rPr>
          <w:rFonts w:ascii="Times New Roman" w:hAnsi="Times New Roman" w:cs="Times New Roman"/>
          <w:sz w:val="28"/>
          <w:szCs w:val="28"/>
          <w:u w:val="single"/>
        </w:rPr>
        <w:t>.</w:t>
      </w:r>
      <w:r w:rsidR="005E369B">
        <w:rPr>
          <w:rFonts w:ascii="Times New Roman" w:hAnsi="Times New Roman" w:cs="Times New Roman"/>
          <w:sz w:val="28"/>
          <w:szCs w:val="28"/>
          <w:u w:val="single"/>
        </w:rPr>
        <w:t>03</w:t>
      </w:r>
      <w:r w:rsidRPr="00BF7022">
        <w:rPr>
          <w:rFonts w:ascii="Times New Roman" w:hAnsi="Times New Roman" w:cs="Times New Roman"/>
          <w:sz w:val="28"/>
          <w:szCs w:val="28"/>
          <w:u w:val="single"/>
        </w:rPr>
        <w:t>.202</w:t>
      </w:r>
      <w:r w:rsidR="005E369B">
        <w:rPr>
          <w:rFonts w:ascii="Times New Roman" w:hAnsi="Times New Roman" w:cs="Times New Roman"/>
          <w:sz w:val="28"/>
          <w:szCs w:val="28"/>
          <w:u w:val="single"/>
        </w:rPr>
        <w:t>2</w:t>
      </w:r>
      <w:r w:rsidRPr="00BF7022">
        <w:rPr>
          <w:rFonts w:ascii="Times New Roman" w:hAnsi="Times New Roman" w:cs="Times New Roman"/>
          <w:sz w:val="28"/>
          <w:szCs w:val="28"/>
        </w:rPr>
        <w:t xml:space="preserve"> № </w:t>
      </w:r>
      <w:r w:rsidR="005E369B">
        <w:rPr>
          <w:rFonts w:ascii="Times New Roman" w:hAnsi="Times New Roman" w:cs="Times New Roman"/>
          <w:sz w:val="28"/>
          <w:szCs w:val="28"/>
          <w:u w:val="single"/>
        </w:rPr>
        <w:t>207</w:t>
      </w:r>
      <w:r w:rsidRPr="00BF7022">
        <w:rPr>
          <w:rFonts w:ascii="Times New Roman" w:hAnsi="Times New Roman" w:cs="Times New Roman"/>
          <w:sz w:val="28"/>
          <w:szCs w:val="28"/>
          <w:u w:val="single"/>
        </w:rPr>
        <w:t xml:space="preserve"> - па</w:t>
      </w:r>
      <w:r w:rsidRPr="00BF7022">
        <w:rPr>
          <w:rFonts w:ascii="Times New Roman" w:hAnsi="Times New Roman" w:cs="Times New Roman"/>
          <w:sz w:val="28"/>
          <w:szCs w:val="28"/>
        </w:rPr>
        <w:t xml:space="preserve"> )</w:t>
      </w:r>
    </w:p>
    <w:p w:rsidR="00117913" w:rsidRPr="00303D45" w:rsidRDefault="00BF7022" w:rsidP="00117913">
      <w:pPr>
        <w:pStyle w:val="ConsPlusNormal0"/>
        <w:ind w:firstLine="0"/>
        <w:jc w:val="center"/>
        <w:outlineLvl w:val="1"/>
        <w:rPr>
          <w:rFonts w:ascii="Times New Roman" w:hAnsi="Times New Roman" w:cs="Times New Roman"/>
          <w:b/>
        </w:rPr>
      </w:pPr>
      <w:r>
        <w:rPr>
          <w:rFonts w:ascii="Times New Roman" w:hAnsi="Times New Roman" w:cs="Times New Roman"/>
        </w:rPr>
        <w:t xml:space="preserve"> </w:t>
      </w: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 xml:space="preserve">Государственная программа Курской области </w:t>
      </w:r>
    </w:p>
    <w:p w:rsidR="00117913" w:rsidRPr="00EE133D" w:rsidRDefault="00117913" w:rsidP="00117913">
      <w:pPr>
        <w:pStyle w:val="ConsPlusNormal0"/>
        <w:ind w:firstLine="0"/>
        <w:jc w:val="center"/>
        <w:outlineLvl w:val="1"/>
        <w:rPr>
          <w:rFonts w:ascii="Times New Roman" w:hAnsi="Times New Roman" w:cs="Times New Roman"/>
        </w:rPr>
      </w:pPr>
      <w:r w:rsidRPr="00EE133D">
        <w:rPr>
          <w:rFonts w:ascii="Times New Roman" w:hAnsi="Times New Roman" w:cs="Times New Roman"/>
          <w:b/>
        </w:rPr>
        <w:t xml:space="preserve">«Обеспечение доступности приоритетных объектов и услуг в приоритетных сферах жизнедеятельности инвалидов и других </w:t>
      </w:r>
      <w:proofErr w:type="spellStart"/>
      <w:r w:rsidRPr="00EE133D">
        <w:rPr>
          <w:rFonts w:ascii="Times New Roman" w:hAnsi="Times New Roman" w:cs="Times New Roman"/>
          <w:b/>
        </w:rPr>
        <w:t>маломобильных</w:t>
      </w:r>
      <w:proofErr w:type="spellEnd"/>
      <w:r w:rsidRPr="00EE133D">
        <w:rPr>
          <w:rFonts w:ascii="Times New Roman" w:hAnsi="Times New Roman" w:cs="Times New Roman"/>
          <w:b/>
        </w:rPr>
        <w:t xml:space="preserve"> групп населения в Курской области» </w:t>
      </w:r>
    </w:p>
    <w:p w:rsidR="00117913" w:rsidRPr="00EE133D" w:rsidRDefault="00117913" w:rsidP="00117913">
      <w:pPr>
        <w:pStyle w:val="ConsPlusNormal0"/>
        <w:ind w:firstLine="0"/>
        <w:jc w:val="center"/>
        <w:outlineLvl w:val="1"/>
        <w:rPr>
          <w:rFonts w:ascii="Times New Roman" w:hAnsi="Times New Roman" w:cs="Times New Roman"/>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 xml:space="preserve">государственной программы </w:t>
      </w:r>
      <w:bookmarkStart w:id="0" w:name="OLE_LINK12"/>
      <w:bookmarkStart w:id="1" w:name="OLE_LINK13"/>
      <w:r w:rsidRPr="00EE133D">
        <w:rPr>
          <w:rFonts w:ascii="Times New Roman" w:hAnsi="Times New Roman" w:cs="Times New Roman"/>
          <w:b/>
        </w:rPr>
        <w:t xml:space="preserve">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EE133D">
        <w:rPr>
          <w:rFonts w:ascii="Times New Roman" w:hAnsi="Times New Roman" w:cs="Times New Roman"/>
          <w:b/>
        </w:rPr>
        <w:t>маломобильных</w:t>
      </w:r>
      <w:proofErr w:type="spellEnd"/>
      <w:r w:rsidRPr="00EE133D">
        <w:rPr>
          <w:rFonts w:ascii="Times New Roman" w:hAnsi="Times New Roman" w:cs="Times New Roman"/>
          <w:b/>
        </w:rPr>
        <w:t xml:space="preserve"> групп населения в Курской области» </w:t>
      </w:r>
      <w:bookmarkEnd w:id="0"/>
      <w:bookmarkEnd w:id="1"/>
    </w:p>
    <w:p w:rsidR="00117913" w:rsidRPr="00EE133D" w:rsidRDefault="00117913" w:rsidP="00117913">
      <w:pPr>
        <w:pStyle w:val="ConsPlusNormal0"/>
        <w:ind w:firstLine="0"/>
        <w:jc w:val="both"/>
        <w:outlineLvl w:val="1"/>
        <w:rPr>
          <w:rFonts w:ascii="Times New Roman" w:hAnsi="Times New Roman" w:cs="Times New Roman"/>
        </w:rPr>
      </w:pPr>
    </w:p>
    <w:tbl>
      <w:tblPr>
        <w:tblW w:w="9344" w:type="dxa"/>
        <w:tblLook w:val="01E0"/>
      </w:tblPr>
      <w:tblGrid>
        <w:gridCol w:w="2938"/>
        <w:gridCol w:w="303"/>
        <w:gridCol w:w="6103"/>
      </w:tblGrid>
      <w:tr w:rsidR="00117913" w:rsidRPr="00EE133D" w:rsidTr="00117913">
        <w:trPr>
          <w:trHeight w:val="503"/>
        </w:trPr>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Ответственный исполнитель 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6108" w:type="dxa"/>
            <w:hideMark/>
          </w:tcPr>
          <w:p w:rsidR="00117913" w:rsidRPr="00EE133D" w:rsidRDefault="00117913">
            <w:pPr>
              <w:pStyle w:val="ConsPlusNormal0"/>
              <w:spacing w:line="276" w:lineRule="auto"/>
              <w:ind w:firstLine="25"/>
              <w:jc w:val="both"/>
              <w:outlineLvl w:val="1"/>
              <w:rPr>
                <w:rFonts w:ascii="Times New Roman" w:hAnsi="Times New Roman" w:cs="Times New Roman"/>
              </w:rPr>
            </w:pPr>
            <w:r w:rsidRPr="00EE133D">
              <w:rPr>
                <w:rFonts w:ascii="Times New Roman" w:hAnsi="Times New Roman" w:cs="Times New Roman"/>
              </w:rPr>
              <w:t>комитет социального обеспечения, материнства и детства Курской области</w:t>
            </w:r>
          </w:p>
        </w:tc>
      </w:tr>
      <w:tr w:rsidR="00117913" w:rsidRPr="00EE133D" w:rsidTr="00117913">
        <w:tc>
          <w:tcPr>
            <w:tcW w:w="2940" w:type="dxa"/>
          </w:tcPr>
          <w:p w:rsidR="00117913" w:rsidRPr="00EE133D" w:rsidRDefault="00117913">
            <w:pPr>
              <w:pStyle w:val="ConsPlusNormal0"/>
              <w:spacing w:line="276" w:lineRule="auto"/>
              <w:ind w:right="-108" w:firstLine="0"/>
              <w:jc w:val="both"/>
              <w:outlineLvl w:val="1"/>
              <w:rPr>
                <w:rFonts w:ascii="Times New Roman" w:hAnsi="Times New Roman" w:cs="Times New Roman"/>
              </w:rPr>
            </w:pPr>
            <w:r w:rsidRPr="00EE133D">
              <w:rPr>
                <w:rFonts w:ascii="Times New Roman" w:hAnsi="Times New Roman" w:cs="Times New Roman"/>
              </w:rPr>
              <w:t>Соисполнитель программы</w:t>
            </w:r>
          </w:p>
          <w:p w:rsidR="00117913" w:rsidRPr="00EE133D" w:rsidRDefault="00117913">
            <w:pPr>
              <w:pStyle w:val="ConsPlusNormal0"/>
              <w:spacing w:line="276" w:lineRule="auto"/>
              <w:ind w:right="-108" w:firstLine="0"/>
              <w:jc w:val="both"/>
              <w:outlineLvl w:val="1"/>
              <w:rPr>
                <w:rFonts w:ascii="Times New Roman" w:hAnsi="Times New Roman" w:cs="Times New Roman"/>
              </w:rPr>
            </w:pP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нет</w:t>
            </w: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Участники 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комитет здравоохранения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комитет образования и науки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комитет по культуре Курской области;</w:t>
            </w:r>
          </w:p>
          <w:p w:rsidR="00117913" w:rsidRPr="00EE133D" w:rsidRDefault="00117913">
            <w:pPr>
              <w:autoSpaceDE w:val="0"/>
              <w:autoSpaceDN w:val="0"/>
              <w:adjustRightInd w:val="0"/>
              <w:spacing w:line="276" w:lineRule="auto"/>
              <w:ind w:firstLine="25"/>
              <w:rPr>
                <w:spacing w:val="-14"/>
                <w:lang w:eastAsia="en-US"/>
              </w:rPr>
            </w:pPr>
            <w:r w:rsidRPr="00EE133D">
              <w:rPr>
                <w:spacing w:val="-14"/>
                <w:sz w:val="22"/>
                <w:szCs w:val="22"/>
                <w:lang w:eastAsia="en-US"/>
              </w:rPr>
              <w:t>комитет по физической культуре и спорту Курской области;</w:t>
            </w:r>
          </w:p>
          <w:p w:rsidR="00117913" w:rsidRPr="00EE133D" w:rsidRDefault="00117913">
            <w:pPr>
              <w:autoSpaceDE w:val="0"/>
              <w:autoSpaceDN w:val="0"/>
              <w:adjustRightInd w:val="0"/>
              <w:spacing w:line="276" w:lineRule="auto"/>
              <w:ind w:firstLine="25"/>
              <w:rPr>
                <w:spacing w:val="-14"/>
                <w:lang w:eastAsia="en-US"/>
              </w:rPr>
            </w:pPr>
            <w:r w:rsidRPr="00EE133D">
              <w:rPr>
                <w:spacing w:val="-14"/>
                <w:sz w:val="22"/>
                <w:szCs w:val="22"/>
                <w:lang w:eastAsia="en-US"/>
              </w:rPr>
              <w:t>комитет по труду и занятости населения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комитет информации и печати Курской области</w:t>
            </w:r>
          </w:p>
          <w:p w:rsidR="00117913" w:rsidRPr="00EE133D" w:rsidRDefault="00117913">
            <w:pPr>
              <w:autoSpaceDE w:val="0"/>
              <w:autoSpaceDN w:val="0"/>
              <w:adjustRightInd w:val="0"/>
              <w:spacing w:line="276" w:lineRule="auto"/>
              <w:ind w:firstLine="25"/>
              <w:rPr>
                <w:lang w:eastAsia="en-US"/>
              </w:rPr>
            </w:pPr>
          </w:p>
        </w:tc>
      </w:tr>
      <w:tr w:rsidR="00117913" w:rsidRPr="00EE133D" w:rsidTr="00117913">
        <w:trPr>
          <w:trHeight w:val="771"/>
        </w:trPr>
        <w:tc>
          <w:tcPr>
            <w:tcW w:w="2940" w:type="dxa"/>
            <w:hideMark/>
          </w:tcPr>
          <w:p w:rsidR="00117913" w:rsidRPr="00EE133D" w:rsidRDefault="00117913">
            <w:pPr>
              <w:autoSpaceDE w:val="0"/>
              <w:autoSpaceDN w:val="0"/>
              <w:adjustRightInd w:val="0"/>
              <w:spacing w:line="276" w:lineRule="auto"/>
              <w:ind w:right="-108"/>
              <w:outlineLvl w:val="1"/>
              <w:rPr>
                <w:lang w:eastAsia="en-US"/>
              </w:rPr>
            </w:pPr>
            <w:r w:rsidRPr="00EE133D">
              <w:rPr>
                <w:sz w:val="22"/>
                <w:szCs w:val="22"/>
                <w:lang w:eastAsia="en-US"/>
              </w:rPr>
              <w:t>Подпрограммы 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ind w:firstLine="25"/>
              <w:rPr>
                <w:lang w:eastAsia="en-US"/>
              </w:rPr>
            </w:pPr>
            <w:r w:rsidRPr="00EE133D">
              <w:rPr>
                <w:bCs/>
                <w:sz w:val="22"/>
                <w:szCs w:val="22"/>
                <w:lang w:eastAsia="en-US"/>
              </w:rPr>
              <w:t xml:space="preserve">«Совершенствование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lang w:eastAsia="en-US"/>
              </w:rPr>
              <w:t>маломобильных</w:t>
            </w:r>
            <w:proofErr w:type="spellEnd"/>
            <w:r w:rsidRPr="00EE133D">
              <w:rPr>
                <w:bCs/>
                <w:sz w:val="22"/>
                <w:szCs w:val="22"/>
                <w:lang w:eastAsia="en-US"/>
              </w:rPr>
              <w:t xml:space="preserve"> групп населения в Курской области</w:t>
            </w:r>
            <w:r w:rsidRPr="00EE133D">
              <w:rPr>
                <w:sz w:val="22"/>
                <w:szCs w:val="22"/>
                <w:lang w:eastAsia="en-US"/>
              </w:rPr>
              <w:t>»;</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«Формирование и совершенствование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в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Курской области»</w:t>
            </w:r>
          </w:p>
          <w:p w:rsidR="00117913" w:rsidRPr="00EE133D" w:rsidRDefault="00117913">
            <w:pPr>
              <w:autoSpaceDE w:val="0"/>
              <w:autoSpaceDN w:val="0"/>
              <w:adjustRightInd w:val="0"/>
              <w:spacing w:line="276" w:lineRule="auto"/>
              <w:ind w:firstLine="25"/>
              <w:rPr>
                <w:lang w:eastAsia="en-US"/>
              </w:rPr>
            </w:pPr>
          </w:p>
        </w:tc>
      </w:tr>
      <w:tr w:rsidR="00117913" w:rsidRPr="00EE133D" w:rsidTr="00117913">
        <w:tc>
          <w:tcPr>
            <w:tcW w:w="2940"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 xml:space="preserve">Программно-целевые </w:t>
            </w: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инструменты программы</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lastRenderedPageBreak/>
              <w:t xml:space="preserve">Региональные проекты </w:t>
            </w:r>
          </w:p>
        </w:tc>
        <w:tc>
          <w:tcPr>
            <w:tcW w:w="296"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lastRenderedPageBreak/>
              <w:t>-</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lastRenderedPageBreak/>
              <w:t>-</w:t>
            </w:r>
          </w:p>
        </w:tc>
        <w:tc>
          <w:tcPr>
            <w:tcW w:w="6108" w:type="dxa"/>
          </w:tcPr>
          <w:p w:rsidR="00117913" w:rsidRPr="00EE133D" w:rsidRDefault="00117913">
            <w:pPr>
              <w:autoSpaceDE w:val="0"/>
              <w:autoSpaceDN w:val="0"/>
              <w:adjustRightInd w:val="0"/>
              <w:spacing w:line="276" w:lineRule="auto"/>
              <w:ind w:firstLine="25"/>
              <w:outlineLvl w:val="1"/>
              <w:rPr>
                <w:lang w:eastAsia="en-US"/>
              </w:rPr>
            </w:pPr>
            <w:r w:rsidRPr="00EE133D">
              <w:rPr>
                <w:sz w:val="22"/>
                <w:szCs w:val="22"/>
                <w:lang w:eastAsia="en-US"/>
              </w:rPr>
              <w:lastRenderedPageBreak/>
              <w:t xml:space="preserve">программно-целевые инструменты в программе не применяются </w:t>
            </w:r>
          </w:p>
          <w:p w:rsidR="00117913" w:rsidRPr="00EE133D" w:rsidRDefault="00117913">
            <w:pPr>
              <w:autoSpaceDE w:val="0"/>
              <w:autoSpaceDN w:val="0"/>
              <w:adjustRightInd w:val="0"/>
              <w:spacing w:line="276" w:lineRule="auto"/>
              <w:ind w:firstLine="25"/>
              <w:outlineLvl w:val="1"/>
              <w:rPr>
                <w:lang w:eastAsia="en-US"/>
              </w:rPr>
            </w:pPr>
          </w:p>
          <w:p w:rsidR="00117913" w:rsidRPr="00EE133D" w:rsidRDefault="00117913">
            <w:pPr>
              <w:autoSpaceDE w:val="0"/>
              <w:autoSpaceDN w:val="0"/>
              <w:adjustRightInd w:val="0"/>
              <w:spacing w:line="276" w:lineRule="auto"/>
              <w:ind w:firstLine="25"/>
              <w:outlineLvl w:val="1"/>
              <w:rPr>
                <w:lang w:eastAsia="en-US"/>
              </w:rPr>
            </w:pPr>
            <w:r w:rsidRPr="00EE133D">
              <w:rPr>
                <w:sz w:val="22"/>
                <w:szCs w:val="22"/>
                <w:lang w:eastAsia="en-US"/>
              </w:rPr>
              <w:lastRenderedPageBreak/>
              <w:t>отсутствуют</w:t>
            </w:r>
          </w:p>
          <w:p w:rsidR="00117913" w:rsidRPr="00EE133D" w:rsidRDefault="00117913">
            <w:pPr>
              <w:autoSpaceDE w:val="0"/>
              <w:autoSpaceDN w:val="0"/>
              <w:adjustRightInd w:val="0"/>
              <w:spacing w:line="276" w:lineRule="auto"/>
              <w:ind w:firstLine="25"/>
              <w:outlineLvl w:val="1"/>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lastRenderedPageBreak/>
              <w:t>Цели 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w:t>
            </w: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Задачи программы</w:t>
            </w:r>
          </w:p>
        </w:tc>
        <w:tc>
          <w:tcPr>
            <w:tcW w:w="296" w:type="dxa"/>
            <w:hideMark/>
          </w:tcPr>
          <w:p w:rsidR="00117913" w:rsidRPr="00EE133D" w:rsidRDefault="00117913">
            <w:pPr>
              <w:tabs>
                <w:tab w:val="left" w:pos="1080"/>
              </w:tabs>
              <w:spacing w:line="276" w:lineRule="auto"/>
              <w:rPr>
                <w:bCs/>
                <w:lang w:eastAsia="en-US"/>
              </w:rPr>
            </w:pPr>
            <w:r w:rsidRPr="00EE133D">
              <w:rPr>
                <w:bCs/>
                <w:sz w:val="22"/>
                <w:szCs w:val="22"/>
                <w:lang w:eastAsia="en-US"/>
              </w:rPr>
              <w:t>-</w:t>
            </w:r>
          </w:p>
        </w:tc>
        <w:tc>
          <w:tcPr>
            <w:tcW w:w="6108" w:type="dxa"/>
          </w:tcPr>
          <w:p w:rsidR="00117913" w:rsidRPr="00EE133D" w:rsidRDefault="00117913">
            <w:pPr>
              <w:pStyle w:val="ConsPlusNormal0"/>
              <w:spacing w:line="276" w:lineRule="auto"/>
              <w:ind w:firstLine="25"/>
              <w:jc w:val="both"/>
              <w:rPr>
                <w:rFonts w:ascii="Times New Roman" w:hAnsi="Times New Roman" w:cs="Times New Roman"/>
              </w:rPr>
            </w:pPr>
            <w:r w:rsidRPr="00EE133D">
              <w:rPr>
                <w:rFonts w:ascii="Times New Roman" w:hAnsi="Times New Roman" w:cs="Times New Roman"/>
              </w:rPr>
              <w:t xml:space="preserve"> формирование условий для просвещенности граждан в вопросах инвалидности и устранения </w:t>
            </w:r>
            <w:proofErr w:type="spellStart"/>
            <w:r w:rsidRPr="00EE133D">
              <w:rPr>
                <w:rFonts w:ascii="Times New Roman" w:hAnsi="Times New Roman" w:cs="Times New Roman"/>
              </w:rPr>
              <w:t>отношенческих</w:t>
            </w:r>
            <w:proofErr w:type="spellEnd"/>
            <w:r w:rsidRPr="00EE133D">
              <w:rPr>
                <w:rFonts w:ascii="Times New Roman" w:hAnsi="Times New Roman" w:cs="Times New Roman"/>
              </w:rPr>
              <w:t xml:space="preserve"> барьеров;</w:t>
            </w:r>
          </w:p>
          <w:p w:rsidR="00117913" w:rsidRPr="00EE133D" w:rsidRDefault="00117913">
            <w:pPr>
              <w:pStyle w:val="ConsPlusNormal0"/>
              <w:spacing w:line="276" w:lineRule="auto"/>
              <w:ind w:firstLine="25"/>
              <w:jc w:val="both"/>
              <w:rPr>
                <w:rFonts w:ascii="Times New Roman" w:hAnsi="Times New Roman" w:cs="Times New Roman"/>
              </w:rPr>
            </w:pPr>
            <w:r w:rsidRPr="00EE133D">
              <w:rPr>
                <w:rFonts w:ascii="Times New Roman" w:hAnsi="Times New Roman" w:cs="Times New Roman"/>
              </w:rPr>
              <w:t xml:space="preserve">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формирование условий для беспрепятственного доступа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повышение уровня обеспеченности инвалидов, в том числе детей-инвалидов, реабилитационными и </w:t>
            </w:r>
            <w:proofErr w:type="spellStart"/>
            <w:r w:rsidRPr="00EE133D">
              <w:rPr>
                <w:sz w:val="22"/>
                <w:szCs w:val="22"/>
                <w:lang w:eastAsia="en-US"/>
              </w:rPr>
              <w:t>абилитационными</w:t>
            </w:r>
            <w:proofErr w:type="spellEnd"/>
            <w:r w:rsidRPr="00EE133D">
              <w:rPr>
                <w:sz w:val="22"/>
                <w:szCs w:val="22"/>
                <w:lang w:eastAsia="en-US"/>
              </w:rP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в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интеграция инвалидов в общество</w:t>
            </w:r>
          </w:p>
          <w:p w:rsidR="00117913" w:rsidRPr="00EE133D" w:rsidRDefault="00117913">
            <w:pPr>
              <w:autoSpaceDE w:val="0"/>
              <w:autoSpaceDN w:val="0"/>
              <w:adjustRightInd w:val="0"/>
              <w:spacing w:line="276" w:lineRule="auto"/>
              <w:ind w:firstLine="25"/>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Целевые индикаторы и показатели программы</w:t>
            </w:r>
          </w:p>
        </w:tc>
        <w:tc>
          <w:tcPr>
            <w:tcW w:w="296" w:type="dxa"/>
            <w:hideMark/>
          </w:tcPr>
          <w:p w:rsidR="00117913" w:rsidRPr="00EE133D" w:rsidRDefault="00117913">
            <w:pPr>
              <w:autoSpaceDE w:val="0"/>
              <w:autoSpaceDN w:val="0"/>
              <w:adjustRightInd w:val="0"/>
              <w:spacing w:line="276" w:lineRule="auto"/>
              <w:outlineLvl w:val="2"/>
              <w:rPr>
                <w:bCs/>
                <w:iCs/>
                <w:lang w:eastAsia="en-US"/>
              </w:rPr>
            </w:pPr>
            <w:r w:rsidRPr="00EE133D">
              <w:rPr>
                <w:bCs/>
                <w:iCs/>
                <w:sz w:val="22"/>
                <w:szCs w:val="22"/>
                <w:lang w:eastAsia="en-US"/>
              </w:rPr>
              <w:t>-</w:t>
            </w:r>
          </w:p>
        </w:tc>
        <w:tc>
          <w:tcPr>
            <w:tcW w:w="6108" w:type="dxa"/>
          </w:tcPr>
          <w:p w:rsidR="00117913" w:rsidRPr="00EE133D" w:rsidRDefault="00117913">
            <w:pPr>
              <w:autoSpaceDE w:val="0"/>
              <w:autoSpaceDN w:val="0"/>
              <w:adjustRightInd w:val="0"/>
              <w:spacing w:line="216" w:lineRule="auto"/>
              <w:ind w:firstLine="25"/>
              <w:outlineLvl w:val="2"/>
              <w:rPr>
                <w:strike/>
                <w:spacing w:val="6"/>
                <w:lang w:eastAsia="en-US"/>
              </w:rPr>
            </w:pPr>
            <w:r w:rsidRPr="00EE133D">
              <w:rPr>
                <w:sz w:val="22"/>
                <w:szCs w:val="22"/>
                <w:lang w:eastAsia="en-US"/>
              </w:rPr>
              <w:t>д</w:t>
            </w:r>
            <w:r w:rsidRPr="00EE133D">
              <w:rPr>
                <w:spacing w:val="6"/>
                <w:sz w:val="22"/>
                <w:szCs w:val="22"/>
                <w:lang w:eastAsia="en-US"/>
              </w:rPr>
              <w:t>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Курской области, проценты;</w:t>
            </w:r>
          </w:p>
          <w:p w:rsidR="00117913" w:rsidRPr="00EE133D" w:rsidRDefault="00117913">
            <w:pPr>
              <w:autoSpaceDE w:val="0"/>
              <w:autoSpaceDN w:val="0"/>
              <w:adjustRightInd w:val="0"/>
              <w:spacing w:line="276" w:lineRule="auto"/>
              <w:ind w:firstLine="25"/>
              <w:outlineLvl w:val="2"/>
              <w:rPr>
                <w:bCs/>
                <w:lang w:eastAsia="en-US"/>
              </w:rPr>
            </w:pPr>
            <w:r w:rsidRPr="00EE133D">
              <w:rPr>
                <w:bCs/>
                <w:sz w:val="22"/>
                <w:szCs w:val="22"/>
                <w:lang w:eastAsia="en-US"/>
              </w:rPr>
              <w:t xml:space="preserve">доля доступных для инвалидов и других </w:t>
            </w:r>
            <w:proofErr w:type="spellStart"/>
            <w:r w:rsidRPr="00EE133D">
              <w:rPr>
                <w:bCs/>
                <w:sz w:val="22"/>
                <w:szCs w:val="22"/>
                <w:lang w:eastAsia="en-US"/>
              </w:rPr>
              <w:t>маломобильных</w:t>
            </w:r>
            <w:proofErr w:type="spellEnd"/>
            <w:r w:rsidRPr="00EE133D">
              <w:rPr>
                <w:bCs/>
                <w:sz w:val="22"/>
                <w:szCs w:val="22"/>
                <w:lang w:eastAsia="en-US"/>
              </w:rPr>
              <w:t xml:space="preserve"> групп населения приоритетных объектов социальной, транспортной, инженерной инфраструктуры в общем количестве приоритетных объектов, проценты;</w:t>
            </w:r>
          </w:p>
          <w:p w:rsidR="00117913" w:rsidRPr="00EE133D" w:rsidRDefault="00117913">
            <w:pPr>
              <w:autoSpaceDE w:val="0"/>
              <w:autoSpaceDN w:val="0"/>
              <w:adjustRightInd w:val="0"/>
              <w:spacing w:line="276" w:lineRule="auto"/>
              <w:ind w:firstLine="25"/>
              <w:outlineLvl w:val="2"/>
              <w:rPr>
                <w:bCs/>
                <w:lang w:eastAsia="en-US"/>
              </w:rPr>
            </w:pPr>
            <w:r w:rsidRPr="00EE133D">
              <w:rPr>
                <w:bCs/>
                <w:sz w:val="22"/>
                <w:szCs w:val="22"/>
                <w:lang w:eastAsia="en-US"/>
              </w:rPr>
              <w:t xml:space="preserve">доля инвалидов, в отношении которых осуществлялись мероприятия по реабилитации и (или) </w:t>
            </w:r>
            <w:proofErr w:type="spellStart"/>
            <w:r w:rsidRPr="00EE133D">
              <w:rPr>
                <w:bCs/>
                <w:sz w:val="22"/>
                <w:szCs w:val="22"/>
                <w:lang w:eastAsia="en-US"/>
              </w:rPr>
              <w:t>абилитации</w:t>
            </w:r>
            <w:proofErr w:type="spellEnd"/>
            <w:r w:rsidRPr="00EE133D">
              <w:rPr>
                <w:bCs/>
                <w:sz w:val="22"/>
                <w:szCs w:val="22"/>
                <w:lang w:eastAsia="en-US"/>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bCs/>
                <w:sz w:val="22"/>
                <w:szCs w:val="22"/>
                <w:lang w:eastAsia="en-US"/>
              </w:rPr>
              <w:t>абилитации</w:t>
            </w:r>
            <w:proofErr w:type="spellEnd"/>
            <w:r w:rsidRPr="00EE133D">
              <w:rPr>
                <w:bCs/>
                <w:sz w:val="22"/>
                <w:szCs w:val="22"/>
                <w:lang w:eastAsia="en-US"/>
              </w:rPr>
              <w:t xml:space="preserve"> (взрослые), проценты;</w:t>
            </w:r>
          </w:p>
          <w:p w:rsidR="00117913" w:rsidRPr="00EE133D" w:rsidRDefault="00117913">
            <w:pPr>
              <w:autoSpaceDE w:val="0"/>
              <w:autoSpaceDN w:val="0"/>
              <w:adjustRightInd w:val="0"/>
              <w:spacing w:line="276" w:lineRule="auto"/>
              <w:ind w:firstLine="25"/>
              <w:outlineLvl w:val="2"/>
              <w:rPr>
                <w:bCs/>
                <w:lang w:eastAsia="en-US"/>
              </w:rPr>
            </w:pPr>
            <w:r w:rsidRPr="00EE133D">
              <w:rPr>
                <w:bCs/>
                <w:sz w:val="22"/>
                <w:szCs w:val="22"/>
                <w:lang w:eastAsia="en-US"/>
              </w:rPr>
              <w:t xml:space="preserve">доля инвалидов, в отношении которых осуществлялись мероприятия по реабилитации и (или) </w:t>
            </w:r>
            <w:proofErr w:type="spellStart"/>
            <w:r w:rsidRPr="00EE133D">
              <w:rPr>
                <w:bCs/>
                <w:sz w:val="22"/>
                <w:szCs w:val="22"/>
                <w:lang w:eastAsia="en-US"/>
              </w:rPr>
              <w:t>абилитации</w:t>
            </w:r>
            <w:proofErr w:type="spellEnd"/>
            <w:r w:rsidRPr="00EE133D">
              <w:rPr>
                <w:bCs/>
                <w:sz w:val="22"/>
                <w:szCs w:val="22"/>
                <w:lang w:eastAsia="en-US"/>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bCs/>
                <w:sz w:val="22"/>
                <w:szCs w:val="22"/>
                <w:lang w:eastAsia="en-US"/>
              </w:rPr>
              <w:t>абилитации</w:t>
            </w:r>
            <w:proofErr w:type="spellEnd"/>
            <w:r w:rsidRPr="00EE133D">
              <w:rPr>
                <w:bCs/>
                <w:sz w:val="22"/>
                <w:szCs w:val="22"/>
                <w:lang w:eastAsia="en-US"/>
              </w:rPr>
              <w:t xml:space="preserve"> (дети), проценты</w:t>
            </w:r>
          </w:p>
          <w:p w:rsidR="00117913" w:rsidRPr="00EE133D" w:rsidRDefault="00117913">
            <w:pPr>
              <w:autoSpaceDE w:val="0"/>
              <w:autoSpaceDN w:val="0"/>
              <w:adjustRightInd w:val="0"/>
              <w:spacing w:line="276" w:lineRule="auto"/>
              <w:ind w:firstLine="25"/>
              <w:outlineLvl w:val="2"/>
              <w:rPr>
                <w:bCs/>
                <w:lang w:eastAsia="en-US"/>
              </w:rPr>
            </w:pPr>
          </w:p>
        </w:tc>
      </w:tr>
      <w:tr w:rsidR="00117913" w:rsidRPr="00E81010" w:rsidTr="00117913">
        <w:tc>
          <w:tcPr>
            <w:tcW w:w="2940" w:type="dxa"/>
          </w:tcPr>
          <w:p w:rsidR="00117913" w:rsidRPr="00E81010" w:rsidRDefault="00117913">
            <w:pPr>
              <w:pStyle w:val="ConsPlusNormal0"/>
              <w:spacing w:line="276" w:lineRule="auto"/>
              <w:ind w:firstLine="0"/>
              <w:jc w:val="both"/>
              <w:outlineLvl w:val="1"/>
              <w:rPr>
                <w:rFonts w:ascii="Times New Roman" w:hAnsi="Times New Roman" w:cs="Times New Roman"/>
                <w:sz w:val="26"/>
                <w:szCs w:val="26"/>
              </w:rPr>
            </w:pPr>
            <w:r w:rsidRPr="00E81010">
              <w:rPr>
                <w:rFonts w:ascii="Times New Roman" w:hAnsi="Times New Roman" w:cs="Times New Roman"/>
                <w:sz w:val="26"/>
                <w:szCs w:val="26"/>
              </w:rPr>
              <w:t>Этапы и сроки реализации программы</w:t>
            </w:r>
          </w:p>
          <w:p w:rsidR="00117913" w:rsidRPr="00E81010"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hideMark/>
          </w:tcPr>
          <w:p w:rsidR="00117913" w:rsidRPr="00E81010" w:rsidRDefault="00117913">
            <w:pPr>
              <w:autoSpaceDE w:val="0"/>
              <w:autoSpaceDN w:val="0"/>
              <w:adjustRightInd w:val="0"/>
              <w:spacing w:line="276" w:lineRule="auto"/>
              <w:rPr>
                <w:sz w:val="26"/>
                <w:szCs w:val="26"/>
                <w:lang w:eastAsia="en-US"/>
              </w:rPr>
            </w:pPr>
            <w:r w:rsidRPr="00E81010">
              <w:rPr>
                <w:sz w:val="26"/>
                <w:szCs w:val="26"/>
                <w:lang w:eastAsia="en-US"/>
              </w:rPr>
              <w:t>-</w:t>
            </w:r>
          </w:p>
        </w:tc>
        <w:tc>
          <w:tcPr>
            <w:tcW w:w="6108" w:type="dxa"/>
            <w:hideMark/>
          </w:tcPr>
          <w:p w:rsidR="00117913" w:rsidRPr="00E81010" w:rsidRDefault="00117913">
            <w:pPr>
              <w:autoSpaceDE w:val="0"/>
              <w:autoSpaceDN w:val="0"/>
              <w:adjustRightInd w:val="0"/>
              <w:spacing w:line="276" w:lineRule="auto"/>
              <w:ind w:firstLine="25"/>
              <w:rPr>
                <w:sz w:val="26"/>
                <w:szCs w:val="26"/>
                <w:lang w:eastAsia="en-US"/>
              </w:rPr>
            </w:pPr>
            <w:r w:rsidRPr="00E81010">
              <w:rPr>
                <w:sz w:val="26"/>
                <w:szCs w:val="26"/>
                <w:lang w:eastAsia="en-US"/>
              </w:rPr>
              <w:t>2014 - 2025 годы, в один этап</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 xml:space="preserve">Объемы бюджетных </w:t>
            </w:r>
            <w:r w:rsidRPr="00EE133D">
              <w:rPr>
                <w:rFonts w:ascii="Times New Roman" w:hAnsi="Times New Roman" w:cs="Times New Roman"/>
              </w:rPr>
              <w:lastRenderedPageBreak/>
              <w:t>ассигнований 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Объем налоговых расходов Курской области в рамках реализации Государственной программы (всего)</w:t>
            </w:r>
          </w:p>
        </w:tc>
        <w:tc>
          <w:tcPr>
            <w:tcW w:w="296" w:type="dxa"/>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lastRenderedPageBreak/>
              <w:t>-</w:t>
            </w: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p>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lastRenderedPageBreak/>
              <w:t xml:space="preserve">объем финансового обеспечения реализации государственной </w:t>
            </w:r>
            <w:r w:rsidRPr="00EE133D">
              <w:rPr>
                <w:sz w:val="22"/>
                <w:szCs w:val="22"/>
                <w:lang w:eastAsia="en-US"/>
              </w:rPr>
              <w:lastRenderedPageBreak/>
              <w:t xml:space="preserve">программы составит </w:t>
            </w:r>
            <w:r w:rsidR="00C11A6F" w:rsidRPr="00EE133D">
              <w:rPr>
                <w:sz w:val="22"/>
                <w:szCs w:val="22"/>
                <w:lang w:eastAsia="en-US"/>
              </w:rPr>
              <w:t xml:space="preserve"> </w:t>
            </w:r>
            <w:r w:rsidR="00977BBD" w:rsidRPr="00B43C49">
              <w:rPr>
                <w:sz w:val="22"/>
                <w:szCs w:val="22"/>
                <w:lang w:eastAsia="en-US"/>
              </w:rPr>
              <w:t>1 44</w:t>
            </w:r>
            <w:r w:rsidR="005E369B">
              <w:rPr>
                <w:sz w:val="22"/>
                <w:szCs w:val="22"/>
                <w:lang w:eastAsia="en-US"/>
              </w:rPr>
              <w:t>1 541,572</w:t>
            </w:r>
            <w:r w:rsidR="009B4CE3" w:rsidRPr="00EE133D">
              <w:rPr>
                <w:sz w:val="22"/>
                <w:szCs w:val="22"/>
                <w:lang w:eastAsia="en-US"/>
              </w:rPr>
              <w:t xml:space="preserve">  </w:t>
            </w:r>
            <w:r w:rsidRPr="00EE133D">
              <w:rPr>
                <w:sz w:val="22"/>
                <w:szCs w:val="22"/>
                <w:lang w:eastAsia="en-US"/>
              </w:rPr>
              <w:t xml:space="preserve"> тыс. рублей, в том числе по годам:</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2014 год – 200</w:t>
            </w:r>
            <w:r w:rsidR="00C11A6F" w:rsidRPr="00EE133D">
              <w:rPr>
                <w:sz w:val="22"/>
                <w:szCs w:val="22"/>
                <w:lang w:eastAsia="en-US"/>
              </w:rPr>
              <w:t xml:space="preserve"> </w:t>
            </w:r>
            <w:r w:rsidRPr="00EE133D">
              <w:rPr>
                <w:sz w:val="22"/>
                <w:szCs w:val="22"/>
                <w:lang w:eastAsia="en-US"/>
              </w:rPr>
              <w:t>403,600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2015 год – 352</w:t>
            </w:r>
            <w:r w:rsidR="00C11A6F" w:rsidRPr="00EE133D">
              <w:rPr>
                <w:sz w:val="22"/>
                <w:szCs w:val="22"/>
                <w:lang w:eastAsia="en-US"/>
              </w:rPr>
              <w:t xml:space="preserve"> </w:t>
            </w:r>
            <w:r w:rsidRPr="00EE133D">
              <w:rPr>
                <w:sz w:val="22"/>
                <w:szCs w:val="22"/>
                <w:lang w:eastAsia="en-US"/>
              </w:rPr>
              <w:t>826,950 тыс. рублей;</w:t>
            </w:r>
          </w:p>
          <w:p w:rsidR="00117913" w:rsidRPr="00EE133D" w:rsidRDefault="00117913">
            <w:pPr>
              <w:spacing w:line="276" w:lineRule="auto"/>
              <w:ind w:firstLine="25"/>
              <w:rPr>
                <w:lang w:eastAsia="en-US"/>
              </w:rPr>
            </w:pPr>
            <w:r w:rsidRPr="00EE133D">
              <w:rPr>
                <w:sz w:val="22"/>
                <w:szCs w:val="22"/>
                <w:lang w:eastAsia="en-US"/>
              </w:rPr>
              <w:t>2016 год – 365</w:t>
            </w:r>
            <w:r w:rsidR="00C11A6F" w:rsidRPr="00EE133D">
              <w:rPr>
                <w:sz w:val="22"/>
                <w:szCs w:val="22"/>
                <w:lang w:eastAsia="en-US"/>
              </w:rPr>
              <w:t xml:space="preserve"> </w:t>
            </w:r>
            <w:r w:rsidRPr="00EE133D">
              <w:rPr>
                <w:sz w:val="22"/>
                <w:szCs w:val="22"/>
                <w:lang w:eastAsia="en-US"/>
              </w:rPr>
              <w:t xml:space="preserve">821,250 тыс. рублей; </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2017 год – 374</w:t>
            </w:r>
            <w:r w:rsidR="00C11A6F" w:rsidRPr="00EE133D">
              <w:rPr>
                <w:sz w:val="22"/>
                <w:szCs w:val="22"/>
                <w:lang w:eastAsia="en-US"/>
              </w:rPr>
              <w:t xml:space="preserve"> </w:t>
            </w:r>
            <w:r w:rsidRPr="00EE133D">
              <w:rPr>
                <w:sz w:val="22"/>
                <w:szCs w:val="22"/>
                <w:lang w:eastAsia="en-US"/>
              </w:rPr>
              <w:t>784,615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2018 год – </w:t>
            </w:r>
            <w:r w:rsidR="00C11A6F" w:rsidRPr="00EE133D">
              <w:rPr>
                <w:sz w:val="22"/>
                <w:szCs w:val="22"/>
                <w:lang w:eastAsia="en-US"/>
              </w:rPr>
              <w:t xml:space="preserve"> </w:t>
            </w:r>
            <w:r w:rsidRPr="00EE133D">
              <w:rPr>
                <w:sz w:val="22"/>
                <w:szCs w:val="22"/>
                <w:lang w:eastAsia="en-US"/>
              </w:rPr>
              <w:t>14</w:t>
            </w:r>
            <w:r w:rsidR="00C11A6F" w:rsidRPr="00EE133D">
              <w:rPr>
                <w:sz w:val="22"/>
                <w:szCs w:val="22"/>
                <w:lang w:eastAsia="en-US"/>
              </w:rPr>
              <w:t xml:space="preserve"> 747,729 </w:t>
            </w:r>
            <w:r w:rsidRPr="00EE133D">
              <w:rPr>
                <w:sz w:val="22"/>
                <w:szCs w:val="22"/>
                <w:lang w:eastAsia="en-US"/>
              </w:rPr>
              <w:t>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2019 год – </w:t>
            </w:r>
            <w:r w:rsidR="00C11A6F" w:rsidRPr="00EE133D">
              <w:rPr>
                <w:sz w:val="22"/>
                <w:szCs w:val="22"/>
                <w:lang w:eastAsia="en-US"/>
              </w:rPr>
              <w:t xml:space="preserve">  </w:t>
            </w:r>
            <w:r w:rsidRPr="00EE133D">
              <w:rPr>
                <w:sz w:val="22"/>
                <w:szCs w:val="22"/>
                <w:lang w:eastAsia="en-US"/>
              </w:rPr>
              <w:t>18</w:t>
            </w:r>
            <w:r w:rsidR="00C11A6F" w:rsidRPr="00EE133D">
              <w:rPr>
                <w:sz w:val="22"/>
                <w:szCs w:val="22"/>
                <w:lang w:eastAsia="en-US"/>
              </w:rPr>
              <w:t xml:space="preserve"> </w:t>
            </w:r>
            <w:r w:rsidRPr="00EE133D">
              <w:rPr>
                <w:sz w:val="22"/>
                <w:szCs w:val="22"/>
                <w:lang w:eastAsia="en-US"/>
              </w:rPr>
              <w:t>066,236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2020 год – </w:t>
            </w:r>
            <w:r w:rsidR="00C11A6F" w:rsidRPr="00EE133D">
              <w:rPr>
                <w:sz w:val="22"/>
                <w:szCs w:val="22"/>
                <w:lang w:eastAsia="en-US"/>
              </w:rPr>
              <w:t xml:space="preserve">  28 230,770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B43C49">
              <w:rPr>
                <w:sz w:val="22"/>
                <w:szCs w:val="22"/>
                <w:lang w:eastAsia="en-US"/>
              </w:rPr>
              <w:t xml:space="preserve">2021 год – </w:t>
            </w:r>
            <w:r w:rsidR="00C11A6F" w:rsidRPr="00B43C49">
              <w:rPr>
                <w:sz w:val="22"/>
                <w:szCs w:val="22"/>
                <w:lang w:eastAsia="en-US"/>
              </w:rPr>
              <w:t xml:space="preserve">  </w:t>
            </w:r>
            <w:r w:rsidR="00DA1E23" w:rsidRPr="00B43C49">
              <w:rPr>
                <w:sz w:val="22"/>
                <w:szCs w:val="22"/>
                <w:lang w:eastAsia="en-US"/>
              </w:rPr>
              <w:t>27</w:t>
            </w:r>
            <w:r w:rsidR="00303D45" w:rsidRPr="00B43C49">
              <w:rPr>
                <w:sz w:val="22"/>
                <w:szCs w:val="22"/>
                <w:lang w:eastAsia="en-US"/>
              </w:rPr>
              <w:t>329,496</w:t>
            </w:r>
            <w:r w:rsidRPr="00B43C49">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2022 год – </w:t>
            </w:r>
            <w:r w:rsidR="00C11A6F" w:rsidRPr="00EE133D">
              <w:rPr>
                <w:sz w:val="22"/>
                <w:szCs w:val="22"/>
                <w:lang w:eastAsia="en-US"/>
              </w:rPr>
              <w:t xml:space="preserve">  </w:t>
            </w:r>
            <w:r w:rsidR="005E369B">
              <w:rPr>
                <w:sz w:val="22"/>
                <w:szCs w:val="22"/>
                <w:lang w:eastAsia="en-US"/>
              </w:rPr>
              <w:t>32 584,380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2023 год –</w:t>
            </w:r>
            <w:r w:rsidR="00C11A6F" w:rsidRPr="00EE133D">
              <w:rPr>
                <w:sz w:val="22"/>
                <w:szCs w:val="22"/>
                <w:lang w:eastAsia="en-US"/>
              </w:rPr>
              <w:t xml:space="preserve">    </w:t>
            </w:r>
            <w:r w:rsidRPr="00EE133D">
              <w:rPr>
                <w:sz w:val="22"/>
                <w:szCs w:val="22"/>
                <w:lang w:eastAsia="en-US"/>
              </w:rPr>
              <w:t xml:space="preserve"> </w:t>
            </w:r>
            <w:r w:rsidR="005E369B">
              <w:rPr>
                <w:sz w:val="22"/>
                <w:szCs w:val="22"/>
                <w:lang w:eastAsia="en-US"/>
              </w:rPr>
              <w:t>5 820,026</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2024 год – </w:t>
            </w:r>
            <w:r w:rsidR="00C11A6F" w:rsidRPr="00EE133D">
              <w:rPr>
                <w:sz w:val="22"/>
                <w:szCs w:val="22"/>
                <w:lang w:eastAsia="en-US"/>
              </w:rPr>
              <w:t xml:space="preserve"> </w:t>
            </w:r>
            <w:r w:rsidR="005E369B">
              <w:rPr>
                <w:sz w:val="22"/>
                <w:szCs w:val="22"/>
                <w:lang w:eastAsia="en-US"/>
              </w:rPr>
              <w:t xml:space="preserve">   5 820,026</w:t>
            </w:r>
            <w:r w:rsidR="005E369B" w:rsidRPr="00EE133D">
              <w:rPr>
                <w:sz w:val="22"/>
                <w:szCs w:val="22"/>
                <w:lang w:eastAsia="en-US"/>
              </w:rPr>
              <w:t xml:space="preserve"> </w:t>
            </w:r>
            <w:r w:rsidRPr="00EE133D">
              <w:rPr>
                <w:sz w:val="22"/>
                <w:szCs w:val="22"/>
                <w:lang w:eastAsia="en-US"/>
              </w:rPr>
              <w:t>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2025 год – </w:t>
            </w:r>
            <w:r w:rsidR="00C11A6F" w:rsidRPr="00EE133D">
              <w:rPr>
                <w:sz w:val="22"/>
                <w:szCs w:val="22"/>
                <w:lang w:eastAsia="en-US"/>
              </w:rPr>
              <w:t xml:space="preserve">  </w:t>
            </w:r>
            <w:r w:rsidRPr="00EE133D">
              <w:rPr>
                <w:sz w:val="22"/>
                <w:szCs w:val="22"/>
                <w:lang w:eastAsia="en-US"/>
              </w:rPr>
              <w:t>15</w:t>
            </w:r>
            <w:r w:rsidR="00C11A6F" w:rsidRPr="00EE133D">
              <w:rPr>
                <w:sz w:val="22"/>
                <w:szCs w:val="22"/>
                <w:lang w:eastAsia="en-US"/>
              </w:rPr>
              <w:t xml:space="preserve"> </w:t>
            </w:r>
            <w:r w:rsidRPr="00EE133D">
              <w:rPr>
                <w:sz w:val="22"/>
                <w:szCs w:val="22"/>
                <w:lang w:eastAsia="en-US"/>
              </w:rPr>
              <w:t>106,494 тыс. рублей</w:t>
            </w:r>
          </w:p>
          <w:p w:rsidR="00117913" w:rsidRPr="00EE133D" w:rsidRDefault="00117913" w:rsidP="00DC7AB7">
            <w:pPr>
              <w:autoSpaceDE w:val="0"/>
              <w:autoSpaceDN w:val="0"/>
              <w:adjustRightInd w:val="0"/>
              <w:spacing w:line="276" w:lineRule="auto"/>
              <w:ind w:firstLine="25"/>
              <w:rPr>
                <w:lang w:eastAsia="en-US"/>
              </w:rPr>
            </w:pPr>
            <w:r w:rsidRPr="00EE133D">
              <w:rPr>
                <w:sz w:val="22"/>
                <w:szCs w:val="22"/>
                <w:lang w:eastAsia="en-US"/>
              </w:rPr>
              <w:t xml:space="preserve">из них средства областного бюджета – </w:t>
            </w:r>
            <w:r w:rsidR="00977BBD" w:rsidRPr="00B43C49">
              <w:rPr>
                <w:sz w:val="22"/>
                <w:szCs w:val="22"/>
              </w:rPr>
              <w:t>18</w:t>
            </w:r>
            <w:r w:rsidR="005E369B">
              <w:rPr>
                <w:sz w:val="22"/>
                <w:szCs w:val="22"/>
              </w:rPr>
              <w:t>1 299,375</w:t>
            </w:r>
            <w:r w:rsidR="00DC7AB7" w:rsidRPr="00EE133D">
              <w:rPr>
                <w:rFonts w:ascii="Calibri" w:hAnsi="Calibri"/>
                <w:color w:val="000000"/>
                <w:sz w:val="22"/>
                <w:szCs w:val="22"/>
              </w:rPr>
              <w:t xml:space="preserve"> </w:t>
            </w:r>
            <w:r w:rsidRPr="00EE133D">
              <w:rPr>
                <w:sz w:val="22"/>
                <w:szCs w:val="22"/>
                <w:lang w:eastAsia="en-US"/>
              </w:rPr>
              <w:t>тыс. рублей, в том числе по годам:</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2014 год – 23</w:t>
            </w:r>
            <w:r w:rsidR="00124EA5" w:rsidRPr="00EE133D">
              <w:rPr>
                <w:sz w:val="22"/>
                <w:szCs w:val="22"/>
                <w:lang w:eastAsia="en-US"/>
              </w:rPr>
              <w:t xml:space="preserve"> </w:t>
            </w:r>
            <w:r w:rsidRPr="00EE133D">
              <w:rPr>
                <w:sz w:val="22"/>
                <w:szCs w:val="22"/>
                <w:lang w:eastAsia="en-US"/>
              </w:rPr>
              <w:t>102,000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2015 год – 13</w:t>
            </w:r>
            <w:r w:rsidR="00124EA5" w:rsidRPr="00EE133D">
              <w:rPr>
                <w:sz w:val="22"/>
                <w:szCs w:val="22"/>
                <w:lang w:eastAsia="en-US"/>
              </w:rPr>
              <w:t xml:space="preserve"> </w:t>
            </w:r>
            <w:r w:rsidRPr="00EE133D">
              <w:rPr>
                <w:sz w:val="22"/>
                <w:szCs w:val="22"/>
                <w:lang w:eastAsia="en-US"/>
              </w:rPr>
              <w:t>256,750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2016 год – 22</w:t>
            </w:r>
            <w:r w:rsidR="00124EA5" w:rsidRPr="00EE133D">
              <w:rPr>
                <w:sz w:val="22"/>
                <w:szCs w:val="22"/>
                <w:lang w:eastAsia="en-US"/>
              </w:rPr>
              <w:t xml:space="preserve"> </w:t>
            </w:r>
            <w:r w:rsidRPr="00EE133D">
              <w:rPr>
                <w:sz w:val="22"/>
                <w:szCs w:val="22"/>
                <w:lang w:eastAsia="en-US"/>
              </w:rPr>
              <w:t>100,750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2017 год – 19</w:t>
            </w:r>
            <w:r w:rsidR="00124EA5" w:rsidRPr="00EE133D">
              <w:rPr>
                <w:sz w:val="22"/>
                <w:szCs w:val="22"/>
                <w:lang w:eastAsia="en-US"/>
              </w:rPr>
              <w:t xml:space="preserve"> </w:t>
            </w:r>
            <w:r w:rsidRPr="00EE133D">
              <w:rPr>
                <w:sz w:val="22"/>
                <w:szCs w:val="22"/>
                <w:lang w:eastAsia="en-US"/>
              </w:rPr>
              <w:t>822,818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2018 год – 12</w:t>
            </w:r>
            <w:r w:rsidR="00124EA5" w:rsidRPr="00EE133D">
              <w:rPr>
                <w:sz w:val="22"/>
                <w:szCs w:val="22"/>
                <w:lang w:eastAsia="en-US"/>
              </w:rPr>
              <w:t xml:space="preserve"> </w:t>
            </w:r>
            <w:r w:rsidRPr="00EE133D">
              <w:rPr>
                <w:sz w:val="22"/>
                <w:szCs w:val="22"/>
                <w:lang w:eastAsia="en-US"/>
              </w:rPr>
              <w:t>632,429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2019 год – 18</w:t>
            </w:r>
            <w:r w:rsidR="00124EA5" w:rsidRPr="00EE133D">
              <w:rPr>
                <w:sz w:val="22"/>
                <w:szCs w:val="22"/>
                <w:lang w:eastAsia="en-US"/>
              </w:rPr>
              <w:t xml:space="preserve"> </w:t>
            </w:r>
            <w:r w:rsidRPr="00EE133D">
              <w:rPr>
                <w:sz w:val="22"/>
                <w:szCs w:val="22"/>
                <w:lang w:eastAsia="en-US"/>
              </w:rPr>
              <w:t>066,236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2020 год – </w:t>
            </w:r>
            <w:r w:rsidR="0027791D" w:rsidRPr="00EE133D">
              <w:rPr>
                <w:sz w:val="22"/>
                <w:szCs w:val="22"/>
                <w:lang w:eastAsia="en-US"/>
              </w:rPr>
              <w:t>14</w:t>
            </w:r>
            <w:r w:rsidR="00124EA5" w:rsidRPr="00EE133D">
              <w:rPr>
                <w:sz w:val="22"/>
                <w:szCs w:val="22"/>
                <w:lang w:eastAsia="en-US"/>
              </w:rPr>
              <w:t xml:space="preserve"> </w:t>
            </w:r>
            <w:r w:rsidR="00F70CE3" w:rsidRPr="00EE133D">
              <w:rPr>
                <w:sz w:val="22"/>
                <w:szCs w:val="22"/>
                <w:lang w:eastAsia="en-US"/>
              </w:rPr>
              <w:t>145,000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2021 год – </w:t>
            </w:r>
            <w:r w:rsidR="00977BBD" w:rsidRPr="00B43C49">
              <w:rPr>
                <w:sz w:val="22"/>
                <w:szCs w:val="22"/>
                <w:lang w:eastAsia="en-US"/>
              </w:rPr>
              <w:t>13 091,996</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2022 год – </w:t>
            </w:r>
            <w:r w:rsidR="00124EA5" w:rsidRPr="00EE133D">
              <w:rPr>
                <w:sz w:val="22"/>
                <w:szCs w:val="22"/>
                <w:lang w:eastAsia="en-US"/>
              </w:rPr>
              <w:t xml:space="preserve">  </w:t>
            </w:r>
            <w:r w:rsidR="00150DCB">
              <w:rPr>
                <w:sz w:val="22"/>
                <w:szCs w:val="22"/>
                <w:lang w:eastAsia="en-US"/>
              </w:rPr>
              <w:t>18 394,08</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2023 год – </w:t>
            </w:r>
            <w:r w:rsidR="00124EA5" w:rsidRPr="00EE133D">
              <w:rPr>
                <w:sz w:val="22"/>
                <w:szCs w:val="22"/>
                <w:lang w:eastAsia="en-US"/>
              </w:rPr>
              <w:t xml:space="preserve">  </w:t>
            </w:r>
            <w:r w:rsidR="00150DCB">
              <w:rPr>
                <w:sz w:val="22"/>
                <w:szCs w:val="22"/>
                <w:lang w:eastAsia="en-US"/>
              </w:rPr>
              <w:t xml:space="preserve"> 5 820,026</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2024 год – </w:t>
            </w:r>
            <w:r w:rsidR="00124EA5" w:rsidRPr="00EE133D">
              <w:rPr>
                <w:sz w:val="22"/>
                <w:szCs w:val="22"/>
                <w:lang w:eastAsia="en-US"/>
              </w:rPr>
              <w:t xml:space="preserve"> </w:t>
            </w:r>
            <w:r w:rsidR="00150DCB">
              <w:rPr>
                <w:sz w:val="22"/>
                <w:szCs w:val="22"/>
                <w:lang w:eastAsia="en-US"/>
              </w:rPr>
              <w:t xml:space="preserve"> 5 820,026</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2025 год – </w:t>
            </w:r>
            <w:r w:rsidR="00124EA5" w:rsidRPr="00EE133D">
              <w:rPr>
                <w:sz w:val="22"/>
                <w:szCs w:val="22"/>
                <w:lang w:eastAsia="en-US"/>
              </w:rPr>
              <w:t xml:space="preserve"> </w:t>
            </w:r>
            <w:r w:rsidRPr="00EE133D">
              <w:rPr>
                <w:sz w:val="22"/>
                <w:szCs w:val="22"/>
                <w:lang w:eastAsia="en-US"/>
              </w:rPr>
              <w:t>15106,494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средства областного бюджета, источником которых являютс</w:t>
            </w:r>
            <w:r w:rsidR="00EB0222" w:rsidRPr="00EE133D">
              <w:rPr>
                <w:sz w:val="22"/>
                <w:szCs w:val="22"/>
                <w:lang w:eastAsia="en-US"/>
              </w:rPr>
              <w:t>я средства федерального бюджета</w:t>
            </w:r>
            <w:r w:rsidRPr="00EE133D">
              <w:rPr>
                <w:sz w:val="22"/>
                <w:szCs w:val="22"/>
                <w:lang w:eastAsia="en-US"/>
              </w:rPr>
              <w:t xml:space="preserve"> –1</w:t>
            </w:r>
            <w:r w:rsidR="00EB0222" w:rsidRPr="00EE133D">
              <w:rPr>
                <w:sz w:val="22"/>
                <w:szCs w:val="22"/>
                <w:lang w:eastAsia="en-US"/>
              </w:rPr>
              <w:t xml:space="preserve"> </w:t>
            </w:r>
            <w:r w:rsidRPr="00EE133D">
              <w:rPr>
                <w:sz w:val="22"/>
                <w:szCs w:val="22"/>
                <w:lang w:eastAsia="en-US"/>
              </w:rPr>
              <w:t>2</w:t>
            </w:r>
            <w:r w:rsidR="00EB0222" w:rsidRPr="00EE133D">
              <w:rPr>
                <w:sz w:val="22"/>
                <w:szCs w:val="22"/>
                <w:lang w:eastAsia="en-US"/>
              </w:rPr>
              <w:t xml:space="preserve">60 </w:t>
            </w:r>
            <w:r w:rsidR="00150DCB">
              <w:rPr>
                <w:sz w:val="22"/>
                <w:szCs w:val="22"/>
                <w:lang w:eastAsia="en-US"/>
              </w:rPr>
              <w:t>242,197</w:t>
            </w:r>
            <w:r w:rsidRPr="00EE133D">
              <w:rPr>
                <w:sz w:val="22"/>
                <w:szCs w:val="22"/>
                <w:lang w:eastAsia="en-US"/>
              </w:rPr>
              <w:t xml:space="preserve"> тыс. рублей,  в том числе по годам:</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2014 год – 177301,600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2015 год – 339570,200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2016  год – 343720,500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2017  год – 354961,797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2018  год – </w:t>
            </w:r>
            <w:r w:rsidR="009A4AB8" w:rsidRPr="00EE133D">
              <w:rPr>
                <w:sz w:val="22"/>
                <w:szCs w:val="22"/>
                <w:lang w:eastAsia="en-US"/>
              </w:rPr>
              <w:t xml:space="preserve">    </w:t>
            </w:r>
            <w:r w:rsidRPr="00EE133D">
              <w:rPr>
                <w:sz w:val="22"/>
                <w:szCs w:val="22"/>
                <w:lang w:eastAsia="en-US"/>
              </w:rPr>
              <w:t>2115,300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2019 год –</w:t>
            </w:r>
            <w:r w:rsidR="009A4AB8" w:rsidRPr="00EE133D">
              <w:rPr>
                <w:sz w:val="22"/>
                <w:szCs w:val="22"/>
                <w:lang w:eastAsia="en-US"/>
              </w:rPr>
              <w:t xml:space="preserve">                   </w:t>
            </w:r>
            <w:r w:rsidRPr="00EE133D">
              <w:rPr>
                <w:sz w:val="22"/>
                <w:szCs w:val="22"/>
                <w:lang w:eastAsia="en-US"/>
              </w:rPr>
              <w:t>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2020 год – 14</w:t>
            </w:r>
            <w:r w:rsidR="00150DCB">
              <w:rPr>
                <w:sz w:val="22"/>
                <w:szCs w:val="22"/>
                <w:lang w:eastAsia="en-US"/>
              </w:rPr>
              <w:t xml:space="preserve"> </w:t>
            </w:r>
            <w:r w:rsidRPr="00EE133D">
              <w:rPr>
                <w:sz w:val="22"/>
                <w:szCs w:val="22"/>
                <w:lang w:eastAsia="en-US"/>
              </w:rPr>
              <w:t>145,000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2021 год – 14</w:t>
            </w:r>
            <w:r w:rsidR="00150DCB">
              <w:rPr>
                <w:sz w:val="22"/>
                <w:szCs w:val="22"/>
                <w:lang w:eastAsia="en-US"/>
              </w:rPr>
              <w:t xml:space="preserve"> </w:t>
            </w:r>
            <w:r w:rsidRPr="00EE133D">
              <w:rPr>
                <w:sz w:val="22"/>
                <w:szCs w:val="22"/>
                <w:lang w:eastAsia="en-US"/>
              </w:rPr>
              <w:t>237,500 тыс. рублей;</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2022 год – 14</w:t>
            </w:r>
            <w:r w:rsidR="00150DCB">
              <w:rPr>
                <w:sz w:val="22"/>
                <w:szCs w:val="22"/>
                <w:lang w:eastAsia="en-US"/>
              </w:rPr>
              <w:t xml:space="preserve"> 1</w:t>
            </w:r>
            <w:r w:rsidR="00150DCB">
              <w:rPr>
                <w:sz w:val="22"/>
                <w:szCs w:val="22"/>
                <w:lang w:val="en-US" w:eastAsia="en-US"/>
              </w:rPr>
              <w:t>9</w:t>
            </w:r>
            <w:r w:rsidR="00150DCB">
              <w:rPr>
                <w:sz w:val="22"/>
                <w:szCs w:val="22"/>
                <w:lang w:eastAsia="en-US"/>
              </w:rPr>
              <w:t>0</w:t>
            </w:r>
            <w:r w:rsidRPr="00EE133D">
              <w:rPr>
                <w:sz w:val="22"/>
                <w:szCs w:val="22"/>
                <w:lang w:eastAsia="en-US"/>
              </w:rPr>
              <w:t>,</w:t>
            </w:r>
            <w:r w:rsidR="00150DCB">
              <w:rPr>
                <w:sz w:val="22"/>
                <w:szCs w:val="22"/>
                <w:lang w:eastAsia="en-US"/>
              </w:rPr>
              <w:t>3</w:t>
            </w:r>
            <w:r w:rsidRPr="00EE133D">
              <w:rPr>
                <w:sz w:val="22"/>
                <w:szCs w:val="22"/>
                <w:lang w:eastAsia="en-US"/>
              </w:rPr>
              <w:t>00 тыс. рублей.</w:t>
            </w:r>
          </w:p>
          <w:p w:rsidR="00117913" w:rsidRPr="00EE133D" w:rsidRDefault="00117913">
            <w:pPr>
              <w:autoSpaceDE w:val="0"/>
              <w:autoSpaceDN w:val="0"/>
              <w:adjustRightInd w:val="0"/>
              <w:spacing w:line="276" w:lineRule="auto"/>
              <w:ind w:firstLine="25"/>
              <w:outlineLvl w:val="2"/>
              <w:rPr>
                <w:lang w:eastAsia="en-US"/>
              </w:rPr>
            </w:pPr>
          </w:p>
          <w:p w:rsidR="00117913" w:rsidRPr="00EE133D" w:rsidRDefault="00117913">
            <w:pPr>
              <w:autoSpaceDE w:val="0"/>
              <w:autoSpaceDN w:val="0"/>
              <w:adjustRightInd w:val="0"/>
              <w:spacing w:line="276" w:lineRule="auto"/>
              <w:ind w:firstLine="25"/>
              <w:outlineLvl w:val="2"/>
              <w:rPr>
                <w:lang w:eastAsia="en-US"/>
              </w:rPr>
            </w:pPr>
            <w:r w:rsidRPr="00EE133D">
              <w:rPr>
                <w:sz w:val="22"/>
                <w:szCs w:val="22"/>
                <w:lang w:eastAsia="en-US"/>
              </w:rPr>
              <w:t>отсутствует</w:t>
            </w:r>
          </w:p>
        </w:tc>
      </w:tr>
      <w:tr w:rsidR="00117913" w:rsidRPr="00EE133D" w:rsidTr="00117913">
        <w:trPr>
          <w:trHeight w:val="709"/>
        </w:trPr>
        <w:tc>
          <w:tcPr>
            <w:tcW w:w="2940" w:type="dxa"/>
            <w:hideMark/>
          </w:tcPr>
          <w:p w:rsidR="00117913" w:rsidRPr="00EE133D" w:rsidRDefault="00117913">
            <w:pPr>
              <w:pStyle w:val="ConsPlusNormal0"/>
              <w:widowControl w:val="0"/>
              <w:spacing w:line="276" w:lineRule="auto"/>
              <w:ind w:firstLine="0"/>
              <w:jc w:val="both"/>
              <w:outlineLvl w:val="1"/>
              <w:rPr>
                <w:rFonts w:ascii="Times New Roman" w:hAnsi="Times New Roman" w:cs="Times New Roman"/>
              </w:rPr>
            </w:pPr>
            <w:r w:rsidRPr="00EE133D">
              <w:rPr>
                <w:rFonts w:ascii="Times New Roman" w:hAnsi="Times New Roman" w:cs="Times New Roman"/>
              </w:rPr>
              <w:lastRenderedPageBreak/>
              <w:t>Ожидаемые результаты реализации программы</w:t>
            </w:r>
          </w:p>
        </w:tc>
        <w:tc>
          <w:tcPr>
            <w:tcW w:w="296" w:type="dxa"/>
            <w:hideMark/>
          </w:tcPr>
          <w:p w:rsidR="00117913" w:rsidRPr="00EE133D" w:rsidRDefault="00117913">
            <w:pPr>
              <w:widowControl w:val="0"/>
              <w:autoSpaceDE w:val="0"/>
              <w:autoSpaceDN w:val="0"/>
              <w:adjustRightInd w:val="0"/>
              <w:spacing w:line="276" w:lineRule="auto"/>
              <w:outlineLvl w:val="2"/>
              <w:rPr>
                <w:lang w:eastAsia="en-US"/>
              </w:rPr>
            </w:pPr>
            <w:r w:rsidRPr="00EE133D">
              <w:rPr>
                <w:sz w:val="22"/>
                <w:szCs w:val="22"/>
                <w:lang w:eastAsia="en-US"/>
              </w:rPr>
              <w:t>-</w:t>
            </w:r>
          </w:p>
        </w:tc>
        <w:tc>
          <w:tcPr>
            <w:tcW w:w="6108" w:type="dxa"/>
            <w:hideMark/>
          </w:tcPr>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формирование условий устойчивого развития доступной среды для инвалидов и других МГН в Курской области;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 xml:space="preserve">обеспечение межведомственного взаимодействия и координации работ соисполнителей программы, органов местного самоуправления при формировании условий </w:t>
            </w:r>
            <w:r w:rsidRPr="00EE133D">
              <w:rPr>
                <w:sz w:val="22"/>
                <w:szCs w:val="22"/>
                <w:lang w:eastAsia="en-US"/>
              </w:rPr>
              <w:lastRenderedPageBreak/>
              <w:t>доступности приоритетных объектов и услуг в приоритетных сферах жизнедеятельности инвалидов и других МГН в Курской области;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информационно-телекоммуникационной сети «Интернет»;</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формирование условий доступности приоритетных объектов и услуг в приоритетных сферах жизнедеятельности инвалидов и других МГН;</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обеспечение доступности подвижного состава основных видов пассажирского, в том числе наземного электрического транспорта для инвалидов и других МГН  в Курской области;</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определение потребности инвалидов, в том числе детей-инвалидов, в реабилитационных и </w:t>
            </w:r>
            <w:proofErr w:type="spellStart"/>
            <w:r w:rsidRPr="00EE133D">
              <w:rPr>
                <w:sz w:val="22"/>
                <w:szCs w:val="22"/>
                <w:lang w:eastAsia="en-US"/>
              </w:rPr>
              <w:t>абилитационных</w:t>
            </w:r>
            <w:proofErr w:type="spellEnd"/>
            <w:r w:rsidRPr="00EE133D">
              <w:rPr>
                <w:sz w:val="22"/>
                <w:szCs w:val="22"/>
                <w:lang w:eastAsia="en-US"/>
              </w:rPr>
              <w:t xml:space="preserve"> услугах, ранней помощи в Курской области; </w:t>
            </w: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Курской области;</w:t>
            </w:r>
          </w:p>
          <w:p w:rsidR="006C308B" w:rsidRPr="00EE133D" w:rsidRDefault="006C308B">
            <w:pPr>
              <w:autoSpaceDE w:val="0"/>
              <w:autoSpaceDN w:val="0"/>
              <w:adjustRightInd w:val="0"/>
              <w:spacing w:line="276" w:lineRule="auto"/>
              <w:ind w:firstLine="25"/>
              <w:rPr>
                <w:lang w:eastAsia="en-US"/>
              </w:rPr>
            </w:pPr>
          </w:p>
          <w:p w:rsidR="00117913" w:rsidRPr="00EE133D" w:rsidRDefault="00117913">
            <w:pPr>
              <w:autoSpaceDE w:val="0"/>
              <w:autoSpaceDN w:val="0"/>
              <w:adjustRightInd w:val="0"/>
              <w:spacing w:line="276" w:lineRule="auto"/>
              <w:ind w:firstLine="25"/>
              <w:rPr>
                <w:lang w:eastAsia="en-US"/>
              </w:rPr>
            </w:pPr>
            <w:r w:rsidRPr="00EE133D">
              <w:rPr>
                <w:sz w:val="22"/>
                <w:szCs w:val="22"/>
                <w:lang w:eastAsia="en-US"/>
              </w:rPr>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w:t>
            </w:r>
            <w:r w:rsidR="006C308B" w:rsidRPr="00EE133D">
              <w:rPr>
                <w:sz w:val="22"/>
                <w:szCs w:val="22"/>
                <w:lang w:eastAsia="en-US"/>
              </w:rPr>
              <w:t xml:space="preserve">услуг ранней помощи, </w:t>
            </w:r>
            <w:r w:rsidR="006C308B" w:rsidRPr="00EE133D">
              <w:rPr>
                <w:sz w:val="22"/>
                <w:szCs w:val="22"/>
              </w:rPr>
              <w:t>а также услуг, предоставляемых в рамках сопровождаемого проживания</w:t>
            </w:r>
            <w:r w:rsidRPr="00EE133D">
              <w:rPr>
                <w:sz w:val="22"/>
                <w:szCs w:val="22"/>
                <w:lang w:eastAsia="en-US"/>
              </w:rPr>
              <w:t xml:space="preserve"> в Курской области;</w:t>
            </w:r>
          </w:p>
          <w:p w:rsidR="006C308B" w:rsidRPr="00EE133D" w:rsidRDefault="006C308B">
            <w:pPr>
              <w:autoSpaceDE w:val="0"/>
              <w:autoSpaceDN w:val="0"/>
              <w:adjustRightInd w:val="0"/>
              <w:spacing w:line="276" w:lineRule="auto"/>
              <w:ind w:firstLine="25"/>
              <w:rPr>
                <w:lang w:eastAsia="en-US"/>
              </w:rPr>
            </w:pP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 xml:space="preserve">формирование условий для развития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w:t>
            </w:r>
            <w:r w:rsidR="006C308B" w:rsidRPr="00EE133D">
              <w:rPr>
                <w:sz w:val="22"/>
                <w:szCs w:val="22"/>
                <w:lang w:eastAsia="en-US"/>
              </w:rPr>
              <w:t xml:space="preserve">услуг ранней помощи, </w:t>
            </w:r>
            <w:r w:rsidR="006C308B" w:rsidRPr="00EE133D">
              <w:rPr>
                <w:sz w:val="22"/>
                <w:szCs w:val="22"/>
              </w:rPr>
              <w:t>а также услуг, предоставляемых в рамках сопровождаемого проживания</w:t>
            </w:r>
            <w:r w:rsidR="006C308B" w:rsidRPr="00EE133D">
              <w:rPr>
                <w:sz w:val="22"/>
                <w:szCs w:val="22"/>
                <w:lang w:eastAsia="en-US"/>
              </w:rPr>
              <w:t xml:space="preserve"> </w:t>
            </w:r>
            <w:r w:rsidRPr="00EE133D">
              <w:rPr>
                <w:sz w:val="22"/>
                <w:szCs w:val="22"/>
                <w:lang w:eastAsia="en-US"/>
              </w:rPr>
              <w:t>в Курской области;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повышение доступности и качества реабилитационных услуг для инвалидов в Курской области;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увеличение числа инвалидов, обеспеченных техническими средствами реабилитации и услугами в рамках индивидуальной программы реабилитации;</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создание системы должного информационно-методического обеспечения, повышения квалификации и аттестации специалистов, занятых в системе реабилитации и социальной интеграции инвалидов;</w:t>
            </w:r>
          </w:p>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преодоление социальной разобщенности и «</w:t>
            </w:r>
            <w:proofErr w:type="spellStart"/>
            <w:r w:rsidRPr="00EE133D">
              <w:rPr>
                <w:sz w:val="22"/>
                <w:szCs w:val="22"/>
                <w:lang w:eastAsia="en-US"/>
              </w:rPr>
              <w:t>отношенческих</w:t>
            </w:r>
            <w:proofErr w:type="spellEnd"/>
            <w:r w:rsidRPr="00EE133D">
              <w:rPr>
                <w:sz w:val="22"/>
                <w:szCs w:val="22"/>
                <w:lang w:eastAsia="en-US"/>
              </w:rPr>
              <w:t>» барьеров в обществе.</w:t>
            </w:r>
          </w:p>
          <w:p w:rsidR="00D73241" w:rsidRPr="00EE133D" w:rsidRDefault="00D73241">
            <w:pPr>
              <w:widowControl w:val="0"/>
              <w:autoSpaceDE w:val="0"/>
              <w:autoSpaceDN w:val="0"/>
              <w:adjustRightInd w:val="0"/>
              <w:spacing w:line="276" w:lineRule="auto"/>
              <w:ind w:firstLine="25"/>
              <w:outlineLvl w:val="2"/>
              <w:rPr>
                <w:lang w:eastAsia="en-US"/>
              </w:rPr>
            </w:pPr>
          </w:p>
        </w:tc>
      </w:tr>
    </w:tbl>
    <w:p w:rsidR="00117913" w:rsidRPr="00EE133D" w:rsidRDefault="00117913" w:rsidP="00437C16">
      <w:pPr>
        <w:autoSpaceDE w:val="0"/>
        <w:autoSpaceDN w:val="0"/>
        <w:adjustRightInd w:val="0"/>
        <w:jc w:val="center"/>
        <w:rPr>
          <w:b/>
          <w:bCs/>
          <w:sz w:val="22"/>
          <w:szCs w:val="22"/>
        </w:rPr>
      </w:pPr>
      <w:r w:rsidRPr="00EE133D">
        <w:rPr>
          <w:b/>
          <w:sz w:val="22"/>
          <w:szCs w:val="22"/>
          <w:lang w:val="en-US"/>
        </w:rPr>
        <w:lastRenderedPageBreak/>
        <w:t>I</w:t>
      </w:r>
      <w:r w:rsidRPr="00EE133D">
        <w:rPr>
          <w:b/>
          <w:sz w:val="22"/>
          <w:szCs w:val="22"/>
        </w:rPr>
        <w:t xml:space="preserve">. Общая характеристика сферы обеспечения доступности приоритетных объектов и услуг в приоритетных сферах жизнедеятельности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 </w:t>
      </w:r>
      <w:r w:rsidRPr="00EE133D">
        <w:rPr>
          <w:b/>
          <w:bCs/>
          <w:sz w:val="22"/>
          <w:szCs w:val="22"/>
        </w:rPr>
        <w:t>в том числе формулировки основных проблем в указанной сфере и прогноз ее развития</w:t>
      </w:r>
    </w:p>
    <w:p w:rsidR="00554570" w:rsidRPr="00EE133D" w:rsidRDefault="00554570" w:rsidP="00437C16">
      <w:pPr>
        <w:autoSpaceDE w:val="0"/>
        <w:autoSpaceDN w:val="0"/>
        <w:adjustRightInd w:val="0"/>
        <w:jc w:val="center"/>
        <w:rPr>
          <w:b/>
          <w:bCs/>
          <w:sz w:val="22"/>
          <w:szCs w:val="22"/>
        </w:rPr>
      </w:pPr>
    </w:p>
    <w:p w:rsidR="00117913" w:rsidRPr="00EE133D" w:rsidRDefault="00117913" w:rsidP="00117913">
      <w:pPr>
        <w:tabs>
          <w:tab w:val="left" w:pos="0"/>
        </w:tabs>
        <w:autoSpaceDE w:val="0"/>
        <w:ind w:firstLine="720"/>
        <w:jc w:val="both"/>
        <w:rPr>
          <w:sz w:val="22"/>
          <w:szCs w:val="22"/>
        </w:rPr>
      </w:pPr>
      <w:r w:rsidRPr="00EE133D">
        <w:rPr>
          <w:sz w:val="22"/>
          <w:szCs w:val="22"/>
        </w:rPr>
        <w:lastRenderedPageBreak/>
        <w:t>В соответствии с Конституцией Российской Федерации государственная политика в Российской Федерации в отношении 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w:t>
      </w:r>
    </w:p>
    <w:p w:rsidR="00117913" w:rsidRPr="00EE133D" w:rsidRDefault="00117913" w:rsidP="00117913">
      <w:pPr>
        <w:tabs>
          <w:tab w:val="left" w:pos="0"/>
        </w:tabs>
        <w:autoSpaceDE w:val="0"/>
        <w:ind w:firstLine="720"/>
        <w:jc w:val="both"/>
        <w:rPr>
          <w:sz w:val="22"/>
          <w:szCs w:val="22"/>
        </w:rPr>
      </w:pPr>
      <w:r w:rsidRPr="00EE133D">
        <w:rPr>
          <w:sz w:val="22"/>
          <w:szCs w:val="22"/>
        </w:rPr>
        <w:t xml:space="preserve">Одним из главных барьеров, создающих для инвалидов неравные возможности, - отсутствие условий для </w:t>
      </w:r>
      <w:proofErr w:type="spellStart"/>
      <w:r w:rsidRPr="00EE133D">
        <w:rPr>
          <w:sz w:val="22"/>
          <w:szCs w:val="22"/>
        </w:rPr>
        <w:t>безбарьерного</w:t>
      </w:r>
      <w:proofErr w:type="spellEnd"/>
      <w:r w:rsidRPr="00EE133D">
        <w:rPr>
          <w:sz w:val="22"/>
          <w:szCs w:val="22"/>
        </w:rPr>
        <w:t xml:space="preserve"> доступа к объектам социальной инфраструктуры, средствам информации и транспорту.</w:t>
      </w:r>
    </w:p>
    <w:p w:rsidR="00117913" w:rsidRPr="00EE133D" w:rsidRDefault="00117913" w:rsidP="00117913">
      <w:pPr>
        <w:tabs>
          <w:tab w:val="left" w:pos="0"/>
        </w:tabs>
        <w:autoSpaceDE w:val="0"/>
        <w:ind w:firstLine="720"/>
        <w:jc w:val="both"/>
        <w:rPr>
          <w:sz w:val="22"/>
          <w:szCs w:val="22"/>
        </w:rPr>
      </w:pPr>
      <w:r w:rsidRPr="00EE133D">
        <w:rPr>
          <w:sz w:val="22"/>
          <w:szCs w:val="22"/>
        </w:rPr>
        <w:t>В Курской области численность инвалидов составляет около 129 тыс. человек (11,5 процентов населения области), в т.ч. 4,6 тысячи детей-инвалидов.</w:t>
      </w:r>
    </w:p>
    <w:p w:rsidR="00117913" w:rsidRPr="00EE133D" w:rsidRDefault="00117913" w:rsidP="00117913">
      <w:pPr>
        <w:widowControl w:val="0"/>
        <w:autoSpaceDE w:val="0"/>
        <w:autoSpaceDN w:val="0"/>
        <w:adjustRightInd w:val="0"/>
        <w:ind w:firstLine="720"/>
        <w:jc w:val="both"/>
        <w:rPr>
          <w:sz w:val="22"/>
          <w:szCs w:val="22"/>
        </w:rPr>
      </w:pPr>
      <w:r w:rsidRPr="00EE133D">
        <w:rPr>
          <w:sz w:val="22"/>
          <w:szCs w:val="22"/>
        </w:rPr>
        <w:t xml:space="preserve">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для беспрепятственного доступа к приоритетным объектам и услугам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(здравоохранение, культура, транспорт, информация и связь, образование, социальная защита, спорт и физическая культура, жилой фонд).</w:t>
      </w:r>
    </w:p>
    <w:p w:rsidR="00117913" w:rsidRPr="00EE133D" w:rsidRDefault="00117913" w:rsidP="00117913">
      <w:pPr>
        <w:tabs>
          <w:tab w:val="left" w:pos="0"/>
        </w:tabs>
        <w:autoSpaceDE w:val="0"/>
        <w:ind w:firstLine="720"/>
        <w:jc w:val="both"/>
        <w:rPr>
          <w:sz w:val="22"/>
          <w:szCs w:val="22"/>
        </w:rPr>
      </w:pPr>
      <w:r w:rsidRPr="00EE133D">
        <w:rPr>
          <w:sz w:val="22"/>
          <w:szCs w:val="22"/>
        </w:rPr>
        <w:t>В целях выработки предложений по формированию государственной политики в сфере социальной защиты инвалидов, а также обеспечения более эффективной реализации действующего законодательства, на территории Курской области действует Совет по делам ветеранов и инвалидов при Губернаторе Курской области. В работе данного Совета принимают активное участие руководители общественных объединений и организаций инвалидов. За период деятельности Совета на нем были рассмотрены наиболее актуальные вопросы социальной защиты инвалидов, в том числе их трудоустройства, оказания помощи общественным организациям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Несмотря на то, что значительная часть обязательств по предоставлению инвалидам мер социальной поддержки отнесена к компетенции федеральных органов власти, целый ряд вопросов, касающихся реабилитации, трудоустройства инвалидов, создания для инвалидов </w:t>
      </w:r>
      <w:proofErr w:type="spellStart"/>
      <w:r w:rsidRPr="00EE133D">
        <w:rPr>
          <w:rFonts w:ascii="Times New Roman" w:hAnsi="Times New Roman" w:cs="Times New Roman"/>
        </w:rPr>
        <w:t>безбарьерной</w:t>
      </w:r>
      <w:proofErr w:type="spellEnd"/>
      <w:r w:rsidRPr="00EE133D">
        <w:rPr>
          <w:rFonts w:ascii="Times New Roman" w:hAnsi="Times New Roman" w:cs="Times New Roman"/>
        </w:rPr>
        <w:t xml:space="preserve"> среды жизнедеятельности, условий для занятий спортом, творчеством, решается органами исполнительной государственной власти Курской области.</w:t>
      </w:r>
    </w:p>
    <w:p w:rsidR="00117913" w:rsidRPr="00EE133D" w:rsidRDefault="00117913" w:rsidP="00117913">
      <w:pPr>
        <w:tabs>
          <w:tab w:val="left" w:pos="0"/>
        </w:tabs>
        <w:autoSpaceDE w:val="0"/>
        <w:ind w:firstLine="720"/>
        <w:jc w:val="both"/>
        <w:rPr>
          <w:sz w:val="22"/>
          <w:szCs w:val="22"/>
        </w:rPr>
      </w:pPr>
      <w:r w:rsidRPr="00EE133D">
        <w:rPr>
          <w:sz w:val="22"/>
          <w:szCs w:val="22"/>
        </w:rPr>
        <w:t>В области принимаются определенные меры по обеспечению беспрепятственного доступа инвалидов к информации и объектам социальной инфраструктуры. Начиная с 2001 года, в областные целевые программы социальной поддержки инвалидов включаются мероприятия по формированию доступной для инвалидов среды жизнедеятельности. Так, областной целевой программой «Социальная поддержка инвалидов Курской области на 2006 - 2008 годы» было предусмотрено оборудование звуковыми сигналами, светофорами, дорожными знаками и линиями разметки 25 перекрестков, приобретение для инвалидов по зрению и слуху технических средств реабилитации. В областную целевую программу «Социальная поддержка и улучшение положения детей в Курской области на 2008 - 2010 годы» (подпрограмма «Дети и семья», направление «Семья с детьми-инвалидами») были включены такие мероприятия как организация скрытого субтитрования общественно значимых, информационных телепрограмм и телепередач на «КРТ» и приобретение технических средств реабилитации для обучения детей-инвалидов по зрению и с выраженными нарушениями опорно-двигательного аппарата. Все указанные мероприятия выполнены в полном объеме.</w:t>
      </w:r>
    </w:p>
    <w:p w:rsidR="00117913" w:rsidRPr="00EE133D" w:rsidRDefault="00117913" w:rsidP="00117913">
      <w:pPr>
        <w:tabs>
          <w:tab w:val="left" w:pos="0"/>
        </w:tabs>
        <w:ind w:firstLine="720"/>
        <w:jc w:val="both"/>
        <w:rPr>
          <w:sz w:val="22"/>
          <w:szCs w:val="22"/>
        </w:rPr>
      </w:pPr>
      <w:r w:rsidRPr="00EE133D">
        <w:rPr>
          <w:sz w:val="22"/>
          <w:szCs w:val="22"/>
        </w:rPr>
        <w:t>В рамках исполнения областной целевой программы «Социальная поддержка инвалидов в Курской области на 2009-2011 годы», в частности, было приобретено и выдано около 1000 единиц технических средств реабилитации более 700 инвалидам с заболеваниями зрения, слуха и выраженными нарушениями опорно-двигательного аппарата. Оказана государственная поддержка Курским региональным отделениям областных общественных организаций инвалидов Всер</w:t>
      </w:r>
      <w:r w:rsidR="009B4CE3" w:rsidRPr="00EE133D">
        <w:rPr>
          <w:sz w:val="22"/>
          <w:szCs w:val="22"/>
        </w:rPr>
        <w:t xml:space="preserve">оссийского общества инвалидов, </w:t>
      </w:r>
      <w:r w:rsidRPr="00EE133D">
        <w:rPr>
          <w:sz w:val="22"/>
          <w:szCs w:val="22"/>
        </w:rPr>
        <w:t xml:space="preserve">Всероссийского общества слепых, Всероссийского общества глухих, направленная на реализацию мер по поддержанию и развитию деятельности специализированных предприятий, приобретение и установку для работающих на предприятиях инвалидов технических средств реабилитации коллективного пользования, средств ориентирования и средств для социально-бытовой  адаптации, в том числе на частичное возмещение затрат, связанных с осуществлением деятельности в  соответствии с уставными целями. </w:t>
      </w:r>
    </w:p>
    <w:p w:rsidR="00117913" w:rsidRPr="00EE133D" w:rsidRDefault="00117913" w:rsidP="00117913">
      <w:pPr>
        <w:tabs>
          <w:tab w:val="left" w:pos="0"/>
        </w:tabs>
        <w:ind w:firstLine="720"/>
        <w:jc w:val="both"/>
        <w:rPr>
          <w:sz w:val="22"/>
          <w:szCs w:val="22"/>
        </w:rPr>
      </w:pPr>
      <w:r w:rsidRPr="00EE133D">
        <w:rPr>
          <w:bCs/>
          <w:sz w:val="22"/>
          <w:szCs w:val="22"/>
        </w:rPr>
        <w:t>Однако, несмотря на важность решаемых задач указанными выше областными целевыми программами, вопросы формирования доступной среды не являлись приоритетными. В этой связи п</w:t>
      </w:r>
      <w:r w:rsidRPr="00EE133D">
        <w:rPr>
          <w:sz w:val="22"/>
          <w:szCs w:val="22"/>
        </w:rPr>
        <w:t xml:space="preserve">рактической реализацией указанной деятельности явилось принятие областной целевой программы «Формирование доступной среды в Курской области» на 2011 - 2015 годы. В 2012 году </w:t>
      </w:r>
      <w:r w:rsidRPr="00EE133D">
        <w:rPr>
          <w:sz w:val="22"/>
          <w:szCs w:val="22"/>
        </w:rPr>
        <w:lastRenderedPageBreak/>
        <w:t xml:space="preserve">затраты на реализацию программных мероприятий составили 30 млн. рублей, в 2013 году – 28,4 млн. рублей. В рамках указанной программы проведены мероприятия по реконструкции с учетом принципов доступности и универсального дизайна зданий и сооружений учреждений социального обеспечения, здравоохранения, культуры, образования с устройством пандусов, поручней и иных приспособлений; обеспечение инвалидов техническими средствами реабилитации, не входящими в федеральный перечень; проведение спартакиад среди инвалидов. Для обеспечения транспортной доступности приобретен специализированный автотранспорт для перевозки инвалидов, в т.ч. в рамках развития службы «Социальное такси» на базе комплексных центров социального обслуживания населения. Для обеспечения условий </w:t>
      </w:r>
      <w:proofErr w:type="spellStart"/>
      <w:r w:rsidRPr="00EE133D">
        <w:rPr>
          <w:sz w:val="22"/>
          <w:szCs w:val="22"/>
        </w:rPr>
        <w:t>безбарьерной</w:t>
      </w:r>
      <w:proofErr w:type="spellEnd"/>
      <w:r w:rsidRPr="00EE133D">
        <w:rPr>
          <w:sz w:val="22"/>
          <w:szCs w:val="22"/>
        </w:rPr>
        <w:t xml:space="preserve"> среды и социально-средовой адаптации инвалидов, в первую очередь с заболеваниями опорно-двигательного аппарата, в трех учреждениях социального обслуживания приобретены мобильные гусеничные лестничные подъемники. </w:t>
      </w:r>
    </w:p>
    <w:p w:rsidR="00117913" w:rsidRPr="00EE133D" w:rsidRDefault="00117913" w:rsidP="00117913">
      <w:pPr>
        <w:widowControl w:val="0"/>
        <w:autoSpaceDE w:val="0"/>
        <w:ind w:firstLine="720"/>
        <w:jc w:val="both"/>
        <w:rPr>
          <w:sz w:val="22"/>
          <w:szCs w:val="22"/>
        </w:rPr>
      </w:pPr>
      <w:r w:rsidRPr="00EE133D">
        <w:rPr>
          <w:sz w:val="22"/>
          <w:szCs w:val="22"/>
        </w:rPr>
        <w:t>С 2014 года названные вопросы решаются г</w:t>
      </w:r>
      <w:r w:rsidRPr="00EE133D">
        <w:rPr>
          <w:bCs/>
          <w:sz w:val="22"/>
          <w:szCs w:val="22"/>
        </w:rPr>
        <w:t xml:space="preserve">осударственной программой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 </w:t>
      </w:r>
      <w:r w:rsidRPr="00EE133D">
        <w:rPr>
          <w:sz w:val="22"/>
          <w:szCs w:val="22"/>
        </w:rPr>
        <w:t xml:space="preserve">В рамках исполнения указанной программы структурными подразделениями Администрации Курской области и их подведомственными учреждениями помимо создания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условий </w:t>
      </w:r>
      <w:proofErr w:type="spellStart"/>
      <w:r w:rsidRPr="00EE133D">
        <w:rPr>
          <w:sz w:val="22"/>
          <w:szCs w:val="22"/>
        </w:rPr>
        <w:t>безбарьерного</w:t>
      </w:r>
      <w:proofErr w:type="spellEnd"/>
      <w:r w:rsidRPr="00EE133D">
        <w:rPr>
          <w:sz w:val="22"/>
          <w:szCs w:val="22"/>
        </w:rPr>
        <w:t xml:space="preserve"> доступа в учреждениях социальной инфраструктуры (строительство пандусов, расширение дверных проемов, установка поручней и проч.) выполнен ряд других мероприятий (приобретено реабилитационное оборудование и автотранспорт, проведены спартакиады инвалидов и детей-инвалидов, оказана материальная помощь семье с ребенком-инвалидом, осуществляется выдача технических средств реабилитации, не входящих в федеральный перечень). Кроме того, предоставлены субсидии Курской областной организации Всероссийского общества слепых, Курскому региональному отделению Всероссийского общества глухих, Курской областной организации Всероссийского общества инвалидов в объеме 910,0 тыс. рублей. Полученные за счет субсидий средства используются организациями на возмещение расходов, связанных с осуществлением уставной деятельности, на укрепление материально-технической базы общественных организаций и созданных ими специализированных предприятий, на которых трудятся инвалиды (например, ООО «Магнит»), а также на реализацию мероприятий, проводимых в целях реабилитации и социальной интеграции инвалидов. </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Проблемы адаптации инвалидов и интеграции их в социальную среду остаются крайне актуальными. Число людей, для которых затруднено использование элементов существующей среды жизнедеятельности, гораздо больше, чем зарегистрированное статистикой количество инвалидов. К таким </w:t>
      </w:r>
      <w:proofErr w:type="spellStart"/>
      <w:r w:rsidRPr="00EE133D">
        <w:rPr>
          <w:rFonts w:ascii="Times New Roman" w:hAnsi="Times New Roman" w:cs="Times New Roman"/>
        </w:rPr>
        <w:t>маломобильным</w:t>
      </w:r>
      <w:proofErr w:type="spellEnd"/>
      <w:r w:rsidRPr="00EE133D">
        <w:rPr>
          <w:rFonts w:ascii="Times New Roman" w:hAnsi="Times New Roman" w:cs="Times New Roman"/>
        </w:rPr>
        <w:t xml:space="preserve"> группам населения относятся и престарелые граждане, и люди с временными или постоянными ограничениями двигательных функций, с недостатками физического развития или маленького роста, а также пешеходы с детскими колясками, громоздким багажом. По оценке специалистов общая численность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 составляет порядка 20 - 25% от общего числа жителей Курской области.</w:t>
      </w:r>
    </w:p>
    <w:p w:rsidR="00117913" w:rsidRPr="00EE133D" w:rsidRDefault="00117913" w:rsidP="00117913">
      <w:pPr>
        <w:tabs>
          <w:tab w:val="left" w:pos="0"/>
        </w:tabs>
        <w:autoSpaceDE w:val="0"/>
        <w:ind w:firstLine="720"/>
        <w:jc w:val="both"/>
        <w:rPr>
          <w:bCs/>
          <w:sz w:val="22"/>
          <w:szCs w:val="22"/>
        </w:rPr>
      </w:pPr>
      <w:r w:rsidRPr="00EE133D">
        <w:rPr>
          <w:bCs/>
          <w:sz w:val="22"/>
          <w:szCs w:val="22"/>
        </w:rPr>
        <w:t xml:space="preserve">Согласно Закону Курской области от 28 февраля 2011 года № 15-ЗКО «О Программе социально-экономического развития Курской области на 2011 - 2015 годы» в числе основных целей развития региона – обеспечение достойного уровня жизни нетрудоспособных граждан, пенсионеров и других социально незащищенных групп населения; повышение качества и увеличение объема услуг по реабилитации и социальной интеграции инвалидов.      </w:t>
      </w:r>
    </w:p>
    <w:p w:rsidR="00117913" w:rsidRPr="00EE133D" w:rsidRDefault="00117913" w:rsidP="00117913">
      <w:pPr>
        <w:tabs>
          <w:tab w:val="left" w:pos="0"/>
        </w:tabs>
        <w:autoSpaceDE w:val="0"/>
        <w:ind w:firstLine="720"/>
        <w:jc w:val="both"/>
        <w:rPr>
          <w:sz w:val="22"/>
          <w:szCs w:val="22"/>
        </w:rPr>
      </w:pPr>
      <w:r w:rsidRPr="00EE133D">
        <w:rPr>
          <w:sz w:val="22"/>
          <w:szCs w:val="22"/>
        </w:rPr>
        <w:t>Вместе с тем формирование доступной среды для инвалидов, несмотря на существующую правовую основу, в Курской области, как и в целом в Российской Федерации, находится на недостаточном уровне.</w:t>
      </w:r>
    </w:p>
    <w:p w:rsidR="00117913" w:rsidRPr="00EE133D" w:rsidRDefault="00117913" w:rsidP="00117913">
      <w:pPr>
        <w:tabs>
          <w:tab w:val="left" w:pos="0"/>
        </w:tabs>
        <w:autoSpaceDE w:val="0"/>
        <w:autoSpaceDN w:val="0"/>
        <w:adjustRightInd w:val="0"/>
        <w:ind w:firstLine="720"/>
        <w:jc w:val="both"/>
        <w:rPr>
          <w:sz w:val="22"/>
          <w:szCs w:val="22"/>
        </w:rPr>
      </w:pPr>
      <w:r w:rsidRPr="00EE133D">
        <w:rPr>
          <w:sz w:val="22"/>
          <w:szCs w:val="22"/>
        </w:rPr>
        <w:t>Из-за отсутствия комплексного подхода к решению важнейшей социальной задачи – созданию равных возможностей для инвалидов во всех сферах жизни общества путем обеспечения доступности физического, социального, экономического и культурного окружения сформировался целый ряд проблем, в том числе:</w:t>
      </w:r>
    </w:p>
    <w:p w:rsidR="00117913" w:rsidRPr="00EE133D" w:rsidRDefault="00117913" w:rsidP="00117913">
      <w:pPr>
        <w:tabs>
          <w:tab w:val="left" w:pos="0"/>
        </w:tabs>
        <w:autoSpaceDE w:val="0"/>
        <w:autoSpaceDN w:val="0"/>
        <w:adjustRightInd w:val="0"/>
        <w:ind w:firstLine="720"/>
        <w:jc w:val="both"/>
        <w:rPr>
          <w:sz w:val="22"/>
          <w:szCs w:val="22"/>
        </w:rPr>
      </w:pPr>
      <w:r w:rsidRPr="00EE133D">
        <w:rPr>
          <w:sz w:val="22"/>
          <w:szCs w:val="22"/>
        </w:rPr>
        <w:t xml:space="preserve">несовершенство законодательного и нормативного регулирования вопросов обеспечения доступной среды для инвалидов - неполнота, недостаточная </w:t>
      </w:r>
      <w:proofErr w:type="spellStart"/>
      <w:r w:rsidRPr="00EE133D">
        <w:rPr>
          <w:sz w:val="22"/>
          <w:szCs w:val="22"/>
        </w:rPr>
        <w:t>гармонизированность</w:t>
      </w:r>
      <w:proofErr w:type="spellEnd"/>
      <w:r w:rsidRPr="00EE133D">
        <w:rPr>
          <w:sz w:val="22"/>
          <w:szCs w:val="22"/>
        </w:rPr>
        <w:t xml:space="preserve"> нормативных правовых актов Российской Федерации, субъектов Российской Федерации с нормами международного права, а также рекомендательный для исполнения характер норм, правил и стандартов, определяющих условия формирования доступной среды жизнедеятельности инвалидов;</w:t>
      </w:r>
    </w:p>
    <w:p w:rsidR="00117913" w:rsidRPr="00EE133D" w:rsidRDefault="00117913" w:rsidP="00117913">
      <w:pPr>
        <w:tabs>
          <w:tab w:val="left" w:pos="0"/>
        </w:tabs>
        <w:autoSpaceDE w:val="0"/>
        <w:autoSpaceDN w:val="0"/>
        <w:adjustRightInd w:val="0"/>
        <w:ind w:firstLine="720"/>
        <w:jc w:val="both"/>
        <w:rPr>
          <w:sz w:val="22"/>
          <w:szCs w:val="22"/>
        </w:rPr>
      </w:pPr>
      <w:r w:rsidRPr="00EE133D">
        <w:rPr>
          <w:sz w:val="22"/>
          <w:szCs w:val="22"/>
        </w:rPr>
        <w:lastRenderedPageBreak/>
        <w:t>отсутствие либо неэффективность координации и взаимодействия органов государственной власти, органов местного самоуправления, бизнеса и общественных организаций инвалидов по созданию доступной среды;</w:t>
      </w:r>
    </w:p>
    <w:p w:rsidR="00117913" w:rsidRPr="00EE133D" w:rsidRDefault="00117913" w:rsidP="00117913">
      <w:pPr>
        <w:tabs>
          <w:tab w:val="left" w:pos="0"/>
        </w:tabs>
        <w:autoSpaceDE w:val="0"/>
        <w:autoSpaceDN w:val="0"/>
        <w:adjustRightInd w:val="0"/>
        <w:ind w:firstLine="720"/>
        <w:jc w:val="both"/>
        <w:rPr>
          <w:sz w:val="22"/>
          <w:szCs w:val="22"/>
        </w:rPr>
      </w:pPr>
      <w:r w:rsidRPr="00EE133D">
        <w:rPr>
          <w:sz w:val="22"/>
          <w:szCs w:val="22"/>
        </w:rPr>
        <w:t xml:space="preserve">отсутствие системы независимой экспертизы и контроля в области проектирования, строительства и реконструкции объектов с позиции доступности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w:t>
      </w:r>
    </w:p>
    <w:p w:rsidR="00117913" w:rsidRPr="00EE133D" w:rsidRDefault="00117913" w:rsidP="00117913">
      <w:pPr>
        <w:widowControl w:val="0"/>
        <w:autoSpaceDE w:val="0"/>
        <w:autoSpaceDN w:val="0"/>
        <w:adjustRightInd w:val="0"/>
        <w:ind w:firstLine="720"/>
        <w:jc w:val="both"/>
        <w:rPr>
          <w:sz w:val="22"/>
          <w:szCs w:val="22"/>
        </w:rPr>
      </w:pPr>
      <w:r w:rsidRPr="00EE133D">
        <w:rPr>
          <w:sz w:val="22"/>
          <w:szCs w:val="22"/>
        </w:rPr>
        <w:t xml:space="preserve">В сложившихся условиях реализация государственной программы «Обеспечение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(далее – Госпрограмма) обеспечит формирование доступной среды, социальную интеграцию инвалидов, что позволит им реализовывать свои права и основные свободы, полноценно участвовать в жизни общества.</w:t>
      </w:r>
    </w:p>
    <w:p w:rsidR="00117913" w:rsidRPr="00EE133D" w:rsidRDefault="00117913" w:rsidP="00117913">
      <w:pPr>
        <w:autoSpaceDE w:val="0"/>
        <w:autoSpaceDN w:val="0"/>
        <w:adjustRightInd w:val="0"/>
        <w:ind w:firstLine="540"/>
        <w:jc w:val="center"/>
        <w:outlineLvl w:val="2"/>
        <w:rPr>
          <w:sz w:val="22"/>
          <w:szCs w:val="22"/>
        </w:rPr>
      </w:pPr>
    </w:p>
    <w:p w:rsidR="00117913" w:rsidRPr="00EE133D" w:rsidRDefault="00117913" w:rsidP="00117913">
      <w:pPr>
        <w:autoSpaceDE w:val="0"/>
        <w:autoSpaceDN w:val="0"/>
        <w:adjustRightInd w:val="0"/>
        <w:jc w:val="center"/>
        <w:outlineLvl w:val="2"/>
        <w:rPr>
          <w:b/>
          <w:bCs/>
          <w:sz w:val="22"/>
          <w:szCs w:val="22"/>
        </w:rPr>
      </w:pPr>
      <w:r w:rsidRPr="00EE133D">
        <w:rPr>
          <w:b/>
          <w:sz w:val="22"/>
          <w:szCs w:val="22"/>
        </w:rPr>
        <w:t>II. Пр</w:t>
      </w:r>
      <w:r w:rsidRPr="00EE133D">
        <w:rPr>
          <w:b/>
          <w:bCs/>
          <w:sz w:val="22"/>
          <w:szCs w:val="22"/>
        </w:rPr>
        <w:t>иоритеты государственной политики в сфере</w:t>
      </w:r>
      <w:r w:rsidRPr="00EE133D">
        <w:rPr>
          <w:b/>
          <w:sz w:val="22"/>
          <w:szCs w:val="22"/>
        </w:rPr>
        <w:t xml:space="preserve"> обеспечения доступности приоритетных объектов и услуг в приоритетных сферах жизнедеятельности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w:t>
      </w:r>
      <w:r w:rsidRPr="00EE133D">
        <w:rPr>
          <w:b/>
          <w:bCs/>
          <w:sz w:val="22"/>
          <w:szCs w:val="22"/>
        </w:rPr>
        <w:t>, цели, задачи и показатели (индикаторы) достижения целей и решения задач, описание основных ожидаемых конечных результатов Госпрограммы, сроков и этапов реализации Госпрограммы</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left="-10" w:right="-52" w:firstLine="730"/>
        <w:jc w:val="both"/>
        <w:rPr>
          <w:sz w:val="22"/>
          <w:szCs w:val="22"/>
        </w:rPr>
      </w:pPr>
      <w:r w:rsidRPr="00EE133D">
        <w:rPr>
          <w:sz w:val="22"/>
          <w:szCs w:val="22"/>
        </w:rPr>
        <w:t xml:space="preserve">Госпрограмма разработана с учетом приоритетов государственной политики в сфере обеспечения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определенных исходя из Конвенции о правах инвалидов,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федеральных законов «О социальной защите инвалидов в Российской Федерации», «Об основах социального обслуживания граждан в Российской Федерации», «О связи», «О физической культуре и спорте в Российской Федерации», Градостроительного кодекса Российской Федерации, Кодекса Российской Федерации об административных правонарушениях, </w:t>
      </w:r>
      <w:hyperlink r:id="rId8" w:history="1">
        <w:r w:rsidRPr="00EE133D">
          <w:rPr>
            <w:rStyle w:val="a3"/>
            <w:color w:val="auto"/>
            <w:sz w:val="22"/>
            <w:szCs w:val="22"/>
          </w:rPr>
          <w:t>Стратегии</w:t>
        </w:r>
      </w:hyperlink>
      <w:r w:rsidRPr="00EE133D">
        <w:rPr>
          <w:sz w:val="22"/>
          <w:szCs w:val="22"/>
        </w:rPr>
        <w:t xml:space="preserve"> социально-экономического развития Курской области, программы социально-экономического развития Курской области на среднесрочный период, решений Губернатора Курской области и Администрации Курской области.</w:t>
      </w:r>
    </w:p>
    <w:p w:rsidR="00117913" w:rsidRPr="00EE133D" w:rsidRDefault="00117913" w:rsidP="00117913">
      <w:pPr>
        <w:ind w:left="-10" w:right="-52" w:firstLine="730"/>
        <w:jc w:val="both"/>
        <w:rPr>
          <w:sz w:val="22"/>
          <w:szCs w:val="22"/>
        </w:rPr>
      </w:pPr>
      <w:r w:rsidRPr="00EE133D">
        <w:rPr>
          <w:sz w:val="22"/>
          <w:szCs w:val="22"/>
        </w:rPr>
        <w:t xml:space="preserve">Государственная политика в сфере обеспечения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направлена на обеспечение реализации инвалидами своих прав и основных свобод на основе формирования доступной среды жизнедеятельности, что будет способствовать полноценному участию инвалидов в жизни страны, их интеграции с обществом.</w:t>
      </w:r>
    </w:p>
    <w:p w:rsidR="00117913" w:rsidRPr="00EE133D" w:rsidRDefault="00117913" w:rsidP="00117913">
      <w:pPr>
        <w:autoSpaceDE w:val="0"/>
        <w:autoSpaceDN w:val="0"/>
        <w:adjustRightInd w:val="0"/>
        <w:spacing w:line="216" w:lineRule="auto"/>
        <w:ind w:firstLine="700"/>
        <w:jc w:val="both"/>
        <w:rPr>
          <w:sz w:val="22"/>
          <w:szCs w:val="22"/>
        </w:rPr>
      </w:pPr>
      <w:bookmarkStart w:id="2" w:name="OLE_LINK1"/>
      <w:r w:rsidRPr="00EE133D">
        <w:rPr>
          <w:sz w:val="22"/>
          <w:szCs w:val="22"/>
        </w:rPr>
        <w:t xml:space="preserve">Целью Госпрограммы является 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w:t>
      </w:r>
    </w:p>
    <w:p w:rsidR="00117913" w:rsidRPr="00EE133D" w:rsidRDefault="00117913" w:rsidP="00117913">
      <w:pPr>
        <w:autoSpaceDE w:val="0"/>
        <w:autoSpaceDN w:val="0"/>
        <w:adjustRightInd w:val="0"/>
        <w:spacing w:line="216" w:lineRule="auto"/>
        <w:ind w:firstLine="700"/>
        <w:jc w:val="both"/>
        <w:rPr>
          <w:sz w:val="22"/>
          <w:szCs w:val="22"/>
        </w:rPr>
      </w:pPr>
      <w:r w:rsidRPr="00EE133D">
        <w:rPr>
          <w:sz w:val="22"/>
          <w:szCs w:val="22"/>
        </w:rPr>
        <w:t>Достижение данной цели предполагается посредством решения следующих взаимосвязанных и взаимодополняющих задач:</w:t>
      </w:r>
    </w:p>
    <w:p w:rsidR="00117913" w:rsidRPr="00EE133D" w:rsidRDefault="00117913" w:rsidP="00117913">
      <w:pPr>
        <w:pStyle w:val="ConsPlusNormal0"/>
        <w:ind w:firstLine="730"/>
        <w:jc w:val="both"/>
        <w:rPr>
          <w:rFonts w:ascii="Times New Roman" w:hAnsi="Times New Roman" w:cs="Times New Roman"/>
        </w:rPr>
      </w:pPr>
      <w:r w:rsidRPr="00EE133D">
        <w:rPr>
          <w:rFonts w:ascii="Times New Roman" w:hAnsi="Times New Roman" w:cs="Times New Roman"/>
        </w:rPr>
        <w:t xml:space="preserve">формирование условий для просвещенности граждан в вопросах инвалидности и устранения </w:t>
      </w:r>
      <w:proofErr w:type="spellStart"/>
      <w:r w:rsidRPr="00EE133D">
        <w:rPr>
          <w:rFonts w:ascii="Times New Roman" w:hAnsi="Times New Roman" w:cs="Times New Roman"/>
        </w:rPr>
        <w:t>отношенческих</w:t>
      </w:r>
      <w:proofErr w:type="spellEnd"/>
      <w:r w:rsidRPr="00EE133D">
        <w:rPr>
          <w:rFonts w:ascii="Times New Roman" w:hAnsi="Times New Roman" w:cs="Times New Roman"/>
        </w:rPr>
        <w:t xml:space="preserve"> барьеров;</w:t>
      </w:r>
    </w:p>
    <w:p w:rsidR="00117913" w:rsidRPr="00EE133D" w:rsidRDefault="00117913" w:rsidP="00117913">
      <w:pPr>
        <w:pStyle w:val="ConsPlusNormal0"/>
        <w:ind w:firstLine="730"/>
        <w:jc w:val="both"/>
        <w:rPr>
          <w:rFonts w:ascii="Times New Roman" w:hAnsi="Times New Roman" w:cs="Times New Roman"/>
        </w:rPr>
      </w:pPr>
      <w:r w:rsidRPr="00EE133D">
        <w:rPr>
          <w:rFonts w:ascii="Times New Roman" w:hAnsi="Times New Roman" w:cs="Times New Roman"/>
        </w:rPr>
        <w:t xml:space="preserve">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w:t>
      </w:r>
    </w:p>
    <w:p w:rsidR="00117913" w:rsidRPr="00EE133D" w:rsidRDefault="00117913" w:rsidP="00117913">
      <w:pPr>
        <w:autoSpaceDE w:val="0"/>
        <w:autoSpaceDN w:val="0"/>
        <w:adjustRightInd w:val="0"/>
        <w:ind w:left="-10" w:right="-52" w:firstLine="730"/>
        <w:jc w:val="both"/>
        <w:rPr>
          <w:sz w:val="22"/>
          <w:szCs w:val="22"/>
        </w:rPr>
      </w:pPr>
      <w:r w:rsidRPr="00EE133D">
        <w:rPr>
          <w:sz w:val="22"/>
          <w:szCs w:val="22"/>
        </w:rPr>
        <w:t xml:space="preserve">формирование условий для беспрепятственного доступа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p w:rsidR="00117913" w:rsidRPr="00EE133D" w:rsidRDefault="00117913" w:rsidP="00117913">
      <w:pPr>
        <w:autoSpaceDE w:val="0"/>
        <w:autoSpaceDN w:val="0"/>
        <w:adjustRightInd w:val="0"/>
        <w:ind w:left="-10" w:right="-52" w:firstLine="730"/>
        <w:jc w:val="both"/>
        <w:outlineLvl w:val="2"/>
        <w:rPr>
          <w:sz w:val="22"/>
          <w:szCs w:val="22"/>
        </w:rPr>
      </w:pPr>
      <w:r w:rsidRPr="00EE133D">
        <w:rPr>
          <w:sz w:val="22"/>
          <w:szCs w:val="22"/>
        </w:rPr>
        <w:t xml:space="preserve">повышение уровня обеспеченности инвалидов, в том числе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в Курской области;</w:t>
      </w:r>
    </w:p>
    <w:p w:rsidR="00117913" w:rsidRPr="00EE133D" w:rsidRDefault="00117913" w:rsidP="00117913">
      <w:pPr>
        <w:autoSpaceDE w:val="0"/>
        <w:autoSpaceDN w:val="0"/>
        <w:adjustRightInd w:val="0"/>
        <w:ind w:left="-10" w:right="-52" w:firstLine="730"/>
        <w:jc w:val="both"/>
        <w:outlineLvl w:val="2"/>
        <w:rPr>
          <w:sz w:val="22"/>
          <w:szCs w:val="22"/>
        </w:rPr>
      </w:pPr>
      <w:r w:rsidRPr="00EE133D">
        <w:rPr>
          <w:sz w:val="22"/>
          <w:szCs w:val="22"/>
        </w:rPr>
        <w:t>интеграция инвалидов в общество.</w:t>
      </w:r>
    </w:p>
    <w:p w:rsidR="00117913" w:rsidRPr="00EE133D" w:rsidRDefault="00117913" w:rsidP="00117913">
      <w:pPr>
        <w:autoSpaceDE w:val="0"/>
        <w:autoSpaceDN w:val="0"/>
        <w:adjustRightInd w:val="0"/>
        <w:ind w:left="-10" w:right="-52" w:firstLine="730"/>
        <w:jc w:val="both"/>
        <w:outlineLvl w:val="2"/>
        <w:rPr>
          <w:sz w:val="22"/>
          <w:szCs w:val="22"/>
        </w:rPr>
      </w:pPr>
      <w:r w:rsidRPr="00EE133D">
        <w:rPr>
          <w:sz w:val="22"/>
          <w:szCs w:val="22"/>
        </w:rPr>
        <w:t>Оценка достижения поставленной цели Госпрограммы</w:t>
      </w:r>
      <w:r w:rsidRPr="00EE133D">
        <w:rPr>
          <w:b/>
          <w:sz w:val="22"/>
          <w:szCs w:val="22"/>
        </w:rPr>
        <w:t xml:space="preserve"> </w:t>
      </w:r>
      <w:r w:rsidRPr="00EE133D">
        <w:rPr>
          <w:sz w:val="22"/>
          <w:szCs w:val="22"/>
        </w:rPr>
        <w:t>производится на основе следующих целевых показателей (индикаторов):</w:t>
      </w:r>
    </w:p>
    <w:p w:rsidR="00117913" w:rsidRPr="00EE133D" w:rsidRDefault="00117913" w:rsidP="00117913">
      <w:pPr>
        <w:ind w:left="-10" w:right="-52" w:firstLine="730"/>
        <w:jc w:val="both"/>
        <w:rPr>
          <w:bCs/>
          <w:sz w:val="22"/>
          <w:szCs w:val="22"/>
        </w:rPr>
      </w:pPr>
      <w:r w:rsidRPr="00EE133D">
        <w:rPr>
          <w:bCs/>
          <w:sz w:val="22"/>
          <w:szCs w:val="22"/>
        </w:rPr>
        <w:lastRenderedPageBreak/>
        <w:t xml:space="preserve">доля доступных для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приоритетных объектов социальной, транспортной, инженерной инфраструктуры в общем количестве приоритетных объектов;</w:t>
      </w:r>
    </w:p>
    <w:p w:rsidR="00117913" w:rsidRPr="00EE133D" w:rsidRDefault="00117913" w:rsidP="00117913">
      <w:pPr>
        <w:ind w:left="-10" w:right="-52" w:firstLine="730"/>
        <w:jc w:val="both"/>
        <w:rPr>
          <w:sz w:val="22"/>
          <w:szCs w:val="22"/>
        </w:rPr>
      </w:pPr>
      <w:r w:rsidRPr="00EE133D">
        <w:rPr>
          <w:spacing w:val="6"/>
          <w:sz w:val="22"/>
          <w:szCs w:val="22"/>
        </w:rP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Кур</w:t>
      </w:r>
      <w:r w:rsidRPr="00EE133D">
        <w:rPr>
          <w:sz w:val="22"/>
          <w:szCs w:val="22"/>
        </w:rPr>
        <w:t>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доля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(взрослые);</w:t>
      </w:r>
    </w:p>
    <w:p w:rsidR="00117913" w:rsidRPr="00EE133D" w:rsidRDefault="00117913" w:rsidP="00117913">
      <w:pPr>
        <w:ind w:left="-10" w:right="-52" w:firstLine="730"/>
        <w:jc w:val="both"/>
        <w:rPr>
          <w:sz w:val="22"/>
          <w:szCs w:val="22"/>
        </w:rPr>
      </w:pPr>
      <w:r w:rsidRPr="00EE133D">
        <w:rPr>
          <w:sz w:val="22"/>
          <w:szCs w:val="22"/>
        </w:rPr>
        <w:t xml:space="preserve">доля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(дети);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Сведения о показателях (индикаторах) Госпрограммы и их значениях приведены в приложении № 1 к Госпрограмме.</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Ожидаемыми конечными результатами Госпрограммы являются:</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формирование условий устойчивого развития доступной среды для инвалидов и других МГН в Курской области;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обеспечение межведомственного взаимодействия и координации работ соисполнителей программы,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информационно-телекоммуникационной сети «Интернет»;</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формирование условий доступности приоритетных объектов и услуг в приоритетных сферах жизнедеятельности инвалидов и других МГН;</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обеспечение доступности подвижного состава основных видов пассажирского, в том числе наземного электрического транспорта для инвалидов и других МГН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определение потребности инвалидов, в том числе детей-инвалидов, в реабилитационных и </w:t>
      </w:r>
      <w:proofErr w:type="spellStart"/>
      <w:r w:rsidRPr="00EE133D">
        <w:rPr>
          <w:sz w:val="22"/>
          <w:szCs w:val="22"/>
        </w:rPr>
        <w:t>абилитационных</w:t>
      </w:r>
      <w:proofErr w:type="spellEnd"/>
      <w:r w:rsidRPr="00EE133D">
        <w:rPr>
          <w:sz w:val="22"/>
          <w:szCs w:val="22"/>
        </w:rPr>
        <w:t xml:space="preserve"> услугах, </w:t>
      </w:r>
      <w:r w:rsidR="00F70CE3" w:rsidRPr="00EE133D">
        <w:rPr>
          <w:sz w:val="22"/>
          <w:szCs w:val="22"/>
          <w:lang w:eastAsia="en-US"/>
        </w:rPr>
        <w:t xml:space="preserve">услугах ранней помощи, </w:t>
      </w:r>
      <w:r w:rsidR="00F70CE3" w:rsidRPr="00EE133D">
        <w:rPr>
          <w:sz w:val="22"/>
          <w:szCs w:val="22"/>
        </w:rPr>
        <w:t>а также услугах, предоставляемых в рамках сопровождаемого проживания</w:t>
      </w:r>
      <w:r w:rsidR="00F70CE3" w:rsidRPr="00EE133D">
        <w:rPr>
          <w:sz w:val="22"/>
          <w:szCs w:val="22"/>
          <w:lang w:eastAsia="en-US"/>
        </w:rPr>
        <w:t xml:space="preserve"> </w:t>
      </w:r>
      <w:r w:rsidRPr="00EE133D">
        <w:rPr>
          <w:sz w:val="22"/>
          <w:szCs w:val="22"/>
        </w:rPr>
        <w:t xml:space="preserve">в Курской области; </w:t>
      </w:r>
    </w:p>
    <w:p w:rsidR="00117913" w:rsidRPr="00EE133D" w:rsidRDefault="00117913" w:rsidP="00117913">
      <w:pPr>
        <w:autoSpaceDE w:val="0"/>
        <w:autoSpaceDN w:val="0"/>
        <w:adjustRightInd w:val="0"/>
        <w:ind w:firstLine="697"/>
        <w:jc w:val="both"/>
        <w:rPr>
          <w:sz w:val="22"/>
          <w:szCs w:val="22"/>
        </w:rPr>
      </w:pPr>
      <w:r w:rsidRPr="00EE133D">
        <w:rPr>
          <w:sz w:val="22"/>
          <w:szCs w:val="22"/>
        </w:rPr>
        <w:t>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w:t>
      </w:r>
      <w:r w:rsidR="0090112A" w:rsidRPr="00EE133D">
        <w:rPr>
          <w:sz w:val="22"/>
          <w:szCs w:val="22"/>
          <w:lang w:eastAsia="en-US"/>
        </w:rPr>
        <w:t xml:space="preserve">услуг  ранней помощи, </w:t>
      </w:r>
      <w:r w:rsidR="0090112A" w:rsidRPr="00EE133D">
        <w:rPr>
          <w:sz w:val="22"/>
          <w:szCs w:val="22"/>
        </w:rPr>
        <w:t>а также услуг, предоставляемых в рамках сопровождаемого проживания</w:t>
      </w:r>
      <w:r w:rsidRPr="00EE133D">
        <w:rPr>
          <w:sz w:val="22"/>
          <w:szCs w:val="22"/>
        </w:rPr>
        <w:t xml:space="preserve"> в Курской области;</w:t>
      </w:r>
    </w:p>
    <w:p w:rsidR="00117913" w:rsidRPr="00EE133D" w:rsidRDefault="00117913" w:rsidP="0090112A">
      <w:pPr>
        <w:autoSpaceDE w:val="0"/>
        <w:autoSpaceDN w:val="0"/>
        <w:adjustRightInd w:val="0"/>
        <w:ind w:firstLine="697"/>
        <w:jc w:val="both"/>
        <w:rPr>
          <w:sz w:val="22"/>
          <w:szCs w:val="22"/>
        </w:rPr>
      </w:pPr>
      <w:r w:rsidRPr="00EE133D">
        <w:rPr>
          <w:sz w:val="22"/>
          <w:szCs w:val="22"/>
        </w:rPr>
        <w:t xml:space="preserve">формирование условий для развития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w:t>
      </w:r>
      <w:r w:rsidR="0090112A" w:rsidRPr="00EE133D">
        <w:rPr>
          <w:sz w:val="22"/>
          <w:szCs w:val="22"/>
          <w:lang w:eastAsia="en-US"/>
        </w:rPr>
        <w:t xml:space="preserve">услуг  ранней помощи, </w:t>
      </w:r>
      <w:r w:rsidR="0090112A" w:rsidRPr="00EE133D">
        <w:rPr>
          <w:sz w:val="22"/>
          <w:szCs w:val="22"/>
        </w:rPr>
        <w:t>а также услуг, предоставляемых в рамках сопровождаемого проживания в Курской области;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повышение доступности и качества реабилитационных услуг для инвалидов в Курской области;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увеличение числа инвалидов, обеспеченных техническими средствами реабилитации и услугами в рамках индивидуальной программы реабилитации;</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создание системы должного информационно-методического обеспечения, повышения квалификации и аттестации специалистов, занятых в системе реабилитации и социальной интеграции инвалидов;</w:t>
      </w:r>
    </w:p>
    <w:p w:rsidR="00117913" w:rsidRPr="00EE133D" w:rsidRDefault="00117913" w:rsidP="00117913">
      <w:pPr>
        <w:tabs>
          <w:tab w:val="left" w:pos="900"/>
          <w:tab w:val="left" w:pos="1080"/>
        </w:tabs>
        <w:ind w:left="-10" w:right="-52" w:firstLine="730"/>
        <w:jc w:val="both"/>
        <w:rPr>
          <w:bCs/>
          <w:sz w:val="22"/>
          <w:szCs w:val="22"/>
        </w:rPr>
      </w:pPr>
      <w:r w:rsidRPr="00EE133D">
        <w:rPr>
          <w:bCs/>
          <w:sz w:val="22"/>
          <w:szCs w:val="22"/>
        </w:rPr>
        <w:t>преодоление социальной разобщенности и «</w:t>
      </w:r>
      <w:proofErr w:type="spellStart"/>
      <w:r w:rsidRPr="00EE133D">
        <w:rPr>
          <w:bCs/>
          <w:sz w:val="22"/>
          <w:szCs w:val="22"/>
        </w:rPr>
        <w:t>отношенческих</w:t>
      </w:r>
      <w:proofErr w:type="spellEnd"/>
      <w:r w:rsidRPr="00EE133D">
        <w:rPr>
          <w:bCs/>
          <w:sz w:val="22"/>
          <w:szCs w:val="22"/>
        </w:rPr>
        <w:t>» барьеров в обществе.</w:t>
      </w:r>
    </w:p>
    <w:bookmarkEnd w:id="2"/>
    <w:p w:rsidR="00117913" w:rsidRPr="00EE133D" w:rsidRDefault="00117913" w:rsidP="00117913">
      <w:pPr>
        <w:autoSpaceDE w:val="0"/>
        <w:autoSpaceDN w:val="0"/>
        <w:adjustRightInd w:val="0"/>
        <w:ind w:left="-10" w:right="-52" w:firstLine="730"/>
        <w:jc w:val="both"/>
        <w:rPr>
          <w:sz w:val="22"/>
          <w:szCs w:val="22"/>
        </w:rPr>
      </w:pPr>
      <w:r w:rsidRPr="00EE133D">
        <w:rPr>
          <w:sz w:val="22"/>
          <w:szCs w:val="22"/>
        </w:rPr>
        <w:t>Сроки реализации Госпрограммы – 2014 - 2025 годы.</w:t>
      </w:r>
    </w:p>
    <w:p w:rsidR="00117913" w:rsidRPr="00EE133D" w:rsidRDefault="00117913" w:rsidP="00117913">
      <w:pPr>
        <w:autoSpaceDE w:val="0"/>
        <w:autoSpaceDN w:val="0"/>
        <w:adjustRightInd w:val="0"/>
        <w:ind w:left="-10" w:right="-52" w:firstLine="730"/>
        <w:jc w:val="both"/>
        <w:rPr>
          <w:sz w:val="22"/>
          <w:szCs w:val="22"/>
        </w:rPr>
      </w:pPr>
      <w:r w:rsidRPr="00EE133D">
        <w:rPr>
          <w:sz w:val="22"/>
          <w:szCs w:val="22"/>
        </w:rPr>
        <w:t>В связи с тем, что основная часть мероприятий Госпрограммы связана с последовательной реализацией «длящихся» социальных обязательств Российской Федерации и Курской области по формированию доступной среды и предоставлению мер социальной поддержки гражданам, выделение этапов реализации Госпрограммы не предусматривается.</w:t>
      </w:r>
    </w:p>
    <w:p w:rsidR="00117913" w:rsidRPr="00EE133D" w:rsidRDefault="00117913" w:rsidP="00852B22">
      <w:pPr>
        <w:autoSpaceDE w:val="0"/>
        <w:autoSpaceDN w:val="0"/>
        <w:adjustRightInd w:val="0"/>
        <w:ind w:left="-10" w:right="-52" w:firstLine="730"/>
        <w:jc w:val="both"/>
        <w:outlineLvl w:val="2"/>
        <w:rPr>
          <w:sz w:val="22"/>
          <w:szCs w:val="22"/>
        </w:rPr>
      </w:pPr>
      <w:r w:rsidRPr="00EE133D">
        <w:rPr>
          <w:sz w:val="22"/>
          <w:szCs w:val="22"/>
        </w:rPr>
        <w:t>В ходе исполнения Госпрограммы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области.</w:t>
      </w:r>
    </w:p>
    <w:p w:rsidR="00117913" w:rsidRPr="00EE133D" w:rsidRDefault="00117913" w:rsidP="00117913">
      <w:pPr>
        <w:ind w:firstLine="709"/>
        <w:jc w:val="both"/>
        <w:rPr>
          <w:b/>
          <w:iCs/>
          <w:sz w:val="22"/>
          <w:szCs w:val="22"/>
        </w:rPr>
      </w:pPr>
    </w:p>
    <w:p w:rsidR="00117913" w:rsidRPr="00EE133D" w:rsidRDefault="00117913" w:rsidP="00117913">
      <w:pPr>
        <w:widowControl w:val="0"/>
        <w:autoSpaceDE w:val="0"/>
        <w:autoSpaceDN w:val="0"/>
        <w:adjustRightInd w:val="0"/>
        <w:jc w:val="center"/>
        <w:outlineLvl w:val="1"/>
        <w:rPr>
          <w:sz w:val="22"/>
          <w:szCs w:val="22"/>
        </w:rPr>
      </w:pPr>
      <w:r w:rsidRPr="00EE133D">
        <w:rPr>
          <w:b/>
          <w:sz w:val="22"/>
          <w:szCs w:val="22"/>
          <w:lang w:val="en-US"/>
        </w:rPr>
        <w:lastRenderedPageBreak/>
        <w:t>III</w:t>
      </w:r>
      <w:r w:rsidRPr="00EE133D">
        <w:rPr>
          <w:b/>
          <w:sz w:val="22"/>
          <w:szCs w:val="22"/>
        </w:rPr>
        <w:t>. Сведения о показателях и индикаторах Госпрограммы</w:t>
      </w:r>
    </w:p>
    <w:p w:rsidR="00117913" w:rsidRPr="00EE133D" w:rsidRDefault="00117913" w:rsidP="00117913">
      <w:pPr>
        <w:widowControl w:val="0"/>
        <w:autoSpaceDE w:val="0"/>
        <w:autoSpaceDN w:val="0"/>
        <w:adjustRightInd w:val="0"/>
        <w:jc w:val="center"/>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Система показателей Госпрограммы включает взаимодополняющие друг друга индикаторы и цели, указанные в Госпрограмме, подпрограммах.</w:t>
      </w:r>
    </w:p>
    <w:p w:rsidR="00117913" w:rsidRPr="00EE133D" w:rsidRDefault="00117913" w:rsidP="00117913">
      <w:pPr>
        <w:autoSpaceDE w:val="0"/>
        <w:autoSpaceDN w:val="0"/>
        <w:adjustRightInd w:val="0"/>
        <w:ind w:firstLine="720"/>
        <w:jc w:val="both"/>
        <w:rPr>
          <w:sz w:val="22"/>
          <w:szCs w:val="22"/>
        </w:rPr>
      </w:pPr>
      <w:r w:rsidRPr="00EE133D">
        <w:rPr>
          <w:sz w:val="22"/>
          <w:szCs w:val="22"/>
        </w:rPr>
        <w:t>Данная система обеспечивает возможность проверки и подтверждения достижения установленных плановых значений рассматриваемых показателей.</w:t>
      </w:r>
    </w:p>
    <w:p w:rsidR="00117913" w:rsidRPr="00EE133D" w:rsidRDefault="00117913" w:rsidP="00117913">
      <w:pPr>
        <w:autoSpaceDE w:val="0"/>
        <w:autoSpaceDN w:val="0"/>
        <w:adjustRightInd w:val="0"/>
        <w:ind w:firstLine="720"/>
        <w:jc w:val="both"/>
        <w:rPr>
          <w:sz w:val="22"/>
          <w:szCs w:val="22"/>
        </w:rPr>
      </w:pPr>
      <w:r w:rsidRPr="00EE133D">
        <w:rPr>
          <w:sz w:val="22"/>
          <w:szCs w:val="22"/>
        </w:rPr>
        <w:t>Состав показателей Госпрограммы увязан с основными мероприятиями и позволяет оценить ожидаемые результаты и эффективность ее реализации на период до 2025 года.</w:t>
      </w:r>
    </w:p>
    <w:p w:rsidR="00117913" w:rsidRPr="00EE133D" w:rsidRDefault="00117913" w:rsidP="00117913">
      <w:pPr>
        <w:widowControl w:val="0"/>
        <w:autoSpaceDE w:val="0"/>
        <w:autoSpaceDN w:val="0"/>
        <w:adjustRightInd w:val="0"/>
        <w:ind w:firstLine="720"/>
        <w:jc w:val="both"/>
        <w:rPr>
          <w:sz w:val="22"/>
          <w:szCs w:val="22"/>
        </w:rPr>
      </w:pPr>
      <w:r w:rsidRPr="00EE133D">
        <w:rPr>
          <w:sz w:val="22"/>
          <w:szCs w:val="22"/>
        </w:rPr>
        <w:t>Целевым индикатором и показателем Госпрограммы является</w:t>
      </w:r>
      <w:r w:rsidRPr="00EE133D">
        <w:rPr>
          <w:spacing w:val="6"/>
          <w:sz w:val="22"/>
          <w:szCs w:val="22"/>
        </w:rPr>
        <w:t xml:space="preserve">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Кур</w:t>
      </w:r>
      <w:r w:rsidRPr="00EE133D">
        <w:rPr>
          <w:sz w:val="22"/>
          <w:szCs w:val="22"/>
        </w:rPr>
        <w:t>ской области (</w:t>
      </w:r>
      <w:r w:rsidRPr="00EE133D">
        <w:rPr>
          <w:bCs/>
          <w:sz w:val="22"/>
          <w:szCs w:val="22"/>
        </w:rPr>
        <w:t>Е1)</w:t>
      </w:r>
      <w:r w:rsidRPr="00EE133D">
        <w:rPr>
          <w:sz w:val="22"/>
          <w:szCs w:val="22"/>
        </w:rPr>
        <w:t>.</w:t>
      </w:r>
      <w:r w:rsidRPr="00EE133D">
        <w:rPr>
          <w:sz w:val="22"/>
          <w:szCs w:val="22"/>
        </w:rPr>
        <w:tab/>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       </w:t>
      </w:r>
    </w:p>
    <w:p w:rsidR="00117913" w:rsidRPr="00EE133D" w:rsidRDefault="00117913" w:rsidP="00117913">
      <w:pPr>
        <w:ind w:firstLine="720"/>
        <w:jc w:val="both"/>
        <w:rPr>
          <w:spacing w:val="6"/>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1</w:t>
      </w:r>
      <w:r w:rsidRPr="00EE133D">
        <w:rPr>
          <w:spacing w:val="6"/>
          <w:sz w:val="22"/>
          <w:szCs w:val="22"/>
        </w:rPr>
        <w:t xml:space="preserve"> – количество опрошенных инвалидов, положительно оценивающих уровень доступности в отчётном году; </w:t>
      </w:r>
      <w:r w:rsidRPr="00EE133D">
        <w:rPr>
          <w:bCs/>
          <w:spacing w:val="6"/>
          <w:sz w:val="22"/>
          <w:szCs w:val="22"/>
          <w:lang w:val="en-US"/>
        </w:rPr>
        <w:t>TN</w:t>
      </w:r>
      <w:r w:rsidRPr="00EE133D">
        <w:rPr>
          <w:bCs/>
          <w:spacing w:val="6"/>
          <w:sz w:val="22"/>
          <w:szCs w:val="22"/>
        </w:rPr>
        <w:t>1</w:t>
      </w:r>
      <w:r w:rsidRPr="00EE133D">
        <w:rPr>
          <w:spacing w:val="6"/>
          <w:sz w:val="22"/>
          <w:szCs w:val="22"/>
        </w:rPr>
        <w:t xml:space="preserve"> – общая численность опрошенных инвалидов в Курской области.</w:t>
      </w:r>
    </w:p>
    <w:p w:rsidR="00117913" w:rsidRPr="00EE133D" w:rsidRDefault="00117913" w:rsidP="00554570">
      <w:pPr>
        <w:autoSpaceDE w:val="0"/>
        <w:autoSpaceDN w:val="0"/>
        <w:adjustRightInd w:val="0"/>
        <w:ind w:firstLine="720"/>
        <w:jc w:val="both"/>
        <w:rPr>
          <w:sz w:val="22"/>
          <w:szCs w:val="22"/>
        </w:rPr>
      </w:pPr>
      <w:r w:rsidRPr="00EE133D">
        <w:rPr>
          <w:sz w:val="22"/>
          <w:szCs w:val="22"/>
        </w:rPr>
        <w:t xml:space="preserve">Данный показатель позволяет количественно отразить оценку инвалидами </w:t>
      </w:r>
      <w:r w:rsidRPr="00EE133D">
        <w:rPr>
          <w:spacing w:val="6"/>
          <w:sz w:val="22"/>
          <w:szCs w:val="22"/>
        </w:rPr>
        <w:t>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554570">
      <w:pPr>
        <w:widowControl w:val="0"/>
        <w:autoSpaceDE w:val="0"/>
        <w:autoSpaceDN w:val="0"/>
        <w:adjustRightInd w:val="0"/>
        <w:ind w:firstLine="720"/>
        <w:jc w:val="both"/>
        <w:rPr>
          <w:sz w:val="22"/>
          <w:szCs w:val="22"/>
        </w:rPr>
      </w:pPr>
      <w:r w:rsidRPr="00EE133D">
        <w:rPr>
          <w:sz w:val="22"/>
          <w:szCs w:val="22"/>
        </w:rPr>
        <w:t>Показатель определяется на основе данных социологических опросов (исследований).</w:t>
      </w:r>
    </w:p>
    <w:p w:rsidR="00117913" w:rsidRPr="00EE133D" w:rsidRDefault="00117913" w:rsidP="00554570">
      <w:pPr>
        <w:widowControl w:val="0"/>
        <w:autoSpaceDE w:val="0"/>
        <w:autoSpaceDN w:val="0"/>
        <w:adjustRightInd w:val="0"/>
        <w:ind w:firstLine="720"/>
        <w:jc w:val="both"/>
        <w:rPr>
          <w:sz w:val="22"/>
          <w:szCs w:val="22"/>
        </w:rPr>
      </w:pPr>
      <w:r w:rsidRPr="00EE133D">
        <w:rPr>
          <w:sz w:val="22"/>
          <w:szCs w:val="22"/>
        </w:rPr>
        <w:t>Введение данного показателя в качестве целевого предполагает, что мероприятия Госпрограммы должны способствовать повышению оценки инвалидами</w:t>
      </w:r>
      <w:r w:rsidRPr="00EE133D">
        <w:rPr>
          <w:spacing w:val="6"/>
          <w:sz w:val="22"/>
          <w:szCs w:val="22"/>
        </w:rPr>
        <w:t xml:space="preserve"> 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554570">
      <w:pPr>
        <w:widowControl w:val="0"/>
        <w:autoSpaceDE w:val="0"/>
        <w:autoSpaceDN w:val="0"/>
        <w:adjustRightInd w:val="0"/>
        <w:ind w:firstLine="720"/>
        <w:jc w:val="both"/>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w:t>
      </w:r>
      <w:r w:rsidRPr="00EE133D">
        <w:rPr>
          <w:spacing w:val="6"/>
          <w:sz w:val="22"/>
          <w:szCs w:val="22"/>
        </w:rPr>
        <w:t>повышение 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554570">
      <w:pPr>
        <w:autoSpaceDE w:val="0"/>
        <w:autoSpaceDN w:val="0"/>
        <w:adjustRightInd w:val="0"/>
        <w:ind w:firstLine="700"/>
        <w:jc w:val="both"/>
        <w:rPr>
          <w:bCs/>
          <w:sz w:val="22"/>
          <w:szCs w:val="22"/>
        </w:rPr>
      </w:pPr>
      <w:r w:rsidRPr="00EE133D">
        <w:rPr>
          <w:bCs/>
          <w:sz w:val="22"/>
          <w:szCs w:val="22"/>
        </w:rPr>
        <w:t>Целевым индикатором и показателем Госпрограммы является:</w:t>
      </w:r>
    </w:p>
    <w:p w:rsidR="00117913" w:rsidRPr="00EE133D" w:rsidRDefault="00117913" w:rsidP="00554570">
      <w:pPr>
        <w:ind w:firstLine="720"/>
        <w:jc w:val="both"/>
        <w:rPr>
          <w:sz w:val="22"/>
          <w:szCs w:val="22"/>
        </w:rPr>
      </w:pPr>
      <w:r w:rsidRPr="00EE133D">
        <w:rPr>
          <w:spacing w:val="6"/>
          <w:sz w:val="22"/>
          <w:szCs w:val="22"/>
        </w:rPr>
        <w:t xml:space="preserve">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w:t>
      </w:r>
      <w:r w:rsidRPr="00EE133D">
        <w:rPr>
          <w:sz w:val="22"/>
          <w:szCs w:val="22"/>
        </w:rPr>
        <w:t xml:space="preserve">в </w:t>
      </w:r>
      <w:r w:rsidRPr="00EE133D">
        <w:rPr>
          <w:spacing w:val="6"/>
          <w:sz w:val="22"/>
          <w:szCs w:val="22"/>
        </w:rPr>
        <w:t>Кур</w:t>
      </w:r>
      <w:r w:rsidRPr="00EE133D">
        <w:rPr>
          <w:sz w:val="22"/>
          <w:szCs w:val="22"/>
        </w:rPr>
        <w:t>ской области.</w:t>
      </w:r>
    </w:p>
    <w:p w:rsidR="00117913" w:rsidRPr="00EE133D" w:rsidRDefault="00117913" w:rsidP="00554570">
      <w:pPr>
        <w:autoSpaceDE w:val="0"/>
        <w:autoSpaceDN w:val="0"/>
        <w:adjustRightInd w:val="0"/>
        <w:ind w:firstLine="720"/>
        <w:jc w:val="both"/>
        <w:rPr>
          <w:sz w:val="22"/>
          <w:szCs w:val="22"/>
        </w:rPr>
      </w:pPr>
      <w:r w:rsidRPr="00EE133D">
        <w:rPr>
          <w:sz w:val="22"/>
          <w:szCs w:val="22"/>
        </w:rPr>
        <w:t>Показатель (</w:t>
      </w:r>
      <w:r w:rsidRPr="00EE133D">
        <w:rPr>
          <w:bCs/>
          <w:sz w:val="22"/>
          <w:szCs w:val="22"/>
        </w:rPr>
        <w:t xml:space="preserve">Е2) </w:t>
      </w:r>
      <w:r w:rsidRPr="00EE133D">
        <w:rPr>
          <w:sz w:val="22"/>
          <w:szCs w:val="22"/>
        </w:rPr>
        <w:t>определяется по формуле:</w:t>
      </w:r>
    </w:p>
    <w:p w:rsidR="00117913" w:rsidRPr="00EE133D" w:rsidRDefault="00117913" w:rsidP="00117913">
      <w:pPr>
        <w:snapToGrid w:val="0"/>
        <w:spacing w:line="216" w:lineRule="auto"/>
        <w:ind w:firstLine="720"/>
        <w:jc w:val="both"/>
        <w:rPr>
          <w:bCs/>
          <w:sz w:val="22"/>
          <w:szCs w:val="22"/>
        </w:rPr>
      </w:pPr>
      <w:r w:rsidRPr="00EE133D">
        <w:rPr>
          <w:bCs/>
          <w:sz w:val="22"/>
          <w:szCs w:val="22"/>
        </w:rPr>
        <w:t>Е2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2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spacing w:line="216" w:lineRule="auto"/>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2    </w:t>
      </w:r>
    </w:p>
    <w:p w:rsidR="00117913" w:rsidRPr="00EE133D" w:rsidRDefault="00117913" w:rsidP="00554570">
      <w:pPr>
        <w:snapToGrid w:val="0"/>
        <w:ind w:firstLine="720"/>
        <w:jc w:val="both"/>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2</w:t>
      </w:r>
      <w:r w:rsidRPr="00EE133D">
        <w:rPr>
          <w:bCs/>
          <w:sz w:val="22"/>
          <w:szCs w:val="22"/>
        </w:rPr>
        <w:t xml:space="preserve"> – количество приоритетных объектов </w:t>
      </w:r>
      <w:r w:rsidRPr="00EE133D">
        <w:rPr>
          <w:spacing w:val="6"/>
          <w:sz w:val="22"/>
          <w:szCs w:val="22"/>
        </w:rPr>
        <w:t>социальной, транспортной, инженерной инфраструктуры</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554570">
      <w:pPr>
        <w:snapToGrid w:val="0"/>
        <w:ind w:firstLine="720"/>
        <w:jc w:val="both"/>
        <w:rPr>
          <w:bCs/>
          <w:sz w:val="22"/>
          <w:szCs w:val="22"/>
        </w:rPr>
      </w:pPr>
      <w:r w:rsidRPr="00EE133D">
        <w:rPr>
          <w:bCs/>
          <w:sz w:val="22"/>
          <w:szCs w:val="22"/>
          <w:lang w:val="en-US"/>
        </w:rPr>
        <w:t>TN</w:t>
      </w:r>
      <w:r w:rsidRPr="00EE133D">
        <w:rPr>
          <w:bCs/>
          <w:sz w:val="22"/>
          <w:szCs w:val="22"/>
        </w:rPr>
        <w:t>2 – общее количество приоритетных  объектов.</w:t>
      </w:r>
    </w:p>
    <w:p w:rsidR="00117913" w:rsidRPr="00EE133D" w:rsidRDefault="00117913" w:rsidP="00554570">
      <w:pPr>
        <w:autoSpaceDE w:val="0"/>
        <w:autoSpaceDN w:val="0"/>
        <w:adjustRightInd w:val="0"/>
        <w:ind w:firstLine="720"/>
        <w:jc w:val="both"/>
        <w:rPr>
          <w:sz w:val="22"/>
          <w:szCs w:val="22"/>
        </w:rPr>
      </w:pPr>
      <w:r w:rsidRPr="00EE133D">
        <w:rPr>
          <w:sz w:val="22"/>
          <w:szCs w:val="22"/>
        </w:rPr>
        <w:t xml:space="preserve">Данный показатель позволяет количественно оценить конечные общественно значимые результаты реализации Госпрограммы по повышению </w:t>
      </w:r>
      <w:r w:rsidRPr="00EE133D">
        <w:rPr>
          <w:spacing w:val="6"/>
          <w:sz w:val="22"/>
          <w:szCs w:val="22"/>
        </w:rPr>
        <w:t>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82486F">
      <w:pPr>
        <w:autoSpaceDE w:val="0"/>
        <w:autoSpaceDN w:val="0"/>
        <w:adjustRightInd w:val="0"/>
        <w:ind w:firstLine="720"/>
        <w:jc w:val="both"/>
        <w:rPr>
          <w:sz w:val="22"/>
          <w:szCs w:val="22"/>
        </w:rPr>
      </w:pPr>
      <w:r w:rsidRPr="00EE133D">
        <w:rPr>
          <w:sz w:val="22"/>
          <w:szCs w:val="22"/>
        </w:rPr>
        <w:t xml:space="preserve">Показатель определяется на основе данных, представляемых участниками программы, о </w:t>
      </w:r>
      <w:r w:rsidRPr="00EE133D">
        <w:rPr>
          <w:bCs/>
          <w:sz w:val="22"/>
          <w:szCs w:val="22"/>
        </w:rPr>
        <w:t xml:space="preserve">количестве приоритетных объектов </w:t>
      </w:r>
      <w:r w:rsidRPr="00EE133D">
        <w:rPr>
          <w:spacing w:val="6"/>
          <w:sz w:val="22"/>
          <w:szCs w:val="22"/>
        </w:rPr>
        <w:t>социальной, транспортной, инженерной инфраструктуры</w:t>
      </w:r>
      <w:r w:rsidRPr="00EE133D">
        <w:rPr>
          <w:bCs/>
          <w:sz w:val="22"/>
          <w:szCs w:val="22"/>
        </w:rPr>
        <w:t xml:space="preserve">, оборудованных с учётом потребностей инвалидов и иных </w:t>
      </w:r>
      <w:proofErr w:type="spellStart"/>
      <w:r w:rsidRPr="00EE133D">
        <w:rPr>
          <w:bCs/>
          <w:sz w:val="22"/>
          <w:szCs w:val="22"/>
        </w:rPr>
        <w:t>маломобильных</w:t>
      </w:r>
      <w:proofErr w:type="spellEnd"/>
      <w:r w:rsidRPr="00EE133D">
        <w:rPr>
          <w:bCs/>
          <w:sz w:val="22"/>
          <w:szCs w:val="22"/>
        </w:rPr>
        <w:t xml:space="preserve"> групп населения, и общем количестве </w:t>
      </w:r>
      <w:r w:rsidRPr="00EE133D">
        <w:rPr>
          <w:spacing w:val="6"/>
          <w:sz w:val="22"/>
          <w:szCs w:val="22"/>
        </w:rPr>
        <w:t xml:space="preserve">приоритетных объектов </w:t>
      </w:r>
      <w:r w:rsidRPr="00EE133D">
        <w:rPr>
          <w:sz w:val="22"/>
          <w:szCs w:val="22"/>
        </w:rPr>
        <w:t xml:space="preserve">в </w:t>
      </w:r>
      <w:r w:rsidRPr="00EE133D">
        <w:rPr>
          <w:spacing w:val="6"/>
          <w:sz w:val="22"/>
          <w:szCs w:val="22"/>
        </w:rPr>
        <w:t>Кур</w:t>
      </w:r>
      <w:r w:rsidRPr="00EE133D">
        <w:rPr>
          <w:sz w:val="22"/>
          <w:szCs w:val="22"/>
        </w:rPr>
        <w:t>ской области.</w:t>
      </w:r>
    </w:p>
    <w:p w:rsidR="00117913" w:rsidRPr="00EE133D" w:rsidRDefault="00117913" w:rsidP="0082486F">
      <w:pPr>
        <w:autoSpaceDE w:val="0"/>
        <w:autoSpaceDN w:val="0"/>
        <w:adjustRightInd w:val="0"/>
        <w:ind w:firstLine="720"/>
        <w:jc w:val="both"/>
        <w:rPr>
          <w:sz w:val="22"/>
          <w:szCs w:val="22"/>
        </w:rPr>
      </w:pPr>
      <w:r w:rsidRPr="00EE133D">
        <w:rPr>
          <w:sz w:val="22"/>
          <w:szCs w:val="22"/>
        </w:rPr>
        <w:t>Введение данного показателя в качестве целевого предполагает, что мероприятия как Госпрограммы в целом, так и входящих ее в состав подпрограмм, должны ориентироваться на необходимость и, в конечном счете, способствовать</w:t>
      </w:r>
      <w:r w:rsidRPr="00EE133D">
        <w:rPr>
          <w:spacing w:val="6"/>
          <w:sz w:val="22"/>
          <w:szCs w:val="22"/>
        </w:rPr>
        <w:t xml:space="preserve"> повышению 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w:t>
      </w:r>
      <w:r w:rsidRPr="00EE133D">
        <w:rPr>
          <w:spacing w:val="6"/>
          <w:sz w:val="22"/>
          <w:szCs w:val="22"/>
        </w:rPr>
        <w:t>повышение уровня доступности приоритетных объектов и услуг в приоритетных сферах жизнедеятельности</w:t>
      </w:r>
      <w:r w:rsidRPr="00EE133D">
        <w:rPr>
          <w:sz w:val="22"/>
          <w:szCs w:val="22"/>
        </w:rPr>
        <w:t>.</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Показатель «доля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(взрослые) (по итогам отчетного года) - Е8».</w:t>
      </w:r>
    </w:p>
    <w:p w:rsidR="00117913" w:rsidRPr="00EE133D" w:rsidRDefault="00117913" w:rsidP="00117913">
      <w:pPr>
        <w:autoSpaceDE w:val="0"/>
        <w:autoSpaceDN w:val="0"/>
        <w:adjustRightInd w:val="0"/>
        <w:ind w:firstLine="697"/>
        <w:jc w:val="both"/>
        <w:rPr>
          <w:sz w:val="22"/>
          <w:szCs w:val="22"/>
        </w:rPr>
      </w:pPr>
      <w:r w:rsidRPr="00EE133D">
        <w:rPr>
          <w:sz w:val="22"/>
          <w:szCs w:val="22"/>
        </w:rPr>
        <w:lastRenderedPageBreak/>
        <w:t>Показатель (Е8) определяется по формуле:</w:t>
      </w:r>
    </w:p>
    <w:p w:rsidR="00117913" w:rsidRPr="00EE133D" w:rsidRDefault="00117913" w:rsidP="00117913">
      <w:pPr>
        <w:autoSpaceDE w:val="0"/>
        <w:autoSpaceDN w:val="0"/>
        <w:adjustRightInd w:val="0"/>
        <w:ind w:firstLine="697"/>
        <w:jc w:val="both"/>
        <w:rPr>
          <w:sz w:val="22"/>
          <w:szCs w:val="22"/>
          <w:lang w:val="en-US"/>
        </w:rPr>
      </w:pPr>
      <w:r w:rsidRPr="00EE133D">
        <w:rPr>
          <w:sz w:val="22"/>
          <w:szCs w:val="22"/>
        </w:rPr>
        <w:t>Е</w:t>
      </w:r>
      <w:r w:rsidRPr="00EE133D">
        <w:rPr>
          <w:sz w:val="22"/>
          <w:szCs w:val="22"/>
          <w:lang w:val="en-US"/>
        </w:rPr>
        <w:t xml:space="preserve">8 = </w:t>
      </w:r>
      <w:r w:rsidRPr="00EE133D">
        <w:rPr>
          <w:sz w:val="22"/>
          <w:szCs w:val="22"/>
          <w:u w:val="single"/>
          <w:lang w:val="en-US"/>
        </w:rPr>
        <w:t xml:space="preserve">(Tf8.1+ Tf8.2+ Tf8.3+ Tf8.4+ Tf8.5+ Tf8.6) </w:t>
      </w:r>
      <w:proofErr w:type="spellStart"/>
      <w:r w:rsidRPr="00EE133D">
        <w:rPr>
          <w:sz w:val="22"/>
          <w:szCs w:val="22"/>
          <w:u w:val="single"/>
        </w:rPr>
        <w:t>х</w:t>
      </w:r>
      <w:proofErr w:type="spellEnd"/>
      <w:r w:rsidRPr="00EE133D">
        <w:rPr>
          <w:sz w:val="22"/>
          <w:szCs w:val="22"/>
          <w:u w:val="single"/>
          <w:lang w:val="en-US"/>
        </w:rPr>
        <w:t xml:space="preserve"> 100% </w:t>
      </w:r>
      <w:r w:rsidRPr="00EE133D">
        <w:rPr>
          <w:sz w:val="22"/>
          <w:szCs w:val="22"/>
          <w:lang w:val="en-US"/>
        </w:rPr>
        <w:t xml:space="preserve">,  </w:t>
      </w:r>
    </w:p>
    <w:p w:rsidR="00117913" w:rsidRPr="00EE133D" w:rsidRDefault="00F12943" w:rsidP="00117913">
      <w:pPr>
        <w:autoSpaceDE w:val="0"/>
        <w:autoSpaceDN w:val="0"/>
        <w:adjustRightInd w:val="0"/>
        <w:ind w:firstLine="697"/>
        <w:jc w:val="both"/>
        <w:rPr>
          <w:sz w:val="22"/>
          <w:szCs w:val="22"/>
          <w:lang w:val="en-US"/>
        </w:rPr>
      </w:pPr>
      <w:r w:rsidRPr="00EE133D">
        <w:rPr>
          <w:sz w:val="22"/>
          <w:szCs w:val="22"/>
          <w:lang w:val="en-US"/>
        </w:rPr>
        <w:t xml:space="preserve">         </w:t>
      </w:r>
      <w:r w:rsidR="00117913" w:rsidRPr="00EE133D">
        <w:rPr>
          <w:sz w:val="22"/>
          <w:szCs w:val="22"/>
          <w:lang w:val="en-US"/>
        </w:rPr>
        <w:t>(TN8.1+ TN8.2+ TN8.3+ TN8.4+ TN8.5+ TN8.6)</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где: </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Tf8.1 – количество инвалидов, в отношении которых осуществлялись мероприятия по социальной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Tf8.2 – количество инвалидов, в отношении которых осуществлялись мероприятия по медицинской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здравоохранения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Tf8.3 – количество инвалидов, в отношении которых осуществлялись мероприятия по профессиональной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по труду и занятости населения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Tf8.4 – количество инвалидов, в отношении которых осуществлялись мероприятия по психолого-педагогической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образования и науки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Tf8.5 – количество инвалидов, в отношении которых осуществлялись физкультурно-оздоровительных мероприятия, занятия спортом (предоставляется комитетом по физической культуре и спорту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Tf8.6 – количество исполненных заявок инвалидов на обеспечение техническими средствами реабилитации в соответствии с индивидуальной программой реабилитации или </w:t>
      </w:r>
      <w:proofErr w:type="spellStart"/>
      <w:r w:rsidRPr="00EE133D">
        <w:rPr>
          <w:sz w:val="22"/>
          <w:szCs w:val="22"/>
        </w:rPr>
        <w:t>абилитации</w:t>
      </w:r>
      <w:proofErr w:type="spellEnd"/>
      <w:r w:rsidRPr="00EE133D">
        <w:rPr>
          <w:sz w:val="22"/>
          <w:szCs w:val="22"/>
        </w:rPr>
        <w:t xml:space="preserve"> (предоставляется уполномоченным органом (органами) на обеспечение инвалидов ТСР);</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TN8.1 – численность инвалидов Курской области, имеющих рекомендации по социальной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TN8.2 – численность инвалидов Курской области, имеющих рекомендации по медицинской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здравоохранения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TN8.3 – численность инвалидов Курской области, имеющих рекомендации по профессиональной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по труду и занятости населения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TN8.4 – численность инвалидов Курской области, имеющих рекомендации по психолого-педагогической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образования и науки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TN8.5 – численность инвалидов Курской области, имеющих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по физкультурно-оздоровительным мероприятиям, занятиям спортом, обратившихся за их реализацией комитет по физической культуре и спорту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TN8.6 – количество заявок инвалидов на обеспечение техническими средствами реабилитации в соответствии с индивидуальной программой реабилитации или </w:t>
      </w:r>
      <w:proofErr w:type="spellStart"/>
      <w:r w:rsidRPr="00EE133D">
        <w:rPr>
          <w:sz w:val="22"/>
          <w:szCs w:val="22"/>
        </w:rPr>
        <w:t>абилитации</w:t>
      </w:r>
      <w:proofErr w:type="spellEnd"/>
      <w:r w:rsidRPr="00EE133D">
        <w:rPr>
          <w:sz w:val="22"/>
          <w:szCs w:val="22"/>
        </w:rPr>
        <w:t>, поданных в Курское региональное отделение Фонда социального страхования Российской Федерации или комитет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Данный показатель позволяет количественно оценить конечные общественно значимые результаты реализации Госпрограммы по повышению уровня 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Показатель определяется на основе данных, представляемых участниками программы, о работе ведомственных учреждений, осуществляющих мероприятия по реабилитации и (или) </w:t>
      </w:r>
      <w:proofErr w:type="spellStart"/>
      <w:r w:rsidRPr="00EE133D">
        <w:rPr>
          <w:sz w:val="22"/>
          <w:szCs w:val="22"/>
        </w:rPr>
        <w:t>абилитации</w:t>
      </w:r>
      <w:proofErr w:type="spellEnd"/>
      <w:r w:rsidRPr="00EE133D">
        <w:rPr>
          <w:sz w:val="22"/>
          <w:szCs w:val="22"/>
        </w:rPr>
        <w:t>.</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Введение данного показателя в качестве целевого предполагает, что мероприятия как Госпрограммы в целом, так и входящих в ее состав подпрограмм, должны способствовать повышению уровня 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w:t>
      </w:r>
      <w:r w:rsidR="00565E66" w:rsidRPr="00EE133D">
        <w:rPr>
          <w:sz w:val="22"/>
          <w:szCs w:val="22"/>
          <w:lang w:eastAsia="en-US"/>
        </w:rPr>
        <w:t xml:space="preserve">услугами ранней помощи, </w:t>
      </w:r>
      <w:r w:rsidR="00565E66" w:rsidRPr="00EE133D">
        <w:rPr>
          <w:sz w:val="22"/>
          <w:szCs w:val="22"/>
        </w:rPr>
        <w:t xml:space="preserve">  услугами, предоставляемых в рамках сопровождаемого </w:t>
      </w:r>
      <w:r w:rsidR="00565E66" w:rsidRPr="00EE133D">
        <w:rPr>
          <w:sz w:val="22"/>
          <w:szCs w:val="22"/>
        </w:rPr>
        <w:lastRenderedPageBreak/>
        <w:t>проживания</w:t>
      </w:r>
      <w:r w:rsidR="00565E66" w:rsidRPr="00EE133D">
        <w:rPr>
          <w:sz w:val="22"/>
          <w:szCs w:val="22"/>
          <w:lang w:eastAsia="en-US"/>
        </w:rPr>
        <w:t xml:space="preserve">, </w:t>
      </w:r>
      <w:r w:rsidRPr="00EE133D">
        <w:rPr>
          <w:sz w:val="22"/>
          <w:szCs w:val="22"/>
        </w:rPr>
        <w:t>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повышение уровня 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Целевым индикатором и показателем Госпрограммы является:</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доля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(дети).</w:t>
      </w:r>
    </w:p>
    <w:p w:rsidR="00117913" w:rsidRPr="00EE133D" w:rsidRDefault="00117913" w:rsidP="00117913">
      <w:pPr>
        <w:autoSpaceDE w:val="0"/>
        <w:autoSpaceDN w:val="0"/>
        <w:adjustRightInd w:val="0"/>
        <w:ind w:firstLine="697"/>
        <w:jc w:val="both"/>
        <w:rPr>
          <w:sz w:val="22"/>
          <w:szCs w:val="22"/>
        </w:rPr>
      </w:pPr>
      <w:r w:rsidRPr="00EE133D">
        <w:rPr>
          <w:sz w:val="22"/>
          <w:szCs w:val="22"/>
        </w:rPr>
        <w:t>Показатель (Е9) определяется по формуле:</w:t>
      </w:r>
    </w:p>
    <w:p w:rsidR="00117913" w:rsidRPr="00EE133D" w:rsidRDefault="00117913" w:rsidP="00117913">
      <w:pPr>
        <w:autoSpaceDE w:val="0"/>
        <w:autoSpaceDN w:val="0"/>
        <w:adjustRightInd w:val="0"/>
        <w:ind w:firstLine="697"/>
        <w:jc w:val="both"/>
        <w:rPr>
          <w:sz w:val="22"/>
          <w:szCs w:val="22"/>
          <w:lang w:val="en-US"/>
        </w:rPr>
      </w:pPr>
      <w:r w:rsidRPr="00EE133D">
        <w:rPr>
          <w:sz w:val="22"/>
          <w:szCs w:val="22"/>
        </w:rPr>
        <w:t>Е</w:t>
      </w:r>
      <w:r w:rsidRPr="00EE133D">
        <w:rPr>
          <w:sz w:val="22"/>
          <w:szCs w:val="22"/>
          <w:lang w:val="en-US"/>
        </w:rPr>
        <w:t xml:space="preserve">9 = </w:t>
      </w:r>
      <w:r w:rsidRPr="00EE133D">
        <w:rPr>
          <w:sz w:val="22"/>
          <w:szCs w:val="22"/>
          <w:u w:val="single"/>
          <w:lang w:val="en-US"/>
        </w:rPr>
        <w:t xml:space="preserve">(Tf9.1+ Tf9.2+ Tf9.3+ Tf9.4+ Tf9.5+ Tf9.6) </w:t>
      </w:r>
      <w:proofErr w:type="spellStart"/>
      <w:r w:rsidRPr="00EE133D">
        <w:rPr>
          <w:sz w:val="22"/>
          <w:szCs w:val="22"/>
          <w:u w:val="single"/>
        </w:rPr>
        <w:t>х</w:t>
      </w:r>
      <w:proofErr w:type="spellEnd"/>
      <w:r w:rsidRPr="00EE133D">
        <w:rPr>
          <w:sz w:val="22"/>
          <w:szCs w:val="22"/>
          <w:u w:val="single"/>
          <w:lang w:val="en-US"/>
        </w:rPr>
        <w:t xml:space="preserve"> 100%</w:t>
      </w:r>
      <w:r w:rsidRPr="00EE133D">
        <w:rPr>
          <w:sz w:val="22"/>
          <w:szCs w:val="22"/>
          <w:lang w:val="en-US"/>
        </w:rPr>
        <w:t xml:space="preserve"> ,   </w:t>
      </w:r>
    </w:p>
    <w:p w:rsidR="00117913" w:rsidRPr="00EE133D" w:rsidRDefault="00852B22" w:rsidP="00117913">
      <w:pPr>
        <w:autoSpaceDE w:val="0"/>
        <w:autoSpaceDN w:val="0"/>
        <w:adjustRightInd w:val="0"/>
        <w:ind w:firstLine="697"/>
        <w:jc w:val="both"/>
        <w:rPr>
          <w:sz w:val="22"/>
          <w:szCs w:val="22"/>
          <w:lang w:val="en-US"/>
        </w:rPr>
      </w:pPr>
      <w:r w:rsidRPr="00EE133D">
        <w:rPr>
          <w:sz w:val="22"/>
          <w:szCs w:val="22"/>
          <w:lang w:val="en-US"/>
        </w:rPr>
        <w:t xml:space="preserve">         </w:t>
      </w:r>
      <w:r w:rsidR="00117913" w:rsidRPr="00EE133D">
        <w:rPr>
          <w:sz w:val="22"/>
          <w:szCs w:val="22"/>
          <w:lang w:val="en-US"/>
        </w:rPr>
        <w:t>(TN9.1+ TN9.2+ TN9.3+ TN9.4+ TN9.5+ TN9.6)</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где: </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Tf9.1 – количество инвалидов, в отношении которых осуществлялись мероприятия по социальной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Tf9.2 – количество инвалидов, в отношении которых осуществлялись мероприятия по медицинской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здравоохранения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Tf9.3 – количество инвалидов, в отношении которых осуществлялись мероприятия по профессиональной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по труду и занятости населения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Tf9.4 – количество инвалидов, в отношении которых осуществлялись мероприятия по психолого-педагогической реабилитации и (или) </w:t>
      </w:r>
      <w:proofErr w:type="spellStart"/>
      <w:r w:rsidRPr="00EE133D">
        <w:rPr>
          <w:sz w:val="22"/>
          <w:szCs w:val="22"/>
        </w:rPr>
        <w:t>абилитации</w:t>
      </w:r>
      <w:proofErr w:type="spellEnd"/>
      <w:r w:rsidRPr="00EE133D">
        <w:rPr>
          <w:sz w:val="22"/>
          <w:szCs w:val="22"/>
        </w:rPr>
        <w:t xml:space="preserve"> (предоставляется комитетом образования и науки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Tf9.5 – количество инвалидов, в отношении которых осуществлялись физкультурно-оздоровительных мероприятия, занятия спортом (предоставляется комитетом по физической культуре и спорту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Tf9.6 – количество исполненных заявок инвалидов на обеспечение техническими средствами реабилитации в соответствии с индивидуальной программой реабилитации или </w:t>
      </w:r>
      <w:proofErr w:type="spellStart"/>
      <w:r w:rsidRPr="00EE133D">
        <w:rPr>
          <w:sz w:val="22"/>
          <w:szCs w:val="22"/>
        </w:rPr>
        <w:t>абилитации</w:t>
      </w:r>
      <w:proofErr w:type="spellEnd"/>
      <w:r w:rsidRPr="00EE133D">
        <w:rPr>
          <w:sz w:val="22"/>
          <w:szCs w:val="22"/>
        </w:rPr>
        <w:t xml:space="preserve"> (предоставляется Курским региональным отделением Фонда социального страхования Российской Федерации или комитетом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TN9.1 – численность инвалидов Курской области, имеющих рекомендации по социальной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TN9.2 – численность инвалидов Курской области, имеющих рекомендации по медицинской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здравоохранения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TN9.3 – численность инвалидов Курской области, имеющих рекомендации по профессиональной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по труду и занятости населения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TN9.4 – численность инвалидов Курской области, имеющих рекомендации по психолого-педагогической реабилитации и (или) </w:t>
      </w:r>
      <w:proofErr w:type="spellStart"/>
      <w:r w:rsidRPr="00EE133D">
        <w:rPr>
          <w:sz w:val="22"/>
          <w:szCs w:val="22"/>
        </w:rPr>
        <w:t>абилитации</w:t>
      </w:r>
      <w:proofErr w:type="spellEnd"/>
      <w:r w:rsidRPr="00EE133D">
        <w:rPr>
          <w:sz w:val="22"/>
          <w:szCs w:val="22"/>
        </w:rPr>
        <w:t xml:space="preserve"> в индивидуальной программе реабилитации или </w:t>
      </w:r>
      <w:proofErr w:type="spellStart"/>
      <w:r w:rsidRPr="00EE133D">
        <w:rPr>
          <w:sz w:val="22"/>
          <w:szCs w:val="22"/>
        </w:rPr>
        <w:t>абилитации</w:t>
      </w:r>
      <w:proofErr w:type="spellEnd"/>
      <w:r w:rsidRPr="00EE133D">
        <w:rPr>
          <w:sz w:val="22"/>
          <w:szCs w:val="22"/>
        </w:rPr>
        <w:t>, обратившихся за их реализацией  в комитет образования и науки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TN9.5 – численность инвалидов Курской области, имеющих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по физкультурно-оздоровительным мероприятиям, занятиям спортом, обратившихся за их реализацией в комитет по физической культуре и спорту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TN9.6 – количество заявок инвалидов на обеспечение техническими средствами реабилитации в соответствии с индивидуальной программой реабилитации или </w:t>
      </w:r>
      <w:proofErr w:type="spellStart"/>
      <w:r w:rsidRPr="00EE133D">
        <w:rPr>
          <w:sz w:val="22"/>
          <w:szCs w:val="22"/>
        </w:rPr>
        <w:t>абилитации</w:t>
      </w:r>
      <w:proofErr w:type="spellEnd"/>
      <w:r w:rsidRPr="00EE133D">
        <w:rPr>
          <w:sz w:val="22"/>
          <w:szCs w:val="22"/>
        </w:rPr>
        <w:t>, поданных в Курское региональное отделение Фонда социального страхования Российской Федерации или комитет социального обеспечения, материнства и детства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lastRenderedPageBreak/>
        <w:t xml:space="preserve">Данный показатель позволяет количественно оценить конечные общественно значимые результаты реализации Госпрограммы по повышению уровня обеспеченности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Показатель определяется на основе данных, представляемых участниками программы, о работе ведомственных учреждений, осуществляющих мероприятия по реабилитации и (или) </w:t>
      </w:r>
      <w:proofErr w:type="spellStart"/>
      <w:r w:rsidRPr="00EE133D">
        <w:rPr>
          <w:sz w:val="22"/>
          <w:szCs w:val="22"/>
        </w:rPr>
        <w:t>абилитации</w:t>
      </w:r>
      <w:proofErr w:type="spellEnd"/>
      <w:r w:rsidRPr="00EE133D">
        <w:rPr>
          <w:sz w:val="22"/>
          <w:szCs w:val="22"/>
        </w:rPr>
        <w:t>.</w:t>
      </w:r>
    </w:p>
    <w:p w:rsidR="00117913" w:rsidRPr="00EE133D" w:rsidRDefault="00117913" w:rsidP="00117913">
      <w:pPr>
        <w:autoSpaceDE w:val="0"/>
        <w:autoSpaceDN w:val="0"/>
        <w:adjustRightInd w:val="0"/>
        <w:ind w:firstLine="697"/>
        <w:jc w:val="both"/>
        <w:rPr>
          <w:sz w:val="22"/>
          <w:szCs w:val="22"/>
        </w:rPr>
      </w:pPr>
      <w:r w:rsidRPr="00EE133D">
        <w:rPr>
          <w:sz w:val="22"/>
          <w:szCs w:val="22"/>
        </w:rPr>
        <w:t xml:space="preserve">Введение данного показателя в качестве целевого предполагает, что мероприятия как Госпрограммы в целом, так и входящих в ее состав подпрограмм, должны способствовать повышению уровня обеспеченности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детей-инвалидов в Курской области.</w:t>
      </w:r>
    </w:p>
    <w:p w:rsidR="00117913" w:rsidRPr="00EE133D" w:rsidRDefault="00117913" w:rsidP="00852B22">
      <w:pPr>
        <w:autoSpaceDE w:val="0"/>
        <w:autoSpaceDN w:val="0"/>
        <w:adjustRightInd w:val="0"/>
        <w:ind w:firstLine="720"/>
        <w:jc w:val="both"/>
        <w:outlineLvl w:val="2"/>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повышение уровня обеспеченности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детей-инвалидов в Курской области.</w:t>
      </w:r>
    </w:p>
    <w:p w:rsidR="00F12943" w:rsidRPr="00EE133D" w:rsidRDefault="00F12943" w:rsidP="00852B22">
      <w:pPr>
        <w:autoSpaceDE w:val="0"/>
        <w:autoSpaceDN w:val="0"/>
        <w:adjustRightInd w:val="0"/>
        <w:ind w:firstLine="720"/>
        <w:jc w:val="both"/>
        <w:outlineLvl w:val="2"/>
        <w:rPr>
          <w:sz w:val="22"/>
          <w:szCs w:val="22"/>
        </w:rPr>
      </w:pPr>
    </w:p>
    <w:p w:rsidR="00117913" w:rsidRPr="00EE133D" w:rsidRDefault="00117913" w:rsidP="00117913">
      <w:pPr>
        <w:autoSpaceDE w:val="0"/>
        <w:autoSpaceDN w:val="0"/>
        <w:adjustRightInd w:val="0"/>
        <w:jc w:val="center"/>
        <w:outlineLvl w:val="2"/>
        <w:rPr>
          <w:b/>
          <w:bCs/>
          <w:sz w:val="22"/>
          <w:szCs w:val="22"/>
        </w:rPr>
      </w:pPr>
      <w:r w:rsidRPr="00EE133D">
        <w:rPr>
          <w:b/>
          <w:sz w:val="22"/>
          <w:szCs w:val="22"/>
          <w:lang w:val="en-US"/>
        </w:rPr>
        <w:t>IV</w:t>
      </w:r>
      <w:r w:rsidRPr="00EE133D">
        <w:rPr>
          <w:b/>
          <w:sz w:val="22"/>
          <w:szCs w:val="22"/>
        </w:rPr>
        <w:t xml:space="preserve">. Обобщенная характеристика структурных элементов  </w:t>
      </w:r>
      <w:r w:rsidRPr="00EE133D">
        <w:rPr>
          <w:b/>
          <w:bCs/>
          <w:sz w:val="22"/>
          <w:szCs w:val="22"/>
        </w:rPr>
        <w:t xml:space="preserve">подпрограмм    Государственной программы  </w:t>
      </w:r>
    </w:p>
    <w:p w:rsidR="00117913" w:rsidRPr="00EE133D" w:rsidRDefault="00117913" w:rsidP="00117913">
      <w:pPr>
        <w:autoSpaceDE w:val="0"/>
        <w:autoSpaceDN w:val="0"/>
        <w:adjustRightInd w:val="0"/>
        <w:jc w:val="center"/>
        <w:outlineLvl w:val="2"/>
        <w:rPr>
          <w:bCs/>
          <w:sz w:val="22"/>
          <w:szCs w:val="22"/>
        </w:rPr>
      </w:pPr>
    </w:p>
    <w:p w:rsidR="00117913" w:rsidRPr="00EE133D" w:rsidRDefault="00117913" w:rsidP="00117913">
      <w:pPr>
        <w:ind w:firstLine="713"/>
        <w:jc w:val="both"/>
        <w:rPr>
          <w:bCs/>
          <w:sz w:val="22"/>
          <w:szCs w:val="22"/>
        </w:rPr>
      </w:pPr>
      <w:r w:rsidRPr="00EE133D">
        <w:rPr>
          <w:bCs/>
          <w:sz w:val="22"/>
          <w:szCs w:val="22"/>
        </w:rPr>
        <w:t>Госпрограмма включает 4 подпрограммы, реализация мероприятий которых в комплексе призвана обеспечить достижение целей Госпрограммы и решение программных задач:</w:t>
      </w:r>
    </w:p>
    <w:p w:rsidR="00117913" w:rsidRPr="00EE133D" w:rsidRDefault="00117913" w:rsidP="00117913">
      <w:pPr>
        <w:autoSpaceDE w:val="0"/>
        <w:autoSpaceDN w:val="0"/>
        <w:adjustRightInd w:val="0"/>
        <w:ind w:firstLine="713"/>
        <w:jc w:val="both"/>
        <w:rPr>
          <w:sz w:val="22"/>
          <w:szCs w:val="22"/>
        </w:rPr>
      </w:pPr>
      <w:r w:rsidRPr="00EE133D">
        <w:rPr>
          <w:bCs/>
          <w:sz w:val="22"/>
          <w:szCs w:val="22"/>
        </w:rPr>
        <w:t xml:space="preserve">подпрограмма «Совершенствование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w:t>
      </w:r>
      <w:r w:rsidRPr="00EE133D">
        <w:rPr>
          <w:sz w:val="22"/>
          <w:szCs w:val="22"/>
        </w:rPr>
        <w:t>» (далее – подпрограмма 1);</w:t>
      </w:r>
    </w:p>
    <w:p w:rsidR="00117913" w:rsidRPr="00EE133D" w:rsidRDefault="00117913" w:rsidP="00117913">
      <w:pPr>
        <w:autoSpaceDE w:val="0"/>
        <w:autoSpaceDN w:val="0"/>
        <w:adjustRightInd w:val="0"/>
        <w:ind w:firstLine="713"/>
        <w:jc w:val="both"/>
        <w:rPr>
          <w:sz w:val="22"/>
          <w:szCs w:val="22"/>
        </w:rPr>
      </w:pPr>
      <w:r w:rsidRPr="00EE133D">
        <w:rPr>
          <w:sz w:val="22"/>
          <w:szCs w:val="22"/>
        </w:rPr>
        <w:t xml:space="preserve">подпрограмма «Повышение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(далее – подпрограмма 2).</w:t>
      </w:r>
    </w:p>
    <w:p w:rsidR="00117913" w:rsidRPr="00EE133D" w:rsidRDefault="00117913" w:rsidP="00117913">
      <w:pPr>
        <w:autoSpaceDE w:val="0"/>
        <w:autoSpaceDN w:val="0"/>
        <w:adjustRightInd w:val="0"/>
        <w:ind w:firstLine="713"/>
        <w:jc w:val="both"/>
        <w:rPr>
          <w:sz w:val="22"/>
          <w:szCs w:val="22"/>
        </w:rPr>
      </w:pPr>
      <w:r w:rsidRPr="00EE133D">
        <w:rPr>
          <w:sz w:val="22"/>
          <w:szCs w:val="22"/>
        </w:rPr>
        <w:t xml:space="preserve">подпрограмма «Формирование и совершенствование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в Курской области» (далее – подпрограмма 3);</w:t>
      </w:r>
    </w:p>
    <w:p w:rsidR="00117913" w:rsidRPr="00EE133D" w:rsidRDefault="00117913" w:rsidP="00117913">
      <w:pPr>
        <w:autoSpaceDE w:val="0"/>
        <w:autoSpaceDN w:val="0"/>
        <w:adjustRightInd w:val="0"/>
        <w:ind w:firstLine="713"/>
        <w:jc w:val="both"/>
        <w:rPr>
          <w:sz w:val="22"/>
          <w:szCs w:val="22"/>
        </w:rPr>
      </w:pPr>
      <w:r w:rsidRPr="00EE133D">
        <w:rPr>
          <w:sz w:val="22"/>
          <w:szCs w:val="22"/>
        </w:rPr>
        <w:t xml:space="preserve">подпрограмма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(далее – подпрограмма 4).</w:t>
      </w:r>
    </w:p>
    <w:p w:rsidR="00117913" w:rsidRPr="00EE133D" w:rsidRDefault="00117913" w:rsidP="00117913">
      <w:pPr>
        <w:ind w:firstLine="713"/>
        <w:jc w:val="both"/>
        <w:rPr>
          <w:bCs/>
          <w:sz w:val="22"/>
          <w:szCs w:val="22"/>
        </w:rPr>
      </w:pPr>
      <w:r w:rsidRPr="00EE133D">
        <w:rPr>
          <w:bCs/>
          <w:sz w:val="22"/>
          <w:szCs w:val="22"/>
        </w:rPr>
        <w:t>Для каждой подпрограммы Госпрограммы сформулированы цели, задачи, целевые индикаторы, определены их целевые значения, составлен план мероприятий, реализация которых позволит достичь намеченные цели и решить соответствующие задачи.</w:t>
      </w:r>
    </w:p>
    <w:p w:rsidR="00117913" w:rsidRPr="00EE133D" w:rsidRDefault="00117913" w:rsidP="00117913">
      <w:pPr>
        <w:pStyle w:val="ConsPlusNormal0"/>
        <w:snapToGrid w:val="0"/>
        <w:ind w:firstLine="713"/>
        <w:jc w:val="both"/>
        <w:rPr>
          <w:rFonts w:ascii="Times New Roman" w:hAnsi="Times New Roman" w:cs="Times New Roman"/>
        </w:rPr>
      </w:pPr>
      <w:r w:rsidRPr="00EE133D">
        <w:rPr>
          <w:rFonts w:ascii="Times New Roman" w:hAnsi="Times New Roman" w:cs="Times New Roman"/>
          <w:bCs/>
        </w:rPr>
        <w:t xml:space="preserve">В рамках подпрограммы 1 будут реализованы мероприятия, направленные на </w:t>
      </w:r>
      <w:r w:rsidRPr="00EE133D">
        <w:rPr>
          <w:rFonts w:ascii="Times New Roman" w:hAnsi="Times New Roman" w:cs="Times New Roman"/>
        </w:rPr>
        <w:t>совершенствование нормативно-правовой и организационной основы формирования доступной среды жизнедеятельности инвалидов и других МГН в Курской области.</w:t>
      </w:r>
    </w:p>
    <w:p w:rsidR="00117913" w:rsidRPr="00EE133D" w:rsidRDefault="00117913" w:rsidP="00117913">
      <w:pPr>
        <w:pStyle w:val="ConsPlusNormal0"/>
        <w:snapToGrid w:val="0"/>
        <w:ind w:firstLine="713"/>
        <w:jc w:val="both"/>
        <w:rPr>
          <w:rFonts w:ascii="Times New Roman" w:hAnsi="Times New Roman" w:cs="Times New Roman"/>
          <w:bCs/>
        </w:rPr>
      </w:pPr>
      <w:r w:rsidRPr="00EE133D">
        <w:rPr>
          <w:rFonts w:ascii="Times New Roman" w:hAnsi="Times New Roman" w:cs="Times New Roman"/>
          <w:bCs/>
        </w:rPr>
        <w:t>В рамках подпрограммы 2 будут реализованы мероприятия, направленные на</w:t>
      </w:r>
      <w:r w:rsidRPr="00EE133D">
        <w:rPr>
          <w:rFonts w:ascii="Times New Roman" w:hAnsi="Times New Roman" w:cs="Times New Roman"/>
        </w:rPr>
        <w:t xml:space="preserve"> укрепление материально-технической базы, реконструкцию с учетом принципов доступности и универсального дизайна,  проведение работ по адаптации зданий и сооружений учреждений социального обслуживания, здравоохранения, образования, культуры, физической культуры и спорта; на приобретение авто</w:t>
      </w:r>
      <w:r w:rsidRPr="00EE133D">
        <w:rPr>
          <w:rFonts w:ascii="Times New Roman" w:hAnsi="Times New Roman" w:cs="Times New Roman"/>
          <w:spacing w:val="6"/>
        </w:rPr>
        <w:t>транспорта, приспособленного для инвалидов и МГН;</w:t>
      </w:r>
      <w:r w:rsidRPr="00EE133D">
        <w:rPr>
          <w:rFonts w:ascii="Times New Roman" w:hAnsi="Times New Roman" w:cs="Times New Roman"/>
        </w:rPr>
        <w:t xml:space="preserve"> </w:t>
      </w:r>
    </w:p>
    <w:p w:rsidR="00117913" w:rsidRPr="00EE133D" w:rsidRDefault="00117913" w:rsidP="00117913">
      <w:pPr>
        <w:pStyle w:val="ConsPlusNormal0"/>
        <w:snapToGrid w:val="0"/>
        <w:ind w:firstLine="713"/>
        <w:jc w:val="both"/>
        <w:rPr>
          <w:rFonts w:ascii="Times New Roman" w:hAnsi="Times New Roman" w:cs="Times New Roman"/>
          <w:bCs/>
        </w:rPr>
      </w:pPr>
      <w:r w:rsidRPr="00EE133D">
        <w:rPr>
          <w:rFonts w:ascii="Times New Roman" w:hAnsi="Times New Roman" w:cs="Times New Roman"/>
        </w:rPr>
        <w:t xml:space="preserve">В рамках подпрограммы 3. будут реализованы мероприятия, направленные на формирование и совершенствование системы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в том числе детей-инвалидов, в Курской области.</w:t>
      </w:r>
    </w:p>
    <w:p w:rsidR="00117913" w:rsidRPr="00EE133D" w:rsidRDefault="00117913" w:rsidP="00117913">
      <w:pPr>
        <w:pStyle w:val="ConsPlusNormal0"/>
        <w:snapToGrid w:val="0"/>
        <w:ind w:firstLine="713"/>
        <w:jc w:val="both"/>
        <w:rPr>
          <w:rFonts w:ascii="Times New Roman" w:hAnsi="Times New Roman" w:cs="Times New Roman"/>
        </w:rPr>
      </w:pPr>
      <w:r w:rsidRPr="00EE133D">
        <w:rPr>
          <w:rFonts w:ascii="Times New Roman" w:hAnsi="Times New Roman" w:cs="Times New Roman"/>
          <w:bCs/>
        </w:rPr>
        <w:t xml:space="preserve">В рамках подпрограммы 4 будут реализованы мероприятия, направленные на </w:t>
      </w:r>
      <w:r w:rsidRPr="00EE133D">
        <w:rPr>
          <w:rFonts w:ascii="Times New Roman" w:hAnsi="Times New Roman" w:cs="Times New Roman"/>
        </w:rPr>
        <w:t xml:space="preserve">организацию и проведение областных спартакиад среди инвалидов и детей-инвалидов; организацию субтитрования общественно значимых информационных телепрограмм; на приобретение для инвалидов и детей-инвалидов в соответствии с рекомендациями в индивидуальных программах реабилитации технических средств реабилитации; оснащение областных государственных учреждений реабилитационным, медицинским, технологическим оборудованием, техническими средствами реабилитации, специальным спортивным инвентарем и оборудованием, </w:t>
      </w:r>
      <w:r w:rsidRPr="00EE133D">
        <w:rPr>
          <w:rFonts w:ascii="Times New Roman" w:hAnsi="Times New Roman" w:cs="Times New Roman"/>
        </w:rPr>
        <w:lastRenderedPageBreak/>
        <w:t xml:space="preserve">обеспечивающим создание условий для безопасной среды в приоритетных сферах жизнедеятельности инвалидов; на предоставление субсидий на государственную поддержку Курских областных организаций общероссийских общественных организаций инвалидов. </w:t>
      </w:r>
    </w:p>
    <w:p w:rsidR="00117913" w:rsidRPr="00EE133D" w:rsidRDefault="00117913" w:rsidP="00117913">
      <w:pPr>
        <w:autoSpaceDE w:val="0"/>
        <w:autoSpaceDN w:val="0"/>
        <w:adjustRightInd w:val="0"/>
        <w:ind w:firstLine="713"/>
        <w:jc w:val="both"/>
        <w:rPr>
          <w:bCs/>
          <w:sz w:val="22"/>
          <w:szCs w:val="22"/>
        </w:rPr>
      </w:pPr>
      <w:r w:rsidRPr="00EE133D">
        <w:rPr>
          <w:bCs/>
          <w:sz w:val="22"/>
          <w:szCs w:val="22"/>
        </w:rPr>
        <w:t>Реализация мероприятий вышеперечисленных подпрограмм Госпрограммы, наряду с положительными тенденциями в экономике и социальной сфере, будет способствовать достижению целей и решению задач Госпрограммы.</w:t>
      </w:r>
    </w:p>
    <w:p w:rsidR="00117913" w:rsidRPr="00EE133D" w:rsidRDefault="00117913" w:rsidP="00117913">
      <w:pPr>
        <w:autoSpaceDE w:val="0"/>
        <w:autoSpaceDN w:val="0"/>
        <w:adjustRightInd w:val="0"/>
        <w:ind w:firstLine="713"/>
        <w:jc w:val="both"/>
        <w:rPr>
          <w:bCs/>
          <w:sz w:val="22"/>
          <w:szCs w:val="22"/>
        </w:rPr>
      </w:pPr>
      <w:r w:rsidRPr="00EE133D">
        <w:rPr>
          <w:bCs/>
          <w:sz w:val="22"/>
          <w:szCs w:val="22"/>
        </w:rPr>
        <w:t>Перечень структурных элементов подпрограмм Госпрограммы приведен в приложении № 2 к Госпрограмме.</w:t>
      </w:r>
    </w:p>
    <w:p w:rsidR="00117913" w:rsidRPr="00EE133D" w:rsidRDefault="00117913" w:rsidP="00117913">
      <w:pPr>
        <w:autoSpaceDE w:val="0"/>
        <w:autoSpaceDN w:val="0"/>
        <w:adjustRightInd w:val="0"/>
        <w:jc w:val="center"/>
        <w:outlineLvl w:val="2"/>
        <w:rPr>
          <w:sz w:val="22"/>
          <w:szCs w:val="22"/>
        </w:rPr>
      </w:pPr>
    </w:p>
    <w:p w:rsidR="00117913" w:rsidRPr="00EE133D" w:rsidRDefault="00117913" w:rsidP="00117913">
      <w:pPr>
        <w:autoSpaceDE w:val="0"/>
        <w:autoSpaceDN w:val="0"/>
        <w:adjustRightInd w:val="0"/>
        <w:jc w:val="center"/>
        <w:rPr>
          <w:b/>
          <w:sz w:val="22"/>
          <w:szCs w:val="22"/>
        </w:rPr>
      </w:pPr>
      <w:r w:rsidRPr="00EE133D">
        <w:rPr>
          <w:b/>
          <w:sz w:val="22"/>
          <w:szCs w:val="22"/>
          <w:lang w:val="en-US"/>
        </w:rPr>
        <w:t>V</w:t>
      </w:r>
      <w:r w:rsidRPr="00EE133D">
        <w:rPr>
          <w:b/>
          <w:sz w:val="22"/>
          <w:szCs w:val="22"/>
        </w:rPr>
        <w:t xml:space="preserve">. Обобщенная характеристика </w:t>
      </w:r>
    </w:p>
    <w:p w:rsidR="00117913" w:rsidRPr="00EE133D" w:rsidRDefault="00117913" w:rsidP="00117913">
      <w:pPr>
        <w:autoSpaceDE w:val="0"/>
        <w:autoSpaceDN w:val="0"/>
        <w:adjustRightInd w:val="0"/>
        <w:jc w:val="center"/>
        <w:rPr>
          <w:b/>
          <w:sz w:val="22"/>
          <w:szCs w:val="22"/>
        </w:rPr>
      </w:pPr>
      <w:r w:rsidRPr="00EE133D">
        <w:rPr>
          <w:b/>
          <w:sz w:val="22"/>
          <w:szCs w:val="22"/>
        </w:rPr>
        <w:t xml:space="preserve">мер государственного регулирования </w:t>
      </w:r>
    </w:p>
    <w:p w:rsidR="00117913" w:rsidRPr="00EE133D" w:rsidRDefault="00117913" w:rsidP="00117913">
      <w:pPr>
        <w:autoSpaceDE w:val="0"/>
        <w:autoSpaceDN w:val="0"/>
        <w:adjustRightInd w:val="0"/>
        <w:jc w:val="center"/>
        <w:outlineLvl w:val="2"/>
        <w:rPr>
          <w:b/>
          <w:sz w:val="22"/>
          <w:szCs w:val="22"/>
        </w:rPr>
      </w:pPr>
    </w:p>
    <w:p w:rsidR="00117913" w:rsidRPr="00EE133D" w:rsidRDefault="00117913" w:rsidP="00117913">
      <w:pPr>
        <w:widowControl w:val="0"/>
        <w:autoSpaceDE w:val="0"/>
        <w:autoSpaceDN w:val="0"/>
        <w:adjustRightInd w:val="0"/>
        <w:ind w:firstLine="720"/>
        <w:jc w:val="both"/>
        <w:rPr>
          <w:sz w:val="22"/>
          <w:szCs w:val="22"/>
        </w:rPr>
      </w:pPr>
      <w:r w:rsidRPr="00EE133D">
        <w:rPr>
          <w:sz w:val="22"/>
          <w:szCs w:val="22"/>
        </w:rPr>
        <w:t>Для достижения целей Госпрограммы меры государственного регулирования, а также меры правового регулирования не осуществляются.</w:t>
      </w:r>
    </w:p>
    <w:p w:rsidR="00117913" w:rsidRPr="00EE133D" w:rsidRDefault="00117913" w:rsidP="00117913">
      <w:pPr>
        <w:pStyle w:val="2"/>
        <w:spacing w:before="0" w:beforeAutospacing="0" w:after="0" w:afterAutospacing="0"/>
        <w:ind w:firstLine="720"/>
        <w:jc w:val="both"/>
        <w:rPr>
          <w:b w:val="0"/>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lang w:val="en-US"/>
        </w:rPr>
        <w:t>VI</w:t>
      </w:r>
      <w:r w:rsidRPr="00EE133D">
        <w:rPr>
          <w:b/>
          <w:sz w:val="22"/>
          <w:szCs w:val="22"/>
        </w:rPr>
        <w:t xml:space="preserve">. Прогноз сводных показателей государственных заданий </w:t>
      </w:r>
    </w:p>
    <w:p w:rsidR="00117913" w:rsidRPr="00EE133D" w:rsidRDefault="00117913" w:rsidP="00117913">
      <w:pPr>
        <w:autoSpaceDE w:val="0"/>
        <w:autoSpaceDN w:val="0"/>
        <w:adjustRightInd w:val="0"/>
        <w:jc w:val="center"/>
        <w:outlineLvl w:val="2"/>
        <w:rPr>
          <w:b/>
          <w:sz w:val="22"/>
          <w:szCs w:val="22"/>
        </w:rPr>
      </w:pPr>
      <w:r w:rsidRPr="00EE133D">
        <w:rPr>
          <w:b/>
          <w:sz w:val="22"/>
          <w:szCs w:val="22"/>
        </w:rPr>
        <w:t xml:space="preserve">по этапам реализации Госпрограммы (при оказании областными государственными учреждениями государственных </w:t>
      </w:r>
    </w:p>
    <w:p w:rsidR="00117913" w:rsidRPr="00EE133D" w:rsidRDefault="00117913" w:rsidP="00117913">
      <w:pPr>
        <w:autoSpaceDE w:val="0"/>
        <w:autoSpaceDN w:val="0"/>
        <w:adjustRightInd w:val="0"/>
        <w:jc w:val="center"/>
        <w:outlineLvl w:val="2"/>
        <w:rPr>
          <w:b/>
          <w:sz w:val="22"/>
          <w:szCs w:val="22"/>
        </w:rPr>
      </w:pPr>
      <w:r w:rsidRPr="00EE133D">
        <w:rPr>
          <w:b/>
          <w:sz w:val="22"/>
          <w:szCs w:val="22"/>
        </w:rPr>
        <w:t>услуг (работ) в рамках Госпрограммы)</w:t>
      </w:r>
    </w:p>
    <w:p w:rsidR="00117913" w:rsidRPr="00EE133D" w:rsidRDefault="00117913" w:rsidP="00117913">
      <w:pPr>
        <w:autoSpaceDE w:val="0"/>
        <w:autoSpaceDN w:val="0"/>
        <w:adjustRightInd w:val="0"/>
        <w:ind w:firstLine="720"/>
        <w:jc w:val="center"/>
        <w:outlineLvl w:val="2"/>
        <w:rPr>
          <w:b/>
          <w:sz w:val="22"/>
          <w:szCs w:val="22"/>
        </w:rPr>
      </w:pPr>
    </w:p>
    <w:p w:rsidR="00117913" w:rsidRPr="00EE133D" w:rsidRDefault="00117913" w:rsidP="00117913">
      <w:pPr>
        <w:ind w:firstLine="720"/>
        <w:jc w:val="both"/>
        <w:rPr>
          <w:b/>
          <w:sz w:val="22"/>
          <w:szCs w:val="22"/>
        </w:rPr>
      </w:pPr>
      <w:r w:rsidRPr="00EE133D">
        <w:rPr>
          <w:sz w:val="22"/>
          <w:szCs w:val="22"/>
        </w:rPr>
        <w:t>Выполнение государственных заданий на оказание государственных услуг Госпрограммой не предусматривается.</w:t>
      </w:r>
    </w:p>
    <w:p w:rsidR="00117913" w:rsidRPr="00EE133D" w:rsidRDefault="00117913" w:rsidP="00117913">
      <w:pPr>
        <w:autoSpaceDE w:val="0"/>
        <w:autoSpaceDN w:val="0"/>
        <w:adjustRightInd w:val="0"/>
        <w:ind w:firstLine="713"/>
        <w:jc w:val="center"/>
        <w:outlineLvl w:val="1"/>
        <w:rPr>
          <w:b/>
          <w:sz w:val="22"/>
          <w:szCs w:val="22"/>
        </w:rPr>
      </w:pPr>
    </w:p>
    <w:p w:rsidR="00117913" w:rsidRPr="00EE133D" w:rsidRDefault="00117913" w:rsidP="00117913">
      <w:pPr>
        <w:jc w:val="center"/>
        <w:rPr>
          <w:b/>
          <w:sz w:val="22"/>
          <w:szCs w:val="22"/>
        </w:rPr>
      </w:pPr>
      <w:r w:rsidRPr="00EE133D">
        <w:rPr>
          <w:b/>
          <w:sz w:val="22"/>
          <w:szCs w:val="22"/>
          <w:lang w:val="en-US"/>
        </w:rPr>
        <w:t>VII</w:t>
      </w:r>
      <w:r w:rsidRPr="00EE133D">
        <w:rPr>
          <w:b/>
          <w:sz w:val="22"/>
          <w:szCs w:val="22"/>
        </w:rPr>
        <w:t xml:space="preserve">. Обобщенная характеристика структурных элементов подпрограмм,  реализуемых муниципальными образованиями Курской области, </w:t>
      </w:r>
    </w:p>
    <w:p w:rsidR="00117913" w:rsidRPr="00EE133D" w:rsidRDefault="00117913" w:rsidP="00117913">
      <w:pPr>
        <w:jc w:val="center"/>
        <w:rPr>
          <w:b/>
          <w:sz w:val="22"/>
          <w:szCs w:val="22"/>
        </w:rPr>
      </w:pPr>
      <w:r w:rsidRPr="00EE133D">
        <w:rPr>
          <w:b/>
          <w:sz w:val="22"/>
          <w:szCs w:val="22"/>
        </w:rPr>
        <w:t>в рамках Госпрограммы</w:t>
      </w:r>
    </w:p>
    <w:p w:rsidR="00117913" w:rsidRPr="00EE133D" w:rsidRDefault="00117913" w:rsidP="00117913">
      <w:pPr>
        <w:ind w:firstLine="720"/>
        <w:jc w:val="center"/>
        <w:rPr>
          <w:b/>
          <w:sz w:val="22"/>
          <w:szCs w:val="22"/>
        </w:rPr>
      </w:pPr>
    </w:p>
    <w:p w:rsidR="00117913" w:rsidRPr="00EE133D" w:rsidRDefault="00117913" w:rsidP="00117913">
      <w:pPr>
        <w:ind w:firstLine="720"/>
        <w:jc w:val="both"/>
        <w:rPr>
          <w:sz w:val="22"/>
          <w:szCs w:val="22"/>
        </w:rPr>
      </w:pPr>
      <w:r w:rsidRPr="00EE133D">
        <w:rPr>
          <w:sz w:val="22"/>
          <w:szCs w:val="22"/>
        </w:rPr>
        <w:t>Участие муниципальных образований Курской области в реализации Госпрограммы не предусматривается.</w:t>
      </w:r>
    </w:p>
    <w:p w:rsidR="00117913" w:rsidRPr="00EE133D" w:rsidRDefault="00117913" w:rsidP="00117913">
      <w:pPr>
        <w:ind w:firstLine="720"/>
        <w:jc w:val="center"/>
        <w:rPr>
          <w:b/>
          <w:sz w:val="22"/>
          <w:szCs w:val="22"/>
        </w:rPr>
      </w:pPr>
    </w:p>
    <w:p w:rsidR="00117913" w:rsidRPr="00EE133D" w:rsidRDefault="00117913" w:rsidP="00117913">
      <w:pPr>
        <w:jc w:val="center"/>
        <w:rPr>
          <w:b/>
          <w:sz w:val="22"/>
          <w:szCs w:val="22"/>
        </w:rPr>
      </w:pPr>
      <w:r w:rsidRPr="00EE133D">
        <w:rPr>
          <w:b/>
          <w:sz w:val="22"/>
          <w:szCs w:val="22"/>
          <w:lang w:val="en-US"/>
        </w:rPr>
        <w:t>VII</w:t>
      </w:r>
      <w:r w:rsidRPr="00EE133D">
        <w:rPr>
          <w:b/>
          <w:sz w:val="22"/>
          <w:szCs w:val="22"/>
        </w:rPr>
        <w:t>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Госпрограммы</w:t>
      </w:r>
    </w:p>
    <w:p w:rsidR="00117913" w:rsidRPr="00EE133D" w:rsidRDefault="00117913" w:rsidP="00117913">
      <w:pPr>
        <w:ind w:firstLine="720"/>
        <w:jc w:val="center"/>
        <w:rPr>
          <w:b/>
          <w:sz w:val="22"/>
          <w:szCs w:val="22"/>
        </w:rPr>
      </w:pPr>
    </w:p>
    <w:p w:rsidR="00117913" w:rsidRPr="00EE133D" w:rsidRDefault="00117913" w:rsidP="00117913">
      <w:pPr>
        <w:ind w:firstLine="720"/>
        <w:jc w:val="both"/>
        <w:rPr>
          <w:sz w:val="22"/>
          <w:szCs w:val="22"/>
        </w:rPr>
      </w:pPr>
      <w:r w:rsidRPr="00EE133D">
        <w:rPr>
          <w:sz w:val="22"/>
          <w:szCs w:val="22"/>
        </w:rPr>
        <w:t xml:space="preserve">В реализации Госпрограммы принимают участие областные общественные организации инвалидов: Курская областная организация Общероссийской общественной организации инвалидов «Всероссийское ордена Трудового Красного Знамени общество слепых», Курское региональное отделение Общероссийской общественной организации инвалидов «Всероссийское общество глухих», Курская областная организация общероссийской общественной организации «Всероссийское общество инвалидов» (ВОИ), Курская региональная организация Общероссийской общественной организации инвалидов войны в Афганистане. </w:t>
      </w:r>
    </w:p>
    <w:p w:rsidR="00117913" w:rsidRPr="00EE133D" w:rsidRDefault="00117913" w:rsidP="00117913">
      <w:pPr>
        <w:ind w:firstLine="720"/>
        <w:jc w:val="center"/>
        <w:rPr>
          <w:sz w:val="22"/>
          <w:szCs w:val="22"/>
        </w:rPr>
      </w:pPr>
    </w:p>
    <w:p w:rsidR="00117913" w:rsidRPr="00EE133D" w:rsidRDefault="00117913" w:rsidP="00117913">
      <w:pPr>
        <w:ind w:firstLine="720"/>
        <w:jc w:val="center"/>
        <w:rPr>
          <w:b/>
          <w:sz w:val="22"/>
          <w:szCs w:val="22"/>
        </w:rPr>
      </w:pPr>
      <w:r w:rsidRPr="00EE133D">
        <w:rPr>
          <w:b/>
          <w:sz w:val="22"/>
          <w:szCs w:val="22"/>
          <w:lang w:val="en-US"/>
        </w:rPr>
        <w:t>IX</w:t>
      </w:r>
      <w:r w:rsidRPr="00EE133D">
        <w:rPr>
          <w:b/>
          <w:sz w:val="22"/>
          <w:szCs w:val="22"/>
        </w:rPr>
        <w:t>. Обоснование выделения подпрограмм Госпрограммы</w:t>
      </w:r>
    </w:p>
    <w:p w:rsidR="00117913" w:rsidRPr="00EE133D" w:rsidRDefault="00117913" w:rsidP="00117913">
      <w:pPr>
        <w:autoSpaceDE w:val="0"/>
        <w:autoSpaceDN w:val="0"/>
        <w:adjustRightInd w:val="0"/>
        <w:ind w:firstLine="720"/>
        <w:jc w:val="center"/>
        <w:rPr>
          <w:sz w:val="22"/>
          <w:szCs w:val="22"/>
        </w:rPr>
      </w:pPr>
    </w:p>
    <w:p w:rsidR="00117913" w:rsidRPr="00EE133D" w:rsidRDefault="00117913" w:rsidP="00117913">
      <w:pPr>
        <w:autoSpaceDE w:val="0"/>
        <w:autoSpaceDN w:val="0"/>
        <w:adjustRightInd w:val="0"/>
        <w:ind w:firstLine="720"/>
        <w:jc w:val="both"/>
        <w:rPr>
          <w:sz w:val="22"/>
          <w:szCs w:val="22"/>
        </w:rPr>
      </w:pPr>
      <w:r w:rsidRPr="00EE133D">
        <w:rPr>
          <w:iCs/>
          <w:sz w:val="22"/>
          <w:szCs w:val="22"/>
        </w:rPr>
        <w:t>Подпрограммы Госпрограммы выделены исходя из цели, содержания и с учетом специфики механизмов, применяемых для решения определенных задач.</w:t>
      </w:r>
      <w:r w:rsidRPr="00EE133D">
        <w:rPr>
          <w:sz w:val="22"/>
          <w:szCs w:val="22"/>
        </w:rPr>
        <w:t xml:space="preserve"> </w:t>
      </w:r>
    </w:p>
    <w:p w:rsidR="00117913" w:rsidRPr="00EE133D" w:rsidRDefault="00117913" w:rsidP="00117913">
      <w:pPr>
        <w:ind w:firstLine="720"/>
        <w:jc w:val="both"/>
        <w:rPr>
          <w:bCs/>
          <w:sz w:val="22"/>
          <w:szCs w:val="22"/>
        </w:rPr>
      </w:pPr>
      <w:r w:rsidRPr="00EE133D">
        <w:rPr>
          <w:iCs/>
          <w:sz w:val="22"/>
          <w:szCs w:val="22"/>
        </w:rPr>
        <w:t xml:space="preserve">Решение задач, связанных с совершенствованием нормативно-правовой и организационной основы формирования доступной среды жизнедеятельности инвалидов и других </w:t>
      </w:r>
      <w:proofErr w:type="spellStart"/>
      <w:r w:rsidRPr="00EE133D">
        <w:rPr>
          <w:iCs/>
          <w:sz w:val="22"/>
          <w:szCs w:val="22"/>
        </w:rPr>
        <w:t>маломобильных</w:t>
      </w:r>
      <w:proofErr w:type="spellEnd"/>
      <w:r w:rsidRPr="00EE133D">
        <w:rPr>
          <w:iCs/>
          <w:sz w:val="22"/>
          <w:szCs w:val="22"/>
        </w:rPr>
        <w:t xml:space="preserve"> групп населения в Курской области, предусмотрено подпрограммой 1.</w:t>
      </w:r>
    </w:p>
    <w:p w:rsidR="00117913" w:rsidRPr="00EE133D" w:rsidRDefault="00117913" w:rsidP="00117913">
      <w:pPr>
        <w:autoSpaceDE w:val="0"/>
        <w:autoSpaceDN w:val="0"/>
        <w:adjustRightInd w:val="0"/>
        <w:ind w:firstLine="720"/>
        <w:jc w:val="both"/>
        <w:rPr>
          <w:iCs/>
          <w:sz w:val="22"/>
          <w:szCs w:val="22"/>
        </w:rPr>
      </w:pPr>
      <w:r w:rsidRPr="00EE133D">
        <w:rPr>
          <w:iCs/>
          <w:sz w:val="22"/>
          <w:szCs w:val="22"/>
        </w:rPr>
        <w:t>Решение задач, связанных с</w:t>
      </w:r>
      <w:r w:rsidRPr="00EE133D">
        <w:rPr>
          <w:sz w:val="22"/>
          <w:szCs w:val="22"/>
        </w:rPr>
        <w:t xml:space="preserve"> повышением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w:t>
      </w:r>
      <w:r w:rsidRPr="00EE133D">
        <w:rPr>
          <w:iCs/>
          <w:sz w:val="22"/>
          <w:szCs w:val="22"/>
        </w:rPr>
        <w:t xml:space="preserve"> будет осуществляться в рамках подпрограммы 2.</w:t>
      </w:r>
    </w:p>
    <w:p w:rsidR="00117913" w:rsidRPr="00EE133D" w:rsidRDefault="00117913" w:rsidP="00117913">
      <w:pPr>
        <w:autoSpaceDE w:val="0"/>
        <w:autoSpaceDN w:val="0"/>
        <w:adjustRightInd w:val="0"/>
        <w:ind w:firstLine="720"/>
        <w:jc w:val="both"/>
        <w:rPr>
          <w:iCs/>
          <w:sz w:val="22"/>
          <w:szCs w:val="22"/>
        </w:rPr>
      </w:pPr>
      <w:r w:rsidRPr="00EE133D">
        <w:rPr>
          <w:sz w:val="22"/>
          <w:szCs w:val="22"/>
        </w:rPr>
        <w:t xml:space="preserve">Решение задач, связанных с формированием и совершенствованием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в Курской области будет осуществляться в рамках подпрограммы 3.</w:t>
      </w:r>
    </w:p>
    <w:p w:rsidR="00117913" w:rsidRPr="00EE133D" w:rsidRDefault="00117913" w:rsidP="00852B22">
      <w:pPr>
        <w:autoSpaceDE w:val="0"/>
        <w:autoSpaceDN w:val="0"/>
        <w:adjustRightInd w:val="0"/>
        <w:ind w:firstLine="720"/>
        <w:jc w:val="both"/>
        <w:rPr>
          <w:iCs/>
          <w:sz w:val="22"/>
          <w:szCs w:val="22"/>
        </w:rPr>
      </w:pPr>
      <w:r w:rsidRPr="00EE133D">
        <w:rPr>
          <w:iCs/>
          <w:sz w:val="22"/>
          <w:szCs w:val="22"/>
        </w:rPr>
        <w:t>Решение задач, связанных с</w:t>
      </w:r>
      <w:r w:rsidRPr="00EE133D">
        <w:rPr>
          <w:sz w:val="22"/>
          <w:szCs w:val="22"/>
        </w:rPr>
        <w:t xml:space="preserve"> п</w:t>
      </w:r>
      <w:r w:rsidRPr="00EE133D">
        <w:rPr>
          <w:iCs/>
          <w:sz w:val="22"/>
          <w:szCs w:val="22"/>
        </w:rPr>
        <w:t xml:space="preserve">реодолением социальной разобщенности в обществе и формирование позитивного отношения к проблемам инвалидов и к проблеме обеспечения </w:t>
      </w:r>
      <w:r w:rsidRPr="00EE133D">
        <w:rPr>
          <w:iCs/>
          <w:sz w:val="22"/>
          <w:szCs w:val="22"/>
        </w:rPr>
        <w:lastRenderedPageBreak/>
        <w:t xml:space="preserve">доступной среды жизнедеятельности для инвалидов и других </w:t>
      </w:r>
      <w:proofErr w:type="spellStart"/>
      <w:r w:rsidRPr="00EE133D">
        <w:rPr>
          <w:iCs/>
          <w:sz w:val="22"/>
          <w:szCs w:val="22"/>
        </w:rPr>
        <w:t>маломобильных</w:t>
      </w:r>
      <w:proofErr w:type="spellEnd"/>
      <w:r w:rsidRPr="00EE133D">
        <w:rPr>
          <w:iCs/>
          <w:sz w:val="22"/>
          <w:szCs w:val="22"/>
        </w:rPr>
        <w:t xml:space="preserve"> групп населения в Курской области</w:t>
      </w:r>
      <w:r w:rsidRPr="00EE133D">
        <w:rPr>
          <w:sz w:val="22"/>
          <w:szCs w:val="22"/>
        </w:rPr>
        <w:t>,</w:t>
      </w:r>
      <w:r w:rsidRPr="00EE133D">
        <w:rPr>
          <w:iCs/>
          <w:sz w:val="22"/>
          <w:szCs w:val="22"/>
        </w:rPr>
        <w:t xml:space="preserve"> будет осуществляться в рамках подпрограммы 4.</w:t>
      </w:r>
    </w:p>
    <w:p w:rsidR="00117913" w:rsidRPr="00EE133D" w:rsidRDefault="00117913" w:rsidP="00117913">
      <w:pPr>
        <w:tabs>
          <w:tab w:val="left" w:pos="720"/>
        </w:tabs>
        <w:autoSpaceDE w:val="0"/>
        <w:autoSpaceDN w:val="0"/>
        <w:adjustRightInd w:val="0"/>
        <w:ind w:firstLine="713"/>
        <w:jc w:val="center"/>
        <w:outlineLvl w:val="1"/>
        <w:rPr>
          <w:b/>
          <w:bCs/>
          <w:sz w:val="22"/>
          <w:szCs w:val="22"/>
        </w:rPr>
      </w:pPr>
    </w:p>
    <w:p w:rsidR="00117913" w:rsidRPr="00E81010" w:rsidRDefault="00117913" w:rsidP="00117913">
      <w:pPr>
        <w:tabs>
          <w:tab w:val="left" w:pos="720"/>
        </w:tabs>
        <w:autoSpaceDE w:val="0"/>
        <w:autoSpaceDN w:val="0"/>
        <w:adjustRightInd w:val="0"/>
        <w:jc w:val="center"/>
        <w:outlineLvl w:val="2"/>
        <w:rPr>
          <w:b/>
          <w:bCs/>
          <w:sz w:val="26"/>
          <w:szCs w:val="26"/>
        </w:rPr>
      </w:pPr>
      <w:bookmarkStart w:id="3" w:name="OLE_LINK3"/>
      <w:r w:rsidRPr="00E81010">
        <w:rPr>
          <w:b/>
          <w:sz w:val="26"/>
          <w:szCs w:val="26"/>
          <w:lang w:val="en-US"/>
        </w:rPr>
        <w:t>X</w:t>
      </w:r>
      <w:r w:rsidRPr="00E81010">
        <w:rPr>
          <w:b/>
          <w:sz w:val="26"/>
          <w:szCs w:val="26"/>
        </w:rPr>
        <w:t xml:space="preserve">. </w:t>
      </w:r>
      <w:r w:rsidRPr="00E81010">
        <w:rPr>
          <w:b/>
          <w:bCs/>
          <w:sz w:val="26"/>
          <w:szCs w:val="26"/>
        </w:rPr>
        <w:t>Обоснование объема финансовых ресурсов, необходимых для реализации Госпрограммы</w:t>
      </w:r>
    </w:p>
    <w:p w:rsidR="00117913" w:rsidRPr="00E81010" w:rsidRDefault="00117913" w:rsidP="00117913">
      <w:pPr>
        <w:tabs>
          <w:tab w:val="left" w:pos="720"/>
        </w:tabs>
        <w:autoSpaceDE w:val="0"/>
        <w:autoSpaceDN w:val="0"/>
        <w:adjustRightInd w:val="0"/>
        <w:ind w:firstLine="720"/>
        <w:jc w:val="center"/>
        <w:outlineLvl w:val="1"/>
        <w:rPr>
          <w:b/>
          <w:bCs/>
          <w:sz w:val="26"/>
          <w:szCs w:val="26"/>
        </w:rPr>
      </w:pPr>
    </w:p>
    <w:p w:rsidR="00117913" w:rsidRPr="00E81010" w:rsidRDefault="00117913" w:rsidP="00117913">
      <w:pPr>
        <w:autoSpaceDE w:val="0"/>
        <w:autoSpaceDN w:val="0"/>
        <w:adjustRightInd w:val="0"/>
        <w:ind w:firstLine="720"/>
        <w:jc w:val="both"/>
        <w:outlineLvl w:val="2"/>
        <w:rPr>
          <w:sz w:val="26"/>
          <w:szCs w:val="26"/>
        </w:rPr>
      </w:pPr>
      <w:r w:rsidRPr="00E81010">
        <w:rPr>
          <w:sz w:val="26"/>
          <w:szCs w:val="26"/>
        </w:rPr>
        <w:t>Финансовое обеспечение Госпрограммы осуществляется за счет бюджетных ассигнований областного бюджета, предусматриваемых в законе об областном бюджете на очередной финансовый год, а также средств федерального бюджета, предоставленных бюджету Курской области.</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Объем финансового обеспечения реализации государственной программы составит </w:t>
      </w:r>
      <w:r w:rsidR="00150DCB">
        <w:rPr>
          <w:sz w:val="26"/>
          <w:szCs w:val="26"/>
          <w:lang w:eastAsia="en-US"/>
        </w:rPr>
        <w:t>1 441 541,572</w:t>
      </w:r>
      <w:r w:rsidRPr="00E81010">
        <w:rPr>
          <w:sz w:val="26"/>
          <w:szCs w:val="26"/>
        </w:rPr>
        <w:t xml:space="preserve"> тыс. рублей, в том числе по годам:</w:t>
      </w:r>
    </w:p>
    <w:p w:rsidR="00117913" w:rsidRPr="00E81010" w:rsidRDefault="00117913" w:rsidP="00117913">
      <w:pPr>
        <w:autoSpaceDE w:val="0"/>
        <w:autoSpaceDN w:val="0"/>
        <w:adjustRightInd w:val="0"/>
        <w:ind w:firstLine="720"/>
        <w:jc w:val="both"/>
        <w:rPr>
          <w:sz w:val="26"/>
          <w:szCs w:val="26"/>
        </w:rPr>
      </w:pPr>
      <w:r w:rsidRPr="00E81010">
        <w:rPr>
          <w:sz w:val="26"/>
          <w:szCs w:val="26"/>
        </w:rPr>
        <w:t>2014 год – 200</w:t>
      </w:r>
      <w:r w:rsidR="00262997">
        <w:rPr>
          <w:sz w:val="26"/>
          <w:szCs w:val="26"/>
        </w:rPr>
        <w:t xml:space="preserve"> </w:t>
      </w:r>
      <w:r w:rsidRPr="00E81010">
        <w:rPr>
          <w:sz w:val="26"/>
          <w:szCs w:val="26"/>
        </w:rPr>
        <w:t>403,600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2015 год – 352</w:t>
      </w:r>
      <w:r w:rsidR="00262997">
        <w:rPr>
          <w:sz w:val="26"/>
          <w:szCs w:val="26"/>
        </w:rPr>
        <w:t xml:space="preserve"> </w:t>
      </w:r>
      <w:r w:rsidRPr="00E81010">
        <w:rPr>
          <w:sz w:val="26"/>
          <w:szCs w:val="26"/>
        </w:rPr>
        <w:t>826,950 тыс. рублей;</w:t>
      </w:r>
    </w:p>
    <w:p w:rsidR="00117913" w:rsidRPr="00E81010" w:rsidRDefault="00117913" w:rsidP="00117913">
      <w:pPr>
        <w:ind w:firstLine="720"/>
        <w:jc w:val="both"/>
        <w:rPr>
          <w:sz w:val="26"/>
          <w:szCs w:val="26"/>
        </w:rPr>
      </w:pPr>
      <w:r w:rsidRPr="00E81010">
        <w:rPr>
          <w:sz w:val="26"/>
          <w:szCs w:val="26"/>
        </w:rPr>
        <w:t>2016 год – 365</w:t>
      </w:r>
      <w:r w:rsidR="00262997">
        <w:rPr>
          <w:sz w:val="26"/>
          <w:szCs w:val="26"/>
        </w:rPr>
        <w:t xml:space="preserve"> </w:t>
      </w:r>
      <w:r w:rsidRPr="00E81010">
        <w:rPr>
          <w:sz w:val="26"/>
          <w:szCs w:val="26"/>
        </w:rPr>
        <w:t xml:space="preserve">821,250 тыс. рублей; </w:t>
      </w:r>
    </w:p>
    <w:p w:rsidR="00117913" w:rsidRPr="00E81010" w:rsidRDefault="00117913" w:rsidP="00117913">
      <w:pPr>
        <w:autoSpaceDE w:val="0"/>
        <w:autoSpaceDN w:val="0"/>
        <w:adjustRightInd w:val="0"/>
        <w:ind w:firstLine="720"/>
        <w:jc w:val="both"/>
        <w:rPr>
          <w:sz w:val="26"/>
          <w:szCs w:val="26"/>
        </w:rPr>
      </w:pPr>
      <w:r w:rsidRPr="00E81010">
        <w:rPr>
          <w:sz w:val="26"/>
          <w:szCs w:val="26"/>
        </w:rPr>
        <w:t>2017 год – 374</w:t>
      </w:r>
      <w:r w:rsidR="00262997">
        <w:rPr>
          <w:sz w:val="26"/>
          <w:szCs w:val="26"/>
        </w:rPr>
        <w:t xml:space="preserve"> </w:t>
      </w:r>
      <w:r w:rsidRPr="00E81010">
        <w:rPr>
          <w:sz w:val="26"/>
          <w:szCs w:val="26"/>
        </w:rPr>
        <w:t>784,615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2018 год – </w:t>
      </w:r>
      <w:r w:rsidR="00262997">
        <w:rPr>
          <w:sz w:val="26"/>
          <w:szCs w:val="26"/>
        </w:rPr>
        <w:t xml:space="preserve">  </w:t>
      </w:r>
      <w:r w:rsidRPr="00E81010">
        <w:rPr>
          <w:sz w:val="26"/>
          <w:szCs w:val="26"/>
        </w:rPr>
        <w:t>14</w:t>
      </w:r>
      <w:r w:rsidR="00262997">
        <w:rPr>
          <w:sz w:val="26"/>
          <w:szCs w:val="26"/>
        </w:rPr>
        <w:t xml:space="preserve"> </w:t>
      </w:r>
      <w:r w:rsidRPr="00E81010">
        <w:rPr>
          <w:sz w:val="26"/>
          <w:szCs w:val="26"/>
        </w:rPr>
        <w:t>7</w:t>
      </w:r>
      <w:r w:rsidR="00262997">
        <w:rPr>
          <w:sz w:val="26"/>
          <w:szCs w:val="26"/>
        </w:rPr>
        <w:t xml:space="preserve">47,729 </w:t>
      </w:r>
      <w:r w:rsidRPr="00E81010">
        <w:rPr>
          <w:sz w:val="26"/>
          <w:szCs w:val="26"/>
        </w:rPr>
        <w:t>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2019 год – </w:t>
      </w:r>
      <w:r w:rsidR="00262997">
        <w:rPr>
          <w:sz w:val="26"/>
          <w:szCs w:val="26"/>
        </w:rPr>
        <w:t xml:space="preserve">  </w:t>
      </w:r>
      <w:r w:rsidRPr="00E81010">
        <w:rPr>
          <w:sz w:val="26"/>
          <w:szCs w:val="26"/>
        </w:rPr>
        <w:t>18</w:t>
      </w:r>
      <w:r w:rsidR="00262997">
        <w:rPr>
          <w:sz w:val="26"/>
          <w:szCs w:val="26"/>
        </w:rPr>
        <w:t xml:space="preserve"> </w:t>
      </w:r>
      <w:r w:rsidRPr="00E81010">
        <w:rPr>
          <w:sz w:val="26"/>
          <w:szCs w:val="26"/>
        </w:rPr>
        <w:t>066,236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2020 год – </w:t>
      </w:r>
      <w:r w:rsidR="00262997">
        <w:rPr>
          <w:sz w:val="26"/>
          <w:szCs w:val="26"/>
        </w:rPr>
        <w:t xml:space="preserve">  </w:t>
      </w:r>
      <w:r w:rsidR="001850BA">
        <w:rPr>
          <w:sz w:val="26"/>
          <w:szCs w:val="26"/>
        </w:rPr>
        <w:t>28</w:t>
      </w:r>
      <w:r w:rsidR="00262997">
        <w:rPr>
          <w:sz w:val="26"/>
          <w:szCs w:val="26"/>
        </w:rPr>
        <w:t xml:space="preserve"> </w:t>
      </w:r>
      <w:r w:rsidR="001850BA">
        <w:rPr>
          <w:sz w:val="26"/>
          <w:szCs w:val="26"/>
        </w:rPr>
        <w:t>230,770</w:t>
      </w:r>
      <w:r w:rsidRPr="00E81010">
        <w:rPr>
          <w:sz w:val="26"/>
          <w:szCs w:val="26"/>
        </w:rPr>
        <w:t xml:space="preserve"> тыс. рублей;</w:t>
      </w:r>
    </w:p>
    <w:p w:rsidR="00117913" w:rsidRPr="008579B3" w:rsidRDefault="00117913" w:rsidP="00117913">
      <w:pPr>
        <w:autoSpaceDE w:val="0"/>
        <w:autoSpaceDN w:val="0"/>
        <w:adjustRightInd w:val="0"/>
        <w:ind w:firstLine="720"/>
        <w:jc w:val="both"/>
        <w:rPr>
          <w:sz w:val="26"/>
          <w:szCs w:val="26"/>
        </w:rPr>
      </w:pPr>
      <w:r w:rsidRPr="008579B3">
        <w:rPr>
          <w:sz w:val="26"/>
          <w:szCs w:val="26"/>
        </w:rPr>
        <w:t xml:space="preserve">2021 год – </w:t>
      </w:r>
      <w:r w:rsidR="00262997">
        <w:rPr>
          <w:sz w:val="26"/>
          <w:szCs w:val="26"/>
        </w:rPr>
        <w:t xml:space="preserve">  </w:t>
      </w:r>
      <w:r w:rsidR="00977BBD" w:rsidRPr="00B43C49">
        <w:rPr>
          <w:sz w:val="26"/>
          <w:szCs w:val="26"/>
        </w:rPr>
        <w:t>27 329,496</w:t>
      </w:r>
      <w:r w:rsidRPr="008579B3">
        <w:rPr>
          <w:sz w:val="26"/>
          <w:szCs w:val="26"/>
        </w:rPr>
        <w:t xml:space="preserve"> тыс. рублей;</w:t>
      </w:r>
    </w:p>
    <w:p w:rsidR="00117913" w:rsidRPr="008579B3" w:rsidRDefault="00117913" w:rsidP="00117913">
      <w:pPr>
        <w:autoSpaceDE w:val="0"/>
        <w:autoSpaceDN w:val="0"/>
        <w:adjustRightInd w:val="0"/>
        <w:ind w:firstLine="720"/>
        <w:jc w:val="both"/>
        <w:rPr>
          <w:sz w:val="26"/>
          <w:szCs w:val="26"/>
        </w:rPr>
      </w:pPr>
      <w:r w:rsidRPr="008579B3">
        <w:rPr>
          <w:sz w:val="26"/>
          <w:szCs w:val="26"/>
        </w:rPr>
        <w:t xml:space="preserve">2022 год – </w:t>
      </w:r>
      <w:r w:rsidR="00262997">
        <w:rPr>
          <w:sz w:val="26"/>
          <w:szCs w:val="26"/>
        </w:rPr>
        <w:t xml:space="preserve">  </w:t>
      </w:r>
      <w:r w:rsidR="00150DCB">
        <w:rPr>
          <w:sz w:val="26"/>
          <w:szCs w:val="26"/>
        </w:rPr>
        <w:t>32 584,380</w:t>
      </w:r>
      <w:r w:rsidRPr="008579B3">
        <w:rPr>
          <w:sz w:val="26"/>
          <w:szCs w:val="26"/>
        </w:rPr>
        <w:t xml:space="preserve"> тыс. рублей;</w:t>
      </w:r>
    </w:p>
    <w:p w:rsidR="00117913" w:rsidRPr="00E81010" w:rsidRDefault="00117913" w:rsidP="00117913">
      <w:pPr>
        <w:autoSpaceDE w:val="0"/>
        <w:autoSpaceDN w:val="0"/>
        <w:adjustRightInd w:val="0"/>
        <w:ind w:firstLine="720"/>
        <w:jc w:val="both"/>
        <w:rPr>
          <w:sz w:val="26"/>
          <w:szCs w:val="26"/>
        </w:rPr>
      </w:pPr>
      <w:r w:rsidRPr="008579B3">
        <w:rPr>
          <w:sz w:val="26"/>
          <w:szCs w:val="26"/>
        </w:rPr>
        <w:t xml:space="preserve">2023 год – </w:t>
      </w:r>
      <w:r w:rsidR="001850BA" w:rsidRPr="008579B3">
        <w:rPr>
          <w:sz w:val="26"/>
          <w:szCs w:val="26"/>
        </w:rPr>
        <w:t xml:space="preserve">  </w:t>
      </w:r>
      <w:r w:rsidR="00150DCB">
        <w:rPr>
          <w:sz w:val="26"/>
          <w:szCs w:val="26"/>
        </w:rPr>
        <w:t xml:space="preserve"> </w:t>
      </w:r>
      <w:r w:rsidR="00150DCB" w:rsidRPr="00150DCB">
        <w:rPr>
          <w:sz w:val="28"/>
          <w:szCs w:val="28"/>
          <w:lang w:eastAsia="en-US"/>
        </w:rPr>
        <w:t>5 820,026</w:t>
      </w:r>
      <w:r w:rsidR="00150DCB" w:rsidRPr="00EE133D">
        <w:rPr>
          <w:sz w:val="22"/>
          <w:szCs w:val="22"/>
          <w:lang w:eastAsia="en-US"/>
        </w:rPr>
        <w:t xml:space="preserve"> </w:t>
      </w:r>
      <w:r w:rsidRPr="008579B3">
        <w:rPr>
          <w:sz w:val="26"/>
          <w:szCs w:val="26"/>
        </w:rPr>
        <w:t>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2024 год – </w:t>
      </w:r>
      <w:r w:rsidR="00262997">
        <w:rPr>
          <w:sz w:val="26"/>
          <w:szCs w:val="26"/>
        </w:rPr>
        <w:t xml:space="preserve">  </w:t>
      </w:r>
      <w:r w:rsidR="00150DCB">
        <w:rPr>
          <w:sz w:val="26"/>
          <w:szCs w:val="26"/>
        </w:rPr>
        <w:t xml:space="preserve"> </w:t>
      </w:r>
      <w:r w:rsidR="00150DCB" w:rsidRPr="00150DCB">
        <w:rPr>
          <w:sz w:val="28"/>
          <w:szCs w:val="28"/>
          <w:lang w:eastAsia="en-US"/>
        </w:rPr>
        <w:t>5 820,026</w:t>
      </w:r>
      <w:r w:rsidRPr="00E81010">
        <w:rPr>
          <w:sz w:val="26"/>
          <w:szCs w:val="26"/>
        </w:rPr>
        <w:t xml:space="preserve">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2025 год – </w:t>
      </w:r>
      <w:r w:rsidR="00262997">
        <w:rPr>
          <w:sz w:val="26"/>
          <w:szCs w:val="26"/>
        </w:rPr>
        <w:t xml:space="preserve">  </w:t>
      </w:r>
      <w:r w:rsidRPr="00E81010">
        <w:rPr>
          <w:sz w:val="26"/>
          <w:szCs w:val="26"/>
        </w:rPr>
        <w:t>15</w:t>
      </w:r>
      <w:r w:rsidR="00262997">
        <w:rPr>
          <w:sz w:val="26"/>
          <w:szCs w:val="26"/>
        </w:rPr>
        <w:t xml:space="preserve"> </w:t>
      </w:r>
      <w:r w:rsidRPr="00E81010">
        <w:rPr>
          <w:sz w:val="26"/>
          <w:szCs w:val="26"/>
        </w:rPr>
        <w:t>106,494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из них средства областного бюджета – </w:t>
      </w:r>
      <w:r w:rsidR="00977BBD" w:rsidRPr="00B43C49">
        <w:rPr>
          <w:sz w:val="26"/>
          <w:szCs w:val="26"/>
        </w:rPr>
        <w:t>18</w:t>
      </w:r>
      <w:r w:rsidR="00150DCB">
        <w:rPr>
          <w:sz w:val="26"/>
          <w:szCs w:val="26"/>
        </w:rPr>
        <w:t xml:space="preserve">1 299,375 </w:t>
      </w:r>
      <w:r w:rsidR="0090112A">
        <w:rPr>
          <w:rFonts w:ascii="Calibri" w:hAnsi="Calibri"/>
          <w:color w:val="000000"/>
          <w:sz w:val="22"/>
          <w:szCs w:val="22"/>
        </w:rPr>
        <w:t xml:space="preserve"> </w:t>
      </w:r>
      <w:r w:rsidRPr="00E81010">
        <w:rPr>
          <w:sz w:val="26"/>
          <w:szCs w:val="26"/>
        </w:rPr>
        <w:t>тыс. рублей, в том числе по годам:</w:t>
      </w:r>
    </w:p>
    <w:p w:rsidR="00117913" w:rsidRPr="00E81010" w:rsidRDefault="00117913" w:rsidP="00117913">
      <w:pPr>
        <w:autoSpaceDE w:val="0"/>
        <w:autoSpaceDN w:val="0"/>
        <w:adjustRightInd w:val="0"/>
        <w:ind w:firstLine="720"/>
        <w:jc w:val="both"/>
        <w:rPr>
          <w:sz w:val="26"/>
          <w:szCs w:val="26"/>
        </w:rPr>
      </w:pPr>
      <w:r w:rsidRPr="00E81010">
        <w:rPr>
          <w:sz w:val="26"/>
          <w:szCs w:val="26"/>
        </w:rPr>
        <w:t>2014 год – 23</w:t>
      </w:r>
      <w:r w:rsidR="00262997">
        <w:rPr>
          <w:sz w:val="26"/>
          <w:szCs w:val="26"/>
        </w:rPr>
        <w:t xml:space="preserve"> </w:t>
      </w:r>
      <w:r w:rsidRPr="00E81010">
        <w:rPr>
          <w:sz w:val="26"/>
          <w:szCs w:val="26"/>
        </w:rPr>
        <w:t>102,000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2015 год – 13</w:t>
      </w:r>
      <w:r w:rsidR="00262997">
        <w:rPr>
          <w:sz w:val="26"/>
          <w:szCs w:val="26"/>
        </w:rPr>
        <w:t xml:space="preserve"> </w:t>
      </w:r>
      <w:r w:rsidRPr="00E81010">
        <w:rPr>
          <w:sz w:val="26"/>
          <w:szCs w:val="26"/>
        </w:rPr>
        <w:t>256,750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2016 год – 22</w:t>
      </w:r>
      <w:r w:rsidR="00262997">
        <w:rPr>
          <w:sz w:val="26"/>
          <w:szCs w:val="26"/>
        </w:rPr>
        <w:t xml:space="preserve"> </w:t>
      </w:r>
      <w:r w:rsidRPr="00E81010">
        <w:rPr>
          <w:sz w:val="26"/>
          <w:szCs w:val="26"/>
        </w:rPr>
        <w:t>100,750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2017 год – 19</w:t>
      </w:r>
      <w:r w:rsidR="00262997">
        <w:rPr>
          <w:sz w:val="26"/>
          <w:szCs w:val="26"/>
        </w:rPr>
        <w:t xml:space="preserve"> </w:t>
      </w:r>
      <w:r w:rsidRPr="00E81010">
        <w:rPr>
          <w:sz w:val="26"/>
          <w:szCs w:val="26"/>
        </w:rPr>
        <w:t>822,818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2018 год – 12</w:t>
      </w:r>
      <w:r w:rsidR="00262997">
        <w:rPr>
          <w:sz w:val="26"/>
          <w:szCs w:val="26"/>
        </w:rPr>
        <w:t xml:space="preserve"> </w:t>
      </w:r>
      <w:r w:rsidRPr="00E81010">
        <w:rPr>
          <w:sz w:val="26"/>
          <w:szCs w:val="26"/>
        </w:rPr>
        <w:t>632,429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2019 год – 18</w:t>
      </w:r>
      <w:r w:rsidR="00262997">
        <w:rPr>
          <w:sz w:val="26"/>
          <w:szCs w:val="26"/>
        </w:rPr>
        <w:t xml:space="preserve"> </w:t>
      </w:r>
      <w:r w:rsidRPr="00E81010">
        <w:rPr>
          <w:sz w:val="26"/>
          <w:szCs w:val="26"/>
        </w:rPr>
        <w:t>066,236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2020 год – </w:t>
      </w:r>
      <w:r w:rsidR="001850BA">
        <w:rPr>
          <w:sz w:val="26"/>
          <w:szCs w:val="26"/>
        </w:rPr>
        <w:t>14</w:t>
      </w:r>
      <w:r w:rsidR="00262997">
        <w:rPr>
          <w:sz w:val="26"/>
          <w:szCs w:val="26"/>
        </w:rPr>
        <w:t xml:space="preserve"> </w:t>
      </w:r>
      <w:r w:rsidR="001850BA">
        <w:rPr>
          <w:sz w:val="26"/>
          <w:szCs w:val="26"/>
        </w:rPr>
        <w:t>085,770</w:t>
      </w:r>
      <w:r w:rsidRPr="00E81010">
        <w:rPr>
          <w:sz w:val="26"/>
          <w:szCs w:val="26"/>
        </w:rPr>
        <w:t xml:space="preserve"> тыс. рублей;</w:t>
      </w:r>
    </w:p>
    <w:p w:rsidR="00117913" w:rsidRPr="008579B3" w:rsidRDefault="00117913" w:rsidP="00117913">
      <w:pPr>
        <w:autoSpaceDE w:val="0"/>
        <w:autoSpaceDN w:val="0"/>
        <w:adjustRightInd w:val="0"/>
        <w:ind w:firstLine="720"/>
        <w:jc w:val="both"/>
        <w:rPr>
          <w:sz w:val="26"/>
          <w:szCs w:val="26"/>
        </w:rPr>
      </w:pPr>
      <w:r w:rsidRPr="008579B3">
        <w:rPr>
          <w:sz w:val="26"/>
          <w:szCs w:val="26"/>
        </w:rPr>
        <w:t xml:space="preserve">2021 год – </w:t>
      </w:r>
      <w:r w:rsidR="00977BBD" w:rsidRPr="00B43C49">
        <w:rPr>
          <w:sz w:val="26"/>
          <w:szCs w:val="26"/>
        </w:rPr>
        <w:t>13 091,996</w:t>
      </w:r>
      <w:r w:rsidRPr="008579B3">
        <w:rPr>
          <w:sz w:val="26"/>
          <w:szCs w:val="26"/>
        </w:rPr>
        <w:t xml:space="preserve"> тыс. рублей;</w:t>
      </w:r>
    </w:p>
    <w:p w:rsidR="00117913" w:rsidRPr="008579B3" w:rsidRDefault="00117913" w:rsidP="00117913">
      <w:pPr>
        <w:autoSpaceDE w:val="0"/>
        <w:autoSpaceDN w:val="0"/>
        <w:adjustRightInd w:val="0"/>
        <w:ind w:firstLine="720"/>
        <w:jc w:val="both"/>
        <w:rPr>
          <w:sz w:val="26"/>
          <w:szCs w:val="26"/>
        </w:rPr>
      </w:pPr>
      <w:r w:rsidRPr="008579B3">
        <w:rPr>
          <w:sz w:val="26"/>
          <w:szCs w:val="26"/>
        </w:rPr>
        <w:t xml:space="preserve">2022 год – </w:t>
      </w:r>
      <w:r w:rsidR="001850BA" w:rsidRPr="008579B3">
        <w:rPr>
          <w:sz w:val="26"/>
          <w:szCs w:val="26"/>
        </w:rPr>
        <w:t xml:space="preserve">  </w:t>
      </w:r>
      <w:r w:rsidR="00AF5DD8">
        <w:rPr>
          <w:sz w:val="26"/>
          <w:szCs w:val="26"/>
        </w:rPr>
        <w:t>18 394,08</w:t>
      </w:r>
      <w:r w:rsidRPr="008579B3">
        <w:rPr>
          <w:sz w:val="26"/>
          <w:szCs w:val="26"/>
        </w:rPr>
        <w:t xml:space="preserve"> тыс. рублей;</w:t>
      </w:r>
    </w:p>
    <w:p w:rsidR="00117913" w:rsidRPr="00E81010" w:rsidRDefault="00117913" w:rsidP="00117913">
      <w:pPr>
        <w:autoSpaceDE w:val="0"/>
        <w:autoSpaceDN w:val="0"/>
        <w:adjustRightInd w:val="0"/>
        <w:ind w:firstLine="720"/>
        <w:jc w:val="both"/>
        <w:rPr>
          <w:sz w:val="26"/>
          <w:szCs w:val="26"/>
        </w:rPr>
      </w:pPr>
      <w:r w:rsidRPr="008579B3">
        <w:rPr>
          <w:sz w:val="26"/>
          <w:szCs w:val="26"/>
        </w:rPr>
        <w:t xml:space="preserve">2023 год – </w:t>
      </w:r>
      <w:r w:rsidR="00AF5DD8">
        <w:rPr>
          <w:sz w:val="26"/>
          <w:szCs w:val="26"/>
        </w:rPr>
        <w:t xml:space="preserve">  </w:t>
      </w:r>
      <w:r w:rsidR="00AF5DD8" w:rsidRPr="00150DCB">
        <w:rPr>
          <w:sz w:val="28"/>
          <w:szCs w:val="28"/>
          <w:lang w:eastAsia="en-US"/>
        </w:rPr>
        <w:t>5 820,02</w:t>
      </w:r>
      <w:r w:rsidR="00AF5DD8">
        <w:rPr>
          <w:sz w:val="28"/>
          <w:szCs w:val="28"/>
          <w:lang w:eastAsia="en-US"/>
        </w:rPr>
        <w:t>6</w:t>
      </w:r>
      <w:r w:rsidRPr="008579B3">
        <w:rPr>
          <w:sz w:val="26"/>
          <w:szCs w:val="26"/>
        </w:rPr>
        <w:t xml:space="preserve">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2024 год – </w:t>
      </w:r>
      <w:r w:rsidR="00AF5DD8">
        <w:rPr>
          <w:sz w:val="26"/>
          <w:szCs w:val="26"/>
        </w:rPr>
        <w:t xml:space="preserve">  </w:t>
      </w:r>
      <w:r w:rsidR="00AF5DD8" w:rsidRPr="00150DCB">
        <w:rPr>
          <w:sz w:val="28"/>
          <w:szCs w:val="28"/>
          <w:lang w:eastAsia="en-US"/>
        </w:rPr>
        <w:t>5 820,026</w:t>
      </w:r>
      <w:r w:rsidRPr="00E81010">
        <w:rPr>
          <w:sz w:val="26"/>
          <w:szCs w:val="26"/>
        </w:rPr>
        <w:t xml:space="preserve">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2025 год – 15106,494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средства областного бюджета, источником которых являются средства федерального бюджета, –1</w:t>
      </w:r>
      <w:r w:rsidR="00AF5DD8">
        <w:rPr>
          <w:sz w:val="26"/>
          <w:szCs w:val="26"/>
        </w:rPr>
        <w:t xml:space="preserve"> </w:t>
      </w:r>
      <w:r w:rsidRPr="00E81010">
        <w:rPr>
          <w:sz w:val="26"/>
          <w:szCs w:val="26"/>
        </w:rPr>
        <w:t>2</w:t>
      </w:r>
      <w:r w:rsidR="00DD4BC4" w:rsidRPr="00E81010">
        <w:rPr>
          <w:sz w:val="26"/>
          <w:szCs w:val="26"/>
        </w:rPr>
        <w:t>60</w:t>
      </w:r>
      <w:r w:rsidR="00AF5DD8">
        <w:rPr>
          <w:sz w:val="26"/>
          <w:szCs w:val="26"/>
        </w:rPr>
        <w:t xml:space="preserve"> 242</w:t>
      </w:r>
      <w:r w:rsidR="00DD4BC4" w:rsidRPr="00E81010">
        <w:rPr>
          <w:sz w:val="26"/>
          <w:szCs w:val="26"/>
        </w:rPr>
        <w:t>,</w:t>
      </w:r>
      <w:r w:rsidR="00AF5DD8">
        <w:rPr>
          <w:sz w:val="26"/>
          <w:szCs w:val="26"/>
        </w:rPr>
        <w:t>1</w:t>
      </w:r>
      <w:r w:rsidRPr="00E81010">
        <w:rPr>
          <w:sz w:val="26"/>
          <w:szCs w:val="26"/>
        </w:rPr>
        <w:t>97 тыс. рублей,  в том числе по годам:</w:t>
      </w:r>
    </w:p>
    <w:p w:rsidR="00117913" w:rsidRPr="00E81010" w:rsidRDefault="00117913" w:rsidP="00117913">
      <w:pPr>
        <w:autoSpaceDE w:val="0"/>
        <w:autoSpaceDN w:val="0"/>
        <w:adjustRightInd w:val="0"/>
        <w:ind w:firstLine="720"/>
        <w:jc w:val="both"/>
        <w:rPr>
          <w:sz w:val="26"/>
          <w:szCs w:val="26"/>
        </w:rPr>
      </w:pPr>
      <w:r w:rsidRPr="00E81010">
        <w:rPr>
          <w:sz w:val="26"/>
          <w:szCs w:val="26"/>
        </w:rPr>
        <w:t>2014 год – 177</w:t>
      </w:r>
      <w:r w:rsidR="00262997">
        <w:rPr>
          <w:sz w:val="26"/>
          <w:szCs w:val="26"/>
        </w:rPr>
        <w:t xml:space="preserve"> </w:t>
      </w:r>
      <w:r w:rsidRPr="00E81010">
        <w:rPr>
          <w:sz w:val="26"/>
          <w:szCs w:val="26"/>
        </w:rPr>
        <w:t>301,600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2015 год – 339</w:t>
      </w:r>
      <w:r w:rsidR="00262997">
        <w:rPr>
          <w:sz w:val="26"/>
          <w:szCs w:val="26"/>
        </w:rPr>
        <w:t xml:space="preserve"> </w:t>
      </w:r>
      <w:r w:rsidRPr="00E81010">
        <w:rPr>
          <w:sz w:val="26"/>
          <w:szCs w:val="26"/>
        </w:rPr>
        <w:t>570,200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2016  год – 343</w:t>
      </w:r>
      <w:r w:rsidR="00262997">
        <w:rPr>
          <w:sz w:val="26"/>
          <w:szCs w:val="26"/>
        </w:rPr>
        <w:t xml:space="preserve"> </w:t>
      </w:r>
      <w:r w:rsidRPr="00E81010">
        <w:rPr>
          <w:sz w:val="26"/>
          <w:szCs w:val="26"/>
        </w:rPr>
        <w:t>720,500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2017  год – 354</w:t>
      </w:r>
      <w:r w:rsidR="00262997">
        <w:rPr>
          <w:sz w:val="26"/>
          <w:szCs w:val="26"/>
        </w:rPr>
        <w:t xml:space="preserve"> </w:t>
      </w:r>
      <w:r w:rsidRPr="00E81010">
        <w:rPr>
          <w:sz w:val="26"/>
          <w:szCs w:val="26"/>
        </w:rPr>
        <w:t>961,797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2018  год – </w:t>
      </w:r>
      <w:r w:rsidR="00262997">
        <w:rPr>
          <w:sz w:val="26"/>
          <w:szCs w:val="26"/>
        </w:rPr>
        <w:t xml:space="preserve">   </w:t>
      </w:r>
      <w:r w:rsidRPr="00E81010">
        <w:rPr>
          <w:sz w:val="26"/>
          <w:szCs w:val="26"/>
        </w:rPr>
        <w:t>2</w:t>
      </w:r>
      <w:r w:rsidR="00262997">
        <w:rPr>
          <w:sz w:val="26"/>
          <w:szCs w:val="26"/>
        </w:rPr>
        <w:t xml:space="preserve"> </w:t>
      </w:r>
      <w:r w:rsidRPr="00E81010">
        <w:rPr>
          <w:sz w:val="26"/>
          <w:szCs w:val="26"/>
        </w:rPr>
        <w:t>115,300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2019 год – </w:t>
      </w:r>
      <w:r w:rsidR="00262997">
        <w:rPr>
          <w:sz w:val="26"/>
          <w:szCs w:val="26"/>
        </w:rPr>
        <w:t xml:space="preserve">                 </w:t>
      </w:r>
      <w:r w:rsidRPr="00E81010">
        <w:rPr>
          <w:sz w:val="26"/>
          <w:szCs w:val="26"/>
        </w:rPr>
        <w:t>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2020 год – </w:t>
      </w:r>
      <w:r w:rsidR="00262997">
        <w:rPr>
          <w:sz w:val="26"/>
          <w:szCs w:val="26"/>
        </w:rPr>
        <w:t xml:space="preserve">  </w:t>
      </w:r>
      <w:r w:rsidRPr="00E81010">
        <w:rPr>
          <w:sz w:val="26"/>
          <w:szCs w:val="26"/>
        </w:rPr>
        <w:t>14</w:t>
      </w:r>
      <w:r w:rsidR="00262997">
        <w:rPr>
          <w:sz w:val="26"/>
          <w:szCs w:val="26"/>
        </w:rPr>
        <w:t xml:space="preserve"> </w:t>
      </w:r>
      <w:r w:rsidRPr="00E81010">
        <w:rPr>
          <w:sz w:val="26"/>
          <w:szCs w:val="26"/>
        </w:rPr>
        <w:t>145,000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2021 год – </w:t>
      </w:r>
      <w:r w:rsidR="00262997">
        <w:rPr>
          <w:sz w:val="26"/>
          <w:szCs w:val="26"/>
        </w:rPr>
        <w:t xml:space="preserve">  </w:t>
      </w:r>
      <w:r w:rsidRPr="00E81010">
        <w:rPr>
          <w:sz w:val="26"/>
          <w:szCs w:val="26"/>
        </w:rPr>
        <w:t>14</w:t>
      </w:r>
      <w:r w:rsidR="00262997">
        <w:rPr>
          <w:sz w:val="26"/>
          <w:szCs w:val="26"/>
        </w:rPr>
        <w:t xml:space="preserve"> </w:t>
      </w:r>
      <w:r w:rsidRPr="00E81010">
        <w:rPr>
          <w:sz w:val="26"/>
          <w:szCs w:val="26"/>
        </w:rPr>
        <w:t>237,500 тыс. рублей;</w:t>
      </w:r>
    </w:p>
    <w:p w:rsidR="00117913" w:rsidRPr="00E81010" w:rsidRDefault="00117913" w:rsidP="00117913">
      <w:pPr>
        <w:autoSpaceDE w:val="0"/>
        <w:autoSpaceDN w:val="0"/>
        <w:adjustRightInd w:val="0"/>
        <w:ind w:firstLine="720"/>
        <w:jc w:val="both"/>
        <w:rPr>
          <w:sz w:val="26"/>
          <w:szCs w:val="26"/>
        </w:rPr>
      </w:pPr>
      <w:r w:rsidRPr="00E81010">
        <w:rPr>
          <w:sz w:val="26"/>
          <w:szCs w:val="26"/>
        </w:rPr>
        <w:t xml:space="preserve">2022 год – </w:t>
      </w:r>
      <w:r w:rsidR="00262997">
        <w:rPr>
          <w:sz w:val="26"/>
          <w:szCs w:val="26"/>
        </w:rPr>
        <w:t xml:space="preserve">  </w:t>
      </w:r>
      <w:r w:rsidRPr="00E81010">
        <w:rPr>
          <w:sz w:val="26"/>
          <w:szCs w:val="26"/>
        </w:rPr>
        <w:t>14</w:t>
      </w:r>
      <w:r w:rsidR="00262997">
        <w:rPr>
          <w:sz w:val="26"/>
          <w:szCs w:val="26"/>
        </w:rPr>
        <w:t xml:space="preserve"> </w:t>
      </w:r>
      <w:r w:rsidR="00AF5DD8">
        <w:rPr>
          <w:sz w:val="26"/>
          <w:szCs w:val="26"/>
        </w:rPr>
        <w:t>1</w:t>
      </w:r>
      <w:r w:rsidRPr="00E81010">
        <w:rPr>
          <w:sz w:val="26"/>
          <w:szCs w:val="26"/>
        </w:rPr>
        <w:t>9</w:t>
      </w:r>
      <w:r w:rsidR="00AF5DD8">
        <w:rPr>
          <w:sz w:val="26"/>
          <w:szCs w:val="26"/>
        </w:rPr>
        <w:t>0,3</w:t>
      </w:r>
      <w:r w:rsidRPr="00E81010">
        <w:rPr>
          <w:sz w:val="26"/>
          <w:szCs w:val="26"/>
        </w:rPr>
        <w:t>00 тыс. рублей.</w:t>
      </w:r>
    </w:p>
    <w:p w:rsidR="00117913" w:rsidRPr="00E81010" w:rsidRDefault="00117913" w:rsidP="00117913">
      <w:pPr>
        <w:autoSpaceDE w:val="0"/>
        <w:autoSpaceDN w:val="0"/>
        <w:adjustRightInd w:val="0"/>
        <w:ind w:firstLine="720"/>
        <w:jc w:val="both"/>
        <w:outlineLvl w:val="2"/>
        <w:rPr>
          <w:sz w:val="26"/>
          <w:szCs w:val="26"/>
        </w:rPr>
      </w:pPr>
      <w:r w:rsidRPr="00E81010">
        <w:rPr>
          <w:sz w:val="26"/>
          <w:szCs w:val="26"/>
        </w:rPr>
        <w:lastRenderedPageBreak/>
        <w:t>Объемы расходов на реализацию Госпрограммы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Ресурсное обеспечение реализации Госпрограммы за счет средств областного бюджета представлено в приложении № 3 к Госпрограмме. </w:t>
      </w:r>
    </w:p>
    <w:p w:rsidR="00117913" w:rsidRPr="00EE133D" w:rsidRDefault="00117913" w:rsidP="00117913">
      <w:pPr>
        <w:autoSpaceDE w:val="0"/>
        <w:autoSpaceDN w:val="0"/>
        <w:adjustRightInd w:val="0"/>
        <w:ind w:firstLine="700"/>
        <w:jc w:val="both"/>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Госпрограммы представлено в приложении № 4 к Госпрограмме.</w:t>
      </w:r>
    </w:p>
    <w:p w:rsidR="00117913" w:rsidRPr="00EE133D" w:rsidRDefault="00117913" w:rsidP="00117913">
      <w:pPr>
        <w:widowControl w:val="0"/>
        <w:autoSpaceDE w:val="0"/>
        <w:autoSpaceDN w:val="0"/>
        <w:adjustRightInd w:val="0"/>
        <w:ind w:firstLine="720"/>
        <w:jc w:val="both"/>
        <w:outlineLvl w:val="2"/>
        <w:rPr>
          <w:sz w:val="22"/>
          <w:szCs w:val="22"/>
        </w:rPr>
      </w:pPr>
    </w:p>
    <w:bookmarkEnd w:id="3"/>
    <w:p w:rsidR="00117913" w:rsidRPr="00EE133D" w:rsidRDefault="00117913" w:rsidP="00117913">
      <w:pPr>
        <w:autoSpaceDE w:val="0"/>
        <w:autoSpaceDN w:val="0"/>
        <w:adjustRightInd w:val="0"/>
        <w:ind w:firstLine="540"/>
        <w:jc w:val="center"/>
        <w:rPr>
          <w:b/>
          <w:bCs/>
          <w:sz w:val="22"/>
          <w:szCs w:val="22"/>
        </w:rPr>
      </w:pPr>
      <w:r w:rsidRPr="00EE133D">
        <w:rPr>
          <w:b/>
          <w:sz w:val="22"/>
          <w:szCs w:val="22"/>
          <w:lang w:val="en-US"/>
        </w:rPr>
        <w:t>XI</w:t>
      </w:r>
      <w:r w:rsidRPr="00EE133D">
        <w:rPr>
          <w:b/>
          <w:sz w:val="22"/>
          <w:szCs w:val="22"/>
        </w:rPr>
        <w:t xml:space="preserve">. </w:t>
      </w:r>
      <w:r w:rsidRPr="00EE133D">
        <w:rPr>
          <w:b/>
          <w:bCs/>
          <w:sz w:val="22"/>
          <w:szCs w:val="22"/>
        </w:rPr>
        <w:t xml:space="preserve">Анализ рисков реализации </w:t>
      </w:r>
      <w:r w:rsidRPr="00EE133D">
        <w:rPr>
          <w:b/>
          <w:sz w:val="22"/>
          <w:szCs w:val="22"/>
        </w:rPr>
        <w:t xml:space="preserve">Госпрограммы </w:t>
      </w:r>
    </w:p>
    <w:p w:rsidR="00117913" w:rsidRPr="00EE133D" w:rsidRDefault="00117913" w:rsidP="00117913">
      <w:pPr>
        <w:autoSpaceDE w:val="0"/>
        <w:autoSpaceDN w:val="0"/>
        <w:adjustRightInd w:val="0"/>
        <w:ind w:firstLine="713"/>
        <w:jc w:val="center"/>
        <w:outlineLvl w:val="2"/>
        <w:rPr>
          <w:b/>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Важное значение для успешной реализации Госпрограммы имеет прогнозирование возможных рисков, связанных с достижением целей, решением задач Госпрограммы, оценка их масштабов и последствий, а также формирование системы мер по их предотвращению.</w:t>
      </w:r>
    </w:p>
    <w:p w:rsidR="00117913" w:rsidRPr="00EE133D" w:rsidRDefault="00117913" w:rsidP="00117913">
      <w:pPr>
        <w:autoSpaceDE w:val="0"/>
        <w:autoSpaceDN w:val="0"/>
        <w:adjustRightInd w:val="0"/>
        <w:ind w:firstLine="720"/>
        <w:jc w:val="both"/>
        <w:rPr>
          <w:sz w:val="22"/>
          <w:szCs w:val="22"/>
        </w:rPr>
      </w:pPr>
      <w:r w:rsidRPr="00EE133D">
        <w:rPr>
          <w:sz w:val="22"/>
          <w:szCs w:val="22"/>
        </w:rPr>
        <w:t>В рамках реализации Госпрограммы могут быть выделены следующие риски ее реализации.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Госпрограммы. Это может привести к существенному увеличению планируемых сроков или изменению условий реализации мероприятий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проводить мониторинг планируемых изменений в федеральном законодательстве в сферах культуры и смежных областях.</w:t>
      </w:r>
    </w:p>
    <w:p w:rsidR="00117913" w:rsidRPr="00EE133D" w:rsidRDefault="00117913" w:rsidP="00117913">
      <w:pPr>
        <w:autoSpaceDE w:val="0"/>
        <w:autoSpaceDN w:val="0"/>
        <w:adjustRightInd w:val="0"/>
        <w:ind w:firstLine="720"/>
        <w:jc w:val="both"/>
        <w:outlineLvl w:val="0"/>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autoSpaceDN w:val="0"/>
        <w:adjustRightInd w:val="0"/>
        <w:ind w:firstLine="720"/>
        <w:jc w:val="both"/>
        <w:rPr>
          <w:sz w:val="22"/>
          <w:szCs w:val="22"/>
        </w:rPr>
      </w:pPr>
      <w:r w:rsidRPr="00EE133D">
        <w:rPr>
          <w:sz w:val="22"/>
          <w:szCs w:val="22"/>
        </w:rPr>
        <w:t>Способами ограничения финансовых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Госпрограммы, в зависимости от достигнутых результатов;</w:t>
      </w:r>
    </w:p>
    <w:p w:rsidR="00117913" w:rsidRPr="00EE133D" w:rsidRDefault="00117913" w:rsidP="00117913">
      <w:pPr>
        <w:autoSpaceDE w:val="0"/>
        <w:autoSpaceDN w:val="0"/>
        <w:adjustRightInd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autoSpaceDN w:val="0"/>
        <w:adjustRightInd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Госпрограммы, в т.ч. мероприятий, связанных с адаптацией объектов, приобретением технических средств реабилитации и т.п.</w:t>
      </w:r>
    </w:p>
    <w:p w:rsidR="00117913" w:rsidRPr="00EE133D" w:rsidRDefault="00117913" w:rsidP="00117913">
      <w:pPr>
        <w:autoSpaceDE w:val="0"/>
        <w:autoSpaceDN w:val="0"/>
        <w:adjustRightInd w:val="0"/>
        <w:ind w:firstLine="720"/>
        <w:jc w:val="both"/>
        <w:rPr>
          <w:sz w:val="22"/>
          <w:szCs w:val="22"/>
        </w:rPr>
      </w:pPr>
      <w:r w:rsidRPr="00EE133D">
        <w:rPr>
          <w:sz w:val="22"/>
          <w:szCs w:val="22"/>
        </w:rPr>
        <w:t>Снижение данных рисков предусматривается в рамках мероприятий Госпрограммы,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Госпрограммы, низкой эффективностью взаимодействия заинтересованных сторон, что может повлечь за собой нарушение планируемых сроков реализации Госпрограммы, невыполнение ее целей и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формирование эффективной системы управления реализацией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проведение систематического мониторинга результативности реализации 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регулярная публикация отчетов о ходе реализации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повышение эффективности взаимодействия участников реализации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autoSpaceDN w:val="0"/>
        <w:adjustRightInd w:val="0"/>
        <w:ind w:firstLine="720"/>
        <w:jc w:val="both"/>
        <w:rPr>
          <w:sz w:val="22"/>
          <w:szCs w:val="22"/>
        </w:rPr>
      </w:pPr>
      <w:r w:rsidRPr="00EE133D">
        <w:rPr>
          <w:sz w:val="22"/>
          <w:szCs w:val="22"/>
        </w:rPr>
        <w:t>создание системы мониторингов реализации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t>своевременная корректировка мероприятий Госпрограммы.</w:t>
      </w:r>
    </w:p>
    <w:p w:rsidR="00117913" w:rsidRPr="00EE133D" w:rsidRDefault="00117913" w:rsidP="00117913">
      <w:pPr>
        <w:autoSpaceDE w:val="0"/>
        <w:autoSpaceDN w:val="0"/>
        <w:adjustRightInd w:val="0"/>
        <w:ind w:firstLine="720"/>
        <w:jc w:val="both"/>
        <w:rPr>
          <w:sz w:val="22"/>
          <w:szCs w:val="22"/>
        </w:rPr>
      </w:pPr>
      <w:r w:rsidRPr="00EE133D">
        <w:rPr>
          <w:sz w:val="22"/>
          <w:szCs w:val="22"/>
        </w:rPr>
        <w:lastRenderedPageBreak/>
        <w:t>Кадровые риски обусловлены определенным дефицитом высококвалифицированных кадров в сфере деятельности Госпрограммы.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117913" w:rsidRPr="00EE133D" w:rsidRDefault="00117913" w:rsidP="00117913">
      <w:pPr>
        <w:autoSpaceDE w:val="0"/>
        <w:autoSpaceDN w:val="0"/>
        <w:adjustRightInd w:val="0"/>
        <w:jc w:val="both"/>
        <w:outlineLvl w:val="2"/>
        <w:rPr>
          <w:sz w:val="22"/>
          <w:szCs w:val="22"/>
        </w:rPr>
      </w:pPr>
    </w:p>
    <w:p w:rsidR="00117913" w:rsidRPr="00EE133D" w:rsidRDefault="00117913" w:rsidP="00117913">
      <w:pPr>
        <w:autoSpaceDE w:val="0"/>
        <w:autoSpaceDN w:val="0"/>
        <w:adjustRightInd w:val="0"/>
        <w:ind w:firstLine="700"/>
        <w:jc w:val="both"/>
        <w:rPr>
          <w:sz w:val="22"/>
          <w:szCs w:val="22"/>
        </w:rPr>
      </w:pPr>
      <w:r w:rsidRPr="00EE133D">
        <w:rPr>
          <w:b/>
          <w:sz w:val="22"/>
          <w:szCs w:val="22"/>
        </w:rPr>
        <w:t>XII. Методика оценки эффективности Госпрограммы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I. Общие положения</w:t>
      </w:r>
    </w:p>
    <w:p w:rsidR="00117913" w:rsidRPr="00EE133D" w:rsidRDefault="00117913" w:rsidP="00117913">
      <w:pPr>
        <w:autoSpaceDE w:val="0"/>
        <w:autoSpaceDN w:val="0"/>
        <w:adjustRightInd w:val="0"/>
        <w:ind w:firstLine="700"/>
        <w:jc w:val="both"/>
        <w:rPr>
          <w:sz w:val="22"/>
          <w:szCs w:val="22"/>
        </w:rPr>
      </w:pPr>
      <w:r w:rsidRPr="00EE133D">
        <w:rPr>
          <w:sz w:val="22"/>
          <w:szCs w:val="22"/>
        </w:rPr>
        <w:t>1. Оценка эффективности реализации Госпрограммы производится ежегодно. Результаты оценки эффективности реализации Госпрограммы представляются в составе годового отчета ответственного исполнителя Госпрограммы о ходе ее реализации и об оценке эффективности.</w:t>
      </w:r>
    </w:p>
    <w:p w:rsidR="00117913" w:rsidRPr="00EE133D" w:rsidRDefault="00117913" w:rsidP="00117913">
      <w:pPr>
        <w:autoSpaceDE w:val="0"/>
        <w:autoSpaceDN w:val="0"/>
        <w:adjustRightInd w:val="0"/>
        <w:ind w:firstLine="700"/>
        <w:jc w:val="both"/>
        <w:rPr>
          <w:sz w:val="22"/>
          <w:szCs w:val="22"/>
        </w:rPr>
      </w:pPr>
      <w:r w:rsidRPr="00EE133D">
        <w:rPr>
          <w:sz w:val="22"/>
          <w:szCs w:val="22"/>
        </w:rPr>
        <w:t>2. Оценка эффективности Госпрограммы производится с учетом следующих составляющих:</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степени достижения целей и решения задач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степени достижения целей и решения задач подпрограмм;</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степени соответствия запланированному уровню затрат;</w:t>
      </w:r>
    </w:p>
    <w:p w:rsidR="00117913" w:rsidRPr="00EE133D" w:rsidRDefault="00117913" w:rsidP="00117913">
      <w:pPr>
        <w:autoSpaceDE w:val="0"/>
        <w:autoSpaceDN w:val="0"/>
        <w:adjustRightInd w:val="0"/>
        <w:ind w:firstLine="700"/>
        <w:jc w:val="both"/>
        <w:rPr>
          <w:sz w:val="22"/>
          <w:szCs w:val="22"/>
        </w:rPr>
      </w:pPr>
      <w:r w:rsidRPr="00EE133D">
        <w:rPr>
          <w:sz w:val="22"/>
          <w:szCs w:val="22"/>
        </w:rPr>
        <w:t>оценки эффективности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3. Оценка эффективности реализации Госпрограммы осуществляется в два этапа.</w:t>
      </w:r>
    </w:p>
    <w:p w:rsidR="00117913" w:rsidRPr="00EE133D" w:rsidRDefault="00117913" w:rsidP="00117913">
      <w:pPr>
        <w:autoSpaceDE w:val="0"/>
        <w:autoSpaceDN w:val="0"/>
        <w:adjustRightInd w:val="0"/>
        <w:ind w:firstLine="700"/>
        <w:jc w:val="both"/>
        <w:rPr>
          <w:sz w:val="22"/>
          <w:szCs w:val="22"/>
        </w:rPr>
      </w:pPr>
      <w:r w:rsidRPr="00EE133D">
        <w:rPr>
          <w:sz w:val="22"/>
          <w:szCs w:val="22"/>
        </w:rPr>
        <w:t>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5. На втором этапе осуществляется оценка эффективности реализации Госпрограммы, которая определяется с учетом оценки степени достижения целей и решения задач Госпрограммы и оценки эффективности реализации подпрограмм.</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II. Оценка степени реализации мероприятий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6. Степень реализации мероприятий оценивается для каждой подпрограммы как доля мероприятий, выполненных в полном объеме, по следующей формуле:</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 </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w:t>
      </w:r>
      <w:proofErr w:type="spellStart"/>
      <w:r w:rsidRPr="00EE133D">
        <w:rPr>
          <w:sz w:val="22"/>
          <w:szCs w:val="22"/>
        </w:rPr>
        <w:t>М</w:t>
      </w:r>
      <w:r w:rsidRPr="00EE133D">
        <w:rPr>
          <w:sz w:val="22"/>
          <w:szCs w:val="22"/>
          <w:vertAlign w:val="subscript"/>
        </w:rPr>
        <w:t>в</w:t>
      </w:r>
      <w:proofErr w:type="spellEnd"/>
      <w:r w:rsidRPr="00EE133D">
        <w:rPr>
          <w:sz w:val="22"/>
          <w:szCs w:val="22"/>
        </w:rPr>
        <w:t xml:space="preserve"> / М,</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СРм</w:t>
      </w:r>
      <w:proofErr w:type="spellEnd"/>
      <w:r w:rsidRPr="00EE133D">
        <w:rPr>
          <w:sz w:val="22"/>
          <w:szCs w:val="22"/>
        </w:rPr>
        <w:t xml:space="preserve"> – степень реализации мероприятий;</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Мв</w:t>
      </w:r>
      <w:proofErr w:type="spellEnd"/>
      <w:r w:rsidRPr="00EE133D">
        <w:rPr>
          <w:sz w:val="22"/>
          <w:szCs w:val="22"/>
        </w:rPr>
        <w:t xml:space="preserve"> – количество мероприятий, выполненных в полном объеме, из числа мероприятий, запланированных к реализации в отчетном году;</w:t>
      </w:r>
    </w:p>
    <w:p w:rsidR="00117913" w:rsidRPr="00EE133D" w:rsidRDefault="00117913" w:rsidP="00117913">
      <w:pPr>
        <w:autoSpaceDE w:val="0"/>
        <w:autoSpaceDN w:val="0"/>
        <w:adjustRightInd w:val="0"/>
        <w:ind w:firstLine="700"/>
        <w:jc w:val="both"/>
        <w:rPr>
          <w:sz w:val="22"/>
          <w:szCs w:val="22"/>
        </w:rPr>
      </w:pPr>
      <w:r w:rsidRPr="00EE133D">
        <w:rPr>
          <w:sz w:val="22"/>
          <w:szCs w:val="22"/>
        </w:rPr>
        <w:t>М – общее количество мероприятий, запланированных к реализации в отчетном году.</w:t>
      </w:r>
    </w:p>
    <w:p w:rsidR="00117913" w:rsidRPr="00EE133D" w:rsidRDefault="00117913" w:rsidP="00117913">
      <w:pPr>
        <w:autoSpaceDE w:val="0"/>
        <w:autoSpaceDN w:val="0"/>
        <w:adjustRightInd w:val="0"/>
        <w:ind w:firstLine="700"/>
        <w:jc w:val="both"/>
        <w:rPr>
          <w:sz w:val="22"/>
          <w:szCs w:val="22"/>
        </w:rPr>
      </w:pPr>
      <w:r w:rsidRPr="00EE133D">
        <w:rPr>
          <w:sz w:val="22"/>
          <w:szCs w:val="22"/>
        </w:rPr>
        <w:t>Расчет степени реализации мероприятий осуществляется на уровне основных мероприятий подпрограмм в детальном плане-графике реализации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7. Мероприятие может считаться выполненным в полном объеме при достижении следующих результатов:</w:t>
      </w:r>
    </w:p>
    <w:p w:rsidR="00117913" w:rsidRPr="00EE133D" w:rsidRDefault="00117913" w:rsidP="0082486F">
      <w:pPr>
        <w:autoSpaceDE w:val="0"/>
        <w:autoSpaceDN w:val="0"/>
        <w:adjustRightInd w:val="0"/>
        <w:ind w:firstLine="697"/>
        <w:jc w:val="both"/>
        <w:rPr>
          <w:sz w:val="22"/>
          <w:szCs w:val="22"/>
        </w:rPr>
      </w:pPr>
      <w:r w:rsidRPr="00EE133D">
        <w:rPr>
          <w:sz w:val="22"/>
          <w:szCs w:val="22"/>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EE133D">
        <w:rPr>
          <w:sz w:val="22"/>
          <w:szCs w:val="22"/>
          <w:vertAlign w:val="superscript"/>
        </w:rPr>
        <w:footnoteReference w:id="1"/>
      </w:r>
      <w:r w:rsidRPr="00EE133D">
        <w:rPr>
          <w:sz w:val="22"/>
          <w:szCs w:val="22"/>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EE133D">
        <w:rPr>
          <w:sz w:val="22"/>
          <w:szCs w:val="22"/>
          <w:vertAlign w:val="superscript"/>
        </w:rPr>
        <w:footnoteReference w:id="2"/>
      </w:r>
      <w:r w:rsidRPr="00EE133D">
        <w:rPr>
          <w:sz w:val="22"/>
          <w:szCs w:val="22"/>
        </w:rPr>
        <w:t xml:space="preserve">. В том случае, когда для описания результатов реализации мероприятия </w:t>
      </w:r>
      <w:r w:rsidRPr="00EE133D">
        <w:rPr>
          <w:sz w:val="22"/>
          <w:szCs w:val="22"/>
        </w:rPr>
        <w:lastRenderedPageBreak/>
        <w:t>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117913" w:rsidRPr="00EE133D" w:rsidRDefault="00117913" w:rsidP="0082486F">
      <w:pPr>
        <w:autoSpaceDE w:val="0"/>
        <w:autoSpaceDN w:val="0"/>
        <w:adjustRightInd w:val="0"/>
        <w:ind w:firstLine="697"/>
        <w:jc w:val="both"/>
        <w:rPr>
          <w:sz w:val="22"/>
          <w:szCs w:val="22"/>
        </w:rPr>
      </w:pPr>
      <w:r w:rsidRPr="00EE133D">
        <w:rPr>
          <w:sz w:val="22"/>
          <w:szCs w:val="22"/>
        </w:rPr>
        <w:t xml:space="preserve">по иным мероприятиям результаты реализации могут оцениваться как наступление или </w:t>
      </w:r>
      <w:proofErr w:type="spellStart"/>
      <w:r w:rsidRPr="00EE133D">
        <w:rPr>
          <w:sz w:val="22"/>
          <w:szCs w:val="22"/>
        </w:rPr>
        <w:t>ненаступление</w:t>
      </w:r>
      <w:proofErr w:type="spellEnd"/>
      <w:r w:rsidRPr="00EE133D">
        <w:rPr>
          <w:sz w:val="22"/>
          <w:szCs w:val="22"/>
        </w:rPr>
        <w:t xml:space="preserve"> контрольного события (событий) и (или) достижение качественного результата (оценка проводится экспертно).</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III. Оценка степени соответствия запланированному уровню затрат</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СС</w:t>
      </w:r>
      <w:r w:rsidRPr="00EE133D">
        <w:rPr>
          <w:sz w:val="22"/>
          <w:szCs w:val="22"/>
          <w:vertAlign w:val="subscript"/>
        </w:rPr>
        <w:t>уз</w:t>
      </w:r>
      <w:proofErr w:type="spellEnd"/>
      <w:r w:rsidRPr="00EE133D">
        <w:rPr>
          <w:sz w:val="22"/>
          <w:szCs w:val="22"/>
        </w:rPr>
        <w:t xml:space="preserve"> = </w:t>
      </w:r>
      <w:proofErr w:type="spellStart"/>
      <w:r w:rsidRPr="00EE133D">
        <w:rPr>
          <w:sz w:val="22"/>
          <w:szCs w:val="22"/>
        </w:rPr>
        <w:t>З</w:t>
      </w:r>
      <w:r w:rsidRPr="00EE133D">
        <w:rPr>
          <w:sz w:val="22"/>
          <w:szCs w:val="22"/>
          <w:vertAlign w:val="subscript"/>
        </w:rPr>
        <w:t>ф</w:t>
      </w:r>
      <w:proofErr w:type="spellEnd"/>
      <w:r w:rsidRPr="00EE133D">
        <w:rPr>
          <w:sz w:val="22"/>
          <w:szCs w:val="22"/>
        </w:rPr>
        <w:t xml:space="preserve"> / </w:t>
      </w:r>
      <w:proofErr w:type="spellStart"/>
      <w:r w:rsidRPr="00EE133D">
        <w:rPr>
          <w:sz w:val="22"/>
          <w:szCs w:val="22"/>
        </w:rPr>
        <w:t>З</w:t>
      </w:r>
      <w:r w:rsidRPr="00EE133D">
        <w:rPr>
          <w:sz w:val="22"/>
          <w:szCs w:val="22"/>
          <w:vertAlign w:val="subscript"/>
        </w:rPr>
        <w:t>п</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СС</w:t>
      </w:r>
      <w:r w:rsidRPr="00EE133D">
        <w:rPr>
          <w:sz w:val="22"/>
          <w:szCs w:val="22"/>
          <w:vertAlign w:val="subscript"/>
        </w:rPr>
        <w:t>уз</w:t>
      </w:r>
      <w:proofErr w:type="spellEnd"/>
      <w:r w:rsidRPr="00EE133D">
        <w:rPr>
          <w:sz w:val="22"/>
          <w:szCs w:val="22"/>
        </w:rPr>
        <w:t xml:space="preserve"> – степень соответствия запланированному уровню расходов;</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w:t>
      </w:r>
      <w:r w:rsidRPr="00EE133D">
        <w:rPr>
          <w:sz w:val="22"/>
          <w:szCs w:val="22"/>
          <w:vertAlign w:val="subscript"/>
        </w:rPr>
        <w:t>ф</w:t>
      </w:r>
      <w:proofErr w:type="spellEnd"/>
      <w:r w:rsidRPr="00EE133D">
        <w:rPr>
          <w:sz w:val="22"/>
          <w:szCs w:val="22"/>
        </w:rPr>
        <w:t xml:space="preserve"> – фактические расходы на реализацию подпрограммы в отчетном году;</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w:t>
      </w:r>
      <w:r w:rsidRPr="00EE133D">
        <w:rPr>
          <w:sz w:val="22"/>
          <w:szCs w:val="22"/>
          <w:vertAlign w:val="subscript"/>
        </w:rPr>
        <w:t>п</w:t>
      </w:r>
      <w:proofErr w:type="spellEnd"/>
      <w:r w:rsidRPr="00EE133D">
        <w:rPr>
          <w:sz w:val="22"/>
          <w:szCs w:val="22"/>
        </w:rPr>
        <w:t xml:space="preserve"> – плановые расходы на реализацию подпрограммы в отчетном году.</w:t>
      </w:r>
    </w:p>
    <w:p w:rsidR="00117913" w:rsidRPr="00EE133D" w:rsidRDefault="00117913" w:rsidP="00117913">
      <w:pPr>
        <w:autoSpaceDE w:val="0"/>
        <w:autoSpaceDN w:val="0"/>
        <w:adjustRightInd w:val="0"/>
        <w:ind w:firstLine="700"/>
        <w:jc w:val="both"/>
        <w:rPr>
          <w:sz w:val="22"/>
          <w:szCs w:val="22"/>
        </w:rPr>
      </w:pPr>
      <w:r w:rsidRPr="00EE133D">
        <w:rPr>
          <w:sz w:val="22"/>
          <w:szCs w:val="22"/>
        </w:rPr>
        <w:t>9. В составе показателя «степень соответствия запланированному уровню расходов» учитываются только расходы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IV. Оценка эффективности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rPr>
        <w:t xml:space="preserve"> = </w:t>
      </w: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w:t>
      </w:r>
      <w:proofErr w:type="spellStart"/>
      <w:r w:rsidRPr="00EE133D">
        <w:rPr>
          <w:sz w:val="22"/>
          <w:szCs w:val="22"/>
        </w:rPr>
        <w:t>СС</w:t>
      </w:r>
      <w:r w:rsidRPr="00EE133D">
        <w:rPr>
          <w:sz w:val="22"/>
          <w:szCs w:val="22"/>
          <w:vertAlign w:val="subscript"/>
        </w:rPr>
        <w:t>уз</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rPr>
        <w:t xml:space="preserve"> – эффективность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степень реализации мероприятий, полностью или частично финансируемых из средств областного бюджета;</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СС</w:t>
      </w:r>
      <w:r w:rsidRPr="00EE133D">
        <w:rPr>
          <w:sz w:val="22"/>
          <w:szCs w:val="22"/>
          <w:vertAlign w:val="subscript"/>
        </w:rPr>
        <w:t>уз</w:t>
      </w:r>
      <w:proofErr w:type="spellEnd"/>
      <w:r w:rsidRPr="00EE133D">
        <w:rPr>
          <w:sz w:val="22"/>
          <w:szCs w:val="22"/>
        </w:rPr>
        <w:t xml:space="preserve"> – степень соответствия запланированному уровню расходов из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Если доля финансового обеспечения реализации подпрограммы из средств областного бюджета составляет менее 75%, то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Данный показатель рассчитывается по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rPr>
        <w:t xml:space="preserve"> = </w:t>
      </w: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w:t>
      </w:r>
      <w:proofErr w:type="spellStart"/>
      <w:r w:rsidRPr="00EE133D">
        <w:rPr>
          <w:sz w:val="22"/>
          <w:szCs w:val="22"/>
        </w:rPr>
        <w:t>СС</w:t>
      </w:r>
      <w:r w:rsidRPr="00EE133D">
        <w:rPr>
          <w:sz w:val="22"/>
          <w:szCs w:val="22"/>
          <w:vertAlign w:val="subscript"/>
        </w:rPr>
        <w:t>уз</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vertAlign w:val="subscript"/>
        </w:rPr>
        <w:t xml:space="preserve"> </w:t>
      </w:r>
      <w:r w:rsidRPr="00EE133D">
        <w:rPr>
          <w:sz w:val="22"/>
          <w:szCs w:val="22"/>
        </w:rPr>
        <w:t>- эффективность использования финансовых ресурсов на реализацию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м</w:t>
      </w:r>
      <w:proofErr w:type="spellEnd"/>
      <w:r w:rsidRPr="00EE133D">
        <w:rPr>
          <w:sz w:val="22"/>
          <w:szCs w:val="22"/>
        </w:rPr>
        <w:t xml:space="preserve"> - степень реализации всех мероприятий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СС</w:t>
      </w:r>
      <w:r w:rsidRPr="00EE133D">
        <w:rPr>
          <w:sz w:val="22"/>
          <w:szCs w:val="22"/>
          <w:vertAlign w:val="subscript"/>
        </w:rPr>
        <w:t>уз</w:t>
      </w:r>
      <w:proofErr w:type="spellEnd"/>
      <w:r w:rsidRPr="00EE133D">
        <w:rPr>
          <w:sz w:val="22"/>
          <w:szCs w:val="22"/>
        </w:rPr>
        <w:t xml:space="preserve"> - степень соответствия запланированному уровню расходов из всех источников.</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V. Оценка степени достижения целей и решения задач подпрограмм</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12. Степень достижения планового значения показателя (индикатора) рассчитывается по следующим формулам:</w:t>
      </w:r>
    </w:p>
    <w:p w:rsidR="00117913" w:rsidRPr="00EE133D" w:rsidRDefault="00117913" w:rsidP="00117913">
      <w:pPr>
        <w:autoSpaceDE w:val="0"/>
        <w:autoSpaceDN w:val="0"/>
        <w:adjustRightInd w:val="0"/>
        <w:ind w:firstLine="700"/>
        <w:jc w:val="both"/>
        <w:rPr>
          <w:sz w:val="22"/>
          <w:szCs w:val="22"/>
        </w:rPr>
      </w:pPr>
      <w:r w:rsidRPr="00EE133D">
        <w:rPr>
          <w:sz w:val="22"/>
          <w:szCs w:val="22"/>
        </w:rPr>
        <w:t>- для показателей (индикаторов), желаемой тенденцией развития которых является увеличение значений: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пф</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 для показателей (индикаторов), желаемой тенденцией развития которых является снижение значений: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пф</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степень достижения планового значения показателя (индикатора), характеризующего цели и задачи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пф</w:t>
      </w:r>
      <w:proofErr w:type="spellEnd"/>
      <w:r w:rsidRPr="00EE133D">
        <w:rPr>
          <w:sz w:val="22"/>
          <w:szCs w:val="22"/>
          <w:vertAlign w:val="subscript"/>
        </w:rPr>
        <w:t xml:space="preserve"> </w:t>
      </w:r>
      <w:r w:rsidRPr="00EE133D">
        <w:rPr>
          <w:sz w:val="22"/>
          <w:szCs w:val="22"/>
        </w:rPr>
        <w:t>– значение показателя (индикатора), характеризующего цели и задачи подпрограммы, фактически достигнутое на конец отчетного периода;</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ЗП</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w:t>
      </w:r>
      <w:proofErr w:type="spellEnd"/>
      <w:r w:rsidRPr="00EE133D">
        <w:rPr>
          <w:sz w:val="22"/>
          <w:szCs w:val="22"/>
          <w:vertAlign w:val="subscript"/>
        </w:rPr>
        <w:t xml:space="preserve"> </w:t>
      </w:r>
      <w:r w:rsidRPr="00EE133D">
        <w:rPr>
          <w:sz w:val="22"/>
          <w:szCs w:val="22"/>
        </w:rPr>
        <w:t>– плановое значение показателя (индикатора), характеризующего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13. Степень реализации подпрограммы рассчитывается по формуле:</w:t>
      </w:r>
    </w:p>
    <w:p w:rsidR="00117913" w:rsidRPr="00EE133D" w:rsidRDefault="00117913" w:rsidP="00117913">
      <w:pPr>
        <w:autoSpaceDE w:val="0"/>
        <w:autoSpaceDN w:val="0"/>
        <w:adjustRightInd w:val="0"/>
        <w:ind w:firstLine="700"/>
        <w:jc w:val="both"/>
        <w:rPr>
          <w:sz w:val="22"/>
          <w:szCs w:val="22"/>
        </w:rPr>
      </w:pPr>
      <w:r w:rsidRPr="00EE133D">
        <w:rPr>
          <w:noProof/>
          <w:sz w:val="22"/>
          <w:szCs w:val="22"/>
        </w:rPr>
        <w:drawing>
          <wp:inline distT="0" distB="0" distL="0" distR="0">
            <wp:extent cx="1581150" cy="48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1581150" cy="482600"/>
                    </a:xfrm>
                    <a:prstGeom prst="rect">
                      <a:avLst/>
                    </a:prstGeom>
                    <a:noFill/>
                    <a:ln w="9525">
                      <a:noFill/>
                      <a:miter lim="800000"/>
                      <a:headEnd/>
                      <a:tailEnd/>
                    </a:ln>
                  </pic:spPr>
                </pic:pic>
              </a:graphicData>
            </a:graphic>
          </wp:inline>
        </w:drawing>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степень реализации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rPr>
        <w:t xml:space="preserve">  - степень достижения планового значения показателя (индикатора), характеризующего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lang w:val="en-US"/>
        </w:rPr>
        <w:t>N</w:t>
      </w:r>
      <w:r w:rsidRPr="00EE133D">
        <w:rPr>
          <w:sz w:val="22"/>
          <w:szCs w:val="22"/>
        </w:rPr>
        <w:t xml:space="preserve"> – число показателей (индикаторов), характеризующих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При использовании данной формулы в случаях, если </w:t>
      </w: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xml:space="preserve">больше 1, то значение </w:t>
      </w:r>
      <w:proofErr w:type="spellStart"/>
      <w:r w:rsidRPr="00EE133D">
        <w:rPr>
          <w:sz w:val="22"/>
          <w:szCs w:val="22"/>
        </w:rPr>
        <w:t>СД</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ппз</w:t>
      </w:r>
      <w:proofErr w:type="spellEnd"/>
      <w:r w:rsidRPr="00EE133D">
        <w:rPr>
          <w:sz w:val="22"/>
          <w:szCs w:val="22"/>
          <w:vertAlign w:val="subscript"/>
        </w:rPr>
        <w:t xml:space="preserve"> </w:t>
      </w:r>
      <w:r w:rsidRPr="00EE133D">
        <w:rPr>
          <w:sz w:val="22"/>
          <w:szCs w:val="22"/>
        </w:rPr>
        <w:t xml:space="preserve"> принимается равным 1.</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VI. Оценка эффективности реализации подпрограммы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14.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СР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proofErr w:type="spellStart"/>
      <w:r w:rsidRPr="00EE133D">
        <w:rPr>
          <w:sz w:val="22"/>
          <w:szCs w:val="22"/>
        </w:rPr>
        <w:t>х</w:t>
      </w:r>
      <w:proofErr w:type="spellEnd"/>
      <w:r w:rsidRPr="00EE133D">
        <w:rPr>
          <w:sz w:val="22"/>
          <w:szCs w:val="22"/>
        </w:rPr>
        <w:t xml:space="preserve"> </w:t>
      </w:r>
      <w:proofErr w:type="spellStart"/>
      <w:r w:rsidRPr="00EE133D">
        <w:rPr>
          <w:sz w:val="22"/>
          <w:szCs w:val="22"/>
        </w:rPr>
        <w:t>Э</w:t>
      </w:r>
      <w:r w:rsidRPr="00EE133D">
        <w:rPr>
          <w:sz w:val="22"/>
          <w:szCs w:val="22"/>
          <w:vertAlign w:val="subscript"/>
        </w:rPr>
        <w:t>ис</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эффективность реализации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степень реализации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w:t>
      </w:r>
      <w:r w:rsidRPr="00EE133D">
        <w:rPr>
          <w:sz w:val="22"/>
          <w:szCs w:val="22"/>
          <w:vertAlign w:val="subscript"/>
        </w:rPr>
        <w:t>ис</w:t>
      </w:r>
      <w:proofErr w:type="spellEnd"/>
      <w:r w:rsidRPr="00EE133D">
        <w:rPr>
          <w:sz w:val="22"/>
          <w:szCs w:val="22"/>
        </w:rPr>
        <w:t xml:space="preserve"> – эффективность использования средств областного бюджета.</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15. Эффективность реализации подпрограммы признается высокой, в случае если значение </w:t>
      </w: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составляет не менее 0,9.</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Эффективность реализации подпрограммы признается средней, в случае если значение </w:t>
      </w: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составляет не менее 0,8.</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Эффективность реализации подпрограммы признается удовлетворительной, в случае если значение </w:t>
      </w: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составляет не менее 0,7.</w:t>
      </w:r>
    </w:p>
    <w:p w:rsidR="00117913" w:rsidRPr="00EE133D" w:rsidRDefault="00117913" w:rsidP="00117913">
      <w:pPr>
        <w:autoSpaceDE w:val="0"/>
        <w:autoSpaceDN w:val="0"/>
        <w:adjustRightInd w:val="0"/>
        <w:ind w:firstLine="700"/>
        <w:jc w:val="both"/>
        <w:rPr>
          <w:sz w:val="22"/>
          <w:szCs w:val="22"/>
        </w:rPr>
      </w:pPr>
      <w:r w:rsidRPr="00EE133D">
        <w:rPr>
          <w:sz w:val="22"/>
          <w:szCs w:val="22"/>
        </w:rPr>
        <w:t>В остальных случаях эффективность реализации подпрограммы признается неудовлетворительной.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VII. Оценка степени достижения целей и решения задач Госпрограммы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16. Для оценки степени достижения целей и решения задач (далее - степень реализации) Госпрограммы определяется степень достижения плановых значений каждого показателя (индикатора), характеризующего цели и задачи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17. Степень достижения планового значения показателя (индикатора), характеризующего цели и задачи Госпрограммы, рассчитывается по следующим формулам:</w:t>
      </w:r>
    </w:p>
    <w:p w:rsidR="00117913" w:rsidRPr="00EE133D" w:rsidRDefault="00117913" w:rsidP="00117913">
      <w:pPr>
        <w:autoSpaceDE w:val="0"/>
        <w:autoSpaceDN w:val="0"/>
        <w:adjustRightInd w:val="0"/>
        <w:ind w:firstLine="700"/>
        <w:jc w:val="both"/>
        <w:rPr>
          <w:sz w:val="22"/>
          <w:szCs w:val="22"/>
        </w:rPr>
      </w:pPr>
      <w:r w:rsidRPr="00EE133D">
        <w:rPr>
          <w:sz w:val="22"/>
          <w:szCs w:val="22"/>
        </w:rPr>
        <w:t>- для показателей (индикаторов), желаемой тенденцией развития которых является увеличение значений: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гппз</w:t>
      </w:r>
      <w:r w:rsidRPr="00EE133D">
        <w:rPr>
          <w:sz w:val="22"/>
          <w:szCs w:val="22"/>
        </w:rPr>
        <w:t>=</w:t>
      </w:r>
      <w:proofErr w:type="spellEnd"/>
      <w:r w:rsidRPr="00EE133D">
        <w:rPr>
          <w:sz w:val="22"/>
          <w:szCs w:val="22"/>
        </w:rPr>
        <w:t xml:space="preserve"> </w:t>
      </w:r>
      <w:proofErr w:type="spellStart"/>
      <w:r w:rsidRPr="00EE133D">
        <w:rPr>
          <w:sz w:val="22"/>
          <w:szCs w:val="22"/>
        </w:rPr>
        <w:t>ЗП</w:t>
      </w:r>
      <w:r w:rsidRPr="00EE133D">
        <w:rPr>
          <w:sz w:val="22"/>
          <w:szCs w:val="22"/>
          <w:vertAlign w:val="subscript"/>
        </w:rPr>
        <w:t>гпф</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гпп</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 для показателей (индикаторов), желаемой тенденцией развития которых является снижение значений:</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гппз</w:t>
      </w:r>
      <w:r w:rsidRPr="00EE133D">
        <w:rPr>
          <w:sz w:val="22"/>
          <w:szCs w:val="22"/>
        </w:rPr>
        <w:t>=</w:t>
      </w:r>
      <w:proofErr w:type="spellEnd"/>
      <w:r w:rsidRPr="00EE133D">
        <w:rPr>
          <w:sz w:val="22"/>
          <w:szCs w:val="22"/>
        </w:rPr>
        <w:t xml:space="preserve"> </w:t>
      </w:r>
      <w:proofErr w:type="spellStart"/>
      <w:r w:rsidRPr="00EE133D">
        <w:rPr>
          <w:sz w:val="22"/>
          <w:szCs w:val="22"/>
        </w:rPr>
        <w:t>ЗП</w:t>
      </w:r>
      <w:r w:rsidRPr="00EE133D">
        <w:rPr>
          <w:sz w:val="22"/>
          <w:szCs w:val="22"/>
          <w:vertAlign w:val="subscript"/>
        </w:rPr>
        <w:t>гпп</w:t>
      </w:r>
      <w:proofErr w:type="spellEnd"/>
      <w:r w:rsidRPr="00EE133D">
        <w:rPr>
          <w:sz w:val="22"/>
          <w:szCs w:val="22"/>
          <w:vertAlign w:val="subscript"/>
        </w:rPr>
        <w:t xml:space="preserve"> </w:t>
      </w:r>
      <w:r w:rsidRPr="00EE133D">
        <w:rPr>
          <w:sz w:val="22"/>
          <w:szCs w:val="22"/>
        </w:rPr>
        <w:t xml:space="preserve">/ </w:t>
      </w:r>
      <w:proofErr w:type="spellStart"/>
      <w:r w:rsidRPr="00EE133D">
        <w:rPr>
          <w:sz w:val="22"/>
          <w:szCs w:val="22"/>
        </w:rPr>
        <w:t>ЗП</w:t>
      </w:r>
      <w:r w:rsidRPr="00EE133D">
        <w:rPr>
          <w:sz w:val="22"/>
          <w:szCs w:val="22"/>
          <w:vertAlign w:val="subscript"/>
        </w:rPr>
        <w:t>гпф</w:t>
      </w:r>
      <w:proofErr w:type="spellEnd"/>
      <w:r w:rsidRPr="00EE133D">
        <w:rPr>
          <w:sz w:val="22"/>
          <w:szCs w:val="22"/>
        </w:rPr>
        <w:t>,</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гппз</w:t>
      </w:r>
      <w:proofErr w:type="spellEnd"/>
      <w:r w:rsidRPr="00EE133D">
        <w:rPr>
          <w:sz w:val="22"/>
          <w:szCs w:val="22"/>
          <w:vertAlign w:val="subscript"/>
        </w:rPr>
        <w:t xml:space="preserve"> </w:t>
      </w:r>
      <w:r w:rsidRPr="00EE133D">
        <w:rPr>
          <w:sz w:val="22"/>
          <w:szCs w:val="22"/>
        </w:rPr>
        <w:t>– степень достижения планового значения показателя (индикатора), характеризующего цели и задачи Госпрограммы;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ЗП</w:t>
      </w:r>
      <w:r w:rsidRPr="00EE133D">
        <w:rPr>
          <w:sz w:val="22"/>
          <w:szCs w:val="22"/>
          <w:vertAlign w:val="subscript"/>
        </w:rPr>
        <w:t>гпф</w:t>
      </w:r>
      <w:proofErr w:type="spellEnd"/>
      <w:r w:rsidRPr="00EE133D">
        <w:rPr>
          <w:sz w:val="22"/>
          <w:szCs w:val="22"/>
          <w:vertAlign w:val="subscript"/>
        </w:rPr>
        <w:t xml:space="preserve"> </w:t>
      </w:r>
      <w:r w:rsidRPr="00EE133D">
        <w:rPr>
          <w:sz w:val="22"/>
          <w:szCs w:val="22"/>
        </w:rPr>
        <w:t>– значение показателя (индикатора), характеризующего цели и задачи Госпрограммы, фактически достигнутое на конец отчетного периода;</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ЗП</w:t>
      </w:r>
      <w:r w:rsidRPr="00EE133D">
        <w:rPr>
          <w:sz w:val="22"/>
          <w:szCs w:val="22"/>
          <w:vertAlign w:val="subscript"/>
        </w:rPr>
        <w:t>гпп</w:t>
      </w:r>
      <w:proofErr w:type="spellEnd"/>
      <w:r w:rsidRPr="00EE133D">
        <w:rPr>
          <w:sz w:val="22"/>
          <w:szCs w:val="22"/>
          <w:vertAlign w:val="subscript"/>
        </w:rPr>
        <w:t xml:space="preserve"> </w:t>
      </w:r>
      <w:r w:rsidRPr="00EE133D">
        <w:rPr>
          <w:sz w:val="22"/>
          <w:szCs w:val="22"/>
        </w:rPr>
        <w:t>– плановое значение показателя (индикатора), характеризующего цели и задачи Госпрограммы.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18. Степень реализации Госпрограммы рассчитывается по формуле:</w:t>
      </w:r>
    </w:p>
    <w:p w:rsidR="00117913" w:rsidRPr="00EE133D" w:rsidRDefault="00117913" w:rsidP="00117913">
      <w:pPr>
        <w:autoSpaceDE w:val="0"/>
        <w:autoSpaceDN w:val="0"/>
        <w:adjustRightInd w:val="0"/>
        <w:ind w:firstLine="700"/>
        <w:jc w:val="both"/>
        <w:rPr>
          <w:sz w:val="22"/>
          <w:szCs w:val="22"/>
        </w:rPr>
      </w:pPr>
      <w:r w:rsidRPr="00EE133D">
        <w:rPr>
          <w:noProof/>
          <w:sz w:val="22"/>
          <w:szCs w:val="22"/>
        </w:rPr>
        <w:drawing>
          <wp:inline distT="0" distB="0" distL="0" distR="0">
            <wp:extent cx="1416050" cy="46355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srcRect/>
                    <a:stretch>
                      <a:fillRect/>
                    </a:stretch>
                  </pic:blipFill>
                  <pic:spPr bwMode="auto">
                    <a:xfrm>
                      <a:off x="0" y="0"/>
                      <a:ext cx="1416050" cy="463550"/>
                    </a:xfrm>
                    <a:prstGeom prst="rect">
                      <a:avLst/>
                    </a:prstGeom>
                    <a:noFill/>
                    <a:ln w="9525">
                      <a:noFill/>
                      <a:miter lim="800000"/>
                      <a:headEnd/>
                      <a:tailEnd/>
                    </a:ln>
                  </pic:spPr>
                </pic:pic>
              </a:graphicData>
            </a:graphic>
          </wp:inline>
        </w:drawing>
      </w: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степень реализации Госпрограммы;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СД</w:t>
      </w:r>
      <w:r w:rsidRPr="00EE133D">
        <w:rPr>
          <w:sz w:val="22"/>
          <w:szCs w:val="22"/>
          <w:vertAlign w:val="subscript"/>
        </w:rPr>
        <w:t>гппз</w:t>
      </w:r>
      <w:proofErr w:type="spellEnd"/>
      <w:r w:rsidRPr="00EE133D">
        <w:rPr>
          <w:sz w:val="22"/>
          <w:szCs w:val="22"/>
        </w:rPr>
        <w:t xml:space="preserve"> - степень достижения планового значения показателя (индикатора), характеризующего цели и задачи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М – число показателей (индикаторов), характеризующих цели и задачи подпрограммы.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При использовании данной формулы в случае, если </w:t>
      </w:r>
      <w:proofErr w:type="spellStart"/>
      <w:r w:rsidRPr="00EE133D">
        <w:rPr>
          <w:sz w:val="22"/>
          <w:szCs w:val="22"/>
        </w:rPr>
        <w:t>СД</w:t>
      </w:r>
      <w:r w:rsidRPr="00EE133D">
        <w:rPr>
          <w:sz w:val="22"/>
          <w:szCs w:val="22"/>
          <w:vertAlign w:val="subscript"/>
        </w:rPr>
        <w:t>гппз</w:t>
      </w:r>
      <w:proofErr w:type="spellEnd"/>
      <w:r w:rsidRPr="00EE133D">
        <w:rPr>
          <w:sz w:val="22"/>
          <w:szCs w:val="22"/>
          <w:vertAlign w:val="subscript"/>
        </w:rPr>
        <w:t xml:space="preserve"> </w:t>
      </w:r>
      <w:r w:rsidRPr="00EE133D">
        <w:rPr>
          <w:sz w:val="22"/>
          <w:szCs w:val="22"/>
        </w:rPr>
        <w:t xml:space="preserve">больше 1, значение </w:t>
      </w:r>
      <w:proofErr w:type="spellStart"/>
      <w:r w:rsidRPr="00EE133D">
        <w:rPr>
          <w:sz w:val="22"/>
          <w:szCs w:val="22"/>
        </w:rPr>
        <w:t>СД</w:t>
      </w:r>
      <w:r w:rsidRPr="00EE133D">
        <w:rPr>
          <w:sz w:val="22"/>
          <w:szCs w:val="22"/>
          <w:vertAlign w:val="subscript"/>
        </w:rPr>
        <w:t>гппз</w:t>
      </w:r>
      <w:proofErr w:type="spellEnd"/>
      <w:r w:rsidRPr="00EE133D">
        <w:rPr>
          <w:sz w:val="22"/>
          <w:szCs w:val="22"/>
          <w:vertAlign w:val="subscript"/>
        </w:rPr>
        <w:t xml:space="preserve"> </w:t>
      </w:r>
      <w:r w:rsidRPr="00EE133D">
        <w:rPr>
          <w:sz w:val="22"/>
          <w:szCs w:val="22"/>
        </w:rPr>
        <w:t>принимается равным 1.</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VIII. Оценка эффективности реализации Госпрограммы</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19. Эффективность реализации Госпрограммы оценивается в зависимости от значений оценки степени реализации Госпрограммы и оценки эффективности реализации входящих в нее подпрограмм по следующей формуле:</w:t>
      </w:r>
    </w:p>
    <w:p w:rsidR="00117913" w:rsidRPr="00EE133D" w:rsidRDefault="00117913" w:rsidP="00117913">
      <w:pPr>
        <w:autoSpaceDE w:val="0"/>
        <w:autoSpaceDN w:val="0"/>
        <w:adjustRightInd w:val="0"/>
        <w:ind w:firstLine="700"/>
        <w:jc w:val="both"/>
        <w:rPr>
          <w:sz w:val="22"/>
          <w:szCs w:val="22"/>
        </w:rPr>
      </w:pP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                   </w:t>
      </w:r>
      <w:r w:rsidR="007165A2">
        <w:rPr>
          <w:sz w:val="22"/>
          <w:szCs w:val="22"/>
        </w:rPr>
        <w:pict>
          <v:rect id="_x0000_s1040" style="position:absolute;left:0;text-align:left;margin-left:262.5pt;margin-top:0;width:2pt;height:9.5pt;z-index:251658240;mso-wrap-style:none;mso-position-horizontal-relative:text;mso-position-vertical-relative:text" filled="f" stroked="f">
            <v:textbox style="mso-next-textbox:#_x0000_s1040;mso-fit-shape-to-text:t" inset="0,0,0,0">
              <w:txbxContent>
                <w:p w:rsidR="006744A8" w:rsidRDefault="006744A8" w:rsidP="00117913">
                  <w:r>
                    <w:rPr>
                      <w:color w:val="000000"/>
                      <w:sz w:val="16"/>
                      <w:szCs w:val="16"/>
                      <w:lang w:val="en-US"/>
                    </w:rPr>
                    <w:t>j</w:t>
                  </w:r>
                </w:p>
              </w:txbxContent>
            </v:textbox>
          </v:rect>
        </w:pict>
      </w:r>
      <w:r w:rsidR="007165A2" w:rsidRPr="007165A2">
        <w:rPr>
          <w:sz w:val="22"/>
          <w:szCs w:val="22"/>
          <w:lang w:val="en-US"/>
        </w:rPr>
      </w:r>
      <w:r w:rsidR="007165A2" w:rsidRPr="007165A2">
        <w:rPr>
          <w:sz w:val="22"/>
          <w:szCs w:val="22"/>
          <w:lang w:val="en-US"/>
        </w:rPr>
        <w:pict>
          <v:group id="_x0000_s1026" editas="canvas" style="width:252.05pt;height:52.1pt;mso-position-horizontal-relative:char;mso-position-vertical-relative:line" coordsize="5041,10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1;height:1042" o:preferrelative="f">
              <v:fill o:detectmouseclick="t"/>
              <v:path o:extrusionok="t" o:connecttype="none"/>
            </v:shape>
            <v:rect id="_x0000_s1028" style="position:absolute;left:4352;top:375;width:71;height:184" filled="f" stroked="f">
              <v:textbox style="mso-next-textbox:#_x0000_s1028;mso-fit-shape-to-text:t" inset="0,0,0,0">
                <w:txbxContent>
                  <w:p w:rsidR="006744A8" w:rsidRDefault="006744A8" w:rsidP="00117913">
                    <w:r>
                      <w:rPr>
                        <w:color w:val="000000"/>
                        <w:sz w:val="16"/>
                        <w:szCs w:val="16"/>
                        <w:lang w:val="en-US"/>
                      </w:rPr>
                      <w:t>j</w:t>
                    </w:r>
                  </w:p>
                </w:txbxContent>
              </v:textbox>
            </v:rect>
            <v:rect id="_x0000_s1029" style="position:absolute;left:3155;top:614;width:81;height:184;mso-wrap-style:none" filled="f" stroked="f">
              <v:textbox style="mso-next-textbox:#_x0000_s1029;mso-fit-shape-to-text:t" inset="0,0,0,0">
                <w:txbxContent>
                  <w:p w:rsidR="006744A8" w:rsidRDefault="006744A8" w:rsidP="00117913">
                    <w:r>
                      <w:rPr>
                        <w:color w:val="000000"/>
                        <w:sz w:val="16"/>
                        <w:szCs w:val="16"/>
                        <w:lang w:val="en-US"/>
                      </w:rPr>
                      <w:t>1</w:t>
                    </w:r>
                  </w:p>
                </w:txbxContent>
              </v:textbox>
            </v:rect>
            <v:rect id="_x0000_s1030" style="position:absolute;left:154;top:227;width:1269;height:322;mso-wrap-style:none" filled="f" stroked="f">
              <v:textbox style="mso-next-textbox:#_x0000_s1030;mso-fit-shape-to-text:t" inset="0,0,0,0">
                <w:txbxContent>
                  <w:p w:rsidR="006744A8" w:rsidRDefault="006744A8" w:rsidP="00117913">
                    <w:r>
                      <w:rPr>
                        <w:color w:val="000000"/>
                        <w:sz w:val="28"/>
                        <w:szCs w:val="28"/>
                        <w:lang w:val="en-US"/>
                      </w:rPr>
                      <w:t xml:space="preserve">ЭР </w:t>
                    </w:r>
                    <w:r>
                      <w:rPr>
                        <w:color w:val="000000"/>
                        <w:sz w:val="28"/>
                        <w:szCs w:val="28"/>
                      </w:rPr>
                      <w:t xml:space="preserve">   </w:t>
                    </w:r>
                    <w:r>
                      <w:rPr>
                        <w:color w:val="000000"/>
                        <w:sz w:val="28"/>
                        <w:szCs w:val="28"/>
                        <w:lang w:val="en-US"/>
                      </w:rPr>
                      <w:t xml:space="preserve">=  0,5 </w:t>
                    </w:r>
                  </w:p>
                </w:txbxContent>
              </v:textbox>
            </v:rect>
            <v:rect id="_x0000_s1031" style="position:absolute;left:1449;top:237;width:158;height:322;mso-wrap-style:none" filled="f" stroked="f">
              <v:textbox style="mso-next-textbox:#_x0000_s1031;mso-fit-shape-to-text:t" inset="0,0,0,0">
                <w:txbxContent>
                  <w:p w:rsidR="006744A8" w:rsidRDefault="006744A8" w:rsidP="00117913">
                    <w:r>
                      <w:rPr>
                        <w:color w:val="000000"/>
                        <w:sz w:val="28"/>
                        <w:szCs w:val="28"/>
                        <w:lang w:val="en-US"/>
                      </w:rPr>
                      <w:t xml:space="preserve">× </w:t>
                    </w:r>
                  </w:p>
                </w:txbxContent>
              </v:textbox>
            </v:rect>
            <v:rect id="_x0000_s1032" style="position:absolute;left:1712;top:237;width:991;height:322;mso-wrap-style:none" filled="f" stroked="f">
              <v:textbox style="mso-next-textbox:#_x0000_s1032;mso-fit-shape-to-text:t" inset="0,0,0,0">
                <w:txbxContent>
                  <w:p w:rsidR="006744A8" w:rsidRDefault="006744A8" w:rsidP="00117913">
                    <w:r>
                      <w:rPr>
                        <w:color w:val="000000"/>
                        <w:sz w:val="28"/>
                        <w:szCs w:val="28"/>
                        <w:lang w:val="en-US"/>
                      </w:rPr>
                      <w:t xml:space="preserve">СР + 0,5 </w:t>
                    </w:r>
                  </w:p>
                </w:txbxContent>
              </v:textbox>
            </v:rect>
            <v:rect id="_x0000_s1033" style="position:absolute;left:2806;top:237;width:158;height:322;mso-wrap-style:none" filled="f" stroked="f">
              <v:textbox style="mso-next-textbox:#_x0000_s1033;mso-fit-shape-to-text:t" inset="0,0,0,0">
                <w:txbxContent>
                  <w:p w:rsidR="006744A8" w:rsidRDefault="006744A8" w:rsidP="00117913">
                    <w:r>
                      <w:rPr>
                        <w:color w:val="000000"/>
                        <w:sz w:val="28"/>
                        <w:szCs w:val="28"/>
                        <w:lang w:val="en-US"/>
                      </w:rPr>
                      <w:t xml:space="preserve">× </w:t>
                    </w:r>
                  </w:p>
                </w:txbxContent>
              </v:textbox>
            </v:rect>
            <v:rect id="_x0000_s1034" style="position:absolute;left:3346;top:237;width:341;height:322;mso-wrap-style:none" filled="f" stroked="f">
              <v:textbox style="mso-next-textbox:#_x0000_s1034;mso-fit-shape-to-text:t" inset="0,0,0,0">
                <w:txbxContent>
                  <w:p w:rsidR="006744A8" w:rsidRDefault="006744A8" w:rsidP="00117913">
                    <w:r>
                      <w:rPr>
                        <w:color w:val="000000"/>
                        <w:sz w:val="28"/>
                        <w:szCs w:val="28"/>
                        <w:lang w:val="en-US"/>
                      </w:rPr>
                      <w:t xml:space="preserve">ЭР </w:t>
                    </w:r>
                  </w:p>
                </w:txbxContent>
              </v:textbox>
            </v:rect>
            <v:rect id="_x0000_s1035" style="position:absolute;left:3986;top:227;width:508;height:322;mso-wrap-style:none" filled="f" stroked="f">
              <v:textbox style="mso-next-textbox:#_x0000_s1035;mso-fit-shape-to-text:t" inset="0,0,0,0">
                <w:txbxContent>
                  <w:p w:rsidR="006744A8" w:rsidRDefault="006744A8" w:rsidP="00117913">
                    <w:r>
                      <w:rPr>
                        <w:color w:val="000000"/>
                        <w:sz w:val="28"/>
                        <w:szCs w:val="28"/>
                        <w:lang w:val="en-US"/>
                      </w:rPr>
                      <w:t>× k ,</w:t>
                    </w:r>
                  </w:p>
                </w:txbxContent>
              </v:textbox>
            </v:rect>
            <v:rect id="_x0000_s1036" style="position:absolute;left:3046;top:107;width:300;height:515;mso-wrap-style:none" filled="f" stroked="f">
              <v:textbox style="mso-next-textbox:#_x0000_s1036;mso-fit-shape-to-text:t" inset="0,0,0,0">
                <w:txbxContent>
                  <w:p w:rsidR="006744A8" w:rsidRDefault="006744A8" w:rsidP="00117913">
                    <w:r>
                      <w:rPr>
                        <w:rFonts w:ascii="Symbol" w:hAnsi="Symbol" w:cs="Symbol"/>
                        <w:color w:val="000000"/>
                        <w:sz w:val="42"/>
                        <w:szCs w:val="42"/>
                        <w:lang w:val="en-US"/>
                      </w:rPr>
                      <w:t></w:t>
                    </w:r>
                  </w:p>
                </w:txbxContent>
              </v:textbox>
            </v:rect>
            <v:rect id="_x0000_s1037" style="position:absolute;left:452;top:415;width:187;height:207" filled="f" stroked="f">
              <v:textbox style="mso-next-textbox:#_x0000_s1037" inset="0,0,0,0">
                <w:txbxContent>
                  <w:p w:rsidR="006744A8" w:rsidRDefault="006744A8" w:rsidP="00117913">
                    <w:proofErr w:type="spellStart"/>
                    <w:r>
                      <w:rPr>
                        <w:color w:val="000000"/>
                        <w:sz w:val="16"/>
                        <w:szCs w:val="16"/>
                        <w:lang w:val="en-US"/>
                      </w:rPr>
                      <w:t>гп</w:t>
                    </w:r>
                    <w:proofErr w:type="spellEnd"/>
                  </w:p>
                </w:txbxContent>
              </v:textbox>
            </v:rect>
            <v:rect id="_x0000_s1038" style="position:absolute;left:1996;top:415;width:284;height:285" filled="f" stroked="f">
              <v:textbox style="mso-next-textbox:#_x0000_s1038" inset="0,0,0,0">
                <w:txbxContent>
                  <w:p w:rsidR="006744A8" w:rsidRDefault="006744A8" w:rsidP="00117913">
                    <w:proofErr w:type="spellStart"/>
                    <w:r>
                      <w:rPr>
                        <w:color w:val="000000"/>
                        <w:sz w:val="16"/>
                        <w:szCs w:val="16"/>
                        <w:lang w:val="en-US"/>
                      </w:rPr>
                      <w:t>гп</w:t>
                    </w:r>
                    <w:proofErr w:type="spellEnd"/>
                  </w:p>
                </w:txbxContent>
              </v:textbox>
            </v:rect>
            <v:rect id="_x0000_s1039" style="position:absolute;left:3780;top:361;width:375;height:261" filled="f" stroked="f">
              <v:textbox style="mso-next-textbox:#_x0000_s1039" inset="0,0,0,0">
                <w:txbxContent>
                  <w:p w:rsidR="006744A8" w:rsidRDefault="006744A8" w:rsidP="00117913">
                    <w:r>
                      <w:rPr>
                        <w:color w:val="000000"/>
                        <w:sz w:val="16"/>
                        <w:szCs w:val="16"/>
                        <w:lang w:val="en-US"/>
                      </w:rPr>
                      <w:t>п/п</w:t>
                    </w:r>
                  </w:p>
                </w:txbxContent>
              </v:textbox>
            </v:rect>
            <w10:wrap type="none"/>
            <w10:anchorlock/>
          </v:group>
        </w:pict>
      </w:r>
    </w:p>
    <w:p w:rsidR="00117913" w:rsidRPr="00EE133D" w:rsidRDefault="00117913" w:rsidP="00117913">
      <w:pPr>
        <w:autoSpaceDE w:val="0"/>
        <w:autoSpaceDN w:val="0"/>
        <w:adjustRightInd w:val="0"/>
        <w:ind w:firstLine="700"/>
        <w:jc w:val="both"/>
        <w:rPr>
          <w:sz w:val="22"/>
          <w:szCs w:val="22"/>
        </w:rPr>
      </w:pPr>
      <w:r w:rsidRPr="00EE133D">
        <w:rPr>
          <w:sz w:val="22"/>
          <w:szCs w:val="22"/>
        </w:rPr>
        <w:t>где:</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эффективность реализации Госпрограммы;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СР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степень реализации Госпрограммы;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rPr>
        <w:t>ЭР</w:t>
      </w:r>
      <w:r w:rsidRPr="00EE133D">
        <w:rPr>
          <w:sz w:val="22"/>
          <w:szCs w:val="22"/>
          <w:vertAlign w:val="subscript"/>
        </w:rPr>
        <w:t>п</w:t>
      </w:r>
      <w:proofErr w:type="spellEnd"/>
      <w:r w:rsidRPr="00EE133D">
        <w:rPr>
          <w:sz w:val="22"/>
          <w:szCs w:val="22"/>
          <w:vertAlign w:val="subscript"/>
        </w:rPr>
        <w:t>/</w:t>
      </w:r>
      <w:proofErr w:type="spellStart"/>
      <w:r w:rsidRPr="00EE133D">
        <w:rPr>
          <w:sz w:val="22"/>
          <w:szCs w:val="22"/>
          <w:vertAlign w:val="subscript"/>
        </w:rPr>
        <w:t>п</w:t>
      </w:r>
      <w:proofErr w:type="spellEnd"/>
      <w:r w:rsidRPr="00EE133D">
        <w:rPr>
          <w:sz w:val="22"/>
          <w:szCs w:val="22"/>
          <w:vertAlign w:val="subscript"/>
        </w:rPr>
        <w:t xml:space="preserve"> </w:t>
      </w:r>
      <w:r w:rsidRPr="00EE133D">
        <w:rPr>
          <w:sz w:val="22"/>
          <w:szCs w:val="22"/>
        </w:rPr>
        <w:t>– эффективность реализации подпрограммы;</w:t>
      </w:r>
    </w:p>
    <w:p w:rsidR="00117913" w:rsidRPr="00EE133D" w:rsidRDefault="00117913" w:rsidP="00117913">
      <w:pPr>
        <w:autoSpaceDE w:val="0"/>
        <w:autoSpaceDN w:val="0"/>
        <w:adjustRightInd w:val="0"/>
        <w:ind w:firstLine="700"/>
        <w:jc w:val="both"/>
        <w:rPr>
          <w:sz w:val="22"/>
          <w:szCs w:val="22"/>
        </w:rPr>
      </w:pPr>
      <w:proofErr w:type="spellStart"/>
      <w:r w:rsidRPr="00EE133D">
        <w:rPr>
          <w:sz w:val="22"/>
          <w:szCs w:val="22"/>
          <w:lang w:val="en-US"/>
        </w:rPr>
        <w:t>k</w:t>
      </w:r>
      <w:r w:rsidRPr="00EE133D">
        <w:rPr>
          <w:sz w:val="22"/>
          <w:szCs w:val="22"/>
          <w:vertAlign w:val="subscript"/>
          <w:lang w:val="en-US"/>
        </w:rPr>
        <w:t>j</w:t>
      </w:r>
      <w:proofErr w:type="spellEnd"/>
      <w:r w:rsidRPr="00EE133D">
        <w:rPr>
          <w:sz w:val="22"/>
          <w:szCs w:val="22"/>
        </w:rPr>
        <w:t xml:space="preserve"> – коэффициент значимости подпрограммы для достижения целей Госпрограммы; </w:t>
      </w:r>
      <w:proofErr w:type="spellStart"/>
      <w:r w:rsidRPr="00EE133D">
        <w:rPr>
          <w:sz w:val="22"/>
          <w:szCs w:val="22"/>
        </w:rPr>
        <w:t>k</w:t>
      </w:r>
      <w:r w:rsidRPr="00EE133D">
        <w:rPr>
          <w:sz w:val="22"/>
          <w:szCs w:val="22"/>
          <w:vertAlign w:val="subscript"/>
        </w:rPr>
        <w:t>j</w:t>
      </w:r>
      <w:proofErr w:type="spellEnd"/>
      <w:r w:rsidRPr="00EE133D">
        <w:rPr>
          <w:sz w:val="22"/>
          <w:szCs w:val="22"/>
        </w:rPr>
        <w:t xml:space="preserve"> определяется по формуле: </w:t>
      </w:r>
      <w:proofErr w:type="spellStart"/>
      <w:r w:rsidRPr="00EE133D">
        <w:rPr>
          <w:sz w:val="22"/>
          <w:szCs w:val="22"/>
          <w:lang w:val="en-US"/>
        </w:rPr>
        <w:t>k</w:t>
      </w:r>
      <w:r w:rsidRPr="00EE133D">
        <w:rPr>
          <w:sz w:val="22"/>
          <w:szCs w:val="22"/>
          <w:vertAlign w:val="subscript"/>
          <w:lang w:val="en-US"/>
        </w:rPr>
        <w:t>j</w:t>
      </w:r>
      <w:proofErr w:type="spellEnd"/>
      <w:r w:rsidRPr="00EE133D">
        <w:rPr>
          <w:sz w:val="22"/>
          <w:szCs w:val="22"/>
        </w:rPr>
        <w:t xml:space="preserve"> = Ф</w:t>
      </w:r>
      <w:r w:rsidRPr="00EE133D">
        <w:rPr>
          <w:sz w:val="22"/>
          <w:szCs w:val="22"/>
          <w:vertAlign w:val="subscript"/>
          <w:lang w:val="en-US"/>
        </w:rPr>
        <w:t>j</w:t>
      </w:r>
      <w:r w:rsidRPr="00EE133D">
        <w:rPr>
          <w:sz w:val="22"/>
          <w:szCs w:val="22"/>
        </w:rPr>
        <w:t xml:space="preserve">/Ф, где   </w:t>
      </w:r>
      <w:proofErr w:type="spellStart"/>
      <w:r w:rsidRPr="00EE133D">
        <w:rPr>
          <w:sz w:val="22"/>
          <w:szCs w:val="22"/>
        </w:rPr>
        <w:t>Ф</w:t>
      </w:r>
      <w:r w:rsidRPr="00EE133D">
        <w:rPr>
          <w:sz w:val="22"/>
          <w:szCs w:val="22"/>
          <w:vertAlign w:val="subscript"/>
        </w:rPr>
        <w:t>j</w:t>
      </w:r>
      <w:proofErr w:type="spellEnd"/>
      <w:r w:rsidRPr="00EE133D">
        <w:rPr>
          <w:sz w:val="22"/>
          <w:szCs w:val="22"/>
        </w:rPr>
        <w:t xml:space="preserve"> - объем фактических расходов из областного бюджета (кассового исполнения) на реализацию j-ой подпрограммы в отчетном году, Ф - объем фактических расходов из областного бюджета (кассового исполнения) на реализацию Госпрограммы;</w:t>
      </w:r>
    </w:p>
    <w:p w:rsidR="00117913" w:rsidRPr="00EE133D" w:rsidRDefault="00117913" w:rsidP="00117913">
      <w:pPr>
        <w:autoSpaceDE w:val="0"/>
        <w:autoSpaceDN w:val="0"/>
        <w:adjustRightInd w:val="0"/>
        <w:ind w:firstLine="700"/>
        <w:jc w:val="both"/>
        <w:rPr>
          <w:sz w:val="22"/>
          <w:szCs w:val="22"/>
        </w:rPr>
      </w:pPr>
      <w:r w:rsidRPr="00EE133D">
        <w:rPr>
          <w:sz w:val="22"/>
          <w:szCs w:val="22"/>
          <w:lang w:val="en-US"/>
        </w:rPr>
        <w:t>j</w:t>
      </w:r>
      <w:r w:rsidRPr="00EE133D">
        <w:rPr>
          <w:sz w:val="22"/>
          <w:szCs w:val="22"/>
        </w:rPr>
        <w:t xml:space="preserve"> – количество подпрограмм.</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20. Эффективность реализации Госпрограммы признается высокой в случае если значение </w:t>
      </w:r>
      <w:proofErr w:type="spellStart"/>
      <w:r w:rsidRPr="00EE133D">
        <w:rPr>
          <w:sz w:val="22"/>
          <w:szCs w:val="22"/>
        </w:rPr>
        <w:t>ЭР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xml:space="preserve"> составляет не менее 0,90.</w:t>
      </w:r>
    </w:p>
    <w:p w:rsidR="00117913" w:rsidRPr="00EE133D" w:rsidRDefault="00117913" w:rsidP="00117913">
      <w:pPr>
        <w:autoSpaceDE w:val="0"/>
        <w:autoSpaceDN w:val="0"/>
        <w:adjustRightInd w:val="0"/>
        <w:ind w:firstLine="700"/>
        <w:jc w:val="both"/>
        <w:rPr>
          <w:sz w:val="22"/>
          <w:szCs w:val="22"/>
        </w:rPr>
      </w:pPr>
      <w:r w:rsidRPr="00EE133D">
        <w:rPr>
          <w:sz w:val="22"/>
          <w:szCs w:val="22"/>
        </w:rPr>
        <w:lastRenderedPageBreak/>
        <w:t xml:space="preserve">Эффективность реализации Госпрограммы признается средней в случае, если значение  </w:t>
      </w:r>
      <w:proofErr w:type="spellStart"/>
      <w:r w:rsidRPr="00EE133D">
        <w:rPr>
          <w:sz w:val="22"/>
          <w:szCs w:val="22"/>
        </w:rPr>
        <w:t>ЭР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xml:space="preserve"> составляет не менее 0,80.</w:t>
      </w:r>
    </w:p>
    <w:p w:rsidR="00117913" w:rsidRPr="00EE133D" w:rsidRDefault="00117913" w:rsidP="00117913">
      <w:pPr>
        <w:autoSpaceDE w:val="0"/>
        <w:autoSpaceDN w:val="0"/>
        <w:adjustRightInd w:val="0"/>
        <w:ind w:firstLine="700"/>
        <w:jc w:val="both"/>
        <w:rPr>
          <w:sz w:val="22"/>
          <w:szCs w:val="22"/>
        </w:rPr>
      </w:pPr>
      <w:r w:rsidRPr="00EE133D">
        <w:rPr>
          <w:sz w:val="22"/>
          <w:szCs w:val="22"/>
        </w:rPr>
        <w:t xml:space="preserve">Эффективность реализации Госпрограммы признается удовлетворительной в случае, если значение  </w:t>
      </w:r>
      <w:proofErr w:type="spellStart"/>
      <w:r w:rsidRPr="00EE133D">
        <w:rPr>
          <w:sz w:val="22"/>
          <w:szCs w:val="22"/>
        </w:rPr>
        <w:t>ЭР</w:t>
      </w:r>
      <w:r w:rsidRPr="00EE133D">
        <w:rPr>
          <w:sz w:val="22"/>
          <w:szCs w:val="22"/>
          <w:vertAlign w:val="subscript"/>
        </w:rPr>
        <w:t>гп</w:t>
      </w:r>
      <w:proofErr w:type="spellEnd"/>
      <w:r w:rsidRPr="00EE133D">
        <w:rPr>
          <w:sz w:val="22"/>
          <w:szCs w:val="22"/>
          <w:vertAlign w:val="subscript"/>
        </w:rPr>
        <w:t xml:space="preserve"> </w:t>
      </w:r>
      <w:r w:rsidRPr="00EE133D">
        <w:rPr>
          <w:sz w:val="22"/>
          <w:szCs w:val="22"/>
        </w:rPr>
        <w:t xml:space="preserve"> составляет не менее 0,70.</w:t>
      </w:r>
    </w:p>
    <w:p w:rsidR="00117913" w:rsidRPr="00EE133D" w:rsidRDefault="00117913" w:rsidP="002B0335">
      <w:pPr>
        <w:autoSpaceDE w:val="0"/>
        <w:autoSpaceDN w:val="0"/>
        <w:adjustRightInd w:val="0"/>
        <w:ind w:firstLine="540"/>
        <w:jc w:val="both"/>
        <w:rPr>
          <w:b/>
          <w:bCs/>
          <w:sz w:val="22"/>
          <w:szCs w:val="22"/>
        </w:rPr>
      </w:pPr>
      <w:r w:rsidRPr="00EE133D">
        <w:rPr>
          <w:sz w:val="22"/>
          <w:szCs w:val="22"/>
        </w:rPr>
        <w:t>В остальных случаях эффективность реализации Госпрограммы признается неудовлетворительной.</w:t>
      </w:r>
    </w:p>
    <w:p w:rsidR="00117913" w:rsidRPr="00EE133D" w:rsidRDefault="00117913" w:rsidP="00117913">
      <w:pPr>
        <w:autoSpaceDE w:val="0"/>
        <w:autoSpaceDN w:val="0"/>
        <w:adjustRightInd w:val="0"/>
        <w:ind w:firstLine="540"/>
        <w:jc w:val="center"/>
        <w:rPr>
          <w:b/>
          <w:bCs/>
          <w:sz w:val="22"/>
          <w:szCs w:val="22"/>
        </w:rPr>
      </w:pPr>
      <w:r w:rsidRPr="00EE133D">
        <w:rPr>
          <w:b/>
          <w:sz w:val="22"/>
          <w:szCs w:val="22"/>
          <w:lang w:val="en-US"/>
        </w:rPr>
        <w:t>XIII</w:t>
      </w:r>
      <w:r w:rsidRPr="00EE133D">
        <w:rPr>
          <w:b/>
          <w:sz w:val="22"/>
          <w:szCs w:val="22"/>
        </w:rPr>
        <w:t>. Подпрограммы</w:t>
      </w:r>
      <w:r w:rsidRPr="00EE133D">
        <w:rPr>
          <w:b/>
          <w:bCs/>
          <w:sz w:val="22"/>
          <w:szCs w:val="22"/>
        </w:rPr>
        <w:t xml:space="preserve"> Госпрограммы</w:t>
      </w:r>
    </w:p>
    <w:p w:rsidR="00117913" w:rsidRPr="00EE133D" w:rsidRDefault="00117913" w:rsidP="00117913">
      <w:pPr>
        <w:autoSpaceDE w:val="0"/>
        <w:autoSpaceDN w:val="0"/>
        <w:adjustRightInd w:val="0"/>
        <w:ind w:firstLine="540"/>
        <w:jc w:val="center"/>
        <w:rPr>
          <w:b/>
          <w:bCs/>
          <w:sz w:val="22"/>
          <w:szCs w:val="22"/>
        </w:rPr>
      </w:pPr>
    </w:p>
    <w:p w:rsidR="00117913" w:rsidRPr="00EE133D" w:rsidRDefault="00117913" w:rsidP="00117913">
      <w:pPr>
        <w:autoSpaceDE w:val="0"/>
        <w:autoSpaceDN w:val="0"/>
        <w:adjustRightInd w:val="0"/>
        <w:jc w:val="center"/>
        <w:rPr>
          <w:b/>
          <w:bCs/>
          <w:sz w:val="22"/>
          <w:szCs w:val="22"/>
        </w:rPr>
      </w:pPr>
      <w:r w:rsidRPr="00EE133D">
        <w:rPr>
          <w:b/>
          <w:bCs/>
          <w:sz w:val="22"/>
          <w:szCs w:val="22"/>
        </w:rPr>
        <w:t xml:space="preserve">Подпрограмма 1 </w:t>
      </w:r>
    </w:p>
    <w:p w:rsidR="00117913" w:rsidRPr="00EE133D" w:rsidRDefault="00117913" w:rsidP="00117913">
      <w:pPr>
        <w:autoSpaceDE w:val="0"/>
        <w:autoSpaceDN w:val="0"/>
        <w:adjustRightInd w:val="0"/>
        <w:ind w:firstLine="540"/>
        <w:jc w:val="center"/>
        <w:rPr>
          <w:sz w:val="22"/>
          <w:szCs w:val="22"/>
        </w:rPr>
      </w:pPr>
      <w:r w:rsidRPr="00EE133D">
        <w:rPr>
          <w:bCs/>
          <w:sz w:val="22"/>
          <w:szCs w:val="22"/>
        </w:rPr>
        <w:t xml:space="preserve">«Совершенствование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w:t>
      </w:r>
      <w:r w:rsidRPr="00EE133D">
        <w:rPr>
          <w:sz w:val="22"/>
          <w:szCs w:val="22"/>
        </w:rPr>
        <w:t>»</w:t>
      </w:r>
    </w:p>
    <w:p w:rsidR="00117913" w:rsidRPr="00EE133D" w:rsidRDefault="00117913" w:rsidP="00117913">
      <w:pPr>
        <w:autoSpaceDE w:val="0"/>
        <w:autoSpaceDN w:val="0"/>
        <w:adjustRightInd w:val="0"/>
        <w:ind w:firstLine="540"/>
        <w:jc w:val="center"/>
        <w:rPr>
          <w:b/>
          <w:bCs/>
          <w:sz w:val="22"/>
          <w:szCs w:val="22"/>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autoSpaceDE w:val="0"/>
        <w:autoSpaceDN w:val="0"/>
        <w:adjustRightInd w:val="0"/>
        <w:jc w:val="center"/>
        <w:rPr>
          <w:b/>
          <w:sz w:val="22"/>
          <w:szCs w:val="22"/>
        </w:rPr>
      </w:pPr>
      <w:r w:rsidRPr="00EE133D">
        <w:rPr>
          <w:b/>
          <w:sz w:val="22"/>
          <w:szCs w:val="22"/>
        </w:rPr>
        <w:t>подпрограммы</w:t>
      </w:r>
      <w:r w:rsidRPr="00EE133D">
        <w:rPr>
          <w:bCs/>
          <w:sz w:val="22"/>
          <w:szCs w:val="22"/>
        </w:rPr>
        <w:t xml:space="preserve"> </w:t>
      </w:r>
      <w:r w:rsidRPr="00EE133D">
        <w:rPr>
          <w:b/>
          <w:bCs/>
          <w:sz w:val="22"/>
          <w:szCs w:val="22"/>
        </w:rPr>
        <w:t xml:space="preserve">«Совершенствование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
          <w:bCs/>
          <w:sz w:val="22"/>
          <w:szCs w:val="22"/>
        </w:rPr>
        <w:t>маломобильных</w:t>
      </w:r>
      <w:proofErr w:type="spellEnd"/>
      <w:r w:rsidRPr="00EE133D">
        <w:rPr>
          <w:b/>
          <w:bCs/>
          <w:sz w:val="22"/>
          <w:szCs w:val="22"/>
        </w:rPr>
        <w:t xml:space="preserve"> групп населения в Курской области</w:t>
      </w:r>
      <w:r w:rsidRPr="00EE133D">
        <w:rPr>
          <w:b/>
          <w:sz w:val="22"/>
          <w:szCs w:val="22"/>
        </w:rPr>
        <w:t>»</w:t>
      </w:r>
    </w:p>
    <w:p w:rsidR="00117913" w:rsidRPr="00EE133D" w:rsidRDefault="00117913" w:rsidP="00117913">
      <w:pPr>
        <w:tabs>
          <w:tab w:val="left" w:pos="992"/>
        </w:tabs>
        <w:jc w:val="center"/>
        <w:rPr>
          <w:sz w:val="22"/>
          <w:szCs w:val="22"/>
        </w:rPr>
      </w:pPr>
    </w:p>
    <w:tbl>
      <w:tblPr>
        <w:tblW w:w="0" w:type="auto"/>
        <w:tblLook w:val="01E0"/>
      </w:tblPr>
      <w:tblGrid>
        <w:gridCol w:w="2940"/>
        <w:gridCol w:w="303"/>
        <w:gridCol w:w="6108"/>
      </w:tblGrid>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Ответственный исполнитель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Соисполнитель подпрограммы</w:t>
            </w: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6108" w:type="dxa"/>
            <w:hideMark/>
          </w:tcPr>
          <w:p w:rsidR="00117913" w:rsidRPr="00EE133D" w:rsidRDefault="00117913">
            <w:pPr>
              <w:pStyle w:val="ConsPlusNormal0"/>
              <w:spacing w:line="276" w:lineRule="auto"/>
              <w:ind w:firstLine="25"/>
              <w:jc w:val="both"/>
              <w:outlineLvl w:val="1"/>
              <w:rPr>
                <w:rFonts w:ascii="Times New Roman" w:hAnsi="Times New Roman" w:cs="Times New Roman"/>
              </w:rPr>
            </w:pPr>
            <w:r w:rsidRPr="00EE133D">
              <w:rPr>
                <w:rFonts w:ascii="Times New Roman" w:hAnsi="Times New Roman" w:cs="Times New Roman"/>
              </w:rPr>
              <w:t xml:space="preserve">комитет социального обеспечения, материнства и детства Курской области </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6108" w:type="dxa"/>
          </w:tcPr>
          <w:p w:rsidR="00117913" w:rsidRPr="00EE133D" w:rsidRDefault="00117913">
            <w:pPr>
              <w:pStyle w:val="ConsPlusNormal0"/>
              <w:spacing w:line="276" w:lineRule="auto"/>
              <w:ind w:firstLine="25"/>
              <w:jc w:val="both"/>
              <w:outlineLvl w:val="1"/>
              <w:rPr>
                <w:rFonts w:ascii="Times New Roman" w:hAnsi="Times New Roman" w:cs="Times New Roman"/>
              </w:rPr>
            </w:pPr>
          </w:p>
        </w:tc>
      </w:tr>
      <w:tr w:rsidR="00117913" w:rsidRPr="00EE133D" w:rsidTr="00117913">
        <w:trPr>
          <w:trHeight w:val="609"/>
        </w:trPr>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Участники подпрограммы</w:t>
            </w:r>
          </w:p>
        </w:tc>
        <w:tc>
          <w:tcPr>
            <w:tcW w:w="296" w:type="dxa"/>
            <w:hideMark/>
          </w:tcPr>
          <w:p w:rsidR="00117913" w:rsidRPr="00EE133D" w:rsidRDefault="00117913">
            <w:pPr>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ind w:firstLine="25"/>
              <w:rPr>
                <w:spacing w:val="-16"/>
                <w:lang w:eastAsia="en-US"/>
              </w:rPr>
            </w:pPr>
            <w:r w:rsidRPr="00EE133D">
              <w:rPr>
                <w:spacing w:val="-16"/>
                <w:sz w:val="22"/>
                <w:szCs w:val="22"/>
                <w:lang w:eastAsia="en-US"/>
              </w:rPr>
              <w:t>комитет здравоохранения Курской области;</w:t>
            </w:r>
          </w:p>
          <w:p w:rsidR="00117913" w:rsidRPr="00EE133D" w:rsidRDefault="00117913">
            <w:pPr>
              <w:autoSpaceDE w:val="0"/>
              <w:autoSpaceDN w:val="0"/>
              <w:adjustRightInd w:val="0"/>
              <w:spacing w:line="276" w:lineRule="auto"/>
              <w:ind w:firstLine="25"/>
              <w:rPr>
                <w:spacing w:val="-16"/>
                <w:lang w:eastAsia="en-US"/>
              </w:rPr>
            </w:pPr>
            <w:r w:rsidRPr="00EE133D">
              <w:rPr>
                <w:spacing w:val="-16"/>
                <w:sz w:val="22"/>
                <w:szCs w:val="22"/>
                <w:lang w:eastAsia="en-US"/>
              </w:rPr>
              <w:t>комитет образования и науки Курской области;</w:t>
            </w:r>
          </w:p>
          <w:p w:rsidR="00117913" w:rsidRPr="00EE133D" w:rsidRDefault="00117913">
            <w:pPr>
              <w:autoSpaceDE w:val="0"/>
              <w:autoSpaceDN w:val="0"/>
              <w:adjustRightInd w:val="0"/>
              <w:spacing w:line="276" w:lineRule="auto"/>
              <w:ind w:firstLine="25"/>
              <w:rPr>
                <w:spacing w:val="-16"/>
                <w:lang w:eastAsia="en-US"/>
              </w:rPr>
            </w:pPr>
            <w:r w:rsidRPr="00EE133D">
              <w:rPr>
                <w:spacing w:val="-16"/>
                <w:sz w:val="22"/>
                <w:szCs w:val="22"/>
                <w:lang w:eastAsia="en-US"/>
              </w:rPr>
              <w:t>комитет по культуре Курской области;</w:t>
            </w:r>
          </w:p>
          <w:p w:rsidR="00117913" w:rsidRPr="00EE133D" w:rsidRDefault="00117913">
            <w:pPr>
              <w:autoSpaceDE w:val="0"/>
              <w:autoSpaceDN w:val="0"/>
              <w:adjustRightInd w:val="0"/>
              <w:spacing w:line="276" w:lineRule="auto"/>
              <w:ind w:firstLine="25"/>
              <w:rPr>
                <w:spacing w:val="-16"/>
                <w:lang w:eastAsia="en-US"/>
              </w:rPr>
            </w:pPr>
            <w:r w:rsidRPr="00EE133D">
              <w:rPr>
                <w:spacing w:val="-16"/>
                <w:sz w:val="22"/>
                <w:szCs w:val="22"/>
                <w:lang w:eastAsia="en-US"/>
              </w:rPr>
              <w:t>комитет по физической культуре и спорту Курской области</w:t>
            </w:r>
          </w:p>
        </w:tc>
      </w:tr>
      <w:tr w:rsidR="00117913" w:rsidRPr="00EE133D" w:rsidTr="00117913">
        <w:trPr>
          <w:trHeight w:val="80"/>
        </w:trPr>
        <w:tc>
          <w:tcPr>
            <w:tcW w:w="2940" w:type="dxa"/>
          </w:tcPr>
          <w:p w:rsidR="00117913" w:rsidRPr="00EE133D" w:rsidRDefault="00117913">
            <w:pPr>
              <w:autoSpaceDE w:val="0"/>
              <w:autoSpaceDN w:val="0"/>
              <w:adjustRightInd w:val="0"/>
              <w:spacing w:line="276" w:lineRule="auto"/>
              <w:outlineLvl w:val="1"/>
              <w:rPr>
                <w:lang w:eastAsia="en-US"/>
              </w:rPr>
            </w:pPr>
          </w:p>
        </w:tc>
        <w:tc>
          <w:tcPr>
            <w:tcW w:w="296" w:type="dxa"/>
          </w:tcPr>
          <w:p w:rsidR="00117913" w:rsidRPr="00EE133D" w:rsidRDefault="00117913">
            <w:pPr>
              <w:autoSpaceDE w:val="0"/>
              <w:autoSpaceDN w:val="0"/>
              <w:adjustRightInd w:val="0"/>
              <w:spacing w:line="276" w:lineRule="auto"/>
              <w:outlineLvl w:val="1"/>
              <w:rPr>
                <w:lang w:eastAsia="en-US"/>
              </w:rPr>
            </w:pPr>
          </w:p>
        </w:tc>
        <w:tc>
          <w:tcPr>
            <w:tcW w:w="6108" w:type="dxa"/>
          </w:tcPr>
          <w:p w:rsidR="00117913" w:rsidRPr="00EE133D" w:rsidRDefault="00117913">
            <w:pPr>
              <w:autoSpaceDE w:val="0"/>
              <w:autoSpaceDN w:val="0"/>
              <w:adjustRightInd w:val="0"/>
              <w:spacing w:line="276" w:lineRule="auto"/>
              <w:ind w:firstLine="25"/>
              <w:outlineLvl w:val="1"/>
              <w:rPr>
                <w:lang w:eastAsia="en-US"/>
              </w:rPr>
            </w:pPr>
          </w:p>
        </w:tc>
      </w:tr>
      <w:tr w:rsidR="00117913" w:rsidRPr="00EE133D" w:rsidTr="00117913">
        <w:trPr>
          <w:trHeight w:val="195"/>
        </w:trPr>
        <w:tc>
          <w:tcPr>
            <w:tcW w:w="2940"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 xml:space="preserve">Программно-целевые </w:t>
            </w: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инструменты подпрограммы</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Региональные проекты</w:t>
            </w: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подпрограммы</w:t>
            </w:r>
          </w:p>
        </w:tc>
        <w:tc>
          <w:tcPr>
            <w:tcW w:w="296"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ind w:firstLine="25"/>
              <w:outlineLvl w:val="1"/>
              <w:rPr>
                <w:lang w:eastAsia="en-US"/>
              </w:rPr>
            </w:pPr>
            <w:r w:rsidRPr="00EE133D">
              <w:rPr>
                <w:sz w:val="22"/>
                <w:szCs w:val="22"/>
                <w:lang w:eastAsia="en-US"/>
              </w:rPr>
              <w:t>программно-целевые инструменты в подпрограмме не применяются</w:t>
            </w:r>
          </w:p>
          <w:p w:rsidR="00117913" w:rsidRPr="00EE133D" w:rsidRDefault="00117913">
            <w:pPr>
              <w:autoSpaceDE w:val="0"/>
              <w:autoSpaceDN w:val="0"/>
              <w:adjustRightInd w:val="0"/>
              <w:spacing w:line="276" w:lineRule="auto"/>
              <w:ind w:firstLine="25"/>
              <w:outlineLvl w:val="1"/>
              <w:rPr>
                <w:lang w:eastAsia="en-US"/>
              </w:rPr>
            </w:pPr>
          </w:p>
          <w:p w:rsidR="00117913" w:rsidRPr="00EE133D" w:rsidRDefault="00117913">
            <w:pPr>
              <w:autoSpaceDE w:val="0"/>
              <w:autoSpaceDN w:val="0"/>
              <w:adjustRightInd w:val="0"/>
              <w:spacing w:line="276" w:lineRule="auto"/>
              <w:ind w:firstLine="25"/>
              <w:outlineLvl w:val="1"/>
              <w:rPr>
                <w:lang w:eastAsia="en-US"/>
              </w:rPr>
            </w:pPr>
          </w:p>
          <w:p w:rsidR="00117913" w:rsidRPr="00EE133D" w:rsidRDefault="00117913">
            <w:pPr>
              <w:autoSpaceDE w:val="0"/>
              <w:autoSpaceDN w:val="0"/>
              <w:adjustRightInd w:val="0"/>
              <w:spacing w:line="276" w:lineRule="auto"/>
              <w:ind w:firstLine="25"/>
              <w:outlineLvl w:val="1"/>
              <w:rPr>
                <w:lang w:eastAsia="en-US"/>
              </w:rPr>
            </w:pPr>
            <w:r w:rsidRPr="00EE133D">
              <w:rPr>
                <w:sz w:val="22"/>
                <w:szCs w:val="22"/>
                <w:lang w:eastAsia="en-US"/>
              </w:rPr>
              <w:t>отсутствуют</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rPr>
                <w:lang w:eastAsia="en-US"/>
              </w:rPr>
            </w:pPr>
          </w:p>
        </w:tc>
        <w:tc>
          <w:tcPr>
            <w:tcW w:w="6108" w:type="dxa"/>
          </w:tcPr>
          <w:p w:rsidR="00117913" w:rsidRPr="00EE133D" w:rsidRDefault="00117913">
            <w:pPr>
              <w:autoSpaceDE w:val="0"/>
              <w:autoSpaceDN w:val="0"/>
              <w:adjustRightInd w:val="0"/>
              <w:spacing w:line="276" w:lineRule="auto"/>
              <w:ind w:firstLine="25"/>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Цель подпрограммы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ind w:firstLine="25"/>
              <w:rPr>
                <w:lang w:eastAsia="en-US"/>
              </w:rPr>
            </w:pPr>
            <w:r w:rsidRPr="00EE133D">
              <w:rPr>
                <w:bCs/>
                <w:sz w:val="22"/>
                <w:szCs w:val="22"/>
                <w:lang w:eastAsia="en-US"/>
              </w:rPr>
              <w:t xml:space="preserve">обеспечение совершенствования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lang w:eastAsia="en-US"/>
              </w:rPr>
              <w:t>маломобильных</w:t>
            </w:r>
            <w:proofErr w:type="spellEnd"/>
            <w:r w:rsidRPr="00EE133D">
              <w:rPr>
                <w:bCs/>
                <w:sz w:val="22"/>
                <w:szCs w:val="22"/>
                <w:lang w:eastAsia="en-US"/>
              </w:rPr>
              <w:t xml:space="preserve"> групп населения в Курской области</w:t>
            </w:r>
            <w:r w:rsidRPr="00EE133D">
              <w:rPr>
                <w:sz w:val="22"/>
                <w:szCs w:val="22"/>
                <w:lang w:eastAsia="en-US"/>
              </w:rPr>
              <w:t xml:space="preserve"> </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outlineLvl w:val="2"/>
              <w:rPr>
                <w:lang w:eastAsia="en-US"/>
              </w:rPr>
            </w:pPr>
          </w:p>
        </w:tc>
        <w:tc>
          <w:tcPr>
            <w:tcW w:w="6108" w:type="dxa"/>
          </w:tcPr>
          <w:p w:rsidR="00117913" w:rsidRPr="00EE133D" w:rsidRDefault="00117913">
            <w:pPr>
              <w:autoSpaceDE w:val="0"/>
              <w:autoSpaceDN w:val="0"/>
              <w:adjustRightInd w:val="0"/>
              <w:spacing w:line="276" w:lineRule="auto"/>
              <w:ind w:firstLine="25"/>
              <w:outlineLvl w:val="2"/>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Задачи подпрограммы</w:t>
            </w:r>
          </w:p>
        </w:tc>
        <w:tc>
          <w:tcPr>
            <w:tcW w:w="296"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hideMark/>
          </w:tcPr>
          <w:p w:rsidR="00117913" w:rsidRPr="00EE133D" w:rsidRDefault="00117913">
            <w:pPr>
              <w:spacing w:line="276" w:lineRule="auto"/>
              <w:ind w:firstLine="25"/>
              <w:rPr>
                <w:strike/>
                <w:lang w:eastAsia="en-US"/>
              </w:rPr>
            </w:pPr>
            <w:r w:rsidRPr="00EE133D">
              <w:rPr>
                <w:sz w:val="22"/>
                <w:szCs w:val="22"/>
                <w:lang w:eastAsia="en-US"/>
              </w:rPr>
              <w:t xml:space="preserve">оценка состояния доступности приоритетных объектов и услуг в приоритетных сферах жизнедеятельности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w:t>
            </w:r>
            <w:r w:rsidRPr="00EE133D">
              <w:rPr>
                <w:strike/>
                <w:sz w:val="22"/>
                <w:szCs w:val="22"/>
                <w:lang w:eastAsia="en-US"/>
              </w:rPr>
              <w:t xml:space="preserve"> </w:t>
            </w:r>
          </w:p>
        </w:tc>
      </w:tr>
      <w:tr w:rsidR="00117913" w:rsidRPr="00EE133D" w:rsidTr="00117913">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spacing w:line="276" w:lineRule="auto"/>
              <w:rPr>
                <w:lang w:eastAsia="en-US"/>
              </w:rPr>
            </w:pPr>
          </w:p>
        </w:tc>
        <w:tc>
          <w:tcPr>
            <w:tcW w:w="6108" w:type="dxa"/>
          </w:tcPr>
          <w:p w:rsidR="00117913" w:rsidRPr="00EE133D" w:rsidRDefault="00117913">
            <w:pPr>
              <w:spacing w:line="276" w:lineRule="auto"/>
              <w:ind w:firstLine="25"/>
              <w:rPr>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Целевые индикаторы и показатели подпрограммы</w:t>
            </w:r>
          </w:p>
        </w:tc>
        <w:tc>
          <w:tcPr>
            <w:tcW w:w="296" w:type="dxa"/>
            <w:hideMark/>
          </w:tcPr>
          <w:p w:rsidR="00117913" w:rsidRPr="00EE133D" w:rsidRDefault="00117913">
            <w:pPr>
              <w:autoSpaceDE w:val="0"/>
              <w:autoSpaceDN w:val="0"/>
              <w:adjustRightInd w:val="0"/>
              <w:spacing w:line="276" w:lineRule="auto"/>
              <w:outlineLvl w:val="1"/>
              <w:rPr>
                <w:bCs/>
                <w:lang w:eastAsia="en-US"/>
              </w:rPr>
            </w:pPr>
            <w:r w:rsidRPr="00EE133D">
              <w:rPr>
                <w:bCs/>
                <w:sz w:val="22"/>
                <w:szCs w:val="22"/>
                <w:lang w:eastAsia="en-US"/>
              </w:rPr>
              <w:t>-</w:t>
            </w:r>
          </w:p>
        </w:tc>
        <w:tc>
          <w:tcPr>
            <w:tcW w:w="6108" w:type="dxa"/>
            <w:hideMark/>
          </w:tcPr>
          <w:p w:rsidR="00117913" w:rsidRPr="00EE133D" w:rsidRDefault="00117913">
            <w:pPr>
              <w:autoSpaceDE w:val="0"/>
              <w:autoSpaceDN w:val="0"/>
              <w:adjustRightInd w:val="0"/>
              <w:spacing w:line="216" w:lineRule="auto"/>
              <w:ind w:firstLine="25"/>
              <w:outlineLvl w:val="1"/>
              <w:rPr>
                <w:spacing w:val="6"/>
                <w:lang w:eastAsia="en-US"/>
              </w:rPr>
            </w:pPr>
            <w:r w:rsidRPr="00EE133D">
              <w:rPr>
                <w:spacing w:val="6"/>
                <w:sz w:val="22"/>
                <w:szCs w:val="22"/>
                <w:lang w:eastAsia="en-US"/>
              </w:rPr>
              <w:t>доля приоритетных объектов и услуг в приоритетных сферах жизнедеятельности инвалидов, нанесенных на карту доступности Курской области по результатам их паспортизации, среди всех приоритетных объектов и услуг, проценты;</w:t>
            </w:r>
          </w:p>
          <w:p w:rsidR="00117913" w:rsidRPr="00EE133D" w:rsidRDefault="00117913">
            <w:pPr>
              <w:autoSpaceDE w:val="0"/>
              <w:autoSpaceDN w:val="0"/>
              <w:adjustRightInd w:val="0"/>
              <w:spacing w:line="276" w:lineRule="auto"/>
              <w:ind w:firstLine="25"/>
              <w:outlineLvl w:val="1"/>
              <w:rPr>
                <w:strike/>
                <w:lang w:eastAsia="en-US"/>
              </w:rPr>
            </w:pPr>
            <w:r w:rsidRPr="00EE133D">
              <w:rPr>
                <w:spacing w:val="6"/>
                <w:sz w:val="22"/>
                <w:szCs w:val="22"/>
                <w:lang w:eastAsia="en-US"/>
              </w:rPr>
              <w:t>доля инвалидов, положительно оценивающих отношение населения к проблемам инвалидов, в общей численности опрошенных инвалидов в Курской области, проценты</w:t>
            </w:r>
          </w:p>
        </w:tc>
      </w:tr>
      <w:tr w:rsidR="00117913" w:rsidRPr="00940373" w:rsidTr="00117913">
        <w:trPr>
          <w:trHeight w:val="110"/>
        </w:trPr>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6108" w:type="dxa"/>
          </w:tcPr>
          <w:p w:rsidR="00117913" w:rsidRPr="00940373" w:rsidRDefault="00117913">
            <w:pPr>
              <w:autoSpaceDE w:val="0"/>
              <w:autoSpaceDN w:val="0"/>
              <w:adjustRightInd w:val="0"/>
              <w:spacing w:line="276" w:lineRule="auto"/>
              <w:ind w:firstLine="25"/>
              <w:rPr>
                <w:sz w:val="26"/>
                <w:szCs w:val="26"/>
                <w:lang w:eastAsia="en-US"/>
              </w:rPr>
            </w:pPr>
          </w:p>
        </w:tc>
      </w:tr>
      <w:tr w:rsidR="00117913" w:rsidRPr="00940373" w:rsidTr="00117913">
        <w:tc>
          <w:tcPr>
            <w:tcW w:w="2940" w:type="dxa"/>
            <w:hideMark/>
          </w:tcPr>
          <w:p w:rsidR="00117913" w:rsidRPr="00940373" w:rsidRDefault="00117913">
            <w:pPr>
              <w:pStyle w:val="ConsPlusNormal0"/>
              <w:spacing w:line="276" w:lineRule="auto"/>
              <w:ind w:firstLine="0"/>
              <w:jc w:val="both"/>
              <w:outlineLvl w:val="1"/>
              <w:rPr>
                <w:rFonts w:ascii="Times New Roman" w:hAnsi="Times New Roman" w:cs="Times New Roman"/>
                <w:spacing w:val="-8"/>
                <w:sz w:val="26"/>
                <w:szCs w:val="26"/>
              </w:rPr>
            </w:pPr>
            <w:r w:rsidRPr="00940373">
              <w:rPr>
                <w:rFonts w:ascii="Times New Roman" w:hAnsi="Times New Roman" w:cs="Times New Roman"/>
                <w:spacing w:val="-8"/>
                <w:sz w:val="26"/>
                <w:szCs w:val="26"/>
              </w:rPr>
              <w:t xml:space="preserve">Этапы и сроки </w:t>
            </w:r>
            <w:r w:rsidRPr="00940373">
              <w:rPr>
                <w:rFonts w:ascii="Times New Roman" w:hAnsi="Times New Roman" w:cs="Times New Roman"/>
                <w:spacing w:val="-8"/>
                <w:sz w:val="26"/>
                <w:szCs w:val="26"/>
              </w:rPr>
              <w:lastRenderedPageBreak/>
              <w:t>реализации подпрограммы</w:t>
            </w:r>
          </w:p>
        </w:tc>
        <w:tc>
          <w:tcPr>
            <w:tcW w:w="296" w:type="dxa"/>
            <w:hideMark/>
          </w:tcPr>
          <w:p w:rsidR="00117913" w:rsidRPr="00940373" w:rsidRDefault="00117913">
            <w:pPr>
              <w:autoSpaceDE w:val="0"/>
              <w:autoSpaceDN w:val="0"/>
              <w:adjustRightInd w:val="0"/>
              <w:spacing w:line="276" w:lineRule="auto"/>
              <w:rPr>
                <w:sz w:val="26"/>
                <w:szCs w:val="26"/>
                <w:lang w:eastAsia="en-US"/>
              </w:rPr>
            </w:pPr>
            <w:r w:rsidRPr="00940373">
              <w:rPr>
                <w:sz w:val="26"/>
                <w:szCs w:val="26"/>
                <w:lang w:eastAsia="en-US"/>
              </w:rPr>
              <w:lastRenderedPageBreak/>
              <w:t>-</w:t>
            </w:r>
          </w:p>
        </w:tc>
        <w:tc>
          <w:tcPr>
            <w:tcW w:w="6108" w:type="dxa"/>
            <w:hideMark/>
          </w:tcPr>
          <w:p w:rsidR="00117913" w:rsidRPr="00940373" w:rsidRDefault="00117913">
            <w:pPr>
              <w:autoSpaceDE w:val="0"/>
              <w:autoSpaceDN w:val="0"/>
              <w:adjustRightInd w:val="0"/>
              <w:spacing w:line="276" w:lineRule="auto"/>
              <w:ind w:firstLine="25"/>
              <w:rPr>
                <w:sz w:val="26"/>
                <w:szCs w:val="26"/>
                <w:lang w:eastAsia="en-US"/>
              </w:rPr>
            </w:pPr>
            <w:r w:rsidRPr="00940373">
              <w:rPr>
                <w:sz w:val="26"/>
                <w:szCs w:val="26"/>
                <w:lang w:eastAsia="en-US"/>
              </w:rPr>
              <w:t>2014-2025 годы, в один этап</w:t>
            </w:r>
          </w:p>
        </w:tc>
      </w:tr>
      <w:tr w:rsidR="00117913" w:rsidRPr="00940373" w:rsidTr="00117913">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6108" w:type="dxa"/>
          </w:tcPr>
          <w:p w:rsidR="00117913" w:rsidRPr="00940373" w:rsidRDefault="00117913">
            <w:pPr>
              <w:autoSpaceDE w:val="0"/>
              <w:autoSpaceDN w:val="0"/>
              <w:adjustRightInd w:val="0"/>
              <w:spacing w:line="276" w:lineRule="auto"/>
              <w:ind w:firstLine="25"/>
              <w:rPr>
                <w:sz w:val="26"/>
                <w:szCs w:val="26"/>
                <w:lang w:eastAsia="en-US"/>
              </w:rPr>
            </w:pPr>
          </w:p>
        </w:tc>
      </w:tr>
      <w:tr w:rsidR="00117913" w:rsidRPr="00940373" w:rsidTr="00117913">
        <w:tc>
          <w:tcPr>
            <w:tcW w:w="2940" w:type="dxa"/>
            <w:hideMark/>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r w:rsidRPr="00940373">
              <w:rPr>
                <w:rFonts w:ascii="Times New Roman" w:hAnsi="Times New Roman" w:cs="Times New Roman"/>
                <w:sz w:val="26"/>
                <w:szCs w:val="26"/>
              </w:rPr>
              <w:t>Объемы бюджетных ассигнований подпрограммы</w:t>
            </w:r>
          </w:p>
        </w:tc>
        <w:tc>
          <w:tcPr>
            <w:tcW w:w="296" w:type="dxa"/>
            <w:hideMark/>
          </w:tcPr>
          <w:p w:rsidR="00117913" w:rsidRPr="00940373" w:rsidRDefault="00117913">
            <w:pPr>
              <w:spacing w:line="276" w:lineRule="auto"/>
              <w:rPr>
                <w:sz w:val="26"/>
                <w:szCs w:val="26"/>
                <w:lang w:eastAsia="en-US"/>
              </w:rPr>
            </w:pPr>
            <w:r w:rsidRPr="00940373">
              <w:rPr>
                <w:sz w:val="26"/>
                <w:szCs w:val="26"/>
                <w:lang w:eastAsia="en-US"/>
              </w:rPr>
              <w:t>-</w:t>
            </w:r>
          </w:p>
        </w:tc>
        <w:tc>
          <w:tcPr>
            <w:tcW w:w="6108" w:type="dxa"/>
            <w:hideMark/>
          </w:tcPr>
          <w:p w:rsidR="00117913" w:rsidRPr="00940373" w:rsidRDefault="00117913">
            <w:pPr>
              <w:autoSpaceDE w:val="0"/>
              <w:autoSpaceDN w:val="0"/>
              <w:adjustRightInd w:val="0"/>
              <w:spacing w:line="276" w:lineRule="auto"/>
              <w:ind w:firstLine="25"/>
              <w:rPr>
                <w:sz w:val="26"/>
                <w:szCs w:val="26"/>
                <w:lang w:eastAsia="en-US"/>
              </w:rPr>
            </w:pPr>
            <w:r w:rsidRPr="00940373">
              <w:rPr>
                <w:sz w:val="26"/>
                <w:szCs w:val="26"/>
                <w:lang w:eastAsia="en-US"/>
              </w:rPr>
              <w:t xml:space="preserve">финансовое обеспечение подпрограммы 1 составляют средства областного бюджета в объеме </w:t>
            </w:r>
            <w:r w:rsidR="00DD4BC4" w:rsidRPr="00940373">
              <w:rPr>
                <w:sz w:val="26"/>
                <w:szCs w:val="26"/>
                <w:lang w:eastAsia="en-US"/>
              </w:rPr>
              <w:t>19</w:t>
            </w:r>
            <w:r w:rsidRPr="00940373">
              <w:rPr>
                <w:sz w:val="26"/>
                <w:szCs w:val="26"/>
                <w:lang w:eastAsia="en-US"/>
              </w:rPr>
              <w:t>0,000 тыс. рублей, в том числе по годам:</w:t>
            </w:r>
          </w:p>
          <w:p w:rsidR="00117913" w:rsidRPr="00940373" w:rsidRDefault="00117913">
            <w:pPr>
              <w:autoSpaceDE w:val="0"/>
              <w:autoSpaceDN w:val="0"/>
              <w:adjustRightInd w:val="0"/>
              <w:spacing w:line="276" w:lineRule="auto"/>
              <w:ind w:firstLine="25"/>
              <w:rPr>
                <w:sz w:val="26"/>
                <w:szCs w:val="26"/>
                <w:lang w:eastAsia="en-US"/>
              </w:rPr>
            </w:pPr>
            <w:r w:rsidRPr="00940373">
              <w:rPr>
                <w:sz w:val="26"/>
                <w:szCs w:val="26"/>
                <w:lang w:eastAsia="en-US"/>
              </w:rPr>
              <w:t>2014 год – 30,000 тыс. рублей;</w:t>
            </w:r>
          </w:p>
          <w:p w:rsidR="00117913" w:rsidRPr="00940373" w:rsidRDefault="00117913">
            <w:pPr>
              <w:autoSpaceDE w:val="0"/>
              <w:autoSpaceDN w:val="0"/>
              <w:adjustRightInd w:val="0"/>
              <w:spacing w:line="276" w:lineRule="auto"/>
              <w:ind w:firstLine="25"/>
              <w:rPr>
                <w:sz w:val="26"/>
                <w:szCs w:val="26"/>
                <w:lang w:eastAsia="en-US"/>
              </w:rPr>
            </w:pPr>
            <w:r w:rsidRPr="00940373">
              <w:rPr>
                <w:sz w:val="26"/>
                <w:szCs w:val="26"/>
                <w:lang w:eastAsia="en-US"/>
              </w:rPr>
              <w:t>2015 год – 20,000 тыс. рублей;</w:t>
            </w:r>
          </w:p>
          <w:p w:rsidR="00117913" w:rsidRPr="00940373" w:rsidRDefault="00117913">
            <w:pPr>
              <w:autoSpaceDE w:val="0"/>
              <w:autoSpaceDN w:val="0"/>
              <w:adjustRightInd w:val="0"/>
              <w:spacing w:line="276" w:lineRule="auto"/>
              <w:ind w:firstLine="25"/>
              <w:rPr>
                <w:sz w:val="26"/>
                <w:szCs w:val="26"/>
                <w:lang w:eastAsia="en-US"/>
              </w:rPr>
            </w:pPr>
            <w:r w:rsidRPr="00940373">
              <w:rPr>
                <w:sz w:val="26"/>
                <w:szCs w:val="26"/>
                <w:lang w:eastAsia="en-US"/>
              </w:rPr>
              <w:t>2016 год – 20,000 тыс. рублей;</w:t>
            </w:r>
          </w:p>
          <w:p w:rsidR="00117913" w:rsidRPr="00940373" w:rsidRDefault="00DD4BC4">
            <w:pPr>
              <w:autoSpaceDE w:val="0"/>
              <w:autoSpaceDN w:val="0"/>
              <w:adjustRightInd w:val="0"/>
              <w:spacing w:line="276" w:lineRule="auto"/>
              <w:ind w:firstLine="25"/>
              <w:rPr>
                <w:sz w:val="26"/>
                <w:szCs w:val="26"/>
                <w:lang w:eastAsia="en-US"/>
              </w:rPr>
            </w:pPr>
            <w:r w:rsidRPr="00940373">
              <w:rPr>
                <w:sz w:val="26"/>
                <w:szCs w:val="26"/>
                <w:lang w:eastAsia="en-US"/>
              </w:rPr>
              <w:t xml:space="preserve">2017 год – </w:t>
            </w:r>
            <w:r w:rsidR="00117913" w:rsidRPr="00940373">
              <w:rPr>
                <w:sz w:val="26"/>
                <w:szCs w:val="26"/>
                <w:lang w:eastAsia="en-US"/>
              </w:rPr>
              <w:t>20,000 тыс. рублей;</w:t>
            </w:r>
          </w:p>
          <w:p w:rsidR="00117913" w:rsidRPr="00940373" w:rsidRDefault="00DD4BC4">
            <w:pPr>
              <w:autoSpaceDE w:val="0"/>
              <w:autoSpaceDN w:val="0"/>
              <w:adjustRightInd w:val="0"/>
              <w:spacing w:line="276" w:lineRule="auto"/>
              <w:ind w:firstLine="25"/>
              <w:rPr>
                <w:sz w:val="26"/>
                <w:szCs w:val="26"/>
                <w:lang w:eastAsia="en-US"/>
              </w:rPr>
            </w:pPr>
            <w:r w:rsidRPr="00940373">
              <w:rPr>
                <w:sz w:val="26"/>
                <w:szCs w:val="26"/>
                <w:lang w:eastAsia="en-US"/>
              </w:rPr>
              <w:t xml:space="preserve">2018 год – </w:t>
            </w:r>
            <w:r w:rsidR="00117913" w:rsidRPr="00940373">
              <w:rPr>
                <w:sz w:val="26"/>
                <w:szCs w:val="26"/>
                <w:lang w:eastAsia="en-US"/>
              </w:rPr>
              <w:t>20,000 тыс. рублей;</w:t>
            </w:r>
          </w:p>
          <w:p w:rsidR="00117913" w:rsidRPr="00940373" w:rsidRDefault="00DD4BC4">
            <w:pPr>
              <w:autoSpaceDE w:val="0"/>
              <w:autoSpaceDN w:val="0"/>
              <w:adjustRightInd w:val="0"/>
              <w:spacing w:line="276" w:lineRule="auto"/>
              <w:ind w:firstLine="25"/>
              <w:rPr>
                <w:sz w:val="26"/>
                <w:szCs w:val="26"/>
                <w:lang w:eastAsia="en-US"/>
              </w:rPr>
            </w:pPr>
            <w:r w:rsidRPr="00940373">
              <w:rPr>
                <w:sz w:val="26"/>
                <w:szCs w:val="26"/>
                <w:lang w:eastAsia="en-US"/>
              </w:rPr>
              <w:t xml:space="preserve">2019 год – </w:t>
            </w:r>
            <w:r w:rsidR="00117913" w:rsidRPr="00940373">
              <w:rPr>
                <w:sz w:val="26"/>
                <w:szCs w:val="26"/>
                <w:lang w:eastAsia="en-US"/>
              </w:rPr>
              <w:t>20,000 тыс. рублей;</w:t>
            </w:r>
          </w:p>
          <w:p w:rsidR="00117913" w:rsidRPr="00940373" w:rsidRDefault="00DD4BC4">
            <w:pPr>
              <w:spacing w:line="276" w:lineRule="auto"/>
              <w:ind w:firstLine="25"/>
              <w:rPr>
                <w:sz w:val="26"/>
                <w:szCs w:val="26"/>
                <w:lang w:eastAsia="en-US"/>
              </w:rPr>
            </w:pPr>
            <w:r w:rsidRPr="00940373">
              <w:rPr>
                <w:sz w:val="26"/>
                <w:szCs w:val="26"/>
                <w:lang w:eastAsia="en-US"/>
              </w:rPr>
              <w:t xml:space="preserve">2020 год – </w:t>
            </w:r>
            <w:r w:rsidR="00117913" w:rsidRPr="00940373">
              <w:rPr>
                <w:sz w:val="26"/>
                <w:szCs w:val="26"/>
                <w:lang w:eastAsia="en-US"/>
              </w:rPr>
              <w:t>20,000 тыс. рублей;</w:t>
            </w:r>
          </w:p>
          <w:p w:rsidR="00117913" w:rsidRPr="00940373" w:rsidRDefault="00DD4BC4">
            <w:pPr>
              <w:spacing w:line="276" w:lineRule="auto"/>
              <w:ind w:firstLine="25"/>
              <w:rPr>
                <w:sz w:val="26"/>
                <w:szCs w:val="26"/>
                <w:lang w:eastAsia="en-US"/>
              </w:rPr>
            </w:pPr>
            <w:r w:rsidRPr="00940373">
              <w:rPr>
                <w:sz w:val="26"/>
                <w:szCs w:val="26"/>
                <w:lang w:eastAsia="en-US"/>
              </w:rPr>
              <w:t xml:space="preserve">2021 год – </w:t>
            </w:r>
            <w:r w:rsidR="00117913" w:rsidRPr="00940373">
              <w:rPr>
                <w:sz w:val="26"/>
                <w:szCs w:val="26"/>
                <w:lang w:eastAsia="en-US"/>
              </w:rPr>
              <w:t>0,000 тыс. рублей;</w:t>
            </w:r>
          </w:p>
          <w:p w:rsidR="00117913" w:rsidRPr="00940373" w:rsidRDefault="00DD4BC4">
            <w:pPr>
              <w:spacing w:line="276" w:lineRule="auto"/>
              <w:ind w:firstLine="25"/>
              <w:rPr>
                <w:sz w:val="26"/>
                <w:szCs w:val="26"/>
                <w:lang w:eastAsia="en-US"/>
              </w:rPr>
            </w:pPr>
            <w:r w:rsidRPr="00940373">
              <w:rPr>
                <w:sz w:val="26"/>
                <w:szCs w:val="26"/>
                <w:lang w:eastAsia="en-US"/>
              </w:rPr>
              <w:t xml:space="preserve">2022 год – </w:t>
            </w:r>
            <w:r w:rsidR="00117913" w:rsidRPr="00940373">
              <w:rPr>
                <w:sz w:val="26"/>
                <w:szCs w:val="26"/>
                <w:lang w:eastAsia="en-US"/>
              </w:rPr>
              <w:t xml:space="preserve">0,000 тыс. рублей; </w:t>
            </w:r>
          </w:p>
          <w:p w:rsidR="00117913" w:rsidRPr="00940373" w:rsidRDefault="00DD4BC4">
            <w:pPr>
              <w:spacing w:line="276" w:lineRule="auto"/>
              <w:ind w:firstLine="25"/>
              <w:rPr>
                <w:sz w:val="26"/>
                <w:szCs w:val="26"/>
                <w:lang w:eastAsia="en-US"/>
              </w:rPr>
            </w:pPr>
            <w:r w:rsidRPr="00940373">
              <w:rPr>
                <w:sz w:val="26"/>
                <w:szCs w:val="26"/>
                <w:lang w:eastAsia="en-US"/>
              </w:rPr>
              <w:t xml:space="preserve">2023 год – </w:t>
            </w:r>
            <w:r w:rsidR="00117913" w:rsidRPr="00940373">
              <w:rPr>
                <w:sz w:val="26"/>
                <w:szCs w:val="26"/>
                <w:lang w:eastAsia="en-US"/>
              </w:rPr>
              <w:t>0,000 тыс. рублей;</w:t>
            </w:r>
          </w:p>
          <w:p w:rsidR="00117913" w:rsidRPr="00940373" w:rsidRDefault="00117913">
            <w:pPr>
              <w:spacing w:line="276" w:lineRule="auto"/>
              <w:ind w:firstLine="25"/>
              <w:rPr>
                <w:sz w:val="26"/>
                <w:szCs w:val="26"/>
                <w:lang w:eastAsia="en-US"/>
              </w:rPr>
            </w:pPr>
            <w:r w:rsidRPr="00940373">
              <w:rPr>
                <w:sz w:val="26"/>
                <w:szCs w:val="26"/>
                <w:lang w:eastAsia="en-US"/>
              </w:rPr>
              <w:t>2024 год –  20,000 тыс. рублей;</w:t>
            </w:r>
          </w:p>
          <w:p w:rsidR="00117913" w:rsidRPr="00940373" w:rsidRDefault="00117913">
            <w:pPr>
              <w:spacing w:line="276" w:lineRule="auto"/>
              <w:ind w:firstLine="25"/>
              <w:rPr>
                <w:sz w:val="26"/>
                <w:szCs w:val="26"/>
                <w:lang w:eastAsia="en-US"/>
              </w:rPr>
            </w:pPr>
            <w:r w:rsidRPr="00940373">
              <w:rPr>
                <w:sz w:val="26"/>
                <w:szCs w:val="26"/>
                <w:lang w:eastAsia="en-US"/>
              </w:rPr>
              <w:t>2025 год –  20,000 тыс. рублей.</w:t>
            </w:r>
          </w:p>
        </w:tc>
      </w:tr>
      <w:tr w:rsidR="00117913" w:rsidRPr="00940373" w:rsidTr="00117913">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r w:rsidRPr="00940373">
              <w:rPr>
                <w:rFonts w:ascii="Times New Roman" w:hAnsi="Times New Roman" w:cs="Times New Roman"/>
                <w:sz w:val="26"/>
                <w:szCs w:val="26"/>
              </w:rPr>
              <w:t>Объем налоговых расходов</w:t>
            </w:r>
          </w:p>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r w:rsidRPr="00940373">
              <w:rPr>
                <w:rFonts w:ascii="Times New Roman" w:hAnsi="Times New Roman" w:cs="Times New Roman"/>
                <w:sz w:val="26"/>
                <w:szCs w:val="26"/>
              </w:rPr>
              <w:t>Курской области в рамках реализации подпрограммы (всего)</w:t>
            </w:r>
          </w:p>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outlineLvl w:val="2"/>
              <w:rPr>
                <w:sz w:val="26"/>
                <w:szCs w:val="26"/>
                <w:lang w:eastAsia="en-US"/>
              </w:rPr>
            </w:pPr>
          </w:p>
        </w:tc>
        <w:tc>
          <w:tcPr>
            <w:tcW w:w="6108" w:type="dxa"/>
          </w:tcPr>
          <w:p w:rsidR="00117913" w:rsidRPr="00940373" w:rsidRDefault="00117913">
            <w:pPr>
              <w:autoSpaceDE w:val="0"/>
              <w:autoSpaceDN w:val="0"/>
              <w:adjustRightInd w:val="0"/>
              <w:spacing w:line="276" w:lineRule="auto"/>
              <w:ind w:firstLine="25"/>
              <w:outlineLvl w:val="2"/>
              <w:rPr>
                <w:sz w:val="26"/>
                <w:szCs w:val="26"/>
                <w:lang w:eastAsia="en-US"/>
              </w:rPr>
            </w:pPr>
          </w:p>
        </w:tc>
      </w:tr>
      <w:tr w:rsidR="00117913" w:rsidRPr="00EE133D" w:rsidTr="00117913">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Ожидаемые результаты реализации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6108" w:type="dxa"/>
            <w:hideMark/>
          </w:tcPr>
          <w:p w:rsidR="00117913" w:rsidRPr="00EE133D" w:rsidRDefault="00117913">
            <w:pPr>
              <w:widowControl w:val="0"/>
              <w:autoSpaceDE w:val="0"/>
              <w:autoSpaceDN w:val="0"/>
              <w:adjustRightInd w:val="0"/>
              <w:spacing w:line="276" w:lineRule="auto"/>
              <w:ind w:firstLine="25"/>
              <w:outlineLvl w:val="2"/>
              <w:rPr>
                <w:lang w:eastAsia="en-US"/>
              </w:rPr>
            </w:pPr>
            <w:r w:rsidRPr="00EE133D">
              <w:rPr>
                <w:sz w:val="22"/>
                <w:szCs w:val="22"/>
                <w:lang w:eastAsia="en-US"/>
              </w:rP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информационно-телекоммуникационной сети «Интернет»;</w:t>
            </w:r>
          </w:p>
          <w:p w:rsidR="00117913" w:rsidRPr="00EE133D" w:rsidRDefault="00117913">
            <w:pPr>
              <w:widowControl w:val="0"/>
              <w:autoSpaceDE w:val="0"/>
              <w:autoSpaceDN w:val="0"/>
              <w:adjustRightInd w:val="0"/>
              <w:spacing w:line="276" w:lineRule="auto"/>
              <w:ind w:firstLine="25"/>
              <w:outlineLvl w:val="2"/>
              <w:rPr>
                <w:strike/>
                <w:lang w:eastAsia="en-US"/>
              </w:rPr>
            </w:pPr>
            <w:r w:rsidRPr="00EE133D">
              <w:rPr>
                <w:sz w:val="22"/>
                <w:szCs w:val="22"/>
                <w:lang w:eastAsia="en-US"/>
              </w:rPr>
              <w:t>формирование условий доступности приоритетных объектов и услуг в приоритетных сферах жизнедеятельности инвалидов и других МГН.</w:t>
            </w:r>
          </w:p>
        </w:tc>
      </w:tr>
    </w:tbl>
    <w:p w:rsidR="00117913" w:rsidRPr="00EE133D" w:rsidRDefault="00117913" w:rsidP="00117913">
      <w:pPr>
        <w:autoSpaceDE w:val="0"/>
        <w:autoSpaceDN w:val="0"/>
        <w:adjustRightInd w:val="0"/>
        <w:ind w:left="540"/>
        <w:jc w:val="center"/>
        <w:outlineLvl w:val="2"/>
        <w:rPr>
          <w:b/>
          <w:sz w:val="22"/>
          <w:szCs w:val="22"/>
        </w:rPr>
      </w:pPr>
    </w:p>
    <w:p w:rsidR="00117913" w:rsidRPr="00EE133D" w:rsidRDefault="00117913" w:rsidP="00117913">
      <w:pPr>
        <w:autoSpaceDE w:val="0"/>
        <w:autoSpaceDN w:val="0"/>
        <w:adjustRightInd w:val="0"/>
        <w:ind w:left="540"/>
        <w:jc w:val="center"/>
        <w:outlineLvl w:val="2"/>
        <w:rPr>
          <w:b/>
          <w:sz w:val="22"/>
          <w:szCs w:val="22"/>
        </w:rPr>
      </w:pPr>
      <w:r w:rsidRPr="00EE133D">
        <w:rPr>
          <w:b/>
          <w:sz w:val="22"/>
          <w:szCs w:val="22"/>
          <w:lang w:val="en-US"/>
        </w:rPr>
        <w:t>I</w:t>
      </w:r>
      <w:r w:rsidRPr="00EE133D">
        <w:rPr>
          <w:b/>
          <w:sz w:val="22"/>
          <w:szCs w:val="22"/>
        </w:rPr>
        <w:t>. Характеристика сферы с</w:t>
      </w:r>
      <w:r w:rsidRPr="00EE133D">
        <w:rPr>
          <w:b/>
          <w:bCs/>
          <w:sz w:val="22"/>
          <w:szCs w:val="22"/>
        </w:rPr>
        <w:t xml:space="preserve">овершенствования нормативно-правовой и организационной основы формирования доступной среды жизнедеятельности инвалидов и других </w:t>
      </w:r>
      <w:proofErr w:type="spellStart"/>
      <w:r w:rsidRPr="00EE133D">
        <w:rPr>
          <w:b/>
          <w:bCs/>
          <w:sz w:val="22"/>
          <w:szCs w:val="22"/>
        </w:rPr>
        <w:t>маломобильных</w:t>
      </w:r>
      <w:proofErr w:type="spellEnd"/>
      <w:r w:rsidRPr="00EE133D">
        <w:rPr>
          <w:b/>
          <w:bCs/>
          <w:sz w:val="22"/>
          <w:szCs w:val="22"/>
        </w:rPr>
        <w:t xml:space="preserve"> групп населения в Курской области</w:t>
      </w:r>
      <w:r w:rsidRPr="00EE133D">
        <w:rPr>
          <w:b/>
          <w:sz w:val="22"/>
          <w:szCs w:val="22"/>
        </w:rPr>
        <w:t xml:space="preserve">, описание основных проблем в указанной сфере и прогноз ее развития </w:t>
      </w:r>
    </w:p>
    <w:p w:rsidR="00117913" w:rsidRPr="00EE133D" w:rsidRDefault="00117913" w:rsidP="00117913">
      <w:pPr>
        <w:ind w:firstLine="72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Законодательством Российской Федерации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w:t>
      </w:r>
    </w:p>
    <w:p w:rsidR="00117913" w:rsidRPr="00EE133D" w:rsidRDefault="00117913" w:rsidP="00117913">
      <w:pPr>
        <w:autoSpaceDE w:val="0"/>
        <w:autoSpaceDN w:val="0"/>
        <w:adjustRightInd w:val="0"/>
        <w:ind w:firstLine="720"/>
        <w:jc w:val="both"/>
        <w:rPr>
          <w:sz w:val="22"/>
          <w:szCs w:val="22"/>
        </w:rPr>
      </w:pPr>
      <w:r w:rsidRPr="00EE133D">
        <w:rPr>
          <w:sz w:val="22"/>
          <w:szCs w:val="22"/>
        </w:rPr>
        <w:t>Вместе с тем, формирование доступной среды для инвалидов, несмотря на существующую правовую основу, в Российской Федерации, в т.ч. в Курской области, находится на недостаточном уровне.</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Инвалиды и лица, испытывающие сложности в коммуникации и передвижении, постоянно высказывают неудовлетворение состоянием доступности среды жизнедеятельности. </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lastRenderedPageBreak/>
        <w:t>Под доступностью понимается не только отсутствие архитектурных барьеров, но и возможность пользоваться услугами и программами всех социально значимых областей.</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В Курской области существует целый ряд недостатков в обеспечении доступной для инвалидов среды жизнедеятельности:</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отсутствие оперативной и достоверной информации о препятствиях, существующих у инвалидов, а также о состоянии физического окружения, доступа к объектам и средствам транспорта, информации и связи;</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несовершенство законодательного и нормативного регулирования вопросов обеспечения доступной среды жизнедеятельности для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отсутствие современной стратегии, способствующей обеспечению современных подходов к проектированию доступной среды для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несоответствие выделяемых ресурсов масштабности и сложности задач по обеспечению доступной среды жизнедеятельности для инвалидов.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Нерешенность проблемы формирования доступной среды порождает следующие серьезные социально-экономические последствия:</w:t>
      </w:r>
    </w:p>
    <w:p w:rsidR="00117913" w:rsidRPr="00EE133D" w:rsidRDefault="00117913" w:rsidP="00117913">
      <w:pPr>
        <w:autoSpaceDE w:val="0"/>
        <w:autoSpaceDN w:val="0"/>
        <w:adjustRightInd w:val="0"/>
        <w:ind w:firstLine="720"/>
        <w:jc w:val="both"/>
        <w:rPr>
          <w:sz w:val="22"/>
          <w:szCs w:val="22"/>
        </w:rPr>
      </w:pPr>
      <w:proofErr w:type="spellStart"/>
      <w:r w:rsidRPr="00EE133D">
        <w:rPr>
          <w:sz w:val="22"/>
          <w:szCs w:val="22"/>
        </w:rPr>
        <w:t>дестимуляция</w:t>
      </w:r>
      <w:proofErr w:type="spellEnd"/>
      <w:r w:rsidRPr="00EE133D">
        <w:rPr>
          <w:sz w:val="22"/>
          <w:szCs w:val="22"/>
        </w:rPr>
        <w:t xml:space="preserve">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самостоятельного фактора </w:t>
      </w:r>
      <w:proofErr w:type="spellStart"/>
      <w:r w:rsidRPr="00EE133D">
        <w:rPr>
          <w:sz w:val="22"/>
          <w:szCs w:val="22"/>
        </w:rPr>
        <w:t>инвалидизации</w:t>
      </w:r>
      <w:proofErr w:type="spellEnd"/>
      <w:r w:rsidRPr="00EE133D">
        <w:rPr>
          <w:sz w:val="22"/>
          <w:szCs w:val="22"/>
        </w:rPr>
        <w:t xml:space="preserve"> и предопределяющая возрастание спроса у инвалидов на медицинские и социальные услуги в стационарных и надомных условиях;</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ограничение жизнедеятельности других </w:t>
      </w:r>
      <w:proofErr w:type="spellStart"/>
      <w:r w:rsidRPr="00EE133D">
        <w:rPr>
          <w:sz w:val="22"/>
          <w:szCs w:val="22"/>
        </w:rPr>
        <w:t>маломобильных</w:t>
      </w:r>
      <w:proofErr w:type="spellEnd"/>
      <w:r w:rsidRPr="00EE133D">
        <w:rPr>
          <w:sz w:val="22"/>
          <w:szCs w:val="22"/>
        </w:rPr>
        <w:t xml:space="preserve"> групп населения (лиц преклонного возраста, временно нетрудоспособных, беременных, людей с детскими колясками, детей дошкольного возраста).</w:t>
      </w:r>
    </w:p>
    <w:p w:rsidR="00117913" w:rsidRPr="00EE133D" w:rsidRDefault="00117913" w:rsidP="00117913">
      <w:pPr>
        <w:tabs>
          <w:tab w:val="left" w:pos="0"/>
        </w:tabs>
        <w:ind w:firstLine="720"/>
        <w:jc w:val="both"/>
        <w:rPr>
          <w:sz w:val="22"/>
          <w:szCs w:val="22"/>
        </w:rPr>
      </w:pPr>
      <w:r w:rsidRPr="00EE133D">
        <w:rPr>
          <w:bCs/>
          <w:sz w:val="22"/>
          <w:szCs w:val="22"/>
        </w:rPr>
        <w:t xml:space="preserve">В рамках требований Президента и Правительства Российской Федерации по совершенствованию системы оказания помощи инвалидам, детям-инвалидам, а также семьям, имеющим детей-инвалидов, в Курской области </w:t>
      </w:r>
      <w:r w:rsidRPr="00EE133D">
        <w:rPr>
          <w:sz w:val="22"/>
          <w:szCs w:val="22"/>
        </w:rPr>
        <w:t xml:space="preserve">создана правовая и организационная основа для межведомственного взаимодействия различных служб по созданию благоприятных, доступных условий для ведения полноценного образа жизни инвалидов. </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 xml:space="preserve">Прогнозируя развитие ситуации, с учетом современного состояния и динамики показателей формирования доступной среды, можно предположить, что реализация запланированных мероприятий позволит обеспечить формирование условий устойчивого развития доступной среды для инвалидов и других МГН в Курской области, создание эффективно действующей системы информационного, консультативного обеспечения инвалидов и других МГН на основе традиционных и современных информационно-коммуникационных технологий с учетом особых потребностей инвалидов. </w:t>
      </w:r>
    </w:p>
    <w:p w:rsidR="00117913" w:rsidRPr="00EE133D" w:rsidRDefault="00117913" w:rsidP="00117913">
      <w:pPr>
        <w:ind w:left="22" w:firstLine="713"/>
        <w:jc w:val="both"/>
        <w:rPr>
          <w:bCs/>
          <w:sz w:val="22"/>
          <w:szCs w:val="22"/>
        </w:rPr>
      </w:pPr>
    </w:p>
    <w:p w:rsidR="00117913" w:rsidRPr="00EE133D" w:rsidRDefault="00EB7667" w:rsidP="00D14B21">
      <w:pPr>
        <w:pStyle w:val="ConsPlusNormal0"/>
        <w:ind w:firstLine="0"/>
        <w:jc w:val="center"/>
        <w:outlineLvl w:val="1"/>
        <w:rPr>
          <w:rFonts w:ascii="Times New Roman" w:hAnsi="Times New Roman" w:cs="Times New Roman"/>
          <w:b/>
        </w:rPr>
      </w:pPr>
      <w:r w:rsidRPr="00EE133D">
        <w:rPr>
          <w:rFonts w:ascii="Times New Roman" w:hAnsi="Times New Roman" w:cs="Times New Roman"/>
          <w:b/>
        </w:rPr>
        <w:tab/>
      </w:r>
      <w:r w:rsidR="00117913" w:rsidRPr="00EE133D">
        <w:rPr>
          <w:rFonts w:ascii="Times New Roman" w:hAnsi="Times New Roman" w:cs="Times New Roman"/>
          <w:b/>
        </w:rPr>
        <w:t>II. Пр</w:t>
      </w:r>
      <w:r w:rsidR="00117913" w:rsidRPr="00EE133D">
        <w:rPr>
          <w:rFonts w:ascii="Times New Roman" w:hAnsi="Times New Roman" w:cs="Times New Roman"/>
          <w:b/>
          <w:bCs/>
        </w:rPr>
        <w:t>иоритеты государственной политики в сфере реализации подпрограммы 1, цели, задачи и п</w:t>
      </w:r>
      <w:r w:rsidR="00117913" w:rsidRPr="00EE133D">
        <w:rPr>
          <w:rFonts w:ascii="Times New Roman" w:hAnsi="Times New Roman" w:cs="Times New Roman"/>
          <w:b/>
        </w:rPr>
        <w:t>оказатели (индикаторы) достижения целей и решения задач, описание основных ожидаемых конечных результатов реализации подпрограммы, сроков и этапов реализации подпрограммы 1</w:t>
      </w:r>
    </w:p>
    <w:p w:rsidR="00117913" w:rsidRPr="00EE133D" w:rsidRDefault="00117913" w:rsidP="00117913">
      <w:pPr>
        <w:autoSpaceDE w:val="0"/>
        <w:autoSpaceDN w:val="0"/>
        <w:adjustRightInd w:val="0"/>
        <w:ind w:firstLine="720"/>
        <w:jc w:val="both"/>
        <w:outlineLvl w:val="2"/>
        <w:rPr>
          <w:bCs/>
          <w:sz w:val="22"/>
          <w:szCs w:val="22"/>
        </w:rPr>
      </w:pPr>
      <w:r w:rsidRPr="00EE133D">
        <w:rPr>
          <w:bCs/>
          <w:sz w:val="22"/>
          <w:szCs w:val="22"/>
        </w:rPr>
        <w:t xml:space="preserve">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является одним из приоритетных направлений государственной политики.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Обеспечение доступной среды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является одной из важнейших социально-экономических задач, которые затрагивают права и потребности значительного количества жителей Курской области, необходимость решения которых вытекает из требований законодательства Российской Федерации, в том числе из международных договоров Российской Федерации, а также законодательства Курской области.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Создание доступной среды для инвалидов позволит им реализовывать свои права и основные свободы, что будет способствовать их полноценному участию в жизни страны.</w:t>
      </w:r>
    </w:p>
    <w:p w:rsidR="00117913" w:rsidRPr="00EE133D" w:rsidRDefault="00117913" w:rsidP="00117913">
      <w:pPr>
        <w:tabs>
          <w:tab w:val="left" w:pos="2940"/>
          <w:tab w:val="left" w:pos="3236"/>
        </w:tabs>
        <w:autoSpaceDE w:val="0"/>
        <w:autoSpaceDN w:val="0"/>
        <w:adjustRightInd w:val="0"/>
        <w:ind w:firstLine="720"/>
        <w:jc w:val="both"/>
        <w:rPr>
          <w:sz w:val="22"/>
          <w:szCs w:val="22"/>
        </w:rPr>
      </w:pPr>
      <w:r w:rsidRPr="00EE133D">
        <w:rPr>
          <w:sz w:val="22"/>
          <w:szCs w:val="22"/>
        </w:rPr>
        <w:t xml:space="preserve">Целью подпрограммы 1 является </w:t>
      </w:r>
      <w:r w:rsidRPr="00EE133D">
        <w:rPr>
          <w:bCs/>
          <w:sz w:val="22"/>
          <w:szCs w:val="22"/>
        </w:rPr>
        <w:t xml:space="preserve">обеспечение совершенствования нормативно-правовой и организационной основы формирования доступной среды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w:t>
      </w:r>
      <w:r w:rsidRPr="00EE133D">
        <w:rPr>
          <w:sz w:val="22"/>
          <w:szCs w:val="22"/>
        </w:rPr>
        <w:t>.</w:t>
      </w:r>
    </w:p>
    <w:p w:rsidR="00117913" w:rsidRPr="00EE133D" w:rsidRDefault="00117913" w:rsidP="00117913">
      <w:pPr>
        <w:tabs>
          <w:tab w:val="left" w:pos="2940"/>
          <w:tab w:val="left" w:pos="3236"/>
        </w:tabs>
        <w:ind w:firstLine="720"/>
        <w:jc w:val="both"/>
        <w:rPr>
          <w:sz w:val="22"/>
          <w:szCs w:val="22"/>
        </w:rPr>
      </w:pPr>
      <w:r w:rsidRPr="00EE133D">
        <w:rPr>
          <w:sz w:val="22"/>
          <w:szCs w:val="22"/>
        </w:rPr>
        <w:t xml:space="preserve">Достижение данной цели предполагается посредством решения следующей задачи: оценка состояния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w:t>
      </w:r>
      <w:r w:rsidRPr="00EE133D">
        <w:rPr>
          <w:bCs/>
          <w:sz w:val="22"/>
          <w:szCs w:val="22"/>
        </w:rPr>
        <w:t>.</w:t>
      </w:r>
      <w:r w:rsidRPr="00EE133D">
        <w:rPr>
          <w:sz w:val="22"/>
          <w:szCs w:val="22"/>
        </w:rPr>
        <w:t xml:space="preserve"> </w:t>
      </w:r>
    </w:p>
    <w:p w:rsidR="00117913" w:rsidRPr="00EE133D" w:rsidRDefault="00117913" w:rsidP="00117913">
      <w:pPr>
        <w:autoSpaceDE w:val="0"/>
        <w:autoSpaceDN w:val="0"/>
        <w:adjustRightInd w:val="0"/>
        <w:spacing w:line="216" w:lineRule="auto"/>
        <w:ind w:firstLine="700"/>
        <w:jc w:val="both"/>
        <w:rPr>
          <w:sz w:val="22"/>
          <w:szCs w:val="22"/>
        </w:rPr>
      </w:pPr>
      <w:r w:rsidRPr="00EE133D">
        <w:rPr>
          <w:sz w:val="22"/>
          <w:szCs w:val="22"/>
        </w:rPr>
        <w:lastRenderedPageBreak/>
        <w:t>Оценка достижения поставленной цели подпрограммы 1 производится на основе следующих целевых показателей (индикаторов):</w:t>
      </w:r>
    </w:p>
    <w:p w:rsidR="00117913" w:rsidRPr="00EE133D" w:rsidRDefault="00117913" w:rsidP="00117913">
      <w:pPr>
        <w:tabs>
          <w:tab w:val="left" w:pos="2940"/>
          <w:tab w:val="left" w:pos="3236"/>
        </w:tabs>
        <w:spacing w:line="216" w:lineRule="auto"/>
        <w:ind w:firstLine="720"/>
        <w:jc w:val="both"/>
        <w:rPr>
          <w:spacing w:val="6"/>
          <w:sz w:val="22"/>
          <w:szCs w:val="22"/>
        </w:rPr>
      </w:pPr>
      <w:r w:rsidRPr="00EE133D">
        <w:rPr>
          <w:spacing w:val="6"/>
          <w:sz w:val="22"/>
          <w:szCs w:val="22"/>
        </w:rPr>
        <w:t xml:space="preserve">доля приоритетных объектов и услуг в приоритетных сферах жизнедеятельности инвалидов, нанесенных на карту доступности Курской области по результатам их паспортизации, среди всех приоритетных объектов и услуг. </w:t>
      </w:r>
    </w:p>
    <w:p w:rsidR="00117913" w:rsidRPr="00EE133D" w:rsidRDefault="00117913" w:rsidP="00117913">
      <w:pPr>
        <w:autoSpaceDE w:val="0"/>
        <w:autoSpaceDN w:val="0"/>
        <w:adjustRightInd w:val="0"/>
        <w:spacing w:line="216" w:lineRule="auto"/>
        <w:ind w:firstLine="720"/>
        <w:jc w:val="both"/>
        <w:rPr>
          <w:sz w:val="22"/>
          <w:szCs w:val="22"/>
        </w:rPr>
      </w:pPr>
      <w:r w:rsidRPr="00EE133D">
        <w:rPr>
          <w:sz w:val="22"/>
          <w:szCs w:val="22"/>
        </w:rPr>
        <w:t xml:space="preserve">Показатель </w:t>
      </w:r>
      <w:r w:rsidRPr="00EE133D">
        <w:rPr>
          <w:spacing w:val="6"/>
          <w:sz w:val="22"/>
          <w:szCs w:val="22"/>
        </w:rPr>
        <w:t>(</w:t>
      </w:r>
      <w:r w:rsidRPr="00EE133D">
        <w:rPr>
          <w:bCs/>
          <w:sz w:val="22"/>
          <w:szCs w:val="22"/>
        </w:rPr>
        <w:t>Е3)</w:t>
      </w:r>
      <w:r w:rsidRPr="00EE133D">
        <w:rPr>
          <w:sz w:val="22"/>
          <w:szCs w:val="22"/>
        </w:rPr>
        <w:t xml:space="preserve"> определяется по формуле:</w:t>
      </w:r>
    </w:p>
    <w:p w:rsidR="00117913" w:rsidRPr="00EE133D" w:rsidRDefault="00117913" w:rsidP="00117913">
      <w:pPr>
        <w:snapToGrid w:val="0"/>
        <w:spacing w:line="216" w:lineRule="auto"/>
        <w:ind w:firstLine="720"/>
        <w:jc w:val="both"/>
        <w:rPr>
          <w:bCs/>
          <w:sz w:val="22"/>
          <w:szCs w:val="22"/>
        </w:rPr>
      </w:pPr>
      <w:r w:rsidRPr="00EE133D">
        <w:rPr>
          <w:bCs/>
          <w:sz w:val="22"/>
          <w:szCs w:val="22"/>
        </w:rPr>
        <w:t>Е3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3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spacing w:line="216" w:lineRule="auto"/>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3     </w:t>
      </w:r>
    </w:p>
    <w:p w:rsidR="00117913" w:rsidRPr="00EE133D" w:rsidRDefault="00117913" w:rsidP="00117913">
      <w:pPr>
        <w:snapToGrid w:val="0"/>
        <w:spacing w:line="216" w:lineRule="auto"/>
        <w:ind w:firstLine="720"/>
        <w:jc w:val="both"/>
        <w:rPr>
          <w:bCs/>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3</w:t>
      </w:r>
      <w:r w:rsidRPr="00EE133D">
        <w:rPr>
          <w:bCs/>
          <w:sz w:val="22"/>
          <w:szCs w:val="22"/>
        </w:rPr>
        <w:t xml:space="preserve"> -  количество объектов,</w:t>
      </w:r>
      <w:r w:rsidRPr="00EE133D">
        <w:rPr>
          <w:sz w:val="22"/>
          <w:szCs w:val="22"/>
        </w:rPr>
        <w:t xml:space="preserve"> нанесённых на  карту доступности Курской области</w:t>
      </w:r>
      <w:r w:rsidRPr="00EE133D">
        <w:rPr>
          <w:bCs/>
          <w:sz w:val="22"/>
          <w:szCs w:val="22"/>
        </w:rPr>
        <w:t xml:space="preserve">; </w:t>
      </w:r>
    </w:p>
    <w:p w:rsidR="00117913" w:rsidRPr="00EE133D" w:rsidRDefault="00117913" w:rsidP="00117913">
      <w:pPr>
        <w:snapToGrid w:val="0"/>
        <w:spacing w:line="216" w:lineRule="auto"/>
        <w:ind w:firstLine="720"/>
        <w:jc w:val="both"/>
        <w:rPr>
          <w:spacing w:val="6"/>
          <w:sz w:val="22"/>
          <w:szCs w:val="22"/>
        </w:rPr>
      </w:pPr>
      <w:r w:rsidRPr="00EE133D">
        <w:rPr>
          <w:bCs/>
          <w:sz w:val="22"/>
          <w:szCs w:val="22"/>
          <w:lang w:val="en-US"/>
        </w:rPr>
        <w:t>TN</w:t>
      </w:r>
      <w:r w:rsidRPr="00EE133D">
        <w:rPr>
          <w:bCs/>
          <w:sz w:val="22"/>
          <w:szCs w:val="22"/>
        </w:rPr>
        <w:t>3 – общее количество приоритетных объектов</w:t>
      </w:r>
      <w:r w:rsidRPr="00EE133D">
        <w:rPr>
          <w:spacing w:val="6"/>
          <w:sz w:val="22"/>
          <w:szCs w:val="22"/>
        </w:rPr>
        <w:t>;</w:t>
      </w:r>
    </w:p>
    <w:p w:rsidR="00117913" w:rsidRPr="00EE133D" w:rsidRDefault="00117913" w:rsidP="00117913">
      <w:pPr>
        <w:autoSpaceDE w:val="0"/>
        <w:autoSpaceDN w:val="0"/>
        <w:adjustRightInd w:val="0"/>
        <w:spacing w:line="216" w:lineRule="auto"/>
        <w:ind w:firstLine="720"/>
        <w:jc w:val="both"/>
        <w:rPr>
          <w:spacing w:val="6"/>
          <w:sz w:val="22"/>
          <w:szCs w:val="22"/>
        </w:rPr>
      </w:pPr>
      <w:r w:rsidRPr="00EE133D">
        <w:rPr>
          <w:spacing w:val="6"/>
          <w:sz w:val="22"/>
          <w:szCs w:val="22"/>
        </w:rPr>
        <w:t xml:space="preserve">доля инвалидов, положительно оценивающих отношение населения к проблемам инвалидов, в общей численности опрошенных инвалидов в Курской области. </w:t>
      </w:r>
    </w:p>
    <w:p w:rsidR="00117913" w:rsidRPr="00EE133D" w:rsidRDefault="00117913" w:rsidP="00117913">
      <w:pPr>
        <w:autoSpaceDE w:val="0"/>
        <w:autoSpaceDN w:val="0"/>
        <w:adjustRightInd w:val="0"/>
        <w:spacing w:line="216" w:lineRule="auto"/>
        <w:ind w:firstLine="720"/>
        <w:jc w:val="both"/>
        <w:rPr>
          <w:sz w:val="22"/>
          <w:szCs w:val="22"/>
        </w:rPr>
      </w:pPr>
      <w:r w:rsidRPr="00EE133D">
        <w:rPr>
          <w:sz w:val="22"/>
          <w:szCs w:val="22"/>
        </w:rPr>
        <w:t xml:space="preserve">Показатель </w:t>
      </w:r>
      <w:r w:rsidRPr="00EE133D">
        <w:rPr>
          <w:spacing w:val="6"/>
          <w:sz w:val="22"/>
          <w:szCs w:val="22"/>
        </w:rPr>
        <w:t xml:space="preserve">(Е4) </w:t>
      </w:r>
      <w:r w:rsidRPr="00EE133D">
        <w:rPr>
          <w:sz w:val="22"/>
          <w:szCs w:val="22"/>
        </w:rPr>
        <w:t>определяется по формуле:</w:t>
      </w:r>
    </w:p>
    <w:p w:rsidR="00117913" w:rsidRPr="00EE133D" w:rsidRDefault="00117913" w:rsidP="00117913">
      <w:pPr>
        <w:snapToGrid w:val="0"/>
        <w:spacing w:line="216" w:lineRule="auto"/>
        <w:ind w:firstLine="720"/>
        <w:jc w:val="both"/>
        <w:rPr>
          <w:bCs/>
          <w:sz w:val="22"/>
          <w:szCs w:val="22"/>
        </w:rPr>
      </w:pPr>
      <w:r w:rsidRPr="00EE133D">
        <w:rPr>
          <w:bCs/>
          <w:sz w:val="22"/>
          <w:szCs w:val="22"/>
        </w:rPr>
        <w:t>Е4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4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spacing w:line="216" w:lineRule="auto"/>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4        </w:t>
      </w:r>
    </w:p>
    <w:p w:rsidR="00117913" w:rsidRPr="00EE133D" w:rsidRDefault="00117913" w:rsidP="00117913">
      <w:pPr>
        <w:snapToGrid w:val="0"/>
        <w:spacing w:line="216" w:lineRule="auto"/>
        <w:ind w:firstLine="720"/>
        <w:jc w:val="both"/>
        <w:rPr>
          <w:spacing w:val="6"/>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4</w:t>
      </w:r>
      <w:r w:rsidRPr="00EE133D">
        <w:rPr>
          <w:spacing w:val="6"/>
          <w:sz w:val="22"/>
          <w:szCs w:val="22"/>
        </w:rPr>
        <w:t xml:space="preserve"> – количество инвалидов, положительно оценивающих отношение населения к проблемам инвалидов в отчётном году; </w:t>
      </w:r>
    </w:p>
    <w:p w:rsidR="00117913" w:rsidRPr="00EE133D" w:rsidRDefault="00117913" w:rsidP="00117913">
      <w:pPr>
        <w:tabs>
          <w:tab w:val="left" w:pos="900"/>
          <w:tab w:val="left" w:pos="1080"/>
        </w:tabs>
        <w:ind w:firstLine="720"/>
        <w:jc w:val="both"/>
        <w:rPr>
          <w:bCs/>
          <w:sz w:val="22"/>
          <w:szCs w:val="22"/>
        </w:rPr>
      </w:pPr>
      <w:r w:rsidRPr="00EE133D">
        <w:rPr>
          <w:bCs/>
          <w:spacing w:val="6"/>
          <w:sz w:val="22"/>
          <w:szCs w:val="22"/>
          <w:lang w:val="en-US"/>
        </w:rPr>
        <w:t>TN</w:t>
      </w:r>
      <w:r w:rsidRPr="00EE133D">
        <w:rPr>
          <w:bCs/>
          <w:spacing w:val="6"/>
          <w:sz w:val="22"/>
          <w:szCs w:val="22"/>
        </w:rPr>
        <w:t>4</w:t>
      </w:r>
      <w:r w:rsidRPr="00EE133D">
        <w:rPr>
          <w:spacing w:val="6"/>
          <w:sz w:val="22"/>
          <w:szCs w:val="22"/>
        </w:rPr>
        <w:t xml:space="preserve"> – общая численность опрошенных инвалидов в Курской области.</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Сведения о показателях (индикаторах) подпрограммы 1 и их значениях приведены в приложении № 1 к Госпрограмме.</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Ожидаемыми конечными результатами реализации подпрограммы 1 являются:</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информационно-телекоммуникационной сети «Интернет»;</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формирование условий доступности приоритетных объектов и услуг в приоритетных сферах жизнедеятельности инвалидов и других МГН.</w:t>
      </w:r>
    </w:p>
    <w:p w:rsidR="00117913" w:rsidRPr="00EE133D" w:rsidRDefault="00117913" w:rsidP="00117913">
      <w:pPr>
        <w:autoSpaceDE w:val="0"/>
        <w:autoSpaceDN w:val="0"/>
        <w:adjustRightInd w:val="0"/>
        <w:ind w:firstLine="720"/>
        <w:jc w:val="both"/>
        <w:rPr>
          <w:sz w:val="22"/>
          <w:szCs w:val="22"/>
        </w:rPr>
      </w:pPr>
      <w:r w:rsidRPr="00EE133D">
        <w:rPr>
          <w:sz w:val="22"/>
          <w:szCs w:val="22"/>
        </w:rPr>
        <w:t>Сроки реализации подпрограммы 1 – 2014-2025 годы, в один этап.</w:t>
      </w:r>
    </w:p>
    <w:p w:rsidR="00117913" w:rsidRPr="00EE133D" w:rsidRDefault="00117913" w:rsidP="00117913">
      <w:pPr>
        <w:ind w:firstLine="709"/>
        <w:jc w:val="both"/>
        <w:rPr>
          <w:b/>
          <w:iCs/>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rPr>
        <w:t>III. Характеристика структурных элементов</w:t>
      </w:r>
      <w:r w:rsidRPr="00EE133D">
        <w:rPr>
          <w:sz w:val="22"/>
          <w:szCs w:val="22"/>
        </w:rPr>
        <w:t xml:space="preserve">  </w:t>
      </w:r>
    </w:p>
    <w:p w:rsidR="00117913" w:rsidRPr="00EE133D" w:rsidRDefault="00117913" w:rsidP="00117913">
      <w:pPr>
        <w:autoSpaceDE w:val="0"/>
        <w:autoSpaceDN w:val="0"/>
        <w:adjustRightInd w:val="0"/>
        <w:jc w:val="center"/>
        <w:outlineLvl w:val="2"/>
        <w:rPr>
          <w:b/>
          <w:bCs/>
          <w:sz w:val="22"/>
          <w:szCs w:val="22"/>
        </w:rPr>
      </w:pPr>
      <w:r w:rsidRPr="00EE133D">
        <w:rPr>
          <w:b/>
          <w:bCs/>
          <w:sz w:val="22"/>
          <w:szCs w:val="22"/>
        </w:rPr>
        <w:t>подпрограммы 1</w:t>
      </w:r>
    </w:p>
    <w:p w:rsidR="002B0335" w:rsidRPr="00EE133D" w:rsidRDefault="002B0335" w:rsidP="00117913">
      <w:pPr>
        <w:autoSpaceDE w:val="0"/>
        <w:autoSpaceDN w:val="0"/>
        <w:adjustRightInd w:val="0"/>
        <w:jc w:val="center"/>
        <w:outlineLvl w:val="2"/>
        <w:rPr>
          <w:b/>
          <w:sz w:val="22"/>
          <w:szCs w:val="22"/>
        </w:rPr>
      </w:pP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Подпрограмма 1 включает в себя 4 основных мероприятия:</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01.</w:t>
      </w:r>
    </w:p>
    <w:p w:rsidR="00117913" w:rsidRPr="00EE133D" w:rsidRDefault="00117913" w:rsidP="00117913">
      <w:pPr>
        <w:overflowPunct w:val="0"/>
        <w:autoSpaceDE w:val="0"/>
        <w:ind w:firstLine="709"/>
        <w:jc w:val="both"/>
        <w:textAlignment w:val="baseline"/>
        <w:rPr>
          <w:i/>
          <w:sz w:val="22"/>
          <w:szCs w:val="22"/>
        </w:rPr>
      </w:pPr>
      <w:r w:rsidRPr="00EE133D">
        <w:rPr>
          <w:sz w:val="22"/>
          <w:szCs w:val="22"/>
        </w:rPr>
        <w:t xml:space="preserve">Определение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подготовка и проведение паспортизации указанных объектов и услуг</w:t>
      </w:r>
      <w:r w:rsidR="0090112A" w:rsidRPr="00EE133D">
        <w:rPr>
          <w:sz w:val="22"/>
          <w:szCs w:val="22"/>
        </w:rPr>
        <w:t>;</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02.</w:t>
      </w:r>
      <w:r w:rsidR="0082486F" w:rsidRPr="00EE133D">
        <w:rPr>
          <w:sz w:val="22"/>
          <w:szCs w:val="22"/>
        </w:rPr>
        <w:t xml:space="preserve"> </w:t>
      </w:r>
      <w:r w:rsidRPr="00EE133D">
        <w:rPr>
          <w:sz w:val="22"/>
          <w:szCs w:val="22"/>
        </w:rPr>
        <w:t xml:space="preserve">Формирование и размещение информации о доступности приоритетных объектов Курской области на </w:t>
      </w:r>
      <w:proofErr w:type="spellStart"/>
      <w:r w:rsidRPr="00EE133D">
        <w:rPr>
          <w:sz w:val="22"/>
          <w:szCs w:val="22"/>
        </w:rPr>
        <w:t>интернет-портале</w:t>
      </w:r>
      <w:proofErr w:type="spellEnd"/>
      <w:r w:rsidRPr="00EE133D">
        <w:rPr>
          <w:sz w:val="22"/>
          <w:szCs w:val="22"/>
        </w:rPr>
        <w:t xml:space="preserve"> http://zhit-vmeste.ru</w:t>
      </w:r>
      <w:r w:rsidR="0090112A" w:rsidRPr="00EE133D">
        <w:rPr>
          <w:sz w:val="22"/>
          <w:szCs w:val="22"/>
        </w:rPr>
        <w:t>;</w:t>
      </w:r>
      <w:r w:rsidR="0082486F" w:rsidRPr="00EE133D">
        <w:rPr>
          <w:color w:val="FF0000"/>
          <w:sz w:val="22"/>
          <w:szCs w:val="22"/>
        </w:rPr>
        <w:t xml:space="preserve"> </w:t>
      </w:r>
      <w:r w:rsidR="0090112A" w:rsidRPr="00EE133D">
        <w:rPr>
          <w:color w:val="FF0000"/>
          <w:sz w:val="22"/>
          <w:szCs w:val="22"/>
        </w:rPr>
        <w:t xml:space="preserve"> </w:t>
      </w:r>
    </w:p>
    <w:p w:rsidR="00117913" w:rsidRPr="00EE133D" w:rsidRDefault="00117913" w:rsidP="00117913">
      <w:pPr>
        <w:overflowPunct w:val="0"/>
        <w:autoSpaceDE w:val="0"/>
        <w:ind w:firstLine="709"/>
        <w:jc w:val="both"/>
        <w:textAlignment w:val="baseline"/>
        <w:rPr>
          <w:i/>
          <w:sz w:val="22"/>
          <w:szCs w:val="22"/>
        </w:rPr>
      </w:pPr>
      <w:r w:rsidRPr="00EE133D">
        <w:rPr>
          <w:sz w:val="22"/>
          <w:szCs w:val="22"/>
        </w:rPr>
        <w:t>Основное мероприятие 03</w:t>
      </w:r>
      <w:r w:rsidRPr="00EE133D">
        <w:rPr>
          <w:i/>
          <w:sz w:val="22"/>
          <w:szCs w:val="22"/>
        </w:rPr>
        <w:t>.</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Подготовка и проведение репрезентативных социологических исследований оценки инвалидами отношения граждан, проживающих на территории Курской области, к проблемам инвалидов, оценки инвалидами состояния доступности приоритетных объектов и услуг в приоритетных сферах жизнедеятельности</w:t>
      </w:r>
      <w:r w:rsidR="0090112A" w:rsidRPr="00EE133D">
        <w:rPr>
          <w:sz w:val="22"/>
          <w:szCs w:val="22"/>
        </w:rPr>
        <w:t>;</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04.</w:t>
      </w:r>
    </w:p>
    <w:p w:rsidR="00117913" w:rsidRPr="00EE133D" w:rsidRDefault="00117913" w:rsidP="00117913">
      <w:pPr>
        <w:overflowPunct w:val="0"/>
        <w:autoSpaceDE w:val="0"/>
        <w:ind w:firstLine="709"/>
        <w:jc w:val="both"/>
        <w:textAlignment w:val="baseline"/>
        <w:rPr>
          <w:i/>
          <w:sz w:val="22"/>
          <w:szCs w:val="22"/>
        </w:rPr>
      </w:pPr>
      <w:r w:rsidRPr="00EE133D">
        <w:rPr>
          <w:sz w:val="22"/>
          <w:szCs w:val="22"/>
        </w:rPr>
        <w:t xml:space="preserve">Разработка нормативных правовых актов о порядке обеспечения доступной среды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w:t>
      </w:r>
      <w:r w:rsidR="00C54D7F" w:rsidRPr="00EE133D">
        <w:rPr>
          <w:i/>
          <w:color w:val="FF0000"/>
          <w:sz w:val="22"/>
          <w:szCs w:val="22"/>
        </w:rPr>
        <w:t xml:space="preserve"> </w:t>
      </w:r>
      <w:r w:rsidR="0090112A" w:rsidRPr="00EE133D">
        <w:rPr>
          <w:i/>
          <w:color w:val="FF0000"/>
          <w:sz w:val="22"/>
          <w:szCs w:val="22"/>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Описание основных мероприятий подпрограммы 1 приведено в приложении № 2 к Госпрограмме.</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0"/>
        <w:rPr>
          <w:b/>
          <w:sz w:val="22"/>
          <w:szCs w:val="22"/>
        </w:rPr>
      </w:pPr>
      <w:r w:rsidRPr="00EE133D">
        <w:rPr>
          <w:b/>
          <w:sz w:val="22"/>
          <w:szCs w:val="22"/>
        </w:rPr>
        <w:t>IV. Характеристика мер государственного регулирования</w:t>
      </w:r>
    </w:p>
    <w:p w:rsidR="00117913" w:rsidRPr="00EE133D" w:rsidRDefault="00117913" w:rsidP="00117913">
      <w:pPr>
        <w:autoSpaceDE w:val="0"/>
        <w:autoSpaceDN w:val="0"/>
        <w:adjustRightInd w:val="0"/>
        <w:ind w:firstLine="54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Меры государственного и правового регулирования в сфере реализации подпрограммы 1 не осуществляются.</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rPr>
        <w:t xml:space="preserve">V. Прогноз сводных показателей государственных заданий в рамках </w:t>
      </w:r>
      <w:r w:rsidRPr="00EE133D">
        <w:rPr>
          <w:b/>
          <w:bCs/>
          <w:sz w:val="22"/>
          <w:szCs w:val="22"/>
        </w:rPr>
        <w:t>подпрограммы  1</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firstLine="720"/>
        <w:jc w:val="both"/>
        <w:rPr>
          <w:sz w:val="22"/>
          <w:szCs w:val="22"/>
        </w:rPr>
      </w:pPr>
      <w:r w:rsidRPr="00EE133D">
        <w:rPr>
          <w:sz w:val="22"/>
          <w:szCs w:val="22"/>
        </w:rPr>
        <w:t>В рамках реализации подпрограммы 1 выполнение государственных заданий на оказание государственных услуг (выполнение работ)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90112A" w:rsidRPr="00EE133D" w:rsidRDefault="00117913" w:rsidP="0090112A">
      <w:pPr>
        <w:widowControl w:val="0"/>
        <w:autoSpaceDE w:val="0"/>
        <w:autoSpaceDN w:val="0"/>
        <w:adjustRightInd w:val="0"/>
        <w:ind w:firstLine="540"/>
        <w:jc w:val="center"/>
        <w:rPr>
          <w:b/>
          <w:sz w:val="22"/>
          <w:szCs w:val="22"/>
        </w:rPr>
      </w:pPr>
      <w:r w:rsidRPr="00EE133D">
        <w:rPr>
          <w:b/>
          <w:sz w:val="22"/>
          <w:szCs w:val="22"/>
          <w:lang w:val="en-US"/>
        </w:rPr>
        <w:t>VI</w:t>
      </w:r>
      <w:r w:rsidRPr="00EE133D">
        <w:rPr>
          <w:b/>
          <w:sz w:val="22"/>
          <w:szCs w:val="22"/>
        </w:rPr>
        <w:t>. Характеристика структурных элементов подпрограмм</w:t>
      </w:r>
      <w:r w:rsidRPr="00EE133D">
        <w:rPr>
          <w:sz w:val="22"/>
          <w:szCs w:val="22"/>
        </w:rPr>
        <w:t xml:space="preserve"> </w:t>
      </w:r>
      <w:r w:rsidRPr="00EE133D">
        <w:rPr>
          <w:b/>
          <w:sz w:val="22"/>
          <w:szCs w:val="22"/>
        </w:rPr>
        <w:t>1,</w:t>
      </w:r>
    </w:p>
    <w:p w:rsidR="00117913" w:rsidRPr="00EE133D" w:rsidRDefault="00117913" w:rsidP="0090112A">
      <w:pPr>
        <w:widowControl w:val="0"/>
        <w:autoSpaceDE w:val="0"/>
        <w:autoSpaceDN w:val="0"/>
        <w:adjustRightInd w:val="0"/>
        <w:ind w:firstLine="540"/>
        <w:jc w:val="center"/>
        <w:rPr>
          <w:b/>
          <w:sz w:val="22"/>
          <w:szCs w:val="22"/>
        </w:rPr>
      </w:pPr>
      <w:r w:rsidRPr="00EE133D">
        <w:rPr>
          <w:b/>
          <w:sz w:val="22"/>
          <w:szCs w:val="22"/>
        </w:rPr>
        <w:lastRenderedPageBreak/>
        <w:t xml:space="preserve">реализуемых муниципальными образованиями Курской области в случае </w:t>
      </w:r>
      <w:r w:rsidR="0090112A" w:rsidRPr="00EE133D">
        <w:rPr>
          <w:b/>
          <w:sz w:val="22"/>
          <w:szCs w:val="22"/>
        </w:rPr>
        <w:t xml:space="preserve">   </w:t>
      </w:r>
      <w:r w:rsidRPr="00EE133D">
        <w:rPr>
          <w:b/>
          <w:sz w:val="22"/>
          <w:szCs w:val="22"/>
        </w:rPr>
        <w:t>их участия в разработке и реализации подпрограммы 1</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ind w:firstLine="720"/>
        <w:jc w:val="both"/>
        <w:rPr>
          <w:sz w:val="22"/>
          <w:szCs w:val="22"/>
        </w:rPr>
      </w:pPr>
      <w:r w:rsidRPr="00EE133D">
        <w:rPr>
          <w:sz w:val="22"/>
          <w:szCs w:val="22"/>
        </w:rPr>
        <w:t>Участие муниципальных образований Курской области в реализации подпрограммы 1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widowControl w:val="0"/>
        <w:autoSpaceDE w:val="0"/>
        <w:autoSpaceDN w:val="0"/>
        <w:adjustRightInd w:val="0"/>
        <w:jc w:val="center"/>
        <w:rPr>
          <w:b/>
          <w:sz w:val="22"/>
          <w:szCs w:val="22"/>
        </w:rPr>
      </w:pPr>
      <w:r w:rsidRPr="00EE133D">
        <w:rPr>
          <w:b/>
          <w:sz w:val="22"/>
          <w:szCs w:val="22"/>
          <w:lang w:val="en-US"/>
        </w:rPr>
        <w:t>VII</w:t>
      </w:r>
      <w:r w:rsidRPr="00EE133D">
        <w:rPr>
          <w:b/>
          <w:sz w:val="22"/>
          <w:szCs w:val="22"/>
        </w:rPr>
        <w:t>.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1</w:t>
      </w:r>
    </w:p>
    <w:p w:rsidR="00117913" w:rsidRPr="00EE133D" w:rsidRDefault="00117913" w:rsidP="00117913">
      <w:pPr>
        <w:ind w:firstLine="713"/>
        <w:jc w:val="both"/>
        <w:rPr>
          <w:bCs/>
          <w:sz w:val="22"/>
          <w:szCs w:val="22"/>
        </w:rPr>
      </w:pPr>
    </w:p>
    <w:p w:rsidR="00117913" w:rsidRPr="00EE133D" w:rsidRDefault="00117913" w:rsidP="00117913">
      <w:pPr>
        <w:ind w:firstLine="713"/>
        <w:jc w:val="both"/>
        <w:rPr>
          <w:sz w:val="22"/>
          <w:szCs w:val="22"/>
        </w:rPr>
      </w:pPr>
      <w:r w:rsidRPr="00EE133D">
        <w:rPr>
          <w:sz w:val="22"/>
          <w:szCs w:val="22"/>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1 не предусматривается.</w:t>
      </w:r>
    </w:p>
    <w:p w:rsidR="00117913" w:rsidRPr="00EE133D" w:rsidRDefault="00117913" w:rsidP="00117913">
      <w:pPr>
        <w:ind w:firstLine="713"/>
        <w:jc w:val="both"/>
        <w:rPr>
          <w:sz w:val="22"/>
          <w:szCs w:val="22"/>
        </w:rPr>
      </w:pPr>
    </w:p>
    <w:p w:rsidR="00117913" w:rsidRPr="00EE133D" w:rsidRDefault="00117913" w:rsidP="004B567D">
      <w:pPr>
        <w:autoSpaceDE w:val="0"/>
        <w:autoSpaceDN w:val="0"/>
        <w:adjustRightInd w:val="0"/>
        <w:jc w:val="center"/>
        <w:rPr>
          <w:b/>
          <w:bCs/>
          <w:sz w:val="22"/>
          <w:szCs w:val="22"/>
        </w:rPr>
      </w:pPr>
      <w:r w:rsidRPr="00EE133D">
        <w:rPr>
          <w:b/>
          <w:sz w:val="22"/>
          <w:szCs w:val="22"/>
          <w:lang w:val="en-US"/>
        </w:rPr>
        <w:t>VIII</w:t>
      </w:r>
      <w:r w:rsidRPr="00EE133D">
        <w:rPr>
          <w:b/>
          <w:sz w:val="22"/>
          <w:szCs w:val="22"/>
        </w:rPr>
        <w:t>. О</w:t>
      </w:r>
      <w:r w:rsidRPr="00EE133D">
        <w:rPr>
          <w:b/>
          <w:bCs/>
          <w:sz w:val="22"/>
          <w:szCs w:val="22"/>
        </w:rPr>
        <w:t>боснование объема финансовых ресурсов, необходимых для реализации подпрограммы 1</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Финансовое обеспечение подпрограммы 1 осуществляется за счет бюджетных ассигнований областного бюджета, предусматриваемых в законе об областном бюджете на очередной финансовый год и плановый период.</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 xml:space="preserve">Финансовое обеспечение подпрограммы 1 составляют средства областного бюджета в объеме </w:t>
      </w:r>
      <w:r w:rsidR="002E16EB" w:rsidRPr="00940373">
        <w:rPr>
          <w:sz w:val="26"/>
          <w:szCs w:val="26"/>
        </w:rPr>
        <w:t>19</w:t>
      </w:r>
      <w:r w:rsidRPr="00940373">
        <w:rPr>
          <w:sz w:val="26"/>
          <w:szCs w:val="26"/>
        </w:rPr>
        <w:t>0,000 тыс. рублей, в том числе по годам:</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2014 год – 30,000 тыс. рублей;</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2015 год – 20,000 тыс. рублей;</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2016 год – 20,000 тыс. рублей;</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2017 год –  20,000 тыс. рублей;</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2018 год –  20,000 тыс. рублей;</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2019 год –  20,000 тыс. рублей;</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2020 год –  20,000 тыс. рублей;</w:t>
      </w:r>
    </w:p>
    <w:p w:rsidR="00117913" w:rsidRPr="00940373" w:rsidRDefault="002E16EB" w:rsidP="00117913">
      <w:pPr>
        <w:widowControl w:val="0"/>
        <w:autoSpaceDE w:val="0"/>
        <w:autoSpaceDN w:val="0"/>
        <w:adjustRightInd w:val="0"/>
        <w:ind w:firstLine="720"/>
        <w:jc w:val="both"/>
        <w:rPr>
          <w:sz w:val="26"/>
          <w:szCs w:val="26"/>
        </w:rPr>
      </w:pPr>
      <w:r w:rsidRPr="00940373">
        <w:rPr>
          <w:sz w:val="26"/>
          <w:szCs w:val="26"/>
        </w:rPr>
        <w:t xml:space="preserve">2021 год –  </w:t>
      </w:r>
      <w:r w:rsidR="00117913" w:rsidRPr="00940373">
        <w:rPr>
          <w:sz w:val="26"/>
          <w:szCs w:val="26"/>
        </w:rPr>
        <w:t>0,000 тыс. рублей;</w:t>
      </w:r>
    </w:p>
    <w:p w:rsidR="00117913" w:rsidRPr="00940373" w:rsidRDefault="002E16EB" w:rsidP="00117913">
      <w:pPr>
        <w:widowControl w:val="0"/>
        <w:autoSpaceDE w:val="0"/>
        <w:autoSpaceDN w:val="0"/>
        <w:adjustRightInd w:val="0"/>
        <w:ind w:firstLine="720"/>
        <w:jc w:val="both"/>
        <w:rPr>
          <w:sz w:val="26"/>
          <w:szCs w:val="26"/>
        </w:rPr>
      </w:pPr>
      <w:r w:rsidRPr="00940373">
        <w:rPr>
          <w:sz w:val="26"/>
          <w:szCs w:val="26"/>
        </w:rPr>
        <w:t xml:space="preserve">2022 год –  </w:t>
      </w:r>
      <w:r w:rsidR="00117913" w:rsidRPr="00940373">
        <w:rPr>
          <w:sz w:val="26"/>
          <w:szCs w:val="26"/>
        </w:rPr>
        <w:t xml:space="preserve">0,000 тыс. рублей; </w:t>
      </w:r>
    </w:p>
    <w:p w:rsidR="00117913" w:rsidRPr="00940373" w:rsidRDefault="002E16EB" w:rsidP="00117913">
      <w:pPr>
        <w:widowControl w:val="0"/>
        <w:autoSpaceDE w:val="0"/>
        <w:autoSpaceDN w:val="0"/>
        <w:adjustRightInd w:val="0"/>
        <w:ind w:firstLine="720"/>
        <w:jc w:val="both"/>
        <w:rPr>
          <w:sz w:val="26"/>
          <w:szCs w:val="26"/>
        </w:rPr>
      </w:pPr>
      <w:r w:rsidRPr="00940373">
        <w:rPr>
          <w:sz w:val="26"/>
          <w:szCs w:val="26"/>
        </w:rPr>
        <w:t xml:space="preserve">2023 год –  </w:t>
      </w:r>
      <w:r w:rsidR="00117913" w:rsidRPr="00940373">
        <w:rPr>
          <w:sz w:val="26"/>
          <w:szCs w:val="26"/>
        </w:rPr>
        <w:t>0,000 тыс. рублей;</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2024 год –  20,000 тыс. рублей</w:t>
      </w:r>
    </w:p>
    <w:p w:rsidR="00117913" w:rsidRPr="00940373" w:rsidRDefault="00117913" w:rsidP="00117913">
      <w:pPr>
        <w:widowControl w:val="0"/>
        <w:autoSpaceDE w:val="0"/>
        <w:autoSpaceDN w:val="0"/>
        <w:adjustRightInd w:val="0"/>
        <w:ind w:firstLine="720"/>
        <w:jc w:val="both"/>
        <w:rPr>
          <w:sz w:val="26"/>
          <w:szCs w:val="26"/>
        </w:rPr>
      </w:pPr>
      <w:r w:rsidRPr="00940373">
        <w:rPr>
          <w:sz w:val="26"/>
          <w:szCs w:val="26"/>
        </w:rPr>
        <w:t>2025 год –  20,000 тыс. рублей.</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Объемы расходов на реализацию подпрограммы 1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Ресурсное обеспечение реализации подпрограммы 1 за счет средств областного бюджета представлено в приложении № 3 к Госпрограмме. </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подпрограммы 1 представлено в приложении № 4 к Госпрограмме.</w:t>
      </w:r>
    </w:p>
    <w:p w:rsidR="00117913" w:rsidRPr="00EE133D" w:rsidRDefault="00117913" w:rsidP="00117913">
      <w:pPr>
        <w:autoSpaceDE w:val="0"/>
        <w:autoSpaceDN w:val="0"/>
        <w:adjustRightInd w:val="0"/>
        <w:jc w:val="both"/>
        <w:outlineLvl w:val="2"/>
        <w:rPr>
          <w:sz w:val="22"/>
          <w:szCs w:val="22"/>
        </w:rPr>
      </w:pPr>
    </w:p>
    <w:p w:rsidR="00117913" w:rsidRPr="00EE133D" w:rsidRDefault="00117913" w:rsidP="00117913">
      <w:pPr>
        <w:autoSpaceDE w:val="0"/>
        <w:autoSpaceDN w:val="0"/>
        <w:adjustRightInd w:val="0"/>
        <w:ind w:firstLine="540"/>
        <w:jc w:val="center"/>
        <w:rPr>
          <w:b/>
          <w:bCs/>
          <w:sz w:val="22"/>
          <w:szCs w:val="22"/>
        </w:rPr>
      </w:pPr>
      <w:r w:rsidRPr="00EE133D">
        <w:rPr>
          <w:b/>
          <w:sz w:val="22"/>
          <w:szCs w:val="22"/>
          <w:lang w:val="en-US"/>
        </w:rPr>
        <w:t>I</w:t>
      </w:r>
      <w:r w:rsidRPr="00EE133D">
        <w:rPr>
          <w:b/>
          <w:sz w:val="22"/>
          <w:szCs w:val="22"/>
        </w:rPr>
        <w:t>Х. А</w:t>
      </w:r>
      <w:r w:rsidRPr="00EE133D">
        <w:rPr>
          <w:b/>
          <w:bCs/>
          <w:sz w:val="22"/>
          <w:szCs w:val="22"/>
        </w:rPr>
        <w:t>нализ рисков реализации подпрограммы и описание мер управления рисками реализации подпрограммы 1</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Важное значение для успешной реализации подпрограммы 1 имеет прогнозирование возможных рисков, связанных с достижением целей, решением задач подпрограммы 1, оценка их масштабов и последствий, а также формирование системы мер по их предотвращению.</w:t>
      </w:r>
    </w:p>
    <w:p w:rsidR="00117913" w:rsidRPr="00EE133D" w:rsidRDefault="00117913" w:rsidP="00117913">
      <w:pPr>
        <w:autoSpaceDE w:val="0"/>
        <w:autoSpaceDN w:val="0"/>
        <w:adjustRightInd w:val="0"/>
        <w:ind w:firstLine="720"/>
        <w:jc w:val="both"/>
        <w:rPr>
          <w:sz w:val="22"/>
          <w:szCs w:val="22"/>
        </w:rPr>
      </w:pPr>
      <w:r w:rsidRPr="00EE133D">
        <w:rPr>
          <w:sz w:val="22"/>
          <w:szCs w:val="22"/>
        </w:rPr>
        <w:t>В рамках реализации подпрограммы 1 могут быть выделены следующие риски ее реализации.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подпрограммы 1. Это может привести к существенному увеличению планируемых сроков или изменению условий реализации мероприятий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autoSpaceDN w:val="0"/>
        <w:adjustRightInd w:val="0"/>
        <w:ind w:firstLine="720"/>
        <w:jc w:val="both"/>
        <w:rPr>
          <w:sz w:val="22"/>
          <w:szCs w:val="22"/>
        </w:rPr>
      </w:pPr>
      <w:r w:rsidRPr="00EE133D">
        <w:rPr>
          <w:sz w:val="22"/>
          <w:szCs w:val="22"/>
        </w:rPr>
        <w:lastRenderedPageBreak/>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проводить мониторинг планируемых изменений в федеральном законодательстве.</w:t>
      </w:r>
    </w:p>
    <w:p w:rsidR="00117913" w:rsidRPr="00EE133D" w:rsidRDefault="00117913" w:rsidP="00117913">
      <w:pPr>
        <w:autoSpaceDE w:val="0"/>
        <w:autoSpaceDN w:val="0"/>
        <w:adjustRightInd w:val="0"/>
        <w:ind w:firstLine="720"/>
        <w:jc w:val="both"/>
        <w:outlineLvl w:val="0"/>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autoSpaceDN w:val="0"/>
        <w:adjustRightInd w:val="0"/>
        <w:ind w:firstLine="720"/>
        <w:jc w:val="both"/>
        <w:rPr>
          <w:sz w:val="22"/>
          <w:szCs w:val="22"/>
        </w:rPr>
      </w:pPr>
      <w:r w:rsidRPr="00EE133D">
        <w:rPr>
          <w:sz w:val="22"/>
          <w:szCs w:val="22"/>
        </w:rPr>
        <w:t>Способами ограничения финансовых рисков выступают:</w:t>
      </w:r>
    </w:p>
    <w:p w:rsidR="00117913" w:rsidRPr="00EE133D" w:rsidRDefault="00117913" w:rsidP="00117913">
      <w:pPr>
        <w:autoSpaceDE w:val="0"/>
        <w:autoSpaceDN w:val="0"/>
        <w:adjustRightInd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подпрограммы 1, в зависимости от достигнутых результатов;</w:t>
      </w:r>
    </w:p>
    <w:p w:rsidR="00117913" w:rsidRPr="00EE133D" w:rsidRDefault="00117913" w:rsidP="00117913">
      <w:pPr>
        <w:autoSpaceDE w:val="0"/>
        <w:autoSpaceDN w:val="0"/>
        <w:adjustRightInd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autoSpaceDN w:val="0"/>
        <w:adjustRightInd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подпрограммы 1, в т.ч. мероприятий, связанных с адаптацией объектов, приобретением технических средств реабилитации и т.п.</w:t>
      </w:r>
    </w:p>
    <w:p w:rsidR="00117913" w:rsidRPr="00EE133D" w:rsidRDefault="00117913" w:rsidP="00117913">
      <w:pPr>
        <w:autoSpaceDE w:val="0"/>
        <w:autoSpaceDN w:val="0"/>
        <w:adjustRightInd w:val="0"/>
        <w:ind w:firstLine="720"/>
        <w:jc w:val="both"/>
        <w:rPr>
          <w:sz w:val="22"/>
          <w:szCs w:val="22"/>
        </w:rPr>
      </w:pPr>
      <w:r w:rsidRPr="00EE133D">
        <w:rPr>
          <w:sz w:val="22"/>
          <w:szCs w:val="22"/>
        </w:rPr>
        <w:t>Снижение данных рисков предусматривается в рамках мероприятий подпрограммы 1,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подпрограммы 1, низкой эффективностью взаимодействия заинтересованных сторон, что может повлечь за собой нарушение планируемых сроков реализации подпрограммы 1, невыполнение ее цели и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формирование эффективной системы управления реализацией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проведение систематического мониторинга результативности реализации 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регулярная публикация отчетов о ходе реализации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повышение эффективности взаимодействия участников реализации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autoSpaceDN w:val="0"/>
        <w:adjustRightInd w:val="0"/>
        <w:ind w:firstLine="720"/>
        <w:jc w:val="both"/>
        <w:rPr>
          <w:sz w:val="22"/>
          <w:szCs w:val="22"/>
        </w:rPr>
      </w:pPr>
      <w:r w:rsidRPr="00EE133D">
        <w:rPr>
          <w:sz w:val="22"/>
          <w:szCs w:val="22"/>
        </w:rPr>
        <w:t>создание системы мониторингов реализации подпрограммы 1;</w:t>
      </w:r>
    </w:p>
    <w:p w:rsidR="00117913" w:rsidRPr="00EE133D" w:rsidRDefault="00117913" w:rsidP="00117913">
      <w:pPr>
        <w:autoSpaceDE w:val="0"/>
        <w:autoSpaceDN w:val="0"/>
        <w:adjustRightInd w:val="0"/>
        <w:ind w:firstLine="720"/>
        <w:jc w:val="both"/>
        <w:rPr>
          <w:sz w:val="22"/>
          <w:szCs w:val="22"/>
        </w:rPr>
      </w:pPr>
      <w:r w:rsidRPr="00EE133D">
        <w:rPr>
          <w:sz w:val="22"/>
          <w:szCs w:val="22"/>
        </w:rPr>
        <w:t>своевременная корректировка мероприятий подпрограммы 1.</w:t>
      </w:r>
    </w:p>
    <w:p w:rsidR="00D73241" w:rsidRPr="00EE133D" w:rsidRDefault="00117913" w:rsidP="0090112A">
      <w:pPr>
        <w:autoSpaceDE w:val="0"/>
        <w:autoSpaceDN w:val="0"/>
        <w:adjustRightInd w:val="0"/>
        <w:ind w:firstLine="720"/>
        <w:jc w:val="both"/>
        <w:rPr>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подпрограммы 1.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117913" w:rsidRPr="00EE133D" w:rsidRDefault="00117913" w:rsidP="00117913">
      <w:pPr>
        <w:autoSpaceDE w:val="0"/>
        <w:autoSpaceDN w:val="0"/>
        <w:adjustRightInd w:val="0"/>
        <w:jc w:val="center"/>
        <w:rPr>
          <w:b/>
          <w:bCs/>
          <w:sz w:val="22"/>
          <w:szCs w:val="22"/>
        </w:rPr>
      </w:pPr>
      <w:r w:rsidRPr="00EE133D">
        <w:rPr>
          <w:b/>
          <w:bCs/>
          <w:sz w:val="22"/>
          <w:szCs w:val="22"/>
        </w:rPr>
        <w:t xml:space="preserve">Подпрограмма 2 </w:t>
      </w:r>
    </w:p>
    <w:p w:rsidR="00117913" w:rsidRPr="00EE133D" w:rsidRDefault="00117913" w:rsidP="00117913">
      <w:pPr>
        <w:autoSpaceDE w:val="0"/>
        <w:autoSpaceDN w:val="0"/>
        <w:adjustRightInd w:val="0"/>
        <w:ind w:firstLine="540"/>
        <w:jc w:val="center"/>
        <w:rPr>
          <w:sz w:val="22"/>
          <w:szCs w:val="22"/>
        </w:rPr>
      </w:pPr>
      <w:r w:rsidRPr="00EE133D">
        <w:rPr>
          <w:sz w:val="22"/>
          <w:szCs w:val="22"/>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w:t>
      </w:r>
    </w:p>
    <w:p w:rsidR="00117913" w:rsidRPr="00EE133D" w:rsidRDefault="00117913" w:rsidP="00117913">
      <w:pPr>
        <w:autoSpaceDE w:val="0"/>
        <w:autoSpaceDN w:val="0"/>
        <w:adjustRightInd w:val="0"/>
        <w:ind w:firstLine="540"/>
        <w:jc w:val="center"/>
        <w:rPr>
          <w:b/>
          <w:bCs/>
          <w:sz w:val="22"/>
          <w:szCs w:val="22"/>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autoSpaceDE w:val="0"/>
        <w:autoSpaceDN w:val="0"/>
        <w:adjustRightInd w:val="0"/>
        <w:jc w:val="center"/>
        <w:rPr>
          <w:b/>
          <w:sz w:val="22"/>
          <w:szCs w:val="22"/>
        </w:rPr>
      </w:pPr>
      <w:r w:rsidRPr="00EE133D">
        <w:rPr>
          <w:b/>
          <w:sz w:val="22"/>
          <w:szCs w:val="22"/>
        </w:rPr>
        <w:t>подпрограммы</w:t>
      </w:r>
      <w:r w:rsidRPr="00EE133D">
        <w:rPr>
          <w:b/>
          <w:bCs/>
          <w:sz w:val="22"/>
          <w:szCs w:val="22"/>
        </w:rPr>
        <w:t xml:space="preserve"> </w:t>
      </w:r>
      <w:r w:rsidRPr="00EE133D">
        <w:rPr>
          <w:b/>
          <w:sz w:val="22"/>
          <w:szCs w:val="22"/>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w:t>
      </w:r>
    </w:p>
    <w:p w:rsidR="00117913" w:rsidRPr="00EE133D" w:rsidRDefault="00117913" w:rsidP="00117913">
      <w:pPr>
        <w:tabs>
          <w:tab w:val="left" w:pos="992"/>
        </w:tabs>
        <w:jc w:val="center"/>
        <w:rPr>
          <w:sz w:val="22"/>
          <w:szCs w:val="22"/>
        </w:rPr>
      </w:pPr>
    </w:p>
    <w:tbl>
      <w:tblPr>
        <w:tblW w:w="0" w:type="auto"/>
        <w:tblLook w:val="01E0"/>
      </w:tblPr>
      <w:tblGrid>
        <w:gridCol w:w="2940"/>
        <w:gridCol w:w="303"/>
        <w:gridCol w:w="6108"/>
      </w:tblGrid>
      <w:tr w:rsidR="00117913" w:rsidRPr="00EE133D" w:rsidTr="00852B22">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Ответственный исполнитель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Соисполнитель подпрограммы</w:t>
            </w: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6108"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комитет социального обеспечения</w:t>
            </w:r>
            <w:r w:rsidR="004B567D" w:rsidRPr="00EE133D">
              <w:rPr>
                <w:rFonts w:ascii="Times New Roman" w:hAnsi="Times New Roman" w:cs="Times New Roman"/>
              </w:rPr>
              <w:t>, материнства и детства</w:t>
            </w:r>
            <w:r w:rsidRPr="00EE133D">
              <w:rPr>
                <w:rFonts w:ascii="Times New Roman" w:hAnsi="Times New Roman" w:cs="Times New Roman"/>
              </w:rPr>
              <w:t xml:space="preserve"> Курской области </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6108"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r>
      <w:tr w:rsidR="00117913" w:rsidRPr="00EE133D" w:rsidTr="00852B22">
        <w:trPr>
          <w:trHeight w:val="609"/>
        </w:trPr>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Участники подпрограммы</w:t>
            </w:r>
          </w:p>
        </w:tc>
        <w:tc>
          <w:tcPr>
            <w:tcW w:w="296" w:type="dxa"/>
            <w:hideMark/>
          </w:tcPr>
          <w:p w:rsidR="00117913" w:rsidRPr="00EE133D" w:rsidRDefault="00117913">
            <w:pPr>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комитет здравоохранения Курской области;</w:t>
            </w:r>
          </w:p>
          <w:p w:rsidR="00117913" w:rsidRPr="00EE133D" w:rsidRDefault="00117913">
            <w:pPr>
              <w:autoSpaceDE w:val="0"/>
              <w:autoSpaceDN w:val="0"/>
              <w:adjustRightInd w:val="0"/>
              <w:spacing w:line="276" w:lineRule="auto"/>
              <w:rPr>
                <w:lang w:eastAsia="en-US"/>
              </w:rPr>
            </w:pPr>
            <w:r w:rsidRPr="00EE133D">
              <w:rPr>
                <w:sz w:val="22"/>
                <w:szCs w:val="22"/>
                <w:lang w:eastAsia="en-US"/>
              </w:rPr>
              <w:t>комитет образования и науки Курской области;</w:t>
            </w:r>
          </w:p>
          <w:p w:rsidR="00117913" w:rsidRPr="00EE133D" w:rsidRDefault="00117913">
            <w:pPr>
              <w:autoSpaceDE w:val="0"/>
              <w:autoSpaceDN w:val="0"/>
              <w:adjustRightInd w:val="0"/>
              <w:spacing w:line="276" w:lineRule="auto"/>
              <w:rPr>
                <w:lang w:eastAsia="en-US"/>
              </w:rPr>
            </w:pPr>
            <w:r w:rsidRPr="00EE133D">
              <w:rPr>
                <w:sz w:val="22"/>
                <w:szCs w:val="22"/>
                <w:lang w:eastAsia="en-US"/>
              </w:rPr>
              <w:t>комитет по культуре Курской области;</w:t>
            </w:r>
          </w:p>
          <w:p w:rsidR="00117913" w:rsidRPr="00EE133D" w:rsidRDefault="00117913">
            <w:pPr>
              <w:autoSpaceDE w:val="0"/>
              <w:autoSpaceDN w:val="0"/>
              <w:adjustRightInd w:val="0"/>
              <w:spacing w:line="276" w:lineRule="auto"/>
              <w:rPr>
                <w:spacing w:val="-12"/>
                <w:lang w:eastAsia="en-US"/>
              </w:rPr>
            </w:pPr>
            <w:r w:rsidRPr="00EE133D">
              <w:rPr>
                <w:spacing w:val="-12"/>
                <w:sz w:val="22"/>
                <w:szCs w:val="22"/>
                <w:lang w:eastAsia="en-US"/>
              </w:rPr>
              <w:t>комитет по физической культуре и спорту Курской области;</w:t>
            </w:r>
          </w:p>
          <w:p w:rsidR="00117913" w:rsidRPr="00EE133D" w:rsidRDefault="00117913">
            <w:pPr>
              <w:autoSpaceDE w:val="0"/>
              <w:autoSpaceDN w:val="0"/>
              <w:adjustRightInd w:val="0"/>
              <w:spacing w:line="276" w:lineRule="auto"/>
              <w:rPr>
                <w:spacing w:val="-16"/>
                <w:lang w:eastAsia="en-US"/>
              </w:rPr>
            </w:pPr>
            <w:r w:rsidRPr="00EE133D">
              <w:rPr>
                <w:spacing w:val="-12"/>
                <w:sz w:val="22"/>
                <w:szCs w:val="22"/>
                <w:lang w:eastAsia="en-US"/>
              </w:rPr>
              <w:t>комитет по труду и занятости населения Курской области;</w:t>
            </w:r>
          </w:p>
        </w:tc>
      </w:tr>
      <w:tr w:rsidR="00117913" w:rsidRPr="00EE133D" w:rsidTr="00852B22">
        <w:trPr>
          <w:trHeight w:val="80"/>
        </w:trPr>
        <w:tc>
          <w:tcPr>
            <w:tcW w:w="2940" w:type="dxa"/>
          </w:tcPr>
          <w:p w:rsidR="00117913" w:rsidRPr="00EE133D" w:rsidRDefault="00117913">
            <w:pPr>
              <w:autoSpaceDE w:val="0"/>
              <w:autoSpaceDN w:val="0"/>
              <w:adjustRightInd w:val="0"/>
              <w:spacing w:line="276" w:lineRule="auto"/>
              <w:outlineLvl w:val="1"/>
              <w:rPr>
                <w:lang w:eastAsia="en-US"/>
              </w:rPr>
            </w:pPr>
          </w:p>
        </w:tc>
        <w:tc>
          <w:tcPr>
            <w:tcW w:w="296" w:type="dxa"/>
          </w:tcPr>
          <w:p w:rsidR="00117913" w:rsidRPr="00EE133D" w:rsidRDefault="00117913">
            <w:pPr>
              <w:autoSpaceDE w:val="0"/>
              <w:autoSpaceDN w:val="0"/>
              <w:adjustRightInd w:val="0"/>
              <w:spacing w:line="276" w:lineRule="auto"/>
              <w:outlineLvl w:val="1"/>
              <w:rPr>
                <w:lang w:eastAsia="en-US"/>
              </w:rPr>
            </w:pPr>
          </w:p>
        </w:tc>
        <w:tc>
          <w:tcPr>
            <w:tcW w:w="6108" w:type="dxa"/>
          </w:tcPr>
          <w:p w:rsidR="00117913" w:rsidRPr="00EE133D" w:rsidRDefault="00117913">
            <w:pPr>
              <w:autoSpaceDE w:val="0"/>
              <w:autoSpaceDN w:val="0"/>
              <w:adjustRightInd w:val="0"/>
              <w:spacing w:line="276" w:lineRule="auto"/>
              <w:outlineLvl w:val="1"/>
              <w:rPr>
                <w:lang w:eastAsia="en-US"/>
              </w:rPr>
            </w:pPr>
          </w:p>
        </w:tc>
      </w:tr>
      <w:tr w:rsidR="00117913" w:rsidRPr="00EE133D" w:rsidTr="00852B22">
        <w:trPr>
          <w:trHeight w:val="195"/>
        </w:trPr>
        <w:tc>
          <w:tcPr>
            <w:tcW w:w="2940"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 xml:space="preserve">Программно-целевые </w:t>
            </w: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инструменты подпрограммы</w:t>
            </w:r>
          </w:p>
        </w:tc>
        <w:tc>
          <w:tcPr>
            <w:tcW w:w="296"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программно-целевые инструменты в подпрограмме не применяются</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rPr>
                <w:lang w:eastAsia="en-US"/>
              </w:rPr>
            </w:pPr>
          </w:p>
        </w:tc>
        <w:tc>
          <w:tcPr>
            <w:tcW w:w="6108" w:type="dxa"/>
          </w:tcPr>
          <w:p w:rsidR="00117913" w:rsidRPr="00EE133D" w:rsidRDefault="00117913">
            <w:pPr>
              <w:autoSpaceDE w:val="0"/>
              <w:autoSpaceDN w:val="0"/>
              <w:adjustRightInd w:val="0"/>
              <w:spacing w:line="276" w:lineRule="auto"/>
              <w:rPr>
                <w:lang w:eastAsia="en-US"/>
              </w:rPr>
            </w:pP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 xml:space="preserve">Региональные проекты </w:t>
            </w:r>
          </w:p>
        </w:tc>
        <w:tc>
          <w:tcPr>
            <w:tcW w:w="296" w:type="dxa"/>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p>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6108"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формирование к 2025 году условий беспрепятственного доступа к приоритетным объектам и услугам в приоритетных сферах жизнедеятельности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(людей, испытывающих затруднения при самостоятельном передвижении, получении услуг, необходимой информации) в Курской области</w:t>
            </w:r>
          </w:p>
          <w:p w:rsidR="00117913" w:rsidRPr="00EE133D" w:rsidRDefault="00117913">
            <w:pPr>
              <w:autoSpaceDE w:val="0"/>
              <w:autoSpaceDN w:val="0"/>
              <w:adjustRightInd w:val="0"/>
              <w:spacing w:line="276" w:lineRule="auto"/>
              <w:rPr>
                <w:lang w:eastAsia="en-US"/>
              </w:rPr>
            </w:pPr>
            <w:r w:rsidRPr="00EE133D">
              <w:rPr>
                <w:sz w:val="22"/>
                <w:szCs w:val="22"/>
                <w:lang w:eastAsia="en-US"/>
              </w:rPr>
              <w:t>отсутствуют</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outlineLvl w:val="2"/>
              <w:rPr>
                <w:lang w:eastAsia="en-US"/>
              </w:rPr>
            </w:pPr>
          </w:p>
        </w:tc>
        <w:tc>
          <w:tcPr>
            <w:tcW w:w="6108" w:type="dxa"/>
          </w:tcPr>
          <w:p w:rsidR="00117913" w:rsidRPr="00EE133D" w:rsidRDefault="00117913">
            <w:pPr>
              <w:autoSpaceDE w:val="0"/>
              <w:autoSpaceDN w:val="0"/>
              <w:adjustRightInd w:val="0"/>
              <w:spacing w:line="276" w:lineRule="auto"/>
              <w:outlineLvl w:val="2"/>
              <w:rPr>
                <w:lang w:eastAsia="en-US"/>
              </w:rPr>
            </w:pPr>
          </w:p>
        </w:tc>
      </w:tr>
      <w:tr w:rsidR="00117913" w:rsidRPr="00EE133D" w:rsidTr="00852B22">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Задачи подпрограммы</w:t>
            </w:r>
          </w:p>
        </w:tc>
        <w:tc>
          <w:tcPr>
            <w:tcW w:w="296"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6108" w:type="dxa"/>
          </w:tcPr>
          <w:p w:rsidR="00117913" w:rsidRPr="00EE133D" w:rsidRDefault="00117913">
            <w:pPr>
              <w:spacing w:line="276" w:lineRule="auto"/>
              <w:rPr>
                <w:bCs/>
                <w:lang w:eastAsia="en-US"/>
              </w:rPr>
            </w:pPr>
            <w:r w:rsidRPr="00EE133D">
              <w:rPr>
                <w:sz w:val="22"/>
                <w:szCs w:val="22"/>
                <w:lang w:eastAsia="en-US"/>
              </w:rPr>
              <w:t>повышение уровня доступности приоритетных объектов и услуг в приоритетных сферах жизнедеятельности инвалидов и других МГН в Курской области</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spacing w:line="276" w:lineRule="auto"/>
              <w:rPr>
                <w:lang w:eastAsia="en-US"/>
              </w:rPr>
            </w:pPr>
          </w:p>
        </w:tc>
        <w:tc>
          <w:tcPr>
            <w:tcW w:w="6108" w:type="dxa"/>
          </w:tcPr>
          <w:p w:rsidR="00117913" w:rsidRPr="00EE133D" w:rsidRDefault="00117913">
            <w:pPr>
              <w:spacing w:line="276" w:lineRule="auto"/>
              <w:rPr>
                <w:lang w:eastAsia="en-US"/>
              </w:rPr>
            </w:pPr>
          </w:p>
        </w:tc>
      </w:tr>
      <w:tr w:rsidR="00117913" w:rsidRPr="00EE133D" w:rsidTr="00852B22">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Целевые индикаторы и показатели подпрограммы</w:t>
            </w:r>
          </w:p>
        </w:tc>
        <w:tc>
          <w:tcPr>
            <w:tcW w:w="296" w:type="dxa"/>
            <w:hideMark/>
          </w:tcPr>
          <w:p w:rsidR="00117913" w:rsidRPr="00EE133D" w:rsidRDefault="00117913">
            <w:pPr>
              <w:autoSpaceDE w:val="0"/>
              <w:autoSpaceDN w:val="0"/>
              <w:adjustRightInd w:val="0"/>
              <w:spacing w:line="276" w:lineRule="auto"/>
              <w:outlineLvl w:val="1"/>
              <w:rPr>
                <w:bCs/>
                <w:lang w:eastAsia="en-US"/>
              </w:rPr>
            </w:pPr>
            <w:r w:rsidRPr="00EE133D">
              <w:rPr>
                <w:bCs/>
                <w:sz w:val="22"/>
                <w:szCs w:val="22"/>
                <w:lang w:eastAsia="en-US"/>
              </w:rPr>
              <w:t>-</w:t>
            </w:r>
          </w:p>
        </w:tc>
        <w:tc>
          <w:tcPr>
            <w:tcW w:w="6108" w:type="dxa"/>
            <w:hideMark/>
          </w:tcPr>
          <w:p w:rsidR="00117913" w:rsidRPr="00EE133D" w:rsidRDefault="00117913">
            <w:pPr>
              <w:spacing w:line="276" w:lineRule="auto"/>
              <w:rPr>
                <w:lang w:eastAsia="en-US"/>
              </w:rPr>
            </w:pPr>
            <w:r w:rsidRPr="00EE133D">
              <w:rPr>
                <w:sz w:val="22"/>
                <w:szCs w:val="22"/>
                <w:lang w:eastAsia="en-US"/>
              </w:rPr>
              <w:t xml:space="preserve">доля приоритетных объектов,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сфере социальной защиты, в общем количестве приоритетных объектов в сфере социальной защиты, проценты;</w:t>
            </w:r>
          </w:p>
          <w:p w:rsidR="00117913" w:rsidRPr="00EE133D" w:rsidRDefault="00117913">
            <w:pPr>
              <w:spacing w:line="276" w:lineRule="auto"/>
              <w:rPr>
                <w:lang w:eastAsia="en-US"/>
              </w:rPr>
            </w:pPr>
            <w:r w:rsidRPr="00EE133D">
              <w:rPr>
                <w:sz w:val="22"/>
                <w:szCs w:val="22"/>
                <w:lang w:eastAsia="en-US"/>
              </w:rPr>
              <w:t xml:space="preserve">доля приоритетных объектов органов службы занятости,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общем количестве объектов органов службы занятости, проценты;</w:t>
            </w:r>
          </w:p>
          <w:p w:rsidR="00117913" w:rsidRPr="00EE133D" w:rsidRDefault="00117913">
            <w:pPr>
              <w:spacing w:line="276" w:lineRule="auto"/>
              <w:rPr>
                <w:lang w:eastAsia="en-US"/>
              </w:rPr>
            </w:pPr>
            <w:r w:rsidRPr="00EE133D">
              <w:rPr>
                <w:sz w:val="22"/>
                <w:szCs w:val="22"/>
                <w:lang w:eastAsia="en-US"/>
              </w:rPr>
              <w:t xml:space="preserve">доля приоритетных объектов,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сфере здравоохранения, в общем количестве приоритетных объектов в сфере здравоохранения, проценты;</w:t>
            </w:r>
          </w:p>
          <w:p w:rsidR="00117913" w:rsidRPr="00EE133D" w:rsidRDefault="00117913">
            <w:pPr>
              <w:spacing w:line="276" w:lineRule="auto"/>
              <w:rPr>
                <w:lang w:eastAsia="en-US"/>
              </w:rPr>
            </w:pPr>
            <w:r w:rsidRPr="00EE133D">
              <w:rPr>
                <w:sz w:val="22"/>
                <w:szCs w:val="22"/>
                <w:lang w:eastAsia="en-US"/>
              </w:rPr>
              <w:t xml:space="preserve">доля приоритетных объектов,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сфере культуры, в общем количестве приоритетных объектов в сфере культуры, проценты;</w:t>
            </w:r>
          </w:p>
          <w:p w:rsidR="00117913" w:rsidRPr="00EE133D" w:rsidRDefault="00117913">
            <w:pPr>
              <w:spacing w:line="276" w:lineRule="auto"/>
              <w:rPr>
                <w:lang w:eastAsia="en-US"/>
              </w:rPr>
            </w:pPr>
            <w:r w:rsidRPr="00EE133D">
              <w:rPr>
                <w:sz w:val="22"/>
                <w:szCs w:val="22"/>
                <w:lang w:eastAsia="en-US"/>
              </w:rPr>
              <w:t xml:space="preserve">доля парка подвижного состава автомобильного и городского наземного электрического транспорта общего пользования, оборудованного для перевозки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парке этого подвижного состава, проценты;</w:t>
            </w:r>
          </w:p>
          <w:p w:rsidR="00117913" w:rsidRPr="00EE133D" w:rsidRDefault="00117913">
            <w:pPr>
              <w:spacing w:line="276" w:lineRule="auto"/>
              <w:rPr>
                <w:lang w:eastAsia="en-US"/>
              </w:rPr>
            </w:pPr>
            <w:r w:rsidRPr="00EE133D">
              <w:rPr>
                <w:sz w:val="22"/>
                <w:szCs w:val="22"/>
                <w:lang w:eastAsia="en-US"/>
              </w:rPr>
              <w:t xml:space="preserve">доля приоритетных объектов, доступных для инвалидов и других </w:t>
            </w:r>
            <w:proofErr w:type="spellStart"/>
            <w:r w:rsidRPr="00EE133D">
              <w:rPr>
                <w:sz w:val="22"/>
                <w:szCs w:val="22"/>
                <w:lang w:eastAsia="en-US"/>
              </w:rPr>
              <w:t>маломобильных</w:t>
            </w:r>
            <w:proofErr w:type="spellEnd"/>
            <w:r w:rsidRPr="00EE133D">
              <w:rPr>
                <w:sz w:val="22"/>
                <w:szCs w:val="22"/>
                <w:lang w:eastAsia="en-US"/>
              </w:rPr>
              <w:t xml:space="preserve"> групп населения в сфере физической культуры и спорта, в общем количестве приоритетных объектов в сфере физической культуры и спорта, проценты;</w:t>
            </w:r>
          </w:p>
          <w:p w:rsidR="00117913" w:rsidRPr="00EE133D" w:rsidRDefault="00117913">
            <w:pPr>
              <w:autoSpaceDE w:val="0"/>
              <w:autoSpaceDN w:val="0"/>
              <w:adjustRightInd w:val="0"/>
              <w:spacing w:line="276" w:lineRule="auto"/>
              <w:outlineLvl w:val="1"/>
              <w:rPr>
                <w:rFonts w:eastAsia="Courier New"/>
                <w:spacing w:val="6"/>
                <w:lang w:eastAsia="en-US"/>
              </w:rPr>
            </w:pPr>
            <w:r w:rsidRPr="00EE133D">
              <w:rPr>
                <w:rFonts w:eastAsia="Courier New"/>
                <w:spacing w:val="6"/>
                <w:sz w:val="22"/>
                <w:szCs w:val="22"/>
                <w:lang w:eastAsia="en-US"/>
              </w:rPr>
              <w:t xml:space="preserve">доля приоритетных объектов транспортной инфраструктуры, доступных для инвалидов и других </w:t>
            </w:r>
            <w:proofErr w:type="spellStart"/>
            <w:r w:rsidRPr="00EE133D">
              <w:rPr>
                <w:rFonts w:eastAsia="Courier New"/>
                <w:spacing w:val="6"/>
                <w:sz w:val="22"/>
                <w:szCs w:val="22"/>
                <w:lang w:eastAsia="en-US"/>
              </w:rPr>
              <w:t>маломобильных</w:t>
            </w:r>
            <w:proofErr w:type="spellEnd"/>
            <w:r w:rsidRPr="00EE133D">
              <w:rPr>
                <w:rFonts w:eastAsia="Courier New"/>
                <w:spacing w:val="6"/>
                <w:sz w:val="22"/>
                <w:szCs w:val="22"/>
                <w:lang w:eastAsia="en-US"/>
              </w:rPr>
              <w:t xml:space="preserve"> групп населения, в общем количестве приоритетных объектов транспортной инфраструктуры, проценты;</w:t>
            </w:r>
          </w:p>
          <w:p w:rsidR="00117913" w:rsidRPr="00EE133D" w:rsidRDefault="00117913">
            <w:pPr>
              <w:autoSpaceDE w:val="0"/>
              <w:autoSpaceDN w:val="0"/>
              <w:adjustRightInd w:val="0"/>
              <w:spacing w:line="276" w:lineRule="auto"/>
              <w:outlineLvl w:val="1"/>
              <w:rPr>
                <w:strike/>
                <w:lang w:eastAsia="en-US"/>
              </w:rPr>
            </w:pPr>
            <w:r w:rsidRPr="00EE133D">
              <w:rPr>
                <w:rFonts w:eastAsia="Courier New"/>
                <w:spacing w:val="6"/>
                <w:sz w:val="22"/>
                <w:szCs w:val="22"/>
                <w:lang w:eastAsia="en-US"/>
              </w:rPr>
              <w:t xml:space="preserve"> доля инвалидов, получивших мероприятия по реабилитации в </w:t>
            </w:r>
            <w:r w:rsidRPr="00EE133D">
              <w:rPr>
                <w:sz w:val="22"/>
                <w:szCs w:val="22"/>
                <w:lang w:eastAsia="en-US"/>
              </w:rPr>
              <w:t xml:space="preserve">ОКУСОКО «Областной медико-социальный реабилитационный центр им.  преп. Феодосия Печерского» в общей численности инвалидов, имеющих соответствующие </w:t>
            </w:r>
            <w:r w:rsidRPr="00EE133D">
              <w:rPr>
                <w:sz w:val="22"/>
                <w:szCs w:val="22"/>
                <w:lang w:eastAsia="en-US"/>
              </w:rPr>
              <w:lastRenderedPageBreak/>
              <w:t xml:space="preserve">рекомендации </w:t>
            </w:r>
            <w:r w:rsidRPr="00EE133D">
              <w:rPr>
                <w:rFonts w:eastAsia="Courier New"/>
                <w:spacing w:val="6"/>
                <w:sz w:val="22"/>
                <w:szCs w:val="22"/>
                <w:lang w:eastAsia="en-US"/>
              </w:rPr>
              <w:t>(взрослые и дети), проценты</w:t>
            </w:r>
          </w:p>
        </w:tc>
      </w:tr>
      <w:tr w:rsidR="00117913" w:rsidRPr="00940373" w:rsidTr="00852B22">
        <w:trPr>
          <w:trHeight w:val="110"/>
        </w:trPr>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6108" w:type="dxa"/>
          </w:tcPr>
          <w:p w:rsidR="00117913" w:rsidRPr="00940373" w:rsidRDefault="00117913">
            <w:pPr>
              <w:autoSpaceDE w:val="0"/>
              <w:autoSpaceDN w:val="0"/>
              <w:adjustRightInd w:val="0"/>
              <w:spacing w:line="276" w:lineRule="auto"/>
              <w:rPr>
                <w:sz w:val="26"/>
                <w:szCs w:val="26"/>
                <w:lang w:eastAsia="en-US"/>
              </w:rPr>
            </w:pPr>
          </w:p>
        </w:tc>
      </w:tr>
      <w:tr w:rsidR="00117913" w:rsidRPr="00940373" w:rsidTr="00852B22">
        <w:tc>
          <w:tcPr>
            <w:tcW w:w="2940" w:type="dxa"/>
            <w:hideMark/>
          </w:tcPr>
          <w:p w:rsidR="00117913" w:rsidRPr="00940373" w:rsidRDefault="00117913">
            <w:pPr>
              <w:pStyle w:val="ConsPlusNormal0"/>
              <w:spacing w:line="276" w:lineRule="auto"/>
              <w:ind w:firstLine="0"/>
              <w:jc w:val="both"/>
              <w:outlineLvl w:val="1"/>
              <w:rPr>
                <w:rFonts w:ascii="Times New Roman" w:hAnsi="Times New Roman" w:cs="Times New Roman"/>
                <w:spacing w:val="-8"/>
                <w:sz w:val="26"/>
                <w:szCs w:val="26"/>
              </w:rPr>
            </w:pPr>
            <w:r w:rsidRPr="00940373">
              <w:rPr>
                <w:rFonts w:ascii="Times New Roman" w:hAnsi="Times New Roman" w:cs="Times New Roman"/>
                <w:spacing w:val="-8"/>
                <w:sz w:val="26"/>
                <w:szCs w:val="26"/>
              </w:rPr>
              <w:t>Этапы и сроки реализации подпрограммы</w:t>
            </w:r>
          </w:p>
        </w:tc>
        <w:tc>
          <w:tcPr>
            <w:tcW w:w="296" w:type="dxa"/>
            <w:hideMark/>
          </w:tcPr>
          <w:p w:rsidR="00117913" w:rsidRPr="00940373" w:rsidRDefault="00117913">
            <w:pPr>
              <w:autoSpaceDE w:val="0"/>
              <w:autoSpaceDN w:val="0"/>
              <w:adjustRightInd w:val="0"/>
              <w:spacing w:line="276" w:lineRule="auto"/>
              <w:rPr>
                <w:sz w:val="26"/>
                <w:szCs w:val="26"/>
                <w:lang w:eastAsia="en-US"/>
              </w:rPr>
            </w:pPr>
            <w:r w:rsidRPr="00940373">
              <w:rPr>
                <w:sz w:val="26"/>
                <w:szCs w:val="26"/>
                <w:lang w:eastAsia="en-US"/>
              </w:rPr>
              <w:t>-</w:t>
            </w:r>
          </w:p>
        </w:tc>
        <w:tc>
          <w:tcPr>
            <w:tcW w:w="6108" w:type="dxa"/>
            <w:hideMark/>
          </w:tcPr>
          <w:p w:rsidR="00117913" w:rsidRPr="00940373" w:rsidRDefault="00117913">
            <w:pPr>
              <w:autoSpaceDE w:val="0"/>
              <w:autoSpaceDN w:val="0"/>
              <w:adjustRightInd w:val="0"/>
              <w:spacing w:line="276" w:lineRule="auto"/>
              <w:rPr>
                <w:sz w:val="26"/>
                <w:szCs w:val="26"/>
                <w:lang w:eastAsia="en-US"/>
              </w:rPr>
            </w:pPr>
            <w:r w:rsidRPr="00940373">
              <w:rPr>
                <w:sz w:val="26"/>
                <w:szCs w:val="26"/>
                <w:lang w:eastAsia="en-US"/>
              </w:rPr>
              <w:t>2014-2025 годы, в один этап</w:t>
            </w:r>
          </w:p>
        </w:tc>
      </w:tr>
      <w:tr w:rsidR="00117913" w:rsidRPr="00940373" w:rsidTr="00852B22">
        <w:tc>
          <w:tcPr>
            <w:tcW w:w="2940"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6108" w:type="dxa"/>
          </w:tcPr>
          <w:p w:rsidR="00117913" w:rsidRPr="00940373" w:rsidRDefault="00117913">
            <w:pPr>
              <w:autoSpaceDE w:val="0"/>
              <w:autoSpaceDN w:val="0"/>
              <w:adjustRightInd w:val="0"/>
              <w:spacing w:line="276" w:lineRule="auto"/>
              <w:rPr>
                <w:sz w:val="26"/>
                <w:szCs w:val="26"/>
                <w:lang w:eastAsia="en-US"/>
              </w:rPr>
            </w:pPr>
          </w:p>
        </w:tc>
      </w:tr>
      <w:tr w:rsidR="00117913" w:rsidRPr="00EE133D" w:rsidTr="00852B22">
        <w:tc>
          <w:tcPr>
            <w:tcW w:w="2940" w:type="dxa"/>
          </w:tcPr>
          <w:p w:rsidR="00117913" w:rsidRPr="00EE133D" w:rsidRDefault="00117913">
            <w:pPr>
              <w:pStyle w:val="ConsPlusNormal0"/>
              <w:spacing w:line="276" w:lineRule="auto"/>
              <w:ind w:firstLine="0"/>
              <w:outlineLvl w:val="1"/>
              <w:rPr>
                <w:rFonts w:ascii="Times New Roman" w:hAnsi="Times New Roman" w:cs="Times New Roman"/>
              </w:rPr>
            </w:pPr>
            <w:r w:rsidRPr="00EE133D">
              <w:rPr>
                <w:rFonts w:ascii="Times New Roman" w:hAnsi="Times New Roman" w:cs="Times New Roman"/>
              </w:rPr>
              <w:t>Объемы бюджетных ассигнований подпрограммы</w:t>
            </w: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p>
          <w:p w:rsidR="00117913" w:rsidRPr="00EE133D" w:rsidRDefault="00117913">
            <w:pPr>
              <w:pStyle w:val="ConsPlusNormal0"/>
              <w:spacing w:line="276" w:lineRule="auto"/>
              <w:ind w:firstLine="0"/>
              <w:outlineLvl w:val="1"/>
              <w:rPr>
                <w:rFonts w:ascii="Times New Roman" w:hAnsi="Times New Roman" w:cs="Times New Roman"/>
              </w:rPr>
            </w:pPr>
            <w:r w:rsidRPr="00EE133D">
              <w:rPr>
                <w:rFonts w:ascii="Times New Roman" w:hAnsi="Times New Roman" w:cs="Times New Roman"/>
              </w:rPr>
              <w:t>Объем налоговых расходов Курской области в рамках реализации подпрограммы (всего)</w:t>
            </w:r>
          </w:p>
        </w:tc>
        <w:tc>
          <w:tcPr>
            <w:tcW w:w="296" w:type="dxa"/>
          </w:tcPr>
          <w:p w:rsidR="00117913" w:rsidRPr="00EE133D" w:rsidRDefault="00117913">
            <w:pPr>
              <w:spacing w:line="276" w:lineRule="auto"/>
              <w:rPr>
                <w:lang w:eastAsia="en-US"/>
              </w:rPr>
            </w:pPr>
            <w:r w:rsidRPr="00EE133D">
              <w:rPr>
                <w:sz w:val="22"/>
                <w:szCs w:val="22"/>
                <w:lang w:eastAsia="en-US"/>
              </w:rPr>
              <w:t>-</w:t>
            </w: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p>
          <w:p w:rsidR="00117913" w:rsidRPr="00EE133D" w:rsidRDefault="00117913">
            <w:pPr>
              <w:spacing w:line="276" w:lineRule="auto"/>
              <w:rPr>
                <w:lang w:eastAsia="en-US"/>
              </w:rPr>
            </w:pPr>
            <w:r w:rsidRPr="00EE133D">
              <w:rPr>
                <w:sz w:val="22"/>
                <w:szCs w:val="22"/>
                <w:lang w:eastAsia="en-US"/>
              </w:rPr>
              <w:t>-</w:t>
            </w:r>
          </w:p>
        </w:tc>
        <w:tc>
          <w:tcPr>
            <w:tcW w:w="6108" w:type="dxa"/>
          </w:tcPr>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объем финансового обеспечения реализации подпрограммы  2 составит </w:t>
            </w:r>
            <w:r w:rsidR="00852B22" w:rsidRPr="00EE133D">
              <w:rPr>
                <w:sz w:val="22"/>
                <w:szCs w:val="22"/>
                <w:lang w:eastAsia="en-US"/>
              </w:rPr>
              <w:t>110</w:t>
            </w:r>
            <w:r w:rsidR="00B202D0" w:rsidRPr="00EE133D">
              <w:rPr>
                <w:sz w:val="22"/>
                <w:szCs w:val="22"/>
                <w:lang w:eastAsia="en-US"/>
              </w:rPr>
              <w:t xml:space="preserve"> </w:t>
            </w:r>
            <w:r w:rsidR="00852B22" w:rsidRPr="00EE133D">
              <w:rPr>
                <w:sz w:val="22"/>
                <w:szCs w:val="22"/>
                <w:lang w:eastAsia="en-US"/>
              </w:rPr>
              <w:t>789,768</w:t>
            </w:r>
            <w:r w:rsidRPr="00EE133D">
              <w:rPr>
                <w:sz w:val="22"/>
                <w:szCs w:val="22"/>
                <w:lang w:eastAsia="en-US"/>
              </w:rPr>
              <w:t xml:space="preserve"> тыс. рублей, в том числе по годам:</w:t>
            </w:r>
          </w:p>
          <w:p w:rsidR="00117913" w:rsidRPr="00EE133D" w:rsidRDefault="00117913">
            <w:pPr>
              <w:autoSpaceDE w:val="0"/>
              <w:autoSpaceDN w:val="0"/>
              <w:adjustRightInd w:val="0"/>
              <w:spacing w:line="276" w:lineRule="auto"/>
              <w:rPr>
                <w:lang w:eastAsia="en-US"/>
              </w:rPr>
            </w:pPr>
            <w:r w:rsidRPr="00EE133D">
              <w:rPr>
                <w:sz w:val="22"/>
                <w:szCs w:val="22"/>
                <w:lang w:eastAsia="en-US"/>
              </w:rPr>
              <w:t>2014 год – 27</w:t>
            </w:r>
            <w:r w:rsidR="00B202D0" w:rsidRPr="00EE133D">
              <w:rPr>
                <w:sz w:val="22"/>
                <w:szCs w:val="22"/>
                <w:lang w:eastAsia="en-US"/>
              </w:rPr>
              <w:t xml:space="preserve"> </w:t>
            </w:r>
            <w:r w:rsidRPr="00EE133D">
              <w:rPr>
                <w:sz w:val="22"/>
                <w:szCs w:val="22"/>
                <w:lang w:eastAsia="en-US"/>
              </w:rPr>
              <w:t>167,000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2015 год – 12</w:t>
            </w:r>
            <w:r w:rsidR="00B202D0" w:rsidRPr="00EE133D">
              <w:rPr>
                <w:sz w:val="22"/>
                <w:szCs w:val="22"/>
                <w:lang w:eastAsia="en-US"/>
              </w:rPr>
              <w:t xml:space="preserve"> </w:t>
            </w:r>
            <w:r w:rsidRPr="00EE133D">
              <w:rPr>
                <w:sz w:val="22"/>
                <w:szCs w:val="22"/>
                <w:lang w:eastAsia="en-US"/>
              </w:rPr>
              <w:t>770,750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2016 год – 18</w:t>
            </w:r>
            <w:r w:rsidR="00B202D0" w:rsidRPr="00EE133D">
              <w:rPr>
                <w:sz w:val="22"/>
                <w:szCs w:val="22"/>
                <w:lang w:eastAsia="en-US"/>
              </w:rPr>
              <w:t xml:space="preserve"> </w:t>
            </w:r>
            <w:r w:rsidRPr="00EE133D">
              <w:rPr>
                <w:sz w:val="22"/>
                <w:szCs w:val="22"/>
                <w:lang w:eastAsia="en-US"/>
              </w:rPr>
              <w:t>196,050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2017 год – 16</w:t>
            </w:r>
            <w:r w:rsidR="00B202D0" w:rsidRPr="00EE133D">
              <w:rPr>
                <w:sz w:val="22"/>
                <w:szCs w:val="22"/>
                <w:lang w:eastAsia="en-US"/>
              </w:rPr>
              <w:t xml:space="preserve"> </w:t>
            </w:r>
            <w:r w:rsidRPr="00EE133D">
              <w:rPr>
                <w:sz w:val="22"/>
                <w:szCs w:val="22"/>
                <w:lang w:eastAsia="en-US"/>
              </w:rPr>
              <w:t>524,729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2018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450,729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2019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345,679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2020 год – </w:t>
            </w:r>
            <w:r w:rsidR="00B202D0" w:rsidRPr="00EE133D">
              <w:rPr>
                <w:sz w:val="22"/>
                <w:szCs w:val="22"/>
                <w:lang w:eastAsia="en-US"/>
              </w:rPr>
              <w:t xml:space="preserve">  5 911,895</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2021 год – </w:t>
            </w:r>
            <w:r w:rsidR="00B202D0" w:rsidRPr="00EE133D">
              <w:rPr>
                <w:sz w:val="22"/>
                <w:szCs w:val="22"/>
                <w:lang w:eastAsia="en-US"/>
              </w:rPr>
              <w:t xml:space="preserve">           </w:t>
            </w:r>
            <w:r w:rsidR="00852B22"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2022 год – </w:t>
            </w:r>
            <w:r w:rsidR="00B202D0" w:rsidRPr="00EE133D">
              <w:rPr>
                <w:sz w:val="22"/>
                <w:szCs w:val="22"/>
                <w:lang w:eastAsia="en-US"/>
              </w:rPr>
              <w:t xml:space="preserve">           </w:t>
            </w:r>
            <w:r w:rsidR="00852B22"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2023 год – </w:t>
            </w:r>
            <w:r w:rsidR="00B202D0" w:rsidRPr="00EE133D">
              <w:rPr>
                <w:sz w:val="22"/>
                <w:szCs w:val="22"/>
                <w:lang w:eastAsia="en-US"/>
              </w:rPr>
              <w:t xml:space="preserve">           </w:t>
            </w:r>
            <w:r w:rsidR="00852B22"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2024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561,468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2025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861,468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за счет средств областного бюджета – </w:t>
            </w:r>
            <w:r w:rsidR="00852B22" w:rsidRPr="00EE133D">
              <w:rPr>
                <w:sz w:val="22"/>
                <w:szCs w:val="22"/>
                <w:lang w:eastAsia="en-US"/>
              </w:rPr>
              <w:t>65</w:t>
            </w:r>
            <w:r w:rsidR="00B202D0" w:rsidRPr="00EE133D">
              <w:rPr>
                <w:sz w:val="22"/>
                <w:szCs w:val="22"/>
                <w:lang w:eastAsia="en-US"/>
              </w:rPr>
              <w:t xml:space="preserve"> </w:t>
            </w:r>
            <w:r w:rsidR="00852B22" w:rsidRPr="00EE133D">
              <w:rPr>
                <w:sz w:val="22"/>
                <w:szCs w:val="22"/>
                <w:lang w:eastAsia="en-US"/>
              </w:rPr>
              <w:t>494,075</w:t>
            </w:r>
            <w:r w:rsidRPr="00EE133D">
              <w:rPr>
                <w:sz w:val="22"/>
                <w:szCs w:val="22"/>
                <w:lang w:eastAsia="en-US"/>
              </w:rPr>
              <w:t xml:space="preserve"> тыс. рублей, в том числе по годам:</w:t>
            </w:r>
          </w:p>
          <w:p w:rsidR="00117913" w:rsidRPr="00EE133D" w:rsidRDefault="00117913">
            <w:pPr>
              <w:autoSpaceDE w:val="0"/>
              <w:autoSpaceDN w:val="0"/>
              <w:adjustRightInd w:val="0"/>
              <w:spacing w:line="276" w:lineRule="auto"/>
              <w:rPr>
                <w:lang w:eastAsia="en-US"/>
              </w:rPr>
            </w:pPr>
            <w:r w:rsidRPr="00EE133D">
              <w:rPr>
                <w:sz w:val="22"/>
                <w:szCs w:val="22"/>
                <w:lang w:eastAsia="en-US"/>
              </w:rPr>
              <w:t>2014 год – 12</w:t>
            </w:r>
            <w:r w:rsidR="00B202D0" w:rsidRPr="00EE133D">
              <w:rPr>
                <w:sz w:val="22"/>
                <w:szCs w:val="22"/>
                <w:lang w:eastAsia="en-US"/>
              </w:rPr>
              <w:t xml:space="preserve"> </w:t>
            </w:r>
            <w:r w:rsidRPr="00EE133D">
              <w:rPr>
                <w:sz w:val="22"/>
                <w:szCs w:val="22"/>
                <w:lang w:eastAsia="en-US"/>
              </w:rPr>
              <w:t>411,000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2015 год – </w:t>
            </w:r>
            <w:r w:rsidR="00B202D0" w:rsidRPr="00EE133D">
              <w:rPr>
                <w:sz w:val="22"/>
                <w:szCs w:val="22"/>
                <w:lang w:eastAsia="en-US"/>
              </w:rPr>
              <w:t xml:space="preserve">  </w:t>
            </w:r>
            <w:r w:rsidRPr="00EE133D">
              <w:rPr>
                <w:sz w:val="22"/>
                <w:szCs w:val="22"/>
                <w:lang w:eastAsia="en-US"/>
              </w:rPr>
              <w:t>3</w:t>
            </w:r>
            <w:r w:rsidR="00B202D0" w:rsidRPr="00EE133D">
              <w:rPr>
                <w:sz w:val="22"/>
                <w:szCs w:val="22"/>
                <w:lang w:eastAsia="en-US"/>
              </w:rPr>
              <w:t xml:space="preserve"> </w:t>
            </w:r>
            <w:r w:rsidRPr="00EE133D">
              <w:rPr>
                <w:sz w:val="22"/>
                <w:szCs w:val="22"/>
                <w:lang w:eastAsia="en-US"/>
              </w:rPr>
              <w:t>214,750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2016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989,750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2017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862,636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2018 год – </w:t>
            </w:r>
            <w:r w:rsidR="00B202D0" w:rsidRPr="00EE133D">
              <w:rPr>
                <w:sz w:val="22"/>
                <w:szCs w:val="22"/>
                <w:lang w:eastAsia="en-US"/>
              </w:rPr>
              <w:t xml:space="preserve">  </w:t>
            </w:r>
            <w:r w:rsidRPr="00EE133D">
              <w:rPr>
                <w:sz w:val="22"/>
                <w:szCs w:val="22"/>
                <w:lang w:eastAsia="en-US"/>
              </w:rPr>
              <w:t>5</w:t>
            </w:r>
            <w:r w:rsidR="00B202D0" w:rsidRPr="00EE133D">
              <w:rPr>
                <w:sz w:val="22"/>
                <w:szCs w:val="22"/>
                <w:lang w:eastAsia="en-US"/>
              </w:rPr>
              <w:t xml:space="preserve"> </w:t>
            </w:r>
            <w:r w:rsidRPr="00EE133D">
              <w:rPr>
                <w:sz w:val="22"/>
                <w:szCs w:val="22"/>
                <w:lang w:eastAsia="en-US"/>
              </w:rPr>
              <w:t>335,429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2019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345,679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2020 год – </w:t>
            </w:r>
            <w:r w:rsidR="00B202D0" w:rsidRPr="00EE133D">
              <w:rPr>
                <w:sz w:val="22"/>
                <w:szCs w:val="22"/>
                <w:lang w:eastAsia="en-US"/>
              </w:rPr>
              <w:t xml:space="preserve">  5 911,895</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2021 год – </w:t>
            </w:r>
            <w:r w:rsidR="00B202D0" w:rsidRPr="00EE133D">
              <w:rPr>
                <w:sz w:val="22"/>
                <w:szCs w:val="22"/>
                <w:lang w:eastAsia="en-US"/>
              </w:rPr>
              <w:t xml:space="preserve">           </w:t>
            </w:r>
            <w:r w:rsidR="00DF3708"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2022 год – </w:t>
            </w:r>
            <w:r w:rsidR="00B202D0" w:rsidRPr="00EE133D">
              <w:rPr>
                <w:sz w:val="22"/>
                <w:szCs w:val="22"/>
                <w:lang w:eastAsia="en-US"/>
              </w:rPr>
              <w:t xml:space="preserve">           </w:t>
            </w:r>
            <w:r w:rsidR="00DF3708"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2023 год – </w:t>
            </w:r>
            <w:r w:rsidR="00B202D0" w:rsidRPr="00EE133D">
              <w:rPr>
                <w:sz w:val="22"/>
                <w:szCs w:val="22"/>
                <w:lang w:eastAsia="en-US"/>
              </w:rPr>
              <w:t xml:space="preserve">           </w:t>
            </w:r>
            <w:r w:rsidR="00DF3708" w:rsidRPr="00EE133D">
              <w:rPr>
                <w:sz w:val="22"/>
                <w:szCs w:val="22"/>
                <w:lang w:eastAsia="en-US"/>
              </w:rPr>
              <w:t>0,00</w:t>
            </w:r>
            <w:r w:rsidRPr="00EE133D">
              <w:rPr>
                <w:sz w:val="22"/>
                <w:szCs w:val="22"/>
                <w:lang w:eastAsia="en-US"/>
              </w:rPr>
              <w:t xml:space="preserve">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2024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561,468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2025 год – </w:t>
            </w:r>
            <w:r w:rsidR="00B202D0" w:rsidRPr="00EE133D">
              <w:rPr>
                <w:sz w:val="22"/>
                <w:szCs w:val="22"/>
                <w:lang w:eastAsia="en-US"/>
              </w:rPr>
              <w:t xml:space="preserve">   </w:t>
            </w:r>
            <w:r w:rsidRPr="00EE133D">
              <w:rPr>
                <w:sz w:val="22"/>
                <w:szCs w:val="22"/>
                <w:lang w:eastAsia="en-US"/>
              </w:rPr>
              <w:t>7</w:t>
            </w:r>
            <w:r w:rsidR="00B202D0" w:rsidRPr="00EE133D">
              <w:rPr>
                <w:sz w:val="22"/>
                <w:szCs w:val="22"/>
                <w:lang w:eastAsia="en-US"/>
              </w:rPr>
              <w:t xml:space="preserve"> </w:t>
            </w:r>
            <w:r w:rsidRPr="00EE133D">
              <w:rPr>
                <w:sz w:val="22"/>
                <w:szCs w:val="22"/>
                <w:lang w:eastAsia="en-US"/>
              </w:rPr>
              <w:t>861,468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за счет средств федерального бюджета, предоставленных бюджету Курской области, – 45295,693 тыс. рублей,  в том числе по годам:</w:t>
            </w:r>
          </w:p>
          <w:p w:rsidR="00117913" w:rsidRPr="00EE133D" w:rsidRDefault="00117913">
            <w:pPr>
              <w:autoSpaceDE w:val="0"/>
              <w:autoSpaceDN w:val="0"/>
              <w:adjustRightInd w:val="0"/>
              <w:spacing w:line="276" w:lineRule="auto"/>
              <w:rPr>
                <w:lang w:eastAsia="en-US"/>
              </w:rPr>
            </w:pPr>
            <w:r w:rsidRPr="00EE133D">
              <w:rPr>
                <w:sz w:val="22"/>
                <w:szCs w:val="22"/>
                <w:lang w:eastAsia="en-US"/>
              </w:rPr>
              <w:t>2014 год – 14756,000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2015 год – </w:t>
            </w:r>
            <w:r w:rsidR="00B202D0" w:rsidRPr="00EE133D">
              <w:rPr>
                <w:sz w:val="22"/>
                <w:szCs w:val="22"/>
                <w:lang w:eastAsia="en-US"/>
              </w:rPr>
              <w:t xml:space="preserve"> </w:t>
            </w:r>
            <w:r w:rsidRPr="00EE133D">
              <w:rPr>
                <w:sz w:val="22"/>
                <w:szCs w:val="22"/>
                <w:lang w:eastAsia="en-US"/>
              </w:rPr>
              <w:t>9</w:t>
            </w:r>
            <w:r w:rsidR="00B202D0" w:rsidRPr="00EE133D">
              <w:rPr>
                <w:sz w:val="22"/>
                <w:szCs w:val="22"/>
                <w:lang w:eastAsia="en-US"/>
              </w:rPr>
              <w:t xml:space="preserve"> </w:t>
            </w:r>
            <w:r w:rsidRPr="00EE133D">
              <w:rPr>
                <w:sz w:val="22"/>
                <w:szCs w:val="22"/>
                <w:lang w:eastAsia="en-US"/>
              </w:rPr>
              <w:t>556,000 тыс. рублей;</w:t>
            </w:r>
          </w:p>
          <w:p w:rsidR="00117913" w:rsidRPr="00EE133D" w:rsidRDefault="00B202D0">
            <w:pPr>
              <w:autoSpaceDE w:val="0"/>
              <w:autoSpaceDN w:val="0"/>
              <w:adjustRightInd w:val="0"/>
              <w:spacing w:line="276" w:lineRule="auto"/>
              <w:rPr>
                <w:lang w:eastAsia="en-US"/>
              </w:rPr>
            </w:pPr>
            <w:r w:rsidRPr="00EE133D">
              <w:rPr>
                <w:sz w:val="22"/>
                <w:szCs w:val="22"/>
                <w:lang w:eastAsia="en-US"/>
              </w:rPr>
              <w:t>2016 год –</w:t>
            </w:r>
            <w:r w:rsidR="00117913" w:rsidRPr="00EE133D">
              <w:rPr>
                <w:sz w:val="22"/>
                <w:szCs w:val="22"/>
                <w:lang w:eastAsia="en-US"/>
              </w:rPr>
              <w:t>10</w:t>
            </w:r>
            <w:r w:rsidRPr="00EE133D">
              <w:rPr>
                <w:sz w:val="22"/>
                <w:szCs w:val="22"/>
                <w:lang w:eastAsia="en-US"/>
              </w:rPr>
              <w:t xml:space="preserve"> </w:t>
            </w:r>
            <w:r w:rsidR="00117913" w:rsidRPr="00EE133D">
              <w:rPr>
                <w:sz w:val="22"/>
                <w:szCs w:val="22"/>
                <w:lang w:eastAsia="en-US"/>
              </w:rPr>
              <w:t>206,300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2017 год – </w:t>
            </w:r>
            <w:r w:rsidR="00B202D0" w:rsidRPr="00EE133D">
              <w:rPr>
                <w:sz w:val="22"/>
                <w:szCs w:val="22"/>
                <w:lang w:eastAsia="en-US"/>
              </w:rPr>
              <w:t xml:space="preserve"> </w:t>
            </w:r>
            <w:r w:rsidRPr="00EE133D">
              <w:rPr>
                <w:sz w:val="22"/>
                <w:szCs w:val="22"/>
                <w:lang w:eastAsia="en-US"/>
              </w:rPr>
              <w:t>8</w:t>
            </w:r>
            <w:r w:rsidR="00B202D0" w:rsidRPr="00EE133D">
              <w:rPr>
                <w:sz w:val="22"/>
                <w:szCs w:val="22"/>
                <w:lang w:eastAsia="en-US"/>
              </w:rPr>
              <w:t xml:space="preserve"> </w:t>
            </w:r>
            <w:r w:rsidRPr="00EE133D">
              <w:rPr>
                <w:sz w:val="22"/>
                <w:szCs w:val="22"/>
                <w:lang w:eastAsia="en-US"/>
              </w:rPr>
              <w:t>662,093 тыс. рублей;</w:t>
            </w:r>
          </w:p>
          <w:p w:rsidR="00117913" w:rsidRPr="00EE133D" w:rsidRDefault="00117913">
            <w:pPr>
              <w:autoSpaceDE w:val="0"/>
              <w:autoSpaceDN w:val="0"/>
              <w:adjustRightInd w:val="0"/>
              <w:spacing w:line="276" w:lineRule="auto"/>
              <w:rPr>
                <w:lang w:eastAsia="en-US"/>
              </w:rPr>
            </w:pPr>
            <w:r w:rsidRPr="00EE133D">
              <w:rPr>
                <w:sz w:val="22"/>
                <w:szCs w:val="22"/>
                <w:lang w:eastAsia="en-US"/>
              </w:rPr>
              <w:t xml:space="preserve">2018 год – </w:t>
            </w:r>
            <w:r w:rsidR="00B202D0" w:rsidRPr="00EE133D">
              <w:rPr>
                <w:sz w:val="22"/>
                <w:szCs w:val="22"/>
                <w:lang w:eastAsia="en-US"/>
              </w:rPr>
              <w:t xml:space="preserve"> </w:t>
            </w:r>
            <w:r w:rsidRPr="00EE133D">
              <w:rPr>
                <w:sz w:val="22"/>
                <w:szCs w:val="22"/>
                <w:lang w:eastAsia="en-US"/>
              </w:rPr>
              <w:t>2</w:t>
            </w:r>
            <w:r w:rsidR="00B202D0" w:rsidRPr="00EE133D">
              <w:rPr>
                <w:sz w:val="22"/>
                <w:szCs w:val="22"/>
                <w:lang w:eastAsia="en-US"/>
              </w:rPr>
              <w:t xml:space="preserve"> </w:t>
            </w:r>
            <w:r w:rsidRPr="00EE133D">
              <w:rPr>
                <w:sz w:val="22"/>
                <w:szCs w:val="22"/>
                <w:lang w:eastAsia="en-US"/>
              </w:rPr>
              <w:t>115,300 тыс. рублей.</w:t>
            </w:r>
          </w:p>
          <w:p w:rsidR="00117913" w:rsidRPr="00EE133D" w:rsidRDefault="00117913">
            <w:pPr>
              <w:autoSpaceDE w:val="0"/>
              <w:autoSpaceDN w:val="0"/>
              <w:adjustRightInd w:val="0"/>
              <w:spacing w:line="276" w:lineRule="auto"/>
              <w:rPr>
                <w:lang w:eastAsia="en-US"/>
              </w:rPr>
            </w:pPr>
          </w:p>
          <w:p w:rsidR="00117913" w:rsidRPr="00EE133D" w:rsidRDefault="002E16EB">
            <w:pPr>
              <w:autoSpaceDE w:val="0"/>
              <w:autoSpaceDN w:val="0"/>
              <w:adjustRightInd w:val="0"/>
              <w:spacing w:line="276" w:lineRule="auto"/>
              <w:rPr>
                <w:lang w:eastAsia="en-US"/>
              </w:rPr>
            </w:pPr>
            <w:r w:rsidRPr="00EE133D">
              <w:rPr>
                <w:sz w:val="22"/>
                <w:szCs w:val="22"/>
                <w:lang w:eastAsia="en-US"/>
              </w:rPr>
              <w:t>отсутству</w:t>
            </w:r>
            <w:r w:rsidR="00117913" w:rsidRPr="00EE133D">
              <w:rPr>
                <w:sz w:val="22"/>
                <w:szCs w:val="22"/>
                <w:lang w:eastAsia="en-US"/>
              </w:rPr>
              <w:t>ет</w:t>
            </w:r>
          </w:p>
        </w:tc>
      </w:tr>
      <w:tr w:rsidR="00117913" w:rsidRPr="00EE133D" w:rsidTr="00852B22">
        <w:tc>
          <w:tcPr>
            <w:tcW w:w="2940"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outlineLvl w:val="2"/>
              <w:rPr>
                <w:lang w:eastAsia="en-US"/>
              </w:rPr>
            </w:pPr>
          </w:p>
        </w:tc>
        <w:tc>
          <w:tcPr>
            <w:tcW w:w="6108" w:type="dxa"/>
          </w:tcPr>
          <w:p w:rsidR="00117913" w:rsidRPr="00EE133D" w:rsidRDefault="00117913">
            <w:pPr>
              <w:autoSpaceDE w:val="0"/>
              <w:autoSpaceDN w:val="0"/>
              <w:adjustRightInd w:val="0"/>
              <w:spacing w:line="276" w:lineRule="auto"/>
              <w:outlineLvl w:val="2"/>
              <w:rPr>
                <w:lang w:eastAsia="en-US"/>
              </w:rPr>
            </w:pPr>
          </w:p>
        </w:tc>
      </w:tr>
      <w:tr w:rsidR="00117913" w:rsidRPr="00EE133D" w:rsidTr="00852B22">
        <w:tc>
          <w:tcPr>
            <w:tcW w:w="2940"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lastRenderedPageBreak/>
              <w:t>Ожидаемые результаты реализации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6108" w:type="dxa"/>
          </w:tcPr>
          <w:p w:rsidR="00117913" w:rsidRPr="00EE133D" w:rsidRDefault="00117913">
            <w:pPr>
              <w:widowControl w:val="0"/>
              <w:autoSpaceDE w:val="0"/>
              <w:autoSpaceDN w:val="0"/>
              <w:adjustRightInd w:val="0"/>
              <w:spacing w:line="276" w:lineRule="auto"/>
              <w:outlineLvl w:val="2"/>
              <w:rPr>
                <w:lang w:eastAsia="en-US"/>
              </w:rPr>
            </w:pPr>
            <w:r w:rsidRPr="00EE133D">
              <w:rPr>
                <w:sz w:val="22"/>
                <w:szCs w:val="22"/>
                <w:lang w:eastAsia="en-US"/>
              </w:rPr>
              <w:t>формирование условий устойчивого развития доступной среды для инвалидов и других МГН в Курской области;</w:t>
            </w:r>
          </w:p>
          <w:p w:rsidR="00117913" w:rsidRPr="00EE133D" w:rsidRDefault="00117913">
            <w:pPr>
              <w:widowControl w:val="0"/>
              <w:autoSpaceDE w:val="0"/>
              <w:autoSpaceDN w:val="0"/>
              <w:adjustRightInd w:val="0"/>
              <w:spacing w:line="276" w:lineRule="auto"/>
              <w:outlineLvl w:val="2"/>
              <w:rPr>
                <w:lang w:eastAsia="en-US"/>
              </w:rPr>
            </w:pPr>
            <w:r w:rsidRPr="00EE133D">
              <w:rPr>
                <w:sz w:val="22"/>
                <w:szCs w:val="22"/>
                <w:lang w:eastAsia="en-US"/>
              </w:rPr>
              <w:t>обеспечение межведомственного взаимодействия и координации работ участников Госпрограммы,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w:t>
            </w:r>
          </w:p>
        </w:tc>
      </w:tr>
    </w:tbl>
    <w:p w:rsidR="00117913" w:rsidRPr="00EE133D" w:rsidRDefault="00117913" w:rsidP="00117913">
      <w:pPr>
        <w:autoSpaceDE w:val="0"/>
        <w:autoSpaceDN w:val="0"/>
        <w:adjustRightInd w:val="0"/>
        <w:ind w:left="540"/>
        <w:jc w:val="center"/>
        <w:outlineLvl w:val="2"/>
        <w:rPr>
          <w:b/>
          <w:sz w:val="22"/>
          <w:szCs w:val="22"/>
        </w:rPr>
      </w:pPr>
    </w:p>
    <w:p w:rsidR="00117913" w:rsidRPr="00EE133D" w:rsidRDefault="00117913" w:rsidP="00117913">
      <w:pPr>
        <w:autoSpaceDE w:val="0"/>
        <w:autoSpaceDN w:val="0"/>
        <w:adjustRightInd w:val="0"/>
        <w:ind w:left="540"/>
        <w:jc w:val="center"/>
        <w:outlineLvl w:val="2"/>
        <w:rPr>
          <w:b/>
          <w:sz w:val="22"/>
          <w:szCs w:val="22"/>
        </w:rPr>
      </w:pPr>
      <w:r w:rsidRPr="00EE133D">
        <w:rPr>
          <w:b/>
          <w:sz w:val="22"/>
          <w:szCs w:val="22"/>
          <w:lang w:val="en-US"/>
        </w:rPr>
        <w:t>I</w:t>
      </w:r>
      <w:r w:rsidRPr="00EE133D">
        <w:rPr>
          <w:b/>
          <w:sz w:val="22"/>
          <w:szCs w:val="22"/>
        </w:rPr>
        <w:t xml:space="preserve">. Характеристика сферы повышения уровня доступности приоритетных объектов и услуг в приоритетных сферах жизнедеятельности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 описание основных проблем в указанной сфере и прогноз ее развития </w:t>
      </w:r>
    </w:p>
    <w:p w:rsidR="00117913" w:rsidRPr="00EE133D" w:rsidRDefault="00117913" w:rsidP="00117913">
      <w:pPr>
        <w:ind w:firstLine="72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Подписание Российской Федерацией Конвенции о правах инвалидов фактически утвердило принципы, на которых должна строиться политика государства в отношении инвалидов.</w:t>
      </w:r>
    </w:p>
    <w:p w:rsidR="00117913" w:rsidRPr="00EE133D" w:rsidRDefault="00117913" w:rsidP="00117913">
      <w:pPr>
        <w:autoSpaceDE w:val="0"/>
        <w:autoSpaceDN w:val="0"/>
        <w:adjustRightInd w:val="0"/>
        <w:ind w:firstLine="720"/>
        <w:jc w:val="both"/>
        <w:rPr>
          <w:sz w:val="22"/>
          <w:szCs w:val="22"/>
        </w:rPr>
      </w:pPr>
      <w:r w:rsidRPr="00EE133D">
        <w:rPr>
          <w:sz w:val="22"/>
          <w:szCs w:val="22"/>
        </w:rPr>
        <w:t>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Эти меры, которые включают выявление и устранение препятствий и барьеров, мешающих доступности, должны распространяться, в частности:</w:t>
      </w:r>
    </w:p>
    <w:p w:rsidR="00117913" w:rsidRPr="00EE133D" w:rsidRDefault="00117913" w:rsidP="00117913">
      <w:pPr>
        <w:autoSpaceDE w:val="0"/>
        <w:autoSpaceDN w:val="0"/>
        <w:adjustRightInd w:val="0"/>
        <w:ind w:firstLine="720"/>
        <w:jc w:val="both"/>
        <w:rPr>
          <w:sz w:val="22"/>
          <w:szCs w:val="22"/>
        </w:rPr>
      </w:pPr>
      <w:r w:rsidRPr="00EE133D">
        <w:rPr>
          <w:sz w:val="22"/>
          <w:szCs w:val="22"/>
        </w:rPr>
        <w:t>на здания, дороги, транспорт и другие объекты, включая школы, жилые дома, медицинские учреждения и рабочие места;</w:t>
      </w:r>
    </w:p>
    <w:p w:rsidR="00117913" w:rsidRPr="00EE133D" w:rsidRDefault="00117913" w:rsidP="00117913">
      <w:pPr>
        <w:autoSpaceDE w:val="0"/>
        <w:autoSpaceDN w:val="0"/>
        <w:adjustRightInd w:val="0"/>
        <w:ind w:firstLine="720"/>
        <w:jc w:val="both"/>
        <w:rPr>
          <w:sz w:val="22"/>
          <w:szCs w:val="22"/>
        </w:rPr>
      </w:pPr>
      <w:r w:rsidRPr="00EE133D">
        <w:rPr>
          <w:sz w:val="22"/>
          <w:szCs w:val="22"/>
        </w:rPr>
        <w:t>на информационные, коммуникационные и другие службы, включая электронные и экстренные службы.</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В Курской области существует целый ряд недостатков в обеспечении доступной для инвалидов среды жизнедеятельности:</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отсутствие оперативной и достоверной информации о препятствиях, существующих у инвалидов, а также о состоянии физического окружения, доступа к объектам и средствам транспорта, информации и связи;</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несовершенство законодательного и нормативного регулирования вопросов обеспечения доступной среды жизнедеятельности для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отсутствие современной стратегии, способствующей обеспечению современных подходов к проектированию доступной среды для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несоответствие выделяемых ресурсов масштабности и сложности задач по обеспечению доступной среды жизнедеятельности для инвалидов.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Нерешенность проблемы формирования доступной среды порождает следующие серьезные социально-экономические последствия:</w:t>
      </w:r>
    </w:p>
    <w:p w:rsidR="00117913" w:rsidRPr="00EE133D" w:rsidRDefault="00117913" w:rsidP="00117913">
      <w:pPr>
        <w:autoSpaceDE w:val="0"/>
        <w:autoSpaceDN w:val="0"/>
        <w:adjustRightInd w:val="0"/>
        <w:ind w:firstLine="720"/>
        <w:jc w:val="both"/>
        <w:rPr>
          <w:sz w:val="22"/>
          <w:szCs w:val="22"/>
        </w:rPr>
      </w:pPr>
      <w:proofErr w:type="spellStart"/>
      <w:r w:rsidRPr="00EE133D">
        <w:rPr>
          <w:sz w:val="22"/>
          <w:szCs w:val="22"/>
        </w:rPr>
        <w:t>дестимуляция</w:t>
      </w:r>
      <w:proofErr w:type="spellEnd"/>
      <w:r w:rsidRPr="00EE133D">
        <w:rPr>
          <w:sz w:val="22"/>
          <w:szCs w:val="22"/>
        </w:rPr>
        <w:t xml:space="preserve">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самостоятельного фактора </w:t>
      </w:r>
      <w:proofErr w:type="spellStart"/>
      <w:r w:rsidRPr="00EE133D">
        <w:rPr>
          <w:sz w:val="22"/>
          <w:szCs w:val="22"/>
        </w:rPr>
        <w:t>инвалидизации</w:t>
      </w:r>
      <w:proofErr w:type="spellEnd"/>
      <w:r w:rsidRPr="00EE133D">
        <w:rPr>
          <w:sz w:val="22"/>
          <w:szCs w:val="22"/>
        </w:rPr>
        <w:t xml:space="preserve"> и предопределяющая возрастание спроса у инвалидов на медицинские и социальные услуги в стационарных и надомных условиях;</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ограничение жизнедеятельности других </w:t>
      </w:r>
      <w:proofErr w:type="spellStart"/>
      <w:r w:rsidRPr="00EE133D">
        <w:rPr>
          <w:sz w:val="22"/>
          <w:szCs w:val="22"/>
        </w:rPr>
        <w:t>маломобильных</w:t>
      </w:r>
      <w:proofErr w:type="spellEnd"/>
      <w:r w:rsidRPr="00EE133D">
        <w:rPr>
          <w:sz w:val="22"/>
          <w:szCs w:val="22"/>
        </w:rPr>
        <w:t xml:space="preserve"> групп населения (лиц преклонного возраста, временно нетрудоспособных, беременных, людей с детскими колясками, детей дошкольного возраста).</w:t>
      </w:r>
    </w:p>
    <w:p w:rsidR="00117913" w:rsidRPr="00EE133D" w:rsidRDefault="00117913" w:rsidP="00117913">
      <w:pPr>
        <w:tabs>
          <w:tab w:val="left" w:pos="0"/>
        </w:tabs>
        <w:autoSpaceDE w:val="0"/>
        <w:ind w:firstLine="720"/>
        <w:jc w:val="both"/>
        <w:rPr>
          <w:sz w:val="22"/>
          <w:szCs w:val="22"/>
        </w:rPr>
      </w:pPr>
      <w:r w:rsidRPr="00EE133D">
        <w:rPr>
          <w:sz w:val="22"/>
          <w:szCs w:val="22"/>
        </w:rPr>
        <w:t>Начиная с 2001 года, вопросы формирования доступной среды включаются в областные целевые программы социальной поддержки инвалидов. С 2014 года они решаются г</w:t>
      </w:r>
      <w:r w:rsidRPr="00EE133D">
        <w:rPr>
          <w:bCs/>
          <w:sz w:val="22"/>
          <w:szCs w:val="22"/>
        </w:rPr>
        <w:t xml:space="preserve">осударственной программой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EE133D">
        <w:rPr>
          <w:bCs/>
          <w:sz w:val="22"/>
          <w:szCs w:val="22"/>
        </w:rPr>
        <w:t>маломобильных</w:t>
      </w:r>
      <w:proofErr w:type="spellEnd"/>
      <w:r w:rsidRPr="00EE133D">
        <w:rPr>
          <w:bCs/>
          <w:sz w:val="22"/>
          <w:szCs w:val="22"/>
        </w:rPr>
        <w:t xml:space="preserve"> групп населения в Курской области»</w:t>
      </w:r>
      <w:r w:rsidRPr="00EE133D">
        <w:rPr>
          <w:sz w:val="22"/>
          <w:szCs w:val="22"/>
        </w:rPr>
        <w:t xml:space="preserve">. </w:t>
      </w:r>
    </w:p>
    <w:p w:rsidR="00117913" w:rsidRPr="00EE133D" w:rsidRDefault="00117913" w:rsidP="00117913">
      <w:pPr>
        <w:tabs>
          <w:tab w:val="left" w:pos="0"/>
        </w:tabs>
        <w:ind w:firstLine="720"/>
        <w:jc w:val="both"/>
        <w:rPr>
          <w:sz w:val="22"/>
          <w:szCs w:val="22"/>
        </w:rPr>
      </w:pPr>
      <w:r w:rsidRPr="00EE133D">
        <w:rPr>
          <w:sz w:val="22"/>
          <w:szCs w:val="22"/>
        </w:rPr>
        <w:t xml:space="preserve">В целях дальнейшего планомерного создания условий для беспрепятственного доступа инвалидов к объектам социальной инфраструктуры в муниципальных районах и городских </w:t>
      </w:r>
      <w:r w:rsidRPr="00EE133D">
        <w:rPr>
          <w:sz w:val="22"/>
          <w:szCs w:val="22"/>
        </w:rPr>
        <w:lastRenderedPageBreak/>
        <w:t>округах приняты и реализуются районные (городские) программы, направленные на формирование доступной среды.</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К сожалению, у многих инвалидов развита установка, в результате которой человек уходит в болезнь, надеется на пенсионное и льготное содержание его государством, не ориентирован на восстановление трудоспособности и не предпринимает активных шагов по восстановлению своего социального статуса. </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Немаловажной составляющей процесса утверждения статуса является отсутствие возможностей для инвалидов и иных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 развивать и использовать свой творческий, художественный и интеллектуальный потенциал не только для себя, но и для общества. Потребность участия в спорте, культуре, науке для людей с ограниченными возможностями остается нереализованной.</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rPr>
        <w:t xml:space="preserve">В результате мониторинга состояния доступности объектов и услуг,  приоритетных для инвалидов и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 планируется разработка механизма стимулирования государственных и негосударственных структур по активизации деятельности в части создания доступной среды жизнедеятельности для инвалидов, в том числе посредством включения вышеуказанных объектов и услуг (по согласованию с областными общественными организациями инвалидов) в перечень мероприятий настоящей подпрограммы.</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 xml:space="preserve">Прогнозируя развитие ситуации, с учетом современного состояния и динамики показателей формирования доступной среды, можно предположить, что реализация запланированных мероприятий позволит обеспечить формирование условий устойчивого развития доступной среды для инвалидов и других МГН в Курской области, создание эффективно действующей системы информационного, консультативного обеспечения инвалидов и других МГН на основе традиционных и современных информационно-коммуникационных технологий с учетом особых потребностей инвалидов. </w:t>
      </w:r>
    </w:p>
    <w:p w:rsidR="00117913" w:rsidRPr="00EE133D" w:rsidRDefault="00117913" w:rsidP="00117913">
      <w:pPr>
        <w:ind w:left="22" w:firstLine="713"/>
        <w:jc w:val="both"/>
        <w:rPr>
          <w:bCs/>
          <w:sz w:val="22"/>
          <w:szCs w:val="22"/>
        </w:rPr>
      </w:pPr>
    </w:p>
    <w:p w:rsidR="00117913" w:rsidRPr="00EE133D" w:rsidRDefault="00EB7667"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ab/>
      </w:r>
      <w:r w:rsidR="00117913" w:rsidRPr="00EE133D">
        <w:rPr>
          <w:rFonts w:ascii="Times New Roman" w:hAnsi="Times New Roman" w:cs="Times New Roman"/>
          <w:b/>
        </w:rPr>
        <w:t>II. Пр</w:t>
      </w:r>
      <w:r w:rsidR="00117913" w:rsidRPr="00EE133D">
        <w:rPr>
          <w:rFonts w:ascii="Times New Roman" w:hAnsi="Times New Roman" w:cs="Times New Roman"/>
          <w:b/>
          <w:bCs/>
        </w:rPr>
        <w:t>иоритеты государственной политики в сфере реализации подпрограммы 2, цели, задачи и п</w:t>
      </w:r>
      <w:r w:rsidR="00117913" w:rsidRPr="00EE133D">
        <w:rPr>
          <w:rFonts w:ascii="Times New Roman" w:hAnsi="Times New Roman" w:cs="Times New Roman"/>
          <w:b/>
        </w:rPr>
        <w:t>оказатели (индикаторы) достижения целей и решения задач, описание основных ожидаемых конечных результатов реализации подпрограммы, сроков и этапов реализации подпрограммы 2</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outlineLvl w:val="2"/>
        <w:rPr>
          <w:bCs/>
          <w:sz w:val="22"/>
          <w:szCs w:val="22"/>
        </w:rPr>
      </w:pPr>
      <w:r w:rsidRPr="00EE133D">
        <w:rPr>
          <w:sz w:val="22"/>
          <w:szCs w:val="22"/>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w:t>
      </w:r>
      <w:r w:rsidRPr="00EE133D">
        <w:rPr>
          <w:bCs/>
          <w:sz w:val="22"/>
          <w:szCs w:val="22"/>
        </w:rPr>
        <w:t xml:space="preserve"> является одним из основных приоритетных направлений государственной политики.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Обеспечение доступной среды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является одной из важнейших социально-экономических задач, которые затрагивают права и потребности значительного количества жителей Курской области, необходимость решения которых вытекает из требований законодательства Российской Федерации, в том числе из международных договоров Российской Федерации, а также законодательства Курской области.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Создание доступной среды для инвалидов позволит им реализовывать свои права и основные свободы, что будет способствовать их полноценному участию в жизни страны.</w:t>
      </w:r>
    </w:p>
    <w:p w:rsidR="00117913" w:rsidRPr="00EE133D" w:rsidRDefault="00117913" w:rsidP="00117913">
      <w:pPr>
        <w:tabs>
          <w:tab w:val="left" w:pos="2940"/>
          <w:tab w:val="left" w:pos="3236"/>
        </w:tabs>
        <w:autoSpaceDE w:val="0"/>
        <w:autoSpaceDN w:val="0"/>
        <w:adjustRightInd w:val="0"/>
        <w:ind w:firstLine="720"/>
        <w:jc w:val="both"/>
        <w:rPr>
          <w:sz w:val="22"/>
          <w:szCs w:val="22"/>
        </w:rPr>
      </w:pPr>
      <w:r w:rsidRPr="00EE133D">
        <w:rPr>
          <w:sz w:val="22"/>
          <w:szCs w:val="22"/>
        </w:rPr>
        <w:t xml:space="preserve">Целью подпрограммы 2 является формирование условий беспрепятственного доступа к приоритетным объектам и услугам в приоритетных сферах жизнедеятельности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(людей, испытывающих затруднения при самостоятельном передвижении, получении услуг, необходимой информации) в Курской области.</w:t>
      </w:r>
    </w:p>
    <w:p w:rsidR="00117913" w:rsidRPr="00EE133D" w:rsidRDefault="00117913" w:rsidP="00117913">
      <w:pPr>
        <w:tabs>
          <w:tab w:val="left" w:pos="2940"/>
          <w:tab w:val="left" w:pos="3236"/>
        </w:tabs>
        <w:ind w:firstLine="720"/>
        <w:jc w:val="both"/>
        <w:rPr>
          <w:sz w:val="22"/>
          <w:szCs w:val="22"/>
        </w:rPr>
      </w:pPr>
      <w:r w:rsidRPr="00EE133D">
        <w:rPr>
          <w:sz w:val="22"/>
          <w:szCs w:val="22"/>
        </w:rPr>
        <w:t>Достижение данной цели предполагается посредством решения следующей задачи: повышение уровня доступности приоритетных объектов и услуг в приоритетных сферах жизнедеятельности инвалидов и других МГН в Курской области</w:t>
      </w:r>
      <w:r w:rsidRPr="00EE133D">
        <w:rPr>
          <w:bCs/>
          <w:sz w:val="22"/>
          <w:szCs w:val="22"/>
        </w:rPr>
        <w:t>.</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Оценка достижения поставленной цели подпрограммы</w:t>
      </w:r>
      <w:r w:rsidRPr="00EE133D">
        <w:rPr>
          <w:b/>
          <w:sz w:val="22"/>
          <w:szCs w:val="22"/>
        </w:rPr>
        <w:t xml:space="preserve"> </w:t>
      </w:r>
      <w:r w:rsidRPr="00EE133D">
        <w:rPr>
          <w:sz w:val="22"/>
          <w:szCs w:val="22"/>
        </w:rPr>
        <w:t>2 производится на основе следующих целевых показателей (индикаторов):</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сфере социальной защиты, в общем количестве приоритетных объектов в сфере социальной защиты.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w:t>
      </w:r>
      <w:r w:rsidRPr="00EE133D">
        <w:rPr>
          <w:bCs/>
          <w:sz w:val="22"/>
          <w:szCs w:val="22"/>
        </w:rPr>
        <w:t xml:space="preserve">Е5) </w:t>
      </w:r>
      <w:r w:rsidRPr="00EE133D">
        <w:rPr>
          <w:sz w:val="22"/>
          <w:szCs w:val="22"/>
        </w:rPr>
        <w:t>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Е5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5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5   </w:t>
      </w:r>
    </w:p>
    <w:p w:rsidR="00117913" w:rsidRPr="00EE133D" w:rsidRDefault="00117913" w:rsidP="00117913">
      <w:pPr>
        <w:snapToGrid w:val="0"/>
        <w:ind w:firstLine="720"/>
        <w:jc w:val="both"/>
        <w:rPr>
          <w:bCs/>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5 –</w:t>
      </w:r>
      <w:r w:rsidRPr="00EE133D">
        <w:rPr>
          <w:bCs/>
          <w:sz w:val="22"/>
          <w:szCs w:val="22"/>
        </w:rPr>
        <w:t xml:space="preserve"> количество приоритетных объектов в сфере</w:t>
      </w:r>
      <w:r w:rsidRPr="00EE133D">
        <w:rPr>
          <w:sz w:val="22"/>
          <w:szCs w:val="22"/>
        </w:rPr>
        <w:t xml:space="preserve"> социальной защиты</w:t>
      </w:r>
      <w:r w:rsidRPr="00EE133D">
        <w:rPr>
          <w:bCs/>
          <w:sz w:val="22"/>
          <w:szCs w:val="22"/>
        </w:rPr>
        <w:t xml:space="preserve">, </w:t>
      </w:r>
      <w:r w:rsidRPr="00EE133D">
        <w:rPr>
          <w:sz w:val="22"/>
          <w:szCs w:val="22"/>
        </w:rPr>
        <w:t xml:space="preserve">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w:t>
      </w:r>
      <w:r w:rsidRPr="00EE133D">
        <w:rPr>
          <w:sz w:val="22"/>
          <w:szCs w:val="22"/>
        </w:rPr>
        <w:lastRenderedPageBreak/>
        <w:t>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sz w:val="22"/>
          <w:szCs w:val="22"/>
        </w:rPr>
      </w:pPr>
      <w:r w:rsidRPr="00EE133D">
        <w:rPr>
          <w:bCs/>
          <w:sz w:val="22"/>
          <w:szCs w:val="22"/>
          <w:lang w:val="en-US"/>
        </w:rPr>
        <w:t>TN</w:t>
      </w:r>
      <w:r w:rsidRPr="00EE133D">
        <w:rPr>
          <w:bCs/>
          <w:sz w:val="22"/>
          <w:szCs w:val="22"/>
        </w:rPr>
        <w:t xml:space="preserve"> – общее количество приоритетных  объектов в сфере</w:t>
      </w:r>
      <w:r w:rsidRPr="00EE133D">
        <w:rPr>
          <w:sz w:val="22"/>
          <w:szCs w:val="22"/>
        </w:rPr>
        <w:t xml:space="preserve"> социальной защиты</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органов службы занятости,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общем количестве объектов органов службы занятости.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(Е6)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Е6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6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6   </w:t>
      </w:r>
    </w:p>
    <w:p w:rsidR="00117913" w:rsidRPr="00EE133D" w:rsidRDefault="00117913" w:rsidP="004B567D">
      <w:pPr>
        <w:snapToGrid w:val="0"/>
        <w:ind w:firstLine="720"/>
        <w:jc w:val="both"/>
        <w:rPr>
          <w:bCs/>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6 –</w:t>
      </w:r>
      <w:r w:rsidRPr="00EE133D">
        <w:rPr>
          <w:bCs/>
          <w:sz w:val="22"/>
          <w:szCs w:val="22"/>
        </w:rPr>
        <w:t xml:space="preserve"> количество приоритетных объектов </w:t>
      </w:r>
      <w:r w:rsidRPr="00EE133D">
        <w:rPr>
          <w:sz w:val="22"/>
          <w:szCs w:val="22"/>
        </w:rPr>
        <w:t>органов службы занятости</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6 – общее количество приоритетных  объектов</w:t>
      </w:r>
      <w:r w:rsidRPr="00EE133D">
        <w:rPr>
          <w:sz w:val="22"/>
          <w:szCs w:val="22"/>
        </w:rPr>
        <w:t xml:space="preserve"> органов службы занятости</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сфере здравоохранения, в общем количестве приоритетных объектов в сфере здравоохранения.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(Е8)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Е8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8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8    </w:t>
      </w:r>
    </w:p>
    <w:p w:rsidR="00117913" w:rsidRPr="00EE133D" w:rsidRDefault="00117913" w:rsidP="00117913">
      <w:pPr>
        <w:snapToGrid w:val="0"/>
        <w:ind w:firstLine="720"/>
        <w:jc w:val="both"/>
        <w:rPr>
          <w:bCs/>
          <w:sz w:val="22"/>
          <w:szCs w:val="22"/>
        </w:rPr>
      </w:pPr>
      <w:r w:rsidRPr="00EE133D">
        <w:rPr>
          <w:bCs/>
          <w:sz w:val="22"/>
          <w:szCs w:val="22"/>
        </w:rPr>
        <w:t xml:space="preserve">где: </w:t>
      </w:r>
      <w:r w:rsidRPr="00EE133D">
        <w:rPr>
          <w:bCs/>
          <w:spacing w:val="6"/>
          <w:sz w:val="22"/>
          <w:szCs w:val="22"/>
          <w:lang w:val="en-US"/>
        </w:rPr>
        <w:t>T</w:t>
      </w:r>
      <w:r w:rsidRPr="00EE133D">
        <w:rPr>
          <w:bCs/>
          <w:spacing w:val="6"/>
          <w:sz w:val="22"/>
          <w:szCs w:val="22"/>
        </w:rPr>
        <w:t>8 –</w:t>
      </w:r>
      <w:r w:rsidRPr="00EE133D">
        <w:rPr>
          <w:bCs/>
          <w:sz w:val="22"/>
          <w:szCs w:val="22"/>
        </w:rPr>
        <w:t xml:space="preserve"> количество приоритетных объектов в сфере </w:t>
      </w:r>
      <w:r w:rsidRPr="00EE133D">
        <w:rPr>
          <w:sz w:val="22"/>
          <w:szCs w:val="22"/>
        </w:rPr>
        <w:t>здравоохранения,</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 xml:space="preserve">8 – общее количество приоритетных  объектов в сфере </w:t>
      </w:r>
      <w:r w:rsidRPr="00EE133D">
        <w:rPr>
          <w:sz w:val="22"/>
          <w:szCs w:val="22"/>
        </w:rPr>
        <w:t>здравоохранения</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сфере культуры, в общем количестве приоритетных объектов в сфере культуры.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Показатель(Е9)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Е9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9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9    </w:t>
      </w:r>
    </w:p>
    <w:p w:rsidR="00117913" w:rsidRPr="00EE133D" w:rsidRDefault="00117913" w:rsidP="00117913">
      <w:pPr>
        <w:snapToGrid w:val="0"/>
        <w:ind w:firstLine="720"/>
        <w:jc w:val="both"/>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9 –</w:t>
      </w:r>
      <w:r w:rsidRPr="00EE133D">
        <w:rPr>
          <w:bCs/>
          <w:sz w:val="22"/>
          <w:szCs w:val="22"/>
        </w:rPr>
        <w:t xml:space="preserve"> количество приоритетных объектов в сфере</w:t>
      </w:r>
      <w:r w:rsidRPr="00EE133D">
        <w:rPr>
          <w:sz w:val="22"/>
          <w:szCs w:val="22"/>
        </w:rPr>
        <w:t xml:space="preserve"> культуры,</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 xml:space="preserve">9 – общее количество приоритетных  объектов </w:t>
      </w:r>
      <w:r w:rsidRPr="00EE133D">
        <w:rPr>
          <w:sz w:val="22"/>
          <w:szCs w:val="22"/>
        </w:rPr>
        <w:t>в сфере культуры</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парка подвижного состава автомобильного и городского наземного электрического транспорта общего пользования, оборудованного для перевозки </w:t>
      </w:r>
      <w:proofErr w:type="spellStart"/>
      <w:r w:rsidRPr="00EE133D">
        <w:rPr>
          <w:sz w:val="22"/>
          <w:szCs w:val="22"/>
        </w:rPr>
        <w:t>маломобильных</w:t>
      </w:r>
      <w:proofErr w:type="spellEnd"/>
      <w:r w:rsidRPr="00EE133D">
        <w:rPr>
          <w:sz w:val="22"/>
          <w:szCs w:val="22"/>
        </w:rPr>
        <w:t xml:space="preserve"> групп населения, в парке этого подвижного состава.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(Е10)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Е10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10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10    </w:t>
      </w:r>
    </w:p>
    <w:p w:rsidR="00117913" w:rsidRPr="00EE133D" w:rsidRDefault="00117913" w:rsidP="00117913">
      <w:pPr>
        <w:snapToGrid w:val="0"/>
        <w:ind w:firstLine="720"/>
        <w:jc w:val="both"/>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10 –</w:t>
      </w:r>
      <w:r w:rsidRPr="00EE133D">
        <w:rPr>
          <w:bCs/>
          <w:sz w:val="22"/>
          <w:szCs w:val="22"/>
        </w:rPr>
        <w:t xml:space="preserve"> количество </w:t>
      </w:r>
      <w:r w:rsidRPr="00EE133D">
        <w:rPr>
          <w:sz w:val="22"/>
          <w:szCs w:val="22"/>
        </w:rPr>
        <w:t>подвижного состава автомобильного и городского наземного электрического транспорта общего пользования, доступного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 xml:space="preserve">10 – общее количество </w:t>
      </w:r>
      <w:r w:rsidRPr="00EE133D">
        <w:rPr>
          <w:sz w:val="22"/>
          <w:szCs w:val="22"/>
        </w:rPr>
        <w:t>этого подвижного состава</w:t>
      </w:r>
      <w:r w:rsidRPr="00EE133D">
        <w:rPr>
          <w:bCs/>
          <w:sz w:val="22"/>
          <w:szCs w:val="22"/>
        </w:rPr>
        <w:t>;</w:t>
      </w:r>
    </w:p>
    <w:p w:rsidR="00117913" w:rsidRPr="00EE133D" w:rsidRDefault="00117913" w:rsidP="00117913">
      <w:pPr>
        <w:ind w:firstLine="720"/>
        <w:jc w:val="both"/>
        <w:rPr>
          <w:sz w:val="22"/>
          <w:szCs w:val="22"/>
        </w:rPr>
      </w:pPr>
      <w:r w:rsidRPr="00EE133D">
        <w:rPr>
          <w:sz w:val="22"/>
          <w:szCs w:val="22"/>
        </w:rPr>
        <w:t xml:space="preserve">доля приоритетных объектов, доступных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сфере физической культуры и спорта, в общем количестве приоритетных объектов в сфере физической культуры и спорта.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(Е11)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Е11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11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11   </w:t>
      </w:r>
    </w:p>
    <w:p w:rsidR="00117913" w:rsidRPr="00EE133D" w:rsidRDefault="00117913" w:rsidP="00117913">
      <w:pPr>
        <w:snapToGrid w:val="0"/>
        <w:ind w:firstLine="720"/>
        <w:jc w:val="both"/>
        <w:rPr>
          <w:bCs/>
          <w:sz w:val="22"/>
          <w:szCs w:val="22"/>
        </w:rPr>
      </w:pPr>
      <w:r w:rsidRPr="00EE133D">
        <w:rPr>
          <w:bCs/>
          <w:sz w:val="22"/>
          <w:szCs w:val="22"/>
        </w:rPr>
        <w:t xml:space="preserve"> где: </w:t>
      </w:r>
      <w:proofErr w:type="spellStart"/>
      <w:r w:rsidRPr="00EE133D">
        <w:rPr>
          <w:bCs/>
          <w:spacing w:val="6"/>
          <w:sz w:val="22"/>
          <w:szCs w:val="22"/>
          <w:lang w:val="en-US"/>
        </w:rPr>
        <w:t>Tf</w:t>
      </w:r>
      <w:proofErr w:type="spellEnd"/>
      <w:r w:rsidRPr="00EE133D">
        <w:rPr>
          <w:bCs/>
          <w:spacing w:val="6"/>
          <w:sz w:val="22"/>
          <w:szCs w:val="22"/>
        </w:rPr>
        <w:t>11 –</w:t>
      </w:r>
      <w:r w:rsidRPr="00EE133D">
        <w:rPr>
          <w:bCs/>
          <w:sz w:val="22"/>
          <w:szCs w:val="22"/>
        </w:rPr>
        <w:t xml:space="preserve"> количество приоритетных объектов в сфере</w:t>
      </w:r>
      <w:r w:rsidRPr="00EE133D">
        <w:rPr>
          <w:sz w:val="22"/>
          <w:szCs w:val="22"/>
        </w:rPr>
        <w:t xml:space="preserve"> физической культуры и спорта,</w:t>
      </w:r>
      <w:r w:rsidRPr="00EE133D">
        <w:rPr>
          <w:bCs/>
          <w:sz w:val="22"/>
          <w:szCs w:val="22"/>
        </w:rPr>
        <w:t xml:space="preserve"> </w:t>
      </w:r>
      <w:r w:rsidRPr="00EE133D">
        <w:rPr>
          <w:sz w:val="22"/>
          <w:szCs w:val="22"/>
        </w:rPr>
        <w:t xml:space="preserve">доступных (полностью, частично, избирательно, условно) для всех инвалидов или отдельных их </w:t>
      </w:r>
      <w:r w:rsidRPr="00EE133D">
        <w:rPr>
          <w:sz w:val="22"/>
          <w:szCs w:val="22"/>
        </w:rPr>
        <w:lastRenderedPageBreak/>
        <w:t>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snapToGrid w:val="0"/>
        <w:ind w:firstLine="720"/>
        <w:jc w:val="both"/>
        <w:rPr>
          <w:bCs/>
          <w:strike/>
          <w:sz w:val="22"/>
          <w:szCs w:val="22"/>
        </w:rPr>
      </w:pPr>
      <w:r w:rsidRPr="00EE133D">
        <w:rPr>
          <w:bCs/>
          <w:sz w:val="22"/>
          <w:szCs w:val="22"/>
          <w:lang w:val="en-US"/>
        </w:rPr>
        <w:t>TN</w:t>
      </w:r>
      <w:r w:rsidRPr="00EE133D">
        <w:rPr>
          <w:bCs/>
          <w:sz w:val="22"/>
          <w:szCs w:val="22"/>
        </w:rPr>
        <w:t>11 – общее количество приоритетных  объектов в сфере</w:t>
      </w:r>
      <w:r w:rsidRPr="00EE133D">
        <w:rPr>
          <w:sz w:val="22"/>
          <w:szCs w:val="22"/>
        </w:rPr>
        <w:t xml:space="preserve"> физической культуры и спорта;</w:t>
      </w:r>
    </w:p>
    <w:p w:rsidR="00117913" w:rsidRPr="00EE133D" w:rsidRDefault="00117913" w:rsidP="00117913">
      <w:pPr>
        <w:autoSpaceDE w:val="0"/>
        <w:autoSpaceDN w:val="0"/>
        <w:adjustRightInd w:val="0"/>
        <w:ind w:firstLine="720"/>
        <w:jc w:val="both"/>
        <w:outlineLvl w:val="1"/>
        <w:rPr>
          <w:sz w:val="22"/>
          <w:szCs w:val="22"/>
        </w:rPr>
      </w:pPr>
      <w:r w:rsidRPr="00EE133D">
        <w:rPr>
          <w:rFonts w:eastAsia="Courier New"/>
          <w:spacing w:val="6"/>
          <w:sz w:val="22"/>
          <w:szCs w:val="22"/>
        </w:rPr>
        <w:t xml:space="preserve">доля приоритетных объектов транспортной инфраструктуры, доступных для инвалидов и других </w:t>
      </w:r>
      <w:proofErr w:type="spellStart"/>
      <w:r w:rsidRPr="00EE133D">
        <w:rPr>
          <w:rFonts w:eastAsia="Courier New"/>
          <w:spacing w:val="6"/>
          <w:sz w:val="22"/>
          <w:szCs w:val="22"/>
        </w:rPr>
        <w:t>маломобильных</w:t>
      </w:r>
      <w:proofErr w:type="spellEnd"/>
      <w:r w:rsidRPr="00EE133D">
        <w:rPr>
          <w:rFonts w:eastAsia="Courier New"/>
          <w:spacing w:val="6"/>
          <w:sz w:val="22"/>
          <w:szCs w:val="22"/>
        </w:rPr>
        <w:t xml:space="preserve"> групп населения, в общем количестве приоритетных объектов транспортной инфраструктуры. </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(Е12) 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Е12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12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autoSpaceDE w:val="0"/>
        <w:autoSpaceDN w:val="0"/>
        <w:adjustRightInd w:val="0"/>
        <w:ind w:firstLine="720"/>
        <w:jc w:val="both"/>
        <w:outlineLvl w:val="1"/>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12    </w:t>
      </w:r>
    </w:p>
    <w:p w:rsidR="00117913" w:rsidRPr="00EE133D" w:rsidRDefault="00117913" w:rsidP="00117913">
      <w:pPr>
        <w:autoSpaceDE w:val="0"/>
        <w:autoSpaceDN w:val="0"/>
        <w:adjustRightInd w:val="0"/>
        <w:ind w:firstLine="720"/>
        <w:jc w:val="both"/>
        <w:outlineLvl w:val="1"/>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12 –</w:t>
      </w:r>
      <w:r w:rsidRPr="00EE133D">
        <w:rPr>
          <w:bCs/>
          <w:sz w:val="22"/>
          <w:szCs w:val="22"/>
        </w:rPr>
        <w:t xml:space="preserve"> количество приоритетных объектов</w:t>
      </w:r>
      <w:r w:rsidRPr="00EE133D">
        <w:rPr>
          <w:rFonts w:eastAsia="Courier New"/>
          <w:spacing w:val="6"/>
          <w:sz w:val="22"/>
          <w:szCs w:val="22"/>
        </w:rPr>
        <w:t xml:space="preserve"> транспортной инфраструктуры</w:t>
      </w:r>
      <w:r w:rsidRPr="00EE133D">
        <w:rPr>
          <w:sz w:val="22"/>
          <w:szCs w:val="22"/>
        </w:rPr>
        <w:t>,</w:t>
      </w:r>
      <w:r w:rsidRPr="00EE133D">
        <w:rPr>
          <w:bCs/>
          <w:sz w:val="22"/>
          <w:szCs w:val="22"/>
        </w:rPr>
        <w:t xml:space="preserve"> </w:t>
      </w:r>
      <w:r w:rsidRPr="00EE133D">
        <w:rPr>
          <w:sz w:val="22"/>
          <w:szCs w:val="22"/>
        </w:rPr>
        <w:t>доступных (полностью, частично, избирательно, условно) для всех инвалидов или отдельных их категорий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r w:rsidRPr="00EE133D">
        <w:rPr>
          <w:bCs/>
          <w:sz w:val="22"/>
          <w:szCs w:val="22"/>
        </w:rPr>
        <w:t xml:space="preserve"> и иных </w:t>
      </w:r>
      <w:proofErr w:type="spellStart"/>
      <w:r w:rsidRPr="00EE133D">
        <w:rPr>
          <w:bCs/>
          <w:sz w:val="22"/>
          <w:szCs w:val="22"/>
        </w:rPr>
        <w:t>маломобильных</w:t>
      </w:r>
      <w:proofErr w:type="spellEnd"/>
      <w:r w:rsidRPr="00EE133D">
        <w:rPr>
          <w:bCs/>
          <w:sz w:val="22"/>
          <w:szCs w:val="22"/>
        </w:rPr>
        <w:t xml:space="preserve"> групп населения</w:t>
      </w:r>
      <w:r w:rsidRPr="00EE133D">
        <w:rPr>
          <w:sz w:val="22"/>
          <w:szCs w:val="22"/>
        </w:rPr>
        <w:t xml:space="preserve">; </w:t>
      </w:r>
      <w:r w:rsidRPr="00EE133D">
        <w:rPr>
          <w:bCs/>
          <w:sz w:val="22"/>
          <w:szCs w:val="22"/>
        </w:rPr>
        <w:t xml:space="preserve"> </w:t>
      </w:r>
    </w:p>
    <w:p w:rsidR="00117913" w:rsidRPr="00EE133D" w:rsidRDefault="00117913" w:rsidP="00117913">
      <w:pPr>
        <w:autoSpaceDE w:val="0"/>
        <w:autoSpaceDN w:val="0"/>
        <w:adjustRightInd w:val="0"/>
        <w:ind w:firstLine="720"/>
        <w:jc w:val="both"/>
        <w:outlineLvl w:val="1"/>
        <w:rPr>
          <w:rFonts w:eastAsia="Courier New"/>
          <w:spacing w:val="6"/>
          <w:sz w:val="22"/>
          <w:szCs w:val="22"/>
        </w:rPr>
      </w:pPr>
      <w:r w:rsidRPr="00EE133D">
        <w:rPr>
          <w:bCs/>
          <w:sz w:val="22"/>
          <w:szCs w:val="22"/>
          <w:lang w:val="en-US"/>
        </w:rPr>
        <w:t>TN</w:t>
      </w:r>
      <w:r w:rsidRPr="00EE133D">
        <w:rPr>
          <w:bCs/>
          <w:sz w:val="22"/>
          <w:szCs w:val="22"/>
        </w:rPr>
        <w:t xml:space="preserve">11 – общее количество приоритетных  объектов </w:t>
      </w:r>
      <w:r w:rsidRPr="00EE133D">
        <w:rPr>
          <w:rFonts w:eastAsia="Courier New"/>
          <w:spacing w:val="6"/>
          <w:sz w:val="22"/>
          <w:szCs w:val="22"/>
        </w:rPr>
        <w:t>транспортной инфраструктуры;</w:t>
      </w:r>
    </w:p>
    <w:p w:rsidR="00117913" w:rsidRPr="00EE133D" w:rsidRDefault="00117913" w:rsidP="00117913">
      <w:pPr>
        <w:autoSpaceDE w:val="0"/>
        <w:autoSpaceDN w:val="0"/>
        <w:adjustRightInd w:val="0"/>
        <w:ind w:firstLine="720"/>
        <w:jc w:val="both"/>
        <w:rPr>
          <w:sz w:val="22"/>
          <w:szCs w:val="22"/>
        </w:rPr>
      </w:pPr>
      <w:r w:rsidRPr="00EE133D">
        <w:rPr>
          <w:rFonts w:eastAsia="Courier New"/>
          <w:spacing w:val="6"/>
          <w:sz w:val="22"/>
          <w:szCs w:val="22"/>
        </w:rPr>
        <w:t xml:space="preserve">доля инвалидов, получивших мероприятия по реабилитации в </w:t>
      </w:r>
      <w:r w:rsidRPr="00EE133D">
        <w:rPr>
          <w:sz w:val="22"/>
          <w:szCs w:val="22"/>
        </w:rPr>
        <w:t>ОКУСОКО «Областной медико-социал</w:t>
      </w:r>
      <w:r w:rsidR="002B0335" w:rsidRPr="00EE133D">
        <w:rPr>
          <w:sz w:val="22"/>
          <w:szCs w:val="22"/>
        </w:rPr>
        <w:t>ьный реабилитационный центр им.</w:t>
      </w:r>
      <w:r w:rsidRPr="00EE133D">
        <w:rPr>
          <w:sz w:val="22"/>
          <w:szCs w:val="22"/>
        </w:rPr>
        <w:t xml:space="preserve"> преп. Феодосия Печерского» в общей численности инвалидов, имеющих соответствующие рекомендации </w:t>
      </w:r>
      <w:r w:rsidRPr="00EE133D">
        <w:rPr>
          <w:rFonts w:eastAsia="Courier New"/>
          <w:spacing w:val="6"/>
          <w:sz w:val="22"/>
          <w:szCs w:val="22"/>
        </w:rPr>
        <w:t xml:space="preserve">(взрослые и дети). </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Показатель </w:t>
      </w:r>
      <w:r w:rsidRPr="00EE133D">
        <w:rPr>
          <w:rFonts w:eastAsia="Courier New"/>
          <w:spacing w:val="6"/>
          <w:sz w:val="22"/>
          <w:szCs w:val="22"/>
        </w:rPr>
        <w:t xml:space="preserve">(Е13) </w:t>
      </w:r>
      <w:r w:rsidRPr="00EE133D">
        <w:rPr>
          <w:sz w:val="22"/>
          <w:szCs w:val="22"/>
        </w:rPr>
        <w:t>определяется по формуле:</w:t>
      </w:r>
    </w:p>
    <w:p w:rsidR="00117913" w:rsidRPr="00EE133D" w:rsidRDefault="00117913" w:rsidP="00117913">
      <w:pPr>
        <w:snapToGrid w:val="0"/>
        <w:ind w:firstLine="720"/>
        <w:jc w:val="both"/>
        <w:rPr>
          <w:bCs/>
          <w:sz w:val="22"/>
          <w:szCs w:val="22"/>
        </w:rPr>
      </w:pPr>
      <w:r w:rsidRPr="00EE133D">
        <w:rPr>
          <w:bCs/>
          <w:sz w:val="22"/>
          <w:szCs w:val="22"/>
        </w:rPr>
        <w:t>Е13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13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13    </w:t>
      </w:r>
    </w:p>
    <w:p w:rsidR="00117913" w:rsidRPr="00EE133D" w:rsidRDefault="00117913" w:rsidP="00117913">
      <w:pPr>
        <w:snapToGrid w:val="0"/>
        <w:ind w:firstLine="720"/>
        <w:jc w:val="both"/>
        <w:rPr>
          <w:bCs/>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13</w:t>
      </w:r>
      <w:r w:rsidRPr="00EE133D">
        <w:rPr>
          <w:bCs/>
          <w:sz w:val="22"/>
          <w:szCs w:val="22"/>
        </w:rPr>
        <w:t xml:space="preserve"> – количество </w:t>
      </w:r>
      <w:r w:rsidRPr="00EE133D">
        <w:rPr>
          <w:rFonts w:eastAsia="Courier New"/>
          <w:spacing w:val="6"/>
          <w:sz w:val="22"/>
          <w:szCs w:val="22"/>
        </w:rPr>
        <w:t xml:space="preserve">инвалидов, получивших мероприятия по реабилитации в </w:t>
      </w:r>
      <w:r w:rsidRPr="00EE133D">
        <w:rPr>
          <w:sz w:val="22"/>
          <w:szCs w:val="22"/>
        </w:rPr>
        <w:t>ОКУСОКО «Областной медико-социальный реабилитационный центр им.  преп. Феодосия Печерского»</w:t>
      </w:r>
      <w:r w:rsidRPr="00EE133D">
        <w:rPr>
          <w:rFonts w:eastAsia="Courier New"/>
          <w:spacing w:val="6"/>
          <w:sz w:val="22"/>
          <w:szCs w:val="22"/>
        </w:rPr>
        <w:t xml:space="preserve"> (взрослые и дети)</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lang w:val="en-US"/>
        </w:rPr>
        <w:t>TN</w:t>
      </w:r>
      <w:r w:rsidRPr="00EE133D">
        <w:rPr>
          <w:bCs/>
          <w:sz w:val="22"/>
          <w:szCs w:val="22"/>
        </w:rPr>
        <w:t xml:space="preserve">13 – общая </w:t>
      </w:r>
      <w:r w:rsidRPr="00EE133D">
        <w:rPr>
          <w:sz w:val="22"/>
          <w:szCs w:val="22"/>
        </w:rPr>
        <w:t xml:space="preserve">численность инвалидов, имеющих соответствующие рекомендации </w:t>
      </w:r>
      <w:r w:rsidRPr="00EE133D">
        <w:rPr>
          <w:rFonts w:eastAsia="Courier New"/>
          <w:spacing w:val="6"/>
          <w:sz w:val="22"/>
          <w:szCs w:val="22"/>
        </w:rPr>
        <w:t>(взрослые и дети)</w:t>
      </w:r>
      <w:r w:rsidRPr="00EE133D">
        <w:rPr>
          <w:bCs/>
          <w:sz w:val="22"/>
          <w:szCs w:val="22"/>
        </w:rPr>
        <w:t>.</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Сведения о показателях (индикаторах) подпрограммы 2 и их значениях приведены в приложении № 1 к Госпрограмме.</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Ожидаемыми конечными результатами реализации подпрограммы 2 являются:</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формирование условий устойчивого развития доступной среды для инвалидов и других МГН в Курской области;</w:t>
      </w:r>
    </w:p>
    <w:p w:rsidR="00117913" w:rsidRPr="00EE133D" w:rsidRDefault="00117913" w:rsidP="00117913">
      <w:pPr>
        <w:ind w:firstLine="720"/>
        <w:jc w:val="both"/>
        <w:rPr>
          <w:sz w:val="22"/>
          <w:szCs w:val="22"/>
        </w:rPr>
      </w:pPr>
      <w:r w:rsidRPr="00EE133D">
        <w:rPr>
          <w:sz w:val="22"/>
          <w:szCs w:val="22"/>
        </w:rPr>
        <w:t>обеспечение межведомственного взаимодействия и координации работ участников госпрограммы,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w:t>
      </w:r>
    </w:p>
    <w:p w:rsidR="00117913" w:rsidRPr="00EE133D" w:rsidRDefault="00117913" w:rsidP="00117913">
      <w:pPr>
        <w:autoSpaceDE w:val="0"/>
        <w:autoSpaceDN w:val="0"/>
        <w:adjustRightInd w:val="0"/>
        <w:ind w:firstLine="720"/>
        <w:jc w:val="both"/>
        <w:rPr>
          <w:sz w:val="22"/>
          <w:szCs w:val="22"/>
        </w:rPr>
      </w:pPr>
      <w:r w:rsidRPr="00EE133D">
        <w:rPr>
          <w:sz w:val="22"/>
          <w:szCs w:val="22"/>
        </w:rPr>
        <w:t>Сроки реализации подпрограммы 2 – 2014-2025 годы, в один этап.</w:t>
      </w:r>
    </w:p>
    <w:p w:rsidR="00117913" w:rsidRPr="00EE133D" w:rsidRDefault="00117913" w:rsidP="00117913">
      <w:pPr>
        <w:ind w:firstLine="709"/>
        <w:jc w:val="both"/>
        <w:rPr>
          <w:b/>
          <w:iCs/>
          <w:sz w:val="22"/>
          <w:szCs w:val="22"/>
        </w:rPr>
      </w:pPr>
    </w:p>
    <w:p w:rsidR="00117913" w:rsidRPr="00EE133D" w:rsidRDefault="00117913" w:rsidP="00117913">
      <w:pPr>
        <w:autoSpaceDE w:val="0"/>
        <w:autoSpaceDN w:val="0"/>
        <w:adjustRightInd w:val="0"/>
        <w:jc w:val="center"/>
        <w:outlineLvl w:val="2"/>
        <w:rPr>
          <w:b/>
          <w:bCs/>
          <w:sz w:val="22"/>
          <w:szCs w:val="22"/>
        </w:rPr>
      </w:pPr>
      <w:r w:rsidRPr="00EE133D">
        <w:rPr>
          <w:b/>
          <w:sz w:val="22"/>
          <w:szCs w:val="22"/>
        </w:rPr>
        <w:t>III. Характеристика структурных элементов</w:t>
      </w:r>
      <w:r w:rsidRPr="00EE133D">
        <w:rPr>
          <w:sz w:val="22"/>
          <w:szCs w:val="22"/>
        </w:rPr>
        <w:t xml:space="preserve"> </w:t>
      </w:r>
      <w:r w:rsidRPr="00EE133D">
        <w:rPr>
          <w:b/>
          <w:bCs/>
          <w:sz w:val="22"/>
          <w:szCs w:val="22"/>
        </w:rPr>
        <w:t>подпрограммы 2</w:t>
      </w:r>
    </w:p>
    <w:p w:rsidR="00117913" w:rsidRPr="00EE133D" w:rsidRDefault="00117913" w:rsidP="00117913">
      <w:pPr>
        <w:autoSpaceDE w:val="0"/>
        <w:autoSpaceDN w:val="0"/>
        <w:adjustRightInd w:val="0"/>
        <w:jc w:val="center"/>
        <w:outlineLvl w:val="2"/>
        <w:rPr>
          <w:b/>
          <w:sz w:val="22"/>
          <w:szCs w:val="22"/>
        </w:rPr>
      </w:pP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Подпрограмма 2 включает в себя 5 основных мероприятий:</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01.</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 xml:space="preserve">Проведение работ по адаптации областных государственных  учреждений в приоритетных сферах жизнедеятельности в целях беспрепятственного доступа и </w:t>
      </w:r>
      <w:r w:rsidR="001C1E03" w:rsidRPr="00EE133D">
        <w:rPr>
          <w:sz w:val="22"/>
          <w:szCs w:val="22"/>
        </w:rPr>
        <w:t xml:space="preserve">обеспечения </w:t>
      </w:r>
      <w:r w:rsidRPr="00EE133D">
        <w:rPr>
          <w:sz w:val="22"/>
          <w:szCs w:val="22"/>
        </w:rPr>
        <w:t>доступности оказыва</w:t>
      </w:r>
      <w:r w:rsidR="001C1E03" w:rsidRPr="00EE133D">
        <w:rPr>
          <w:sz w:val="22"/>
          <w:szCs w:val="22"/>
        </w:rPr>
        <w:t xml:space="preserve">емых ими услуг для инвалидов и </w:t>
      </w:r>
      <w:r w:rsidRPr="00EE133D">
        <w:rPr>
          <w:sz w:val="22"/>
          <w:szCs w:val="22"/>
        </w:rPr>
        <w:t xml:space="preserve">других </w:t>
      </w:r>
      <w:proofErr w:type="spellStart"/>
      <w:r w:rsidRPr="00EE133D">
        <w:rPr>
          <w:sz w:val="22"/>
          <w:szCs w:val="22"/>
        </w:rPr>
        <w:t>маломобильных</w:t>
      </w:r>
      <w:proofErr w:type="spellEnd"/>
      <w:r w:rsidRPr="00EE133D">
        <w:rPr>
          <w:sz w:val="22"/>
          <w:szCs w:val="22"/>
        </w:rPr>
        <w:t xml:space="preserve"> групп населения.</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02.</w:t>
      </w:r>
    </w:p>
    <w:p w:rsidR="00117913" w:rsidRPr="00EE133D" w:rsidRDefault="001C1E03" w:rsidP="00117913">
      <w:pPr>
        <w:overflowPunct w:val="0"/>
        <w:autoSpaceDE w:val="0"/>
        <w:ind w:firstLine="709"/>
        <w:jc w:val="both"/>
        <w:textAlignment w:val="baseline"/>
        <w:rPr>
          <w:sz w:val="22"/>
          <w:szCs w:val="22"/>
        </w:rPr>
      </w:pPr>
      <w:r w:rsidRPr="00EE133D">
        <w:rPr>
          <w:sz w:val="22"/>
          <w:szCs w:val="22"/>
        </w:rPr>
        <w:t xml:space="preserve">Обеспечение </w:t>
      </w:r>
      <w:r w:rsidR="00117913" w:rsidRPr="00EE133D">
        <w:rPr>
          <w:sz w:val="22"/>
          <w:szCs w:val="22"/>
        </w:rPr>
        <w:t xml:space="preserve">областных государственных учреждений в приоритетных сферах жизнедеятельности автотранспортом, оборудованным для перевозки инвалидов и других </w:t>
      </w:r>
      <w:proofErr w:type="spellStart"/>
      <w:r w:rsidR="00117913" w:rsidRPr="00EE133D">
        <w:rPr>
          <w:sz w:val="22"/>
          <w:szCs w:val="22"/>
        </w:rPr>
        <w:t>маломобильных</w:t>
      </w:r>
      <w:proofErr w:type="spellEnd"/>
      <w:r w:rsidR="00117913" w:rsidRPr="00EE133D">
        <w:rPr>
          <w:sz w:val="22"/>
          <w:szCs w:val="22"/>
        </w:rPr>
        <w:t xml:space="preserve"> групп населения.</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03.</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Поддержание в актуальном состоянии информации (баз данных) о социально значимых объектах, об инвалидах и детях-инвалидах, предоставлении им мер социальной поддержки (приобретение компьютерного и офисного оборудования, программных продуктов, расходных материалов).</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Основное мероприятие 04.</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 xml:space="preserve">Укрепление материально-технической базы областного казенного учреждения социального обслуживания Курской области «Областной медико-социальный реабилитационный центр имени </w:t>
      </w:r>
      <w:r w:rsidRPr="00EE133D">
        <w:rPr>
          <w:sz w:val="22"/>
          <w:szCs w:val="22"/>
        </w:rPr>
        <w:lastRenderedPageBreak/>
        <w:t>преподобного Феодосия Печерского (в т.ч. приобретение реабилитационного, медицинского, технологического, спортивного и иного оборудования и инвентаря).</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 xml:space="preserve">Основное мероприятие 05. </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Создание специально отведенных парковочных мест для инвалидов.</w:t>
      </w:r>
      <w:r w:rsidR="00FA7198" w:rsidRPr="00EE133D">
        <w:rPr>
          <w:color w:val="FF0000"/>
          <w:sz w:val="22"/>
          <w:szCs w:val="22"/>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Описание структурных элементов подпрограммы 2 приведено в приложении № 2 к Госпрограмме.</w:t>
      </w:r>
    </w:p>
    <w:p w:rsidR="00117913" w:rsidRPr="00EE133D" w:rsidRDefault="00117913" w:rsidP="00117913">
      <w:pPr>
        <w:overflowPunct w:val="0"/>
        <w:autoSpaceDE w:val="0"/>
        <w:ind w:firstLine="851"/>
        <w:jc w:val="both"/>
        <w:textAlignment w:val="baseline"/>
        <w:rPr>
          <w:sz w:val="22"/>
          <w:szCs w:val="22"/>
        </w:rPr>
      </w:pP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0"/>
        <w:rPr>
          <w:b/>
          <w:sz w:val="22"/>
          <w:szCs w:val="22"/>
        </w:rPr>
      </w:pPr>
      <w:r w:rsidRPr="00EE133D">
        <w:rPr>
          <w:b/>
          <w:sz w:val="22"/>
          <w:szCs w:val="22"/>
        </w:rPr>
        <w:t>IV. Характеристика мер государственного регулирования</w:t>
      </w:r>
    </w:p>
    <w:p w:rsidR="00117913" w:rsidRPr="00EE133D" w:rsidRDefault="00117913" w:rsidP="00117913">
      <w:pPr>
        <w:autoSpaceDE w:val="0"/>
        <w:autoSpaceDN w:val="0"/>
        <w:adjustRightInd w:val="0"/>
        <w:ind w:firstLine="54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Меры государственного и правового регулирования в сфере реализации подпрограммы 2 не осуществляются.</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rPr>
        <w:t xml:space="preserve">V. Прогноз сводных показателей государственных заданий в рамках </w:t>
      </w:r>
      <w:r w:rsidRPr="00EE133D">
        <w:rPr>
          <w:b/>
          <w:bCs/>
          <w:sz w:val="22"/>
          <w:szCs w:val="22"/>
        </w:rPr>
        <w:t>подпрограммы  2</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firstLine="720"/>
        <w:jc w:val="both"/>
        <w:rPr>
          <w:sz w:val="22"/>
          <w:szCs w:val="22"/>
        </w:rPr>
      </w:pPr>
      <w:r w:rsidRPr="00EE133D">
        <w:rPr>
          <w:sz w:val="22"/>
          <w:szCs w:val="22"/>
        </w:rPr>
        <w:t>В рамках реализации подпрограммы 2 выполнение государственных заданий на оказание государственных услуг (выполнение работ)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widowControl w:val="0"/>
        <w:autoSpaceDE w:val="0"/>
        <w:autoSpaceDN w:val="0"/>
        <w:adjustRightInd w:val="0"/>
        <w:ind w:firstLine="540"/>
        <w:jc w:val="center"/>
        <w:rPr>
          <w:b/>
          <w:sz w:val="22"/>
          <w:szCs w:val="22"/>
        </w:rPr>
      </w:pPr>
      <w:r w:rsidRPr="00EE133D">
        <w:rPr>
          <w:b/>
          <w:sz w:val="22"/>
          <w:szCs w:val="22"/>
          <w:lang w:val="en-US"/>
        </w:rPr>
        <w:t>VI</w:t>
      </w:r>
      <w:r w:rsidRPr="00EE133D">
        <w:rPr>
          <w:b/>
          <w:sz w:val="22"/>
          <w:szCs w:val="22"/>
        </w:rPr>
        <w:t>. Характеристика структурных элементов подпрограммы 2, реализуемых муниципальными образованиями Курской области в случае их участия в разработке и реализации подпрограммы 2</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ind w:firstLine="720"/>
        <w:jc w:val="both"/>
        <w:rPr>
          <w:sz w:val="22"/>
          <w:szCs w:val="22"/>
        </w:rPr>
      </w:pPr>
      <w:r w:rsidRPr="00EE133D">
        <w:rPr>
          <w:sz w:val="22"/>
          <w:szCs w:val="22"/>
        </w:rPr>
        <w:t>Участие муниципальных образований Курской области в реализации подпрограммы 2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FA7198" w:rsidRPr="00EE133D" w:rsidRDefault="00117913" w:rsidP="00117913">
      <w:pPr>
        <w:widowControl w:val="0"/>
        <w:autoSpaceDE w:val="0"/>
        <w:autoSpaceDN w:val="0"/>
        <w:adjustRightInd w:val="0"/>
        <w:jc w:val="center"/>
        <w:rPr>
          <w:b/>
          <w:sz w:val="22"/>
          <w:szCs w:val="22"/>
        </w:rPr>
      </w:pPr>
      <w:r w:rsidRPr="00EE133D">
        <w:rPr>
          <w:b/>
          <w:sz w:val="22"/>
          <w:szCs w:val="22"/>
          <w:lang w:val="en-US"/>
        </w:rPr>
        <w:t>VII</w:t>
      </w:r>
      <w:r w:rsidRPr="00EE133D">
        <w:rPr>
          <w:b/>
          <w:sz w:val="22"/>
          <w:szCs w:val="22"/>
        </w:rPr>
        <w:t xml:space="preserve">. Информация об участии предприятий и организаций независимо </w:t>
      </w:r>
    </w:p>
    <w:p w:rsidR="00117913" w:rsidRPr="00EE133D" w:rsidRDefault="00117913" w:rsidP="00117913">
      <w:pPr>
        <w:widowControl w:val="0"/>
        <w:autoSpaceDE w:val="0"/>
        <w:autoSpaceDN w:val="0"/>
        <w:adjustRightInd w:val="0"/>
        <w:jc w:val="center"/>
        <w:rPr>
          <w:b/>
          <w:sz w:val="22"/>
          <w:szCs w:val="22"/>
        </w:rPr>
      </w:pPr>
      <w:r w:rsidRPr="00EE133D">
        <w:rPr>
          <w:b/>
          <w:sz w:val="22"/>
          <w:szCs w:val="22"/>
        </w:rPr>
        <w:t>от их организационно-правовых форм и форм собственности, а также государственных внебюджетных фондов в реализации подпрограммы 2</w:t>
      </w:r>
    </w:p>
    <w:p w:rsidR="00117913" w:rsidRPr="00EE133D" w:rsidRDefault="00117913" w:rsidP="00117913">
      <w:pPr>
        <w:ind w:firstLine="713"/>
        <w:jc w:val="both"/>
        <w:rPr>
          <w:bCs/>
          <w:sz w:val="22"/>
          <w:szCs w:val="22"/>
        </w:rPr>
      </w:pPr>
    </w:p>
    <w:p w:rsidR="00117913" w:rsidRPr="00EE133D" w:rsidRDefault="00117913" w:rsidP="00117913">
      <w:pPr>
        <w:ind w:firstLine="713"/>
        <w:jc w:val="both"/>
        <w:rPr>
          <w:sz w:val="22"/>
          <w:szCs w:val="22"/>
        </w:rPr>
      </w:pPr>
      <w:r w:rsidRPr="00EE133D">
        <w:rPr>
          <w:sz w:val="22"/>
          <w:szCs w:val="22"/>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2 не предусматривается.</w:t>
      </w:r>
    </w:p>
    <w:p w:rsidR="00117913" w:rsidRPr="00EE133D" w:rsidRDefault="00117913" w:rsidP="00117913">
      <w:pPr>
        <w:ind w:firstLine="713"/>
        <w:jc w:val="both"/>
        <w:rPr>
          <w:bCs/>
          <w:sz w:val="22"/>
          <w:szCs w:val="22"/>
        </w:rPr>
      </w:pPr>
    </w:p>
    <w:p w:rsidR="00117913" w:rsidRPr="00EE133D" w:rsidRDefault="00117913" w:rsidP="00117913">
      <w:pPr>
        <w:autoSpaceDE w:val="0"/>
        <w:autoSpaceDN w:val="0"/>
        <w:adjustRightInd w:val="0"/>
        <w:jc w:val="center"/>
        <w:rPr>
          <w:b/>
          <w:bCs/>
          <w:sz w:val="22"/>
          <w:szCs w:val="22"/>
        </w:rPr>
      </w:pPr>
      <w:r w:rsidRPr="00EE133D">
        <w:rPr>
          <w:b/>
          <w:sz w:val="22"/>
          <w:szCs w:val="22"/>
          <w:lang w:val="en-US"/>
        </w:rPr>
        <w:t>VIII</w:t>
      </w:r>
      <w:r w:rsidRPr="00EE133D">
        <w:rPr>
          <w:b/>
          <w:sz w:val="22"/>
          <w:szCs w:val="22"/>
        </w:rPr>
        <w:t>. О</w:t>
      </w:r>
      <w:r w:rsidRPr="00EE133D">
        <w:rPr>
          <w:b/>
          <w:bCs/>
          <w:sz w:val="22"/>
          <w:szCs w:val="22"/>
        </w:rPr>
        <w:t>боснование объема финансовых ресурсов, необходимых для реализации подпрограммы 2</w:t>
      </w:r>
    </w:p>
    <w:p w:rsidR="00117913" w:rsidRPr="00940373" w:rsidRDefault="00117913" w:rsidP="00117913">
      <w:pPr>
        <w:autoSpaceDE w:val="0"/>
        <w:autoSpaceDN w:val="0"/>
        <w:adjustRightInd w:val="0"/>
        <w:ind w:firstLine="720"/>
        <w:jc w:val="both"/>
        <w:outlineLvl w:val="2"/>
        <w:rPr>
          <w:sz w:val="26"/>
          <w:szCs w:val="26"/>
        </w:rPr>
      </w:pP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Объем финансового обеспечения реализации подпрограммы 2 составит </w:t>
      </w:r>
      <w:r w:rsidR="00DF3708" w:rsidRPr="00940373">
        <w:rPr>
          <w:sz w:val="26"/>
          <w:szCs w:val="26"/>
        </w:rPr>
        <w:t>110789,768</w:t>
      </w:r>
      <w:r w:rsidRPr="00940373">
        <w:rPr>
          <w:sz w:val="26"/>
          <w:szCs w:val="26"/>
        </w:rPr>
        <w:t xml:space="preserve"> тыс. рублей, в том числе по годам:</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2014 год – 27167,000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2015 год – 12770,750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2016 год – 18196,050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2017 год – 16524,729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2018 год – </w:t>
      </w:r>
      <w:r w:rsidR="00CD0F2C">
        <w:rPr>
          <w:sz w:val="26"/>
          <w:szCs w:val="26"/>
        </w:rPr>
        <w:t xml:space="preserve">  </w:t>
      </w:r>
      <w:r w:rsidRPr="00940373">
        <w:rPr>
          <w:sz w:val="26"/>
          <w:szCs w:val="26"/>
        </w:rPr>
        <w:t>7450,729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2019 год – </w:t>
      </w:r>
      <w:r w:rsidR="00CD0F2C">
        <w:rPr>
          <w:sz w:val="26"/>
          <w:szCs w:val="26"/>
        </w:rPr>
        <w:t xml:space="preserve">  </w:t>
      </w:r>
      <w:r w:rsidRPr="00940373">
        <w:rPr>
          <w:sz w:val="26"/>
          <w:szCs w:val="26"/>
        </w:rPr>
        <w:t>7345,679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2020 год – </w:t>
      </w:r>
      <w:r w:rsidR="00CD0F2C">
        <w:rPr>
          <w:sz w:val="26"/>
          <w:szCs w:val="26"/>
        </w:rPr>
        <w:t xml:space="preserve">  5911,895</w:t>
      </w:r>
      <w:r w:rsidRPr="00940373">
        <w:rPr>
          <w:sz w:val="26"/>
          <w:szCs w:val="26"/>
        </w:rPr>
        <w:t xml:space="preserve">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2021 год – </w:t>
      </w:r>
      <w:r w:rsidR="00CD0F2C">
        <w:rPr>
          <w:sz w:val="26"/>
          <w:szCs w:val="26"/>
        </w:rPr>
        <w:t xml:space="preserve">         </w:t>
      </w:r>
      <w:r w:rsidR="00DF3708" w:rsidRPr="00940373">
        <w:rPr>
          <w:sz w:val="26"/>
          <w:szCs w:val="26"/>
        </w:rPr>
        <w:t>0,00</w:t>
      </w:r>
      <w:r w:rsidRPr="00940373">
        <w:rPr>
          <w:sz w:val="26"/>
          <w:szCs w:val="26"/>
        </w:rPr>
        <w:t xml:space="preserve">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2022 год – </w:t>
      </w:r>
      <w:r w:rsidR="00CD0F2C">
        <w:rPr>
          <w:sz w:val="26"/>
          <w:szCs w:val="26"/>
        </w:rPr>
        <w:t xml:space="preserve">         </w:t>
      </w:r>
      <w:r w:rsidR="00DF3708" w:rsidRPr="00940373">
        <w:rPr>
          <w:sz w:val="26"/>
          <w:szCs w:val="26"/>
        </w:rPr>
        <w:t>0,00</w:t>
      </w:r>
      <w:r w:rsidRPr="00940373">
        <w:rPr>
          <w:sz w:val="26"/>
          <w:szCs w:val="26"/>
        </w:rPr>
        <w:t xml:space="preserve">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2023 год – </w:t>
      </w:r>
      <w:r w:rsidR="00CD0F2C">
        <w:rPr>
          <w:sz w:val="26"/>
          <w:szCs w:val="26"/>
        </w:rPr>
        <w:t xml:space="preserve">         </w:t>
      </w:r>
      <w:r w:rsidR="00DF3708" w:rsidRPr="00940373">
        <w:rPr>
          <w:sz w:val="26"/>
          <w:szCs w:val="26"/>
        </w:rPr>
        <w:t>0,00</w:t>
      </w:r>
      <w:r w:rsidRPr="00940373">
        <w:rPr>
          <w:sz w:val="26"/>
          <w:szCs w:val="26"/>
        </w:rPr>
        <w:t xml:space="preserve">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2024 год – </w:t>
      </w:r>
      <w:r w:rsidR="00CD0F2C">
        <w:rPr>
          <w:sz w:val="26"/>
          <w:szCs w:val="26"/>
        </w:rPr>
        <w:t xml:space="preserve"> </w:t>
      </w:r>
      <w:r w:rsidRPr="00940373">
        <w:rPr>
          <w:sz w:val="26"/>
          <w:szCs w:val="26"/>
        </w:rPr>
        <w:t>7</w:t>
      </w:r>
      <w:r w:rsidR="00CD0F2C">
        <w:rPr>
          <w:sz w:val="26"/>
          <w:szCs w:val="26"/>
        </w:rPr>
        <w:t xml:space="preserve"> </w:t>
      </w:r>
      <w:r w:rsidRPr="00940373">
        <w:rPr>
          <w:sz w:val="26"/>
          <w:szCs w:val="26"/>
        </w:rPr>
        <w:t>561,468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2025 год – </w:t>
      </w:r>
      <w:r w:rsidR="00CD0F2C">
        <w:rPr>
          <w:sz w:val="26"/>
          <w:szCs w:val="26"/>
        </w:rPr>
        <w:t xml:space="preserve"> </w:t>
      </w:r>
      <w:r w:rsidRPr="00940373">
        <w:rPr>
          <w:sz w:val="26"/>
          <w:szCs w:val="26"/>
        </w:rPr>
        <w:t>7</w:t>
      </w:r>
      <w:r w:rsidR="00CD0F2C">
        <w:rPr>
          <w:sz w:val="26"/>
          <w:szCs w:val="26"/>
        </w:rPr>
        <w:t xml:space="preserve"> </w:t>
      </w:r>
      <w:r w:rsidRPr="00940373">
        <w:rPr>
          <w:sz w:val="26"/>
          <w:szCs w:val="26"/>
        </w:rPr>
        <w:t>861,468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за счет средств областного бюджета – </w:t>
      </w:r>
      <w:r w:rsidR="00D73241" w:rsidRPr="00940373">
        <w:rPr>
          <w:sz w:val="26"/>
          <w:szCs w:val="26"/>
        </w:rPr>
        <w:t>65</w:t>
      </w:r>
      <w:r w:rsidR="00CD0F2C">
        <w:rPr>
          <w:sz w:val="26"/>
          <w:szCs w:val="26"/>
        </w:rPr>
        <w:t xml:space="preserve"> </w:t>
      </w:r>
      <w:r w:rsidR="00D73241" w:rsidRPr="00940373">
        <w:rPr>
          <w:sz w:val="26"/>
          <w:szCs w:val="26"/>
        </w:rPr>
        <w:t>494,075</w:t>
      </w:r>
      <w:r w:rsidRPr="00940373">
        <w:rPr>
          <w:sz w:val="26"/>
          <w:szCs w:val="26"/>
        </w:rPr>
        <w:t xml:space="preserve"> тыс. рублей, в том числе по годам:</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2014 год – 12</w:t>
      </w:r>
      <w:r w:rsidR="00CD0F2C">
        <w:rPr>
          <w:sz w:val="26"/>
          <w:szCs w:val="26"/>
        </w:rPr>
        <w:t xml:space="preserve"> </w:t>
      </w:r>
      <w:r w:rsidRPr="00940373">
        <w:rPr>
          <w:sz w:val="26"/>
          <w:szCs w:val="26"/>
        </w:rPr>
        <w:t>411,000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2015 год – </w:t>
      </w:r>
      <w:r w:rsidR="00CD0F2C">
        <w:rPr>
          <w:sz w:val="26"/>
          <w:szCs w:val="26"/>
        </w:rPr>
        <w:t xml:space="preserve">  </w:t>
      </w:r>
      <w:r w:rsidRPr="00940373">
        <w:rPr>
          <w:sz w:val="26"/>
          <w:szCs w:val="26"/>
        </w:rPr>
        <w:t>3</w:t>
      </w:r>
      <w:r w:rsidR="00CD0F2C">
        <w:rPr>
          <w:sz w:val="26"/>
          <w:szCs w:val="26"/>
        </w:rPr>
        <w:t xml:space="preserve"> </w:t>
      </w:r>
      <w:r w:rsidRPr="00940373">
        <w:rPr>
          <w:sz w:val="26"/>
          <w:szCs w:val="26"/>
        </w:rPr>
        <w:t>214,750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2016 год – </w:t>
      </w:r>
      <w:r w:rsidR="00CD0F2C">
        <w:rPr>
          <w:sz w:val="26"/>
          <w:szCs w:val="26"/>
        </w:rPr>
        <w:t xml:space="preserve">  </w:t>
      </w:r>
      <w:r w:rsidRPr="00940373">
        <w:rPr>
          <w:sz w:val="26"/>
          <w:szCs w:val="26"/>
        </w:rPr>
        <w:t>7</w:t>
      </w:r>
      <w:r w:rsidR="00CD0F2C">
        <w:rPr>
          <w:sz w:val="26"/>
          <w:szCs w:val="26"/>
        </w:rPr>
        <w:t xml:space="preserve"> </w:t>
      </w:r>
      <w:r w:rsidRPr="00940373">
        <w:rPr>
          <w:sz w:val="26"/>
          <w:szCs w:val="26"/>
        </w:rPr>
        <w:t>989,750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lastRenderedPageBreak/>
        <w:t xml:space="preserve">2017 год – </w:t>
      </w:r>
      <w:r w:rsidR="00CD0F2C">
        <w:rPr>
          <w:sz w:val="26"/>
          <w:szCs w:val="26"/>
        </w:rPr>
        <w:t xml:space="preserve">  </w:t>
      </w:r>
      <w:r w:rsidRPr="00940373">
        <w:rPr>
          <w:sz w:val="26"/>
          <w:szCs w:val="26"/>
        </w:rPr>
        <w:t>7</w:t>
      </w:r>
      <w:r w:rsidR="00CD0F2C">
        <w:rPr>
          <w:sz w:val="26"/>
          <w:szCs w:val="26"/>
        </w:rPr>
        <w:t xml:space="preserve"> </w:t>
      </w:r>
      <w:r w:rsidRPr="00940373">
        <w:rPr>
          <w:sz w:val="26"/>
          <w:szCs w:val="26"/>
        </w:rPr>
        <w:t>862,636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2018 год – </w:t>
      </w:r>
      <w:r w:rsidR="00CD0F2C">
        <w:rPr>
          <w:sz w:val="26"/>
          <w:szCs w:val="26"/>
        </w:rPr>
        <w:t xml:space="preserve">  </w:t>
      </w:r>
      <w:r w:rsidRPr="00940373">
        <w:rPr>
          <w:sz w:val="26"/>
          <w:szCs w:val="26"/>
        </w:rPr>
        <w:t>5</w:t>
      </w:r>
      <w:r w:rsidR="00CD0F2C">
        <w:rPr>
          <w:sz w:val="26"/>
          <w:szCs w:val="26"/>
        </w:rPr>
        <w:t xml:space="preserve"> </w:t>
      </w:r>
      <w:r w:rsidRPr="00940373">
        <w:rPr>
          <w:sz w:val="26"/>
          <w:szCs w:val="26"/>
        </w:rPr>
        <w:t>335,429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2019 год – </w:t>
      </w:r>
      <w:r w:rsidR="00CD0F2C">
        <w:rPr>
          <w:sz w:val="26"/>
          <w:szCs w:val="26"/>
        </w:rPr>
        <w:t xml:space="preserve">  </w:t>
      </w:r>
      <w:r w:rsidRPr="00940373">
        <w:rPr>
          <w:sz w:val="26"/>
          <w:szCs w:val="26"/>
        </w:rPr>
        <w:t>7</w:t>
      </w:r>
      <w:r w:rsidR="00CD0F2C">
        <w:rPr>
          <w:sz w:val="26"/>
          <w:szCs w:val="26"/>
        </w:rPr>
        <w:t xml:space="preserve"> </w:t>
      </w:r>
      <w:r w:rsidRPr="00940373">
        <w:rPr>
          <w:sz w:val="26"/>
          <w:szCs w:val="26"/>
        </w:rPr>
        <w:t>345,679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2020 год – </w:t>
      </w:r>
      <w:r w:rsidR="00CD0F2C">
        <w:rPr>
          <w:sz w:val="26"/>
          <w:szCs w:val="26"/>
        </w:rPr>
        <w:t xml:space="preserve">  5 911,895</w:t>
      </w:r>
      <w:r w:rsidRPr="00940373">
        <w:rPr>
          <w:sz w:val="26"/>
          <w:szCs w:val="26"/>
        </w:rPr>
        <w:t xml:space="preserve">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2021 год – </w:t>
      </w:r>
      <w:r w:rsidR="00CD0F2C">
        <w:rPr>
          <w:sz w:val="26"/>
          <w:szCs w:val="26"/>
        </w:rPr>
        <w:t xml:space="preserve">          </w:t>
      </w:r>
      <w:r w:rsidR="00D73241" w:rsidRPr="00940373">
        <w:rPr>
          <w:sz w:val="26"/>
          <w:szCs w:val="26"/>
        </w:rPr>
        <w:t>0,00</w:t>
      </w:r>
      <w:r w:rsidRPr="00940373">
        <w:rPr>
          <w:sz w:val="26"/>
          <w:szCs w:val="26"/>
        </w:rPr>
        <w:t xml:space="preserve">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2022 год – </w:t>
      </w:r>
      <w:r w:rsidR="00CD0F2C">
        <w:rPr>
          <w:sz w:val="26"/>
          <w:szCs w:val="26"/>
        </w:rPr>
        <w:t xml:space="preserve">          </w:t>
      </w:r>
      <w:r w:rsidR="005043DE" w:rsidRPr="00940373">
        <w:rPr>
          <w:sz w:val="26"/>
          <w:szCs w:val="26"/>
        </w:rPr>
        <w:t>0,00</w:t>
      </w:r>
      <w:r w:rsidRPr="00940373">
        <w:rPr>
          <w:sz w:val="26"/>
          <w:szCs w:val="26"/>
        </w:rPr>
        <w:t xml:space="preserve">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2023 год – </w:t>
      </w:r>
      <w:r w:rsidR="00CD0F2C">
        <w:rPr>
          <w:sz w:val="26"/>
          <w:szCs w:val="26"/>
        </w:rPr>
        <w:t xml:space="preserve">          </w:t>
      </w:r>
      <w:r w:rsidR="005043DE" w:rsidRPr="00940373">
        <w:rPr>
          <w:sz w:val="26"/>
          <w:szCs w:val="26"/>
        </w:rPr>
        <w:t>0,00</w:t>
      </w:r>
      <w:r w:rsidRPr="00940373">
        <w:rPr>
          <w:sz w:val="26"/>
          <w:szCs w:val="26"/>
        </w:rPr>
        <w:t xml:space="preserve">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2024 год – </w:t>
      </w:r>
      <w:r w:rsidR="00CD0F2C">
        <w:rPr>
          <w:sz w:val="26"/>
          <w:szCs w:val="26"/>
        </w:rPr>
        <w:t xml:space="preserve">  </w:t>
      </w:r>
      <w:r w:rsidRPr="00940373">
        <w:rPr>
          <w:sz w:val="26"/>
          <w:szCs w:val="26"/>
        </w:rPr>
        <w:t>7</w:t>
      </w:r>
      <w:r w:rsidR="00CD0F2C">
        <w:rPr>
          <w:sz w:val="26"/>
          <w:szCs w:val="26"/>
        </w:rPr>
        <w:t xml:space="preserve"> </w:t>
      </w:r>
      <w:r w:rsidRPr="00940373">
        <w:rPr>
          <w:sz w:val="26"/>
          <w:szCs w:val="26"/>
        </w:rPr>
        <w:t>561,468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 xml:space="preserve">2025 год – </w:t>
      </w:r>
      <w:r w:rsidR="00CD0F2C">
        <w:rPr>
          <w:sz w:val="26"/>
          <w:szCs w:val="26"/>
        </w:rPr>
        <w:t xml:space="preserve">  </w:t>
      </w:r>
      <w:r w:rsidRPr="00940373">
        <w:rPr>
          <w:sz w:val="26"/>
          <w:szCs w:val="26"/>
        </w:rPr>
        <w:t>7</w:t>
      </w:r>
      <w:r w:rsidR="00CD0F2C">
        <w:rPr>
          <w:sz w:val="26"/>
          <w:szCs w:val="26"/>
        </w:rPr>
        <w:t xml:space="preserve"> </w:t>
      </w:r>
      <w:r w:rsidRPr="00940373">
        <w:rPr>
          <w:sz w:val="26"/>
          <w:szCs w:val="26"/>
        </w:rPr>
        <w:t>861,468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за счет средств федерального бюджета, предоставленных бюджету Курской области, – 45</w:t>
      </w:r>
      <w:r w:rsidR="00CD0F2C">
        <w:rPr>
          <w:sz w:val="26"/>
          <w:szCs w:val="26"/>
        </w:rPr>
        <w:t xml:space="preserve"> </w:t>
      </w:r>
      <w:r w:rsidRPr="00940373">
        <w:rPr>
          <w:sz w:val="26"/>
          <w:szCs w:val="26"/>
        </w:rPr>
        <w:t>295,693 тыс. рублей,  в том числе по годам:</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2014 год – 14756,000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2015 год – 9556,000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2016 год – 10206,300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2017 год – 8662,093 тыс. рублей;</w:t>
      </w:r>
    </w:p>
    <w:p w:rsidR="00117913" w:rsidRPr="00940373" w:rsidRDefault="00117913" w:rsidP="00117913">
      <w:pPr>
        <w:autoSpaceDE w:val="0"/>
        <w:autoSpaceDN w:val="0"/>
        <w:adjustRightInd w:val="0"/>
        <w:ind w:firstLine="720"/>
        <w:jc w:val="both"/>
        <w:outlineLvl w:val="2"/>
        <w:rPr>
          <w:sz w:val="26"/>
          <w:szCs w:val="26"/>
        </w:rPr>
      </w:pPr>
      <w:r w:rsidRPr="00940373">
        <w:rPr>
          <w:sz w:val="26"/>
          <w:szCs w:val="26"/>
        </w:rPr>
        <w:t>2018 год – 2115,300 тыс. рублей.</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Объемы расходов на реализацию подпрограммы 2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Ресурсное обеспечение реализации подпрограммы 2 за счет средств областного бюджета представлено в приложении № 3 к Госпрограмме. </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подпрограммы 2 представлены в приложении № 4 к Госпрограмме.</w:t>
      </w:r>
    </w:p>
    <w:p w:rsidR="00117913" w:rsidRPr="00EE133D" w:rsidRDefault="00117913" w:rsidP="00117913">
      <w:pPr>
        <w:autoSpaceDE w:val="0"/>
        <w:autoSpaceDN w:val="0"/>
        <w:adjustRightInd w:val="0"/>
        <w:jc w:val="both"/>
        <w:outlineLvl w:val="2"/>
        <w:rPr>
          <w:sz w:val="22"/>
          <w:szCs w:val="22"/>
        </w:rPr>
      </w:pPr>
    </w:p>
    <w:p w:rsidR="00117913" w:rsidRPr="00EE133D" w:rsidRDefault="00117913" w:rsidP="00117913">
      <w:pPr>
        <w:autoSpaceDE w:val="0"/>
        <w:autoSpaceDN w:val="0"/>
        <w:adjustRightInd w:val="0"/>
        <w:ind w:firstLine="540"/>
        <w:jc w:val="center"/>
        <w:rPr>
          <w:b/>
          <w:bCs/>
          <w:sz w:val="22"/>
          <w:szCs w:val="22"/>
        </w:rPr>
      </w:pPr>
      <w:r w:rsidRPr="00EE133D">
        <w:rPr>
          <w:b/>
          <w:sz w:val="22"/>
          <w:szCs w:val="22"/>
          <w:lang w:val="en-US"/>
        </w:rPr>
        <w:t>I</w:t>
      </w:r>
      <w:r w:rsidRPr="00EE133D">
        <w:rPr>
          <w:b/>
          <w:sz w:val="22"/>
          <w:szCs w:val="22"/>
        </w:rPr>
        <w:t>Х. А</w:t>
      </w:r>
      <w:r w:rsidRPr="00EE133D">
        <w:rPr>
          <w:b/>
          <w:bCs/>
          <w:sz w:val="22"/>
          <w:szCs w:val="22"/>
        </w:rPr>
        <w:t>нализ рисков реализации подпрограммы и описание мер управления рисками реализации подпрограммы 2</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Важное значение для успешной реализации подпрограммы 2 имеет прогнозирование возможных рисков, связанных с достижением целей, решением задач подпрограммы 2, оценка их масштабов и последствий, а также формирование системы мер по их предотвращению.</w:t>
      </w:r>
    </w:p>
    <w:p w:rsidR="00117913" w:rsidRPr="00EE133D" w:rsidRDefault="00117913" w:rsidP="00117913">
      <w:pPr>
        <w:autoSpaceDE w:val="0"/>
        <w:autoSpaceDN w:val="0"/>
        <w:adjustRightInd w:val="0"/>
        <w:ind w:firstLine="720"/>
        <w:jc w:val="both"/>
        <w:rPr>
          <w:sz w:val="22"/>
          <w:szCs w:val="22"/>
        </w:rPr>
      </w:pPr>
      <w:r w:rsidRPr="00EE133D">
        <w:rPr>
          <w:sz w:val="22"/>
          <w:szCs w:val="22"/>
        </w:rPr>
        <w:t>В рамках реализации подпрограммы 2 могут быть выделены следующие риски ее реализации.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подпрограммы 2. Это может привести к существенному увеличению планируемых сроков или изменению условий реализации мероприятий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проводить мониторинг планируемых изменений в федеральном законодательстве.</w:t>
      </w:r>
    </w:p>
    <w:p w:rsidR="00117913" w:rsidRPr="00EE133D" w:rsidRDefault="00117913" w:rsidP="00117913">
      <w:pPr>
        <w:autoSpaceDE w:val="0"/>
        <w:autoSpaceDN w:val="0"/>
        <w:adjustRightInd w:val="0"/>
        <w:ind w:firstLine="720"/>
        <w:jc w:val="both"/>
        <w:outlineLvl w:val="0"/>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autoSpaceDN w:val="0"/>
        <w:adjustRightInd w:val="0"/>
        <w:ind w:firstLine="720"/>
        <w:jc w:val="both"/>
        <w:rPr>
          <w:sz w:val="22"/>
          <w:szCs w:val="22"/>
        </w:rPr>
      </w:pPr>
      <w:r w:rsidRPr="00EE133D">
        <w:rPr>
          <w:sz w:val="22"/>
          <w:szCs w:val="22"/>
        </w:rPr>
        <w:t>Способами ограничения финансовых рисков выступают:</w:t>
      </w:r>
    </w:p>
    <w:p w:rsidR="00117913" w:rsidRPr="00EE133D" w:rsidRDefault="00117913" w:rsidP="00117913">
      <w:pPr>
        <w:autoSpaceDE w:val="0"/>
        <w:autoSpaceDN w:val="0"/>
        <w:adjustRightInd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подпрограммы 2, в зависимости от достигнутых результатов;</w:t>
      </w:r>
    </w:p>
    <w:p w:rsidR="00117913" w:rsidRPr="00EE133D" w:rsidRDefault="00117913" w:rsidP="00117913">
      <w:pPr>
        <w:autoSpaceDE w:val="0"/>
        <w:autoSpaceDN w:val="0"/>
        <w:adjustRightInd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autoSpaceDN w:val="0"/>
        <w:adjustRightInd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подпрограммы 2, в т.ч. мероприятий, связанных с адаптацией объектов, приобретением технических средств реабилитации и т.п.</w:t>
      </w:r>
    </w:p>
    <w:p w:rsidR="00117913" w:rsidRPr="00EE133D" w:rsidRDefault="00117913" w:rsidP="00117913">
      <w:pPr>
        <w:autoSpaceDE w:val="0"/>
        <w:autoSpaceDN w:val="0"/>
        <w:adjustRightInd w:val="0"/>
        <w:ind w:firstLine="720"/>
        <w:jc w:val="both"/>
        <w:rPr>
          <w:sz w:val="22"/>
          <w:szCs w:val="22"/>
        </w:rPr>
      </w:pPr>
      <w:r w:rsidRPr="00EE133D">
        <w:rPr>
          <w:sz w:val="22"/>
          <w:szCs w:val="22"/>
        </w:rPr>
        <w:lastRenderedPageBreak/>
        <w:t>Снижение данных рисков предусматривается в рамках мероприятий подпрограммы 2,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подпрограммы 2, низкой эффективностью взаимодействия заинтересованных сторон, что может повлечь за собой нарушение планируемых сроков реализации подпрограммы 2, невыполнение ее цели и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формирование эффективной системы управления реализацией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проведение систематического мониторинга результативности реализации 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регулярная публикация отчетов о ходе реализации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повышение эффективности взаимодействия участников реализации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autoSpaceDN w:val="0"/>
        <w:adjustRightInd w:val="0"/>
        <w:ind w:firstLine="720"/>
        <w:jc w:val="both"/>
        <w:rPr>
          <w:sz w:val="22"/>
          <w:szCs w:val="22"/>
        </w:rPr>
      </w:pPr>
      <w:r w:rsidRPr="00EE133D">
        <w:rPr>
          <w:sz w:val="22"/>
          <w:szCs w:val="22"/>
        </w:rPr>
        <w:t>создание системы мониторингов реализации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своевременная корректировка мероприятий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подпрограммы 2.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5043DE" w:rsidRPr="00EE133D" w:rsidRDefault="005043DE" w:rsidP="005043DE">
      <w:pPr>
        <w:autoSpaceDE w:val="0"/>
        <w:autoSpaceDN w:val="0"/>
        <w:adjustRightInd w:val="0"/>
        <w:ind w:firstLine="184"/>
        <w:jc w:val="center"/>
        <w:rPr>
          <w:sz w:val="22"/>
          <w:szCs w:val="22"/>
        </w:rPr>
      </w:pPr>
    </w:p>
    <w:p w:rsidR="005043DE" w:rsidRPr="00EE133D" w:rsidRDefault="005043DE" w:rsidP="005043DE">
      <w:pPr>
        <w:autoSpaceDE w:val="0"/>
        <w:autoSpaceDN w:val="0"/>
        <w:adjustRightInd w:val="0"/>
        <w:ind w:firstLine="184"/>
        <w:jc w:val="center"/>
        <w:rPr>
          <w:sz w:val="22"/>
          <w:szCs w:val="22"/>
        </w:rPr>
      </w:pPr>
    </w:p>
    <w:p w:rsidR="00117913" w:rsidRPr="00EE133D" w:rsidRDefault="00117913" w:rsidP="005043DE">
      <w:pPr>
        <w:autoSpaceDE w:val="0"/>
        <w:autoSpaceDN w:val="0"/>
        <w:adjustRightInd w:val="0"/>
        <w:ind w:firstLine="184"/>
        <w:jc w:val="center"/>
        <w:rPr>
          <w:sz w:val="22"/>
          <w:szCs w:val="22"/>
        </w:rPr>
      </w:pPr>
      <w:r w:rsidRPr="00EE133D">
        <w:rPr>
          <w:bCs/>
          <w:sz w:val="22"/>
          <w:szCs w:val="22"/>
        </w:rPr>
        <w:t xml:space="preserve">Подпрограмма 3. </w:t>
      </w:r>
      <w:r w:rsidRPr="00EE133D">
        <w:rPr>
          <w:sz w:val="22"/>
          <w:szCs w:val="22"/>
        </w:rPr>
        <w:t xml:space="preserve">Формирование и совершенствование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в Курской области </w:t>
      </w:r>
    </w:p>
    <w:p w:rsidR="00117913" w:rsidRPr="00EE133D" w:rsidRDefault="00117913" w:rsidP="00117913">
      <w:pPr>
        <w:pStyle w:val="ConsPlusNormal0"/>
        <w:ind w:firstLine="0"/>
        <w:jc w:val="center"/>
        <w:outlineLvl w:val="1"/>
        <w:rPr>
          <w:rFonts w:ascii="Times New Roman" w:hAnsi="Times New Roman" w:cs="Times New Roman"/>
          <w:b/>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pStyle w:val="ConsPlusNormal0"/>
        <w:ind w:firstLine="0"/>
        <w:jc w:val="center"/>
        <w:outlineLvl w:val="1"/>
        <w:rPr>
          <w:rFonts w:ascii="Times New Roman" w:hAnsi="Times New Roman" w:cs="Times New Roman"/>
          <w:b/>
        </w:rPr>
      </w:pPr>
    </w:p>
    <w:p w:rsidR="00117913" w:rsidRPr="00EE133D" w:rsidRDefault="00117913" w:rsidP="00117913">
      <w:pPr>
        <w:autoSpaceDE w:val="0"/>
        <w:ind w:firstLine="697"/>
        <w:jc w:val="center"/>
        <w:rPr>
          <w:b/>
          <w:sz w:val="22"/>
          <w:szCs w:val="22"/>
        </w:rPr>
      </w:pPr>
      <w:r w:rsidRPr="00EE133D">
        <w:rPr>
          <w:b/>
          <w:sz w:val="22"/>
          <w:szCs w:val="22"/>
        </w:rPr>
        <w:t xml:space="preserve">Формирование и совершенствование системы комплексной реабилитации и </w:t>
      </w:r>
      <w:proofErr w:type="spellStart"/>
      <w:r w:rsidRPr="00EE133D">
        <w:rPr>
          <w:b/>
          <w:sz w:val="22"/>
          <w:szCs w:val="22"/>
        </w:rPr>
        <w:t>абилитации</w:t>
      </w:r>
      <w:proofErr w:type="spellEnd"/>
      <w:r w:rsidRPr="00EE133D">
        <w:rPr>
          <w:b/>
          <w:sz w:val="22"/>
          <w:szCs w:val="22"/>
        </w:rPr>
        <w:t xml:space="preserve"> инвалидов, в том числе детей-инвалидов, в Курской области</w:t>
      </w:r>
    </w:p>
    <w:p w:rsidR="00117913" w:rsidRPr="00EE133D" w:rsidRDefault="00117913" w:rsidP="00117913">
      <w:pPr>
        <w:pStyle w:val="ConsPlusNormal0"/>
        <w:ind w:firstLine="0"/>
        <w:jc w:val="both"/>
        <w:rPr>
          <w:rFonts w:ascii="Times New Roman" w:hAnsi="Times New Roman" w:cs="Times New Roman"/>
          <w:b/>
          <w:color w:val="FF0000"/>
        </w:rPr>
      </w:pPr>
    </w:p>
    <w:tbl>
      <w:tblPr>
        <w:tblW w:w="0" w:type="auto"/>
        <w:tblLayout w:type="fixed"/>
        <w:tblLook w:val="04A0"/>
      </w:tblPr>
      <w:tblGrid>
        <w:gridCol w:w="3085"/>
        <w:gridCol w:w="296"/>
        <w:gridCol w:w="5941"/>
      </w:tblGrid>
      <w:tr w:rsidR="00117913" w:rsidRPr="00EE133D" w:rsidTr="00117913">
        <w:tc>
          <w:tcPr>
            <w:tcW w:w="3085" w:type="dxa"/>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Ответственный исполнитель подпрограммы</w:t>
            </w:r>
          </w:p>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Соисполнитель подпрограммы</w:t>
            </w:r>
          </w:p>
          <w:p w:rsidR="00117913" w:rsidRPr="00EE133D" w:rsidRDefault="00117913">
            <w:pPr>
              <w:pStyle w:val="ConsPlusNormal0"/>
              <w:spacing w:line="276" w:lineRule="auto"/>
              <w:ind w:firstLine="0"/>
              <w:jc w:val="both"/>
              <w:rPr>
                <w:rFonts w:ascii="Times New Roman" w:hAnsi="Times New Roman" w:cs="Times New Roman"/>
              </w:rPr>
            </w:pPr>
          </w:p>
        </w:tc>
        <w:tc>
          <w:tcPr>
            <w:tcW w:w="296"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w:t>
            </w:r>
          </w:p>
        </w:tc>
        <w:tc>
          <w:tcPr>
            <w:tcW w:w="5941" w:type="dxa"/>
            <w:hideMark/>
          </w:tcPr>
          <w:p w:rsidR="00117913" w:rsidRPr="00EE133D" w:rsidRDefault="00117913">
            <w:pPr>
              <w:pStyle w:val="ConsPlusNormal0"/>
              <w:spacing w:line="276" w:lineRule="auto"/>
              <w:ind w:left="21" w:firstLine="0"/>
              <w:jc w:val="both"/>
              <w:rPr>
                <w:rFonts w:ascii="Times New Roman" w:hAnsi="Times New Roman" w:cs="Times New Roman"/>
              </w:rPr>
            </w:pPr>
            <w:r w:rsidRPr="00EE133D">
              <w:rPr>
                <w:rFonts w:ascii="Times New Roman" w:hAnsi="Times New Roman" w:cs="Times New Roman"/>
              </w:rPr>
              <w:t>комитет социального обеспечения, материнства и детства Курской области</w:t>
            </w:r>
          </w:p>
        </w:tc>
      </w:tr>
      <w:tr w:rsidR="00117913" w:rsidRPr="00EE133D" w:rsidTr="00117913">
        <w:trPr>
          <w:trHeight w:val="850"/>
        </w:trPr>
        <w:tc>
          <w:tcPr>
            <w:tcW w:w="3085" w:type="dxa"/>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Участники подпрограммы</w:t>
            </w: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Основания для разработки программы</w:t>
            </w:r>
          </w:p>
        </w:tc>
        <w:tc>
          <w:tcPr>
            <w:tcW w:w="296" w:type="dxa"/>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w:t>
            </w: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p w:rsidR="00117913" w:rsidRPr="00EE133D" w:rsidRDefault="00117913">
            <w:pPr>
              <w:pStyle w:val="ConsPlusNormal0"/>
              <w:spacing w:line="276" w:lineRule="auto"/>
              <w:ind w:firstLine="0"/>
              <w:jc w:val="both"/>
              <w:rPr>
                <w:rFonts w:ascii="Times New Roman" w:hAnsi="Times New Roman" w:cs="Times New Roman"/>
              </w:rPr>
            </w:pPr>
          </w:p>
        </w:tc>
        <w:tc>
          <w:tcPr>
            <w:tcW w:w="5941" w:type="dxa"/>
          </w:tcPr>
          <w:p w:rsidR="00117913" w:rsidRPr="00EE133D" w:rsidRDefault="00117913">
            <w:pPr>
              <w:pStyle w:val="ConsPlusNormal0"/>
              <w:spacing w:line="276" w:lineRule="auto"/>
              <w:ind w:left="21" w:firstLine="0"/>
              <w:jc w:val="both"/>
              <w:rPr>
                <w:rFonts w:ascii="Times New Roman" w:hAnsi="Times New Roman" w:cs="Times New Roman"/>
              </w:rPr>
            </w:pPr>
            <w:r w:rsidRPr="00EE133D">
              <w:rPr>
                <w:rFonts w:ascii="Times New Roman" w:hAnsi="Times New Roman" w:cs="Times New Roman"/>
              </w:rPr>
              <w:t>комитет по физической культуре и спорту Курской области</w:t>
            </w:r>
          </w:p>
          <w:p w:rsidR="00117913" w:rsidRPr="00EE133D" w:rsidRDefault="00117913">
            <w:pPr>
              <w:autoSpaceDE w:val="0"/>
              <w:spacing w:line="276" w:lineRule="auto"/>
              <w:ind w:left="21"/>
              <w:rPr>
                <w:lang w:eastAsia="en-US"/>
              </w:rPr>
            </w:pPr>
            <w:r w:rsidRPr="00EE133D">
              <w:rPr>
                <w:sz w:val="22"/>
                <w:szCs w:val="22"/>
                <w:lang w:eastAsia="en-US"/>
              </w:rPr>
              <w:t>комитет здравоохранения Курской области;</w:t>
            </w:r>
          </w:p>
          <w:p w:rsidR="00117913" w:rsidRPr="00EE133D" w:rsidRDefault="00117913">
            <w:pPr>
              <w:autoSpaceDE w:val="0"/>
              <w:spacing w:line="276" w:lineRule="auto"/>
              <w:ind w:left="21"/>
              <w:rPr>
                <w:lang w:eastAsia="en-US"/>
              </w:rPr>
            </w:pPr>
            <w:r w:rsidRPr="00EE133D">
              <w:rPr>
                <w:sz w:val="22"/>
                <w:szCs w:val="22"/>
                <w:lang w:eastAsia="en-US"/>
              </w:rPr>
              <w:t>комитет образования и науки Курской области;</w:t>
            </w:r>
          </w:p>
          <w:p w:rsidR="00117913" w:rsidRPr="00EE133D" w:rsidRDefault="00117913">
            <w:pPr>
              <w:autoSpaceDE w:val="0"/>
              <w:spacing w:line="276" w:lineRule="auto"/>
              <w:ind w:left="21"/>
              <w:rPr>
                <w:lang w:eastAsia="en-US"/>
              </w:rPr>
            </w:pPr>
            <w:r w:rsidRPr="00EE133D">
              <w:rPr>
                <w:sz w:val="22"/>
                <w:szCs w:val="22"/>
                <w:lang w:eastAsia="en-US"/>
              </w:rPr>
              <w:t>комитет по культуре Курской области;</w:t>
            </w:r>
          </w:p>
          <w:p w:rsidR="00117913" w:rsidRPr="00EE133D" w:rsidRDefault="00117913">
            <w:pPr>
              <w:autoSpaceDE w:val="0"/>
              <w:spacing w:line="276" w:lineRule="auto"/>
              <w:ind w:left="21"/>
              <w:rPr>
                <w:lang w:eastAsia="en-US"/>
              </w:rPr>
            </w:pPr>
            <w:r w:rsidRPr="00EE133D">
              <w:rPr>
                <w:spacing w:val="-14"/>
                <w:sz w:val="22"/>
                <w:szCs w:val="22"/>
                <w:lang w:eastAsia="en-US"/>
              </w:rPr>
              <w:t>комитет по физической культуре и спорту Курской      области;</w:t>
            </w:r>
          </w:p>
          <w:p w:rsidR="00117913" w:rsidRPr="00EE133D" w:rsidRDefault="00117913">
            <w:pPr>
              <w:autoSpaceDE w:val="0"/>
              <w:spacing w:line="276" w:lineRule="auto"/>
              <w:ind w:left="21"/>
              <w:rPr>
                <w:spacing w:val="-14"/>
                <w:lang w:eastAsia="en-US"/>
              </w:rPr>
            </w:pPr>
            <w:r w:rsidRPr="00EE133D">
              <w:rPr>
                <w:spacing w:val="-14"/>
                <w:sz w:val="22"/>
                <w:szCs w:val="22"/>
                <w:lang w:eastAsia="en-US"/>
              </w:rPr>
              <w:t xml:space="preserve"> </w:t>
            </w:r>
          </w:p>
          <w:p w:rsidR="00117913" w:rsidRPr="00EE133D" w:rsidRDefault="00117913">
            <w:pPr>
              <w:autoSpaceDE w:val="0"/>
              <w:spacing w:line="276" w:lineRule="auto"/>
              <w:ind w:left="21"/>
              <w:rPr>
                <w:spacing w:val="-14"/>
                <w:lang w:eastAsia="en-US"/>
              </w:rPr>
            </w:pPr>
          </w:p>
          <w:p w:rsidR="00117913" w:rsidRPr="00EE133D" w:rsidRDefault="00117913">
            <w:pPr>
              <w:autoSpaceDE w:val="0"/>
              <w:spacing w:line="276" w:lineRule="auto"/>
              <w:ind w:left="21"/>
              <w:rPr>
                <w:lang w:eastAsia="en-US"/>
              </w:rPr>
            </w:pPr>
            <w:r w:rsidRPr="00EE133D">
              <w:rPr>
                <w:sz w:val="22"/>
                <w:szCs w:val="22"/>
                <w:lang w:eastAsia="en-US"/>
              </w:rPr>
              <w:t>Концепция долгосрочного социально- экономического развития Российской Федерации на период до 2020 года, утверждённая распоряже</w:t>
            </w:r>
            <w:r w:rsidRPr="00EE133D">
              <w:rPr>
                <w:sz w:val="22"/>
                <w:szCs w:val="22"/>
                <w:lang w:eastAsia="en-US"/>
              </w:rPr>
              <w:softHyphen/>
              <w:t>нием Правительства Российской Федерации от 17 ноября 2008 г. № 1662-р (далее - Концепция долгосрочного социально-экономического развития Российской Федерации);</w:t>
            </w:r>
          </w:p>
          <w:p w:rsidR="00117913" w:rsidRPr="00EE133D" w:rsidRDefault="00117913">
            <w:pPr>
              <w:autoSpaceDE w:val="0"/>
              <w:spacing w:line="276" w:lineRule="auto"/>
              <w:ind w:left="21"/>
              <w:rPr>
                <w:lang w:eastAsia="en-US"/>
              </w:rPr>
            </w:pPr>
            <w:r w:rsidRPr="00EE133D">
              <w:rPr>
                <w:sz w:val="22"/>
                <w:szCs w:val="22"/>
                <w:lang w:eastAsia="en-US"/>
              </w:rPr>
              <w:t xml:space="preserve">Концепция развития ранней помощи в Российской Федерации на период до 2020 года, утверждённая распоряжением Правительства Российской Федерации от 31 августа 2016 г. № 1839-р (далее - Концепция развития ранней помощи в Российской Федерации); </w:t>
            </w:r>
          </w:p>
          <w:p w:rsidR="00117913" w:rsidRPr="00EE133D" w:rsidRDefault="00117913">
            <w:pPr>
              <w:autoSpaceDE w:val="0"/>
              <w:spacing w:line="276" w:lineRule="auto"/>
              <w:ind w:left="21"/>
              <w:rPr>
                <w:lang w:eastAsia="en-US"/>
              </w:rPr>
            </w:pPr>
            <w:r w:rsidRPr="00EE133D">
              <w:rPr>
                <w:sz w:val="22"/>
                <w:szCs w:val="22"/>
                <w:lang w:eastAsia="en-US"/>
              </w:rPr>
              <w:lastRenderedPageBreak/>
              <w:t>Концепция создания, ведения и использования федеральной государственной информационной системы «Федеральный реестр инвалидов», утверждённая распоряжением Правительства Российской Федерации от 16 июля 2016 г. № 1506-р (далее - Концепция создания, ведения и использования ФГИС ФРИ);</w:t>
            </w:r>
          </w:p>
          <w:p w:rsidR="00117913" w:rsidRPr="00EE133D" w:rsidRDefault="00117913">
            <w:pPr>
              <w:autoSpaceDE w:val="0"/>
              <w:spacing w:line="276" w:lineRule="auto"/>
              <w:ind w:left="21"/>
              <w:rPr>
                <w:lang w:eastAsia="en-US"/>
              </w:rPr>
            </w:pPr>
            <w:r w:rsidRPr="00EE133D">
              <w:rPr>
                <w:sz w:val="22"/>
                <w:szCs w:val="22"/>
                <w:lang w:eastAsia="en-US"/>
              </w:rPr>
              <w:t xml:space="preserve">государственная программа Российской Федерации «Доступная среда», утверждённая постановлением Правительства Российской Федерации от 29 марта 2019 г. № 363 (далее - Государственная программа Российской Федерации); </w:t>
            </w:r>
          </w:p>
          <w:p w:rsidR="00117913" w:rsidRPr="00EE133D" w:rsidRDefault="00117913">
            <w:pPr>
              <w:autoSpaceDE w:val="0"/>
              <w:spacing w:line="276" w:lineRule="auto"/>
              <w:ind w:left="21"/>
              <w:rPr>
                <w:lang w:eastAsia="en-US"/>
              </w:rPr>
            </w:pPr>
            <w:r w:rsidRPr="00EE133D">
              <w:rPr>
                <w:sz w:val="22"/>
                <w:szCs w:val="22"/>
                <w:lang w:eastAsia="en-US"/>
              </w:rPr>
              <w:t>план мероприятий по повышению уровня занятости инвалидов на 2017-2020 годы, утверждённый распоряжением Правительства Российской  Федерации  от 10 мая 2017 г. № 893-р (далее - План мероприятий по повышению занятости инвалидов);</w:t>
            </w:r>
          </w:p>
          <w:p w:rsidR="00117913" w:rsidRPr="00EE133D" w:rsidRDefault="00117913">
            <w:pPr>
              <w:autoSpaceDE w:val="0"/>
              <w:spacing w:line="276" w:lineRule="auto"/>
              <w:ind w:left="23"/>
              <w:rPr>
                <w:lang w:eastAsia="en-US"/>
              </w:rPr>
            </w:pPr>
            <w:r w:rsidRPr="00EE133D">
              <w:rPr>
                <w:sz w:val="22"/>
                <w:szCs w:val="22"/>
                <w:lang w:eastAsia="en-US"/>
              </w:rPr>
              <w:t xml:space="preserve">план мероприятий по реализации в субъектах Российской Федерации программ сопровождения инвалидов молодого возраста при получении ими профессионального образования и содействия в последующем трудоустройстве на 2016-2020 годы, утверждённый распоряжением Правительства </w:t>
            </w:r>
            <w:r w:rsidRPr="00EE133D">
              <w:rPr>
                <w:spacing w:val="-2"/>
                <w:kern w:val="26"/>
                <w:sz w:val="22"/>
                <w:szCs w:val="22"/>
                <w:lang w:eastAsia="en-US"/>
              </w:rPr>
              <w:t>Российской Федерации от 16 июля 2016 г. № 1507-р</w:t>
            </w:r>
            <w:r w:rsidRPr="00EE133D">
              <w:rPr>
                <w:spacing w:val="20"/>
                <w:kern w:val="26"/>
                <w:sz w:val="22"/>
                <w:szCs w:val="22"/>
                <w:lang w:eastAsia="en-US"/>
              </w:rPr>
              <w:t xml:space="preserve"> </w:t>
            </w:r>
            <w:r w:rsidRPr="00EE133D">
              <w:rPr>
                <w:sz w:val="22"/>
                <w:szCs w:val="22"/>
                <w:lang w:eastAsia="en-US"/>
              </w:rPr>
              <w:t>(далее - План мероприятий по сопровождению ин</w:t>
            </w:r>
            <w:r w:rsidRPr="00EE133D">
              <w:rPr>
                <w:sz w:val="22"/>
                <w:szCs w:val="22"/>
                <w:lang w:eastAsia="en-US"/>
              </w:rPr>
              <w:softHyphen/>
              <w:t>валидов молодого возраста);</w:t>
            </w:r>
          </w:p>
          <w:p w:rsidR="00117913" w:rsidRPr="00EE133D" w:rsidRDefault="00117913">
            <w:pPr>
              <w:autoSpaceDE w:val="0"/>
              <w:spacing w:line="276" w:lineRule="auto"/>
              <w:ind w:left="21"/>
              <w:rPr>
                <w:lang w:eastAsia="en-US"/>
              </w:rPr>
            </w:pPr>
            <w:r w:rsidRPr="00EE133D">
              <w:rPr>
                <w:sz w:val="22"/>
                <w:szCs w:val="22"/>
                <w:lang w:eastAsia="en-US"/>
              </w:rPr>
              <w:t xml:space="preserve">Приказ Минтруда России от 26 декабря 2017 г. № 875 «Об утверждении методики разработки и реализации региональной программы по формированию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(типовая программа субъекта Российской Федерации)»;</w:t>
            </w:r>
          </w:p>
          <w:p w:rsidR="00117913" w:rsidRPr="00EE133D" w:rsidRDefault="00117913">
            <w:pPr>
              <w:autoSpaceDE w:val="0"/>
              <w:spacing w:line="276" w:lineRule="auto"/>
              <w:ind w:left="21"/>
              <w:rPr>
                <w:lang w:eastAsia="en-US"/>
              </w:rPr>
            </w:pPr>
            <w:r w:rsidRPr="00EE133D">
              <w:rPr>
                <w:sz w:val="22"/>
                <w:szCs w:val="22"/>
                <w:lang w:eastAsia="en-US"/>
              </w:rPr>
              <w:t>Приказ Минздрава России от 29 декабря 2012 г. № 1705н «О порядке организации медицинской реабилитации»;</w:t>
            </w:r>
          </w:p>
          <w:p w:rsidR="00117913" w:rsidRPr="00EE133D" w:rsidRDefault="00117913">
            <w:pPr>
              <w:autoSpaceDE w:val="0"/>
              <w:spacing w:line="276" w:lineRule="auto"/>
              <w:ind w:left="21"/>
              <w:rPr>
                <w:lang w:eastAsia="en-US"/>
              </w:rPr>
            </w:pPr>
            <w:r w:rsidRPr="00EE133D">
              <w:rPr>
                <w:sz w:val="22"/>
                <w:szCs w:val="22"/>
                <w:lang w:eastAsia="en-US"/>
              </w:rPr>
              <w:t>Стратегия социально-экономического развития Курской области</w:t>
            </w:r>
          </w:p>
        </w:tc>
      </w:tr>
      <w:tr w:rsidR="00117913" w:rsidRPr="00EE133D" w:rsidTr="00117913">
        <w:trPr>
          <w:trHeight w:val="80"/>
        </w:trPr>
        <w:tc>
          <w:tcPr>
            <w:tcW w:w="3085" w:type="dxa"/>
          </w:tcPr>
          <w:p w:rsidR="00117913" w:rsidRPr="00EE133D" w:rsidRDefault="00117913">
            <w:pPr>
              <w:pStyle w:val="ConsPlusNormal0"/>
              <w:snapToGrid w:val="0"/>
              <w:spacing w:line="276" w:lineRule="auto"/>
              <w:ind w:firstLine="0"/>
              <w:jc w:val="both"/>
              <w:rPr>
                <w:rFonts w:ascii="Times New Roman" w:hAnsi="Times New Roman" w:cs="Times New Roman"/>
              </w:rPr>
            </w:pPr>
          </w:p>
        </w:tc>
        <w:tc>
          <w:tcPr>
            <w:tcW w:w="296" w:type="dxa"/>
          </w:tcPr>
          <w:p w:rsidR="00117913" w:rsidRPr="00EE133D" w:rsidRDefault="00117913">
            <w:pPr>
              <w:pStyle w:val="ConsPlusNormal0"/>
              <w:snapToGrid w:val="0"/>
              <w:spacing w:line="276" w:lineRule="auto"/>
              <w:ind w:firstLine="0"/>
              <w:jc w:val="both"/>
              <w:rPr>
                <w:rFonts w:ascii="Times New Roman" w:hAnsi="Times New Roman" w:cs="Times New Roman"/>
              </w:rPr>
            </w:pPr>
          </w:p>
        </w:tc>
        <w:tc>
          <w:tcPr>
            <w:tcW w:w="5941" w:type="dxa"/>
          </w:tcPr>
          <w:p w:rsidR="00117913" w:rsidRPr="00EE133D" w:rsidRDefault="00117913">
            <w:pPr>
              <w:pStyle w:val="ConsPlusNormal0"/>
              <w:snapToGrid w:val="0"/>
              <w:spacing w:line="276" w:lineRule="auto"/>
              <w:ind w:firstLine="21"/>
              <w:jc w:val="both"/>
              <w:rPr>
                <w:rFonts w:ascii="Times New Roman" w:hAnsi="Times New Roman" w:cs="Times New Roman"/>
              </w:rPr>
            </w:pPr>
          </w:p>
        </w:tc>
      </w:tr>
      <w:tr w:rsidR="00117913" w:rsidRPr="00EE133D" w:rsidTr="00117913">
        <w:tc>
          <w:tcPr>
            <w:tcW w:w="3085" w:type="dxa"/>
          </w:tcPr>
          <w:p w:rsidR="00117913" w:rsidRPr="00EE133D" w:rsidRDefault="00117913">
            <w:pPr>
              <w:autoSpaceDE w:val="0"/>
              <w:spacing w:line="276" w:lineRule="auto"/>
              <w:rPr>
                <w:lang w:eastAsia="en-US"/>
              </w:rPr>
            </w:pPr>
            <w:r w:rsidRPr="00EE133D">
              <w:rPr>
                <w:sz w:val="22"/>
                <w:szCs w:val="22"/>
                <w:lang w:eastAsia="en-US"/>
              </w:rPr>
              <w:t>Программно-целевые инструменты подпрограммы</w:t>
            </w:r>
          </w:p>
          <w:p w:rsidR="00117913" w:rsidRPr="00EE133D" w:rsidRDefault="00117913">
            <w:pPr>
              <w:autoSpaceDE w:val="0"/>
              <w:spacing w:line="276" w:lineRule="auto"/>
              <w:rPr>
                <w:lang w:eastAsia="en-US"/>
              </w:rPr>
            </w:pPr>
          </w:p>
          <w:p w:rsidR="00117913" w:rsidRPr="00EE133D" w:rsidRDefault="00117913">
            <w:pPr>
              <w:autoSpaceDE w:val="0"/>
              <w:spacing w:line="276" w:lineRule="auto"/>
              <w:rPr>
                <w:lang w:eastAsia="en-US"/>
              </w:rPr>
            </w:pPr>
            <w:r w:rsidRPr="00EE133D">
              <w:rPr>
                <w:sz w:val="22"/>
                <w:szCs w:val="22"/>
                <w:lang w:eastAsia="en-US"/>
              </w:rPr>
              <w:t>Региональные проекты подпрограммы</w:t>
            </w:r>
          </w:p>
        </w:tc>
        <w:tc>
          <w:tcPr>
            <w:tcW w:w="296" w:type="dxa"/>
            <w:hideMark/>
          </w:tcPr>
          <w:p w:rsidR="00117913" w:rsidRPr="00EE133D" w:rsidRDefault="00117913">
            <w:pPr>
              <w:autoSpaceDE w:val="0"/>
              <w:spacing w:line="276" w:lineRule="auto"/>
              <w:rPr>
                <w:lang w:eastAsia="en-US"/>
              </w:rPr>
            </w:pPr>
            <w:r w:rsidRPr="00EE133D">
              <w:rPr>
                <w:sz w:val="22"/>
                <w:szCs w:val="22"/>
                <w:lang w:eastAsia="en-US"/>
              </w:rPr>
              <w:t>-</w:t>
            </w:r>
          </w:p>
        </w:tc>
        <w:tc>
          <w:tcPr>
            <w:tcW w:w="5941" w:type="dxa"/>
            <w:hideMark/>
          </w:tcPr>
          <w:p w:rsidR="00117913" w:rsidRPr="00EE133D" w:rsidRDefault="00117913">
            <w:pPr>
              <w:autoSpaceDE w:val="0"/>
              <w:spacing w:line="276" w:lineRule="auto"/>
              <w:ind w:firstLine="21"/>
              <w:rPr>
                <w:lang w:eastAsia="en-US"/>
              </w:rPr>
            </w:pPr>
            <w:r w:rsidRPr="00EE133D">
              <w:rPr>
                <w:sz w:val="22"/>
                <w:szCs w:val="22"/>
                <w:lang w:eastAsia="en-US"/>
              </w:rPr>
              <w:t>программно-целевые инструменты в подпрограмме не применяются</w:t>
            </w:r>
          </w:p>
        </w:tc>
      </w:tr>
      <w:tr w:rsidR="00117913" w:rsidRPr="00EE133D" w:rsidTr="00117913">
        <w:tc>
          <w:tcPr>
            <w:tcW w:w="3085" w:type="dxa"/>
          </w:tcPr>
          <w:p w:rsidR="00117913" w:rsidRPr="00EE133D" w:rsidRDefault="00117913">
            <w:pPr>
              <w:autoSpaceDE w:val="0"/>
              <w:snapToGrid w:val="0"/>
              <w:spacing w:line="276" w:lineRule="auto"/>
              <w:rPr>
                <w:lang w:eastAsia="en-US"/>
              </w:rPr>
            </w:pPr>
          </w:p>
        </w:tc>
        <w:tc>
          <w:tcPr>
            <w:tcW w:w="296" w:type="dxa"/>
          </w:tcPr>
          <w:p w:rsidR="00117913" w:rsidRPr="00EE133D" w:rsidRDefault="00117913">
            <w:pPr>
              <w:autoSpaceDE w:val="0"/>
              <w:snapToGrid w:val="0"/>
              <w:spacing w:line="276" w:lineRule="auto"/>
              <w:rPr>
                <w:lang w:eastAsia="en-US"/>
              </w:rPr>
            </w:pPr>
          </w:p>
        </w:tc>
        <w:tc>
          <w:tcPr>
            <w:tcW w:w="5941" w:type="dxa"/>
          </w:tcPr>
          <w:p w:rsidR="00117913" w:rsidRPr="00EE133D" w:rsidRDefault="00AD5942">
            <w:pPr>
              <w:autoSpaceDE w:val="0"/>
              <w:snapToGrid w:val="0"/>
              <w:spacing w:line="276" w:lineRule="auto"/>
              <w:ind w:firstLine="21"/>
              <w:rPr>
                <w:i/>
                <w:color w:val="FF0000"/>
                <w:lang w:eastAsia="en-US"/>
              </w:rPr>
            </w:pPr>
            <w:r>
              <w:rPr>
                <w:i/>
                <w:color w:val="FF0000"/>
                <w:sz w:val="22"/>
                <w:szCs w:val="22"/>
                <w:lang w:eastAsia="en-US"/>
              </w:rPr>
              <w:t xml:space="preserve"> </w:t>
            </w:r>
          </w:p>
        </w:tc>
      </w:tr>
      <w:tr w:rsidR="00117913" w:rsidRPr="00EE133D" w:rsidTr="00117913">
        <w:tc>
          <w:tcPr>
            <w:tcW w:w="3085"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Цель подпрограммы</w:t>
            </w:r>
          </w:p>
        </w:tc>
        <w:tc>
          <w:tcPr>
            <w:tcW w:w="296" w:type="dxa"/>
            <w:hideMark/>
          </w:tcPr>
          <w:p w:rsidR="00117913" w:rsidRPr="00EE133D" w:rsidRDefault="00117913">
            <w:pPr>
              <w:spacing w:line="276" w:lineRule="auto"/>
              <w:rPr>
                <w:lang w:eastAsia="en-US"/>
              </w:rPr>
            </w:pPr>
            <w:r w:rsidRPr="00EE133D">
              <w:rPr>
                <w:sz w:val="22"/>
                <w:szCs w:val="22"/>
                <w:lang w:eastAsia="en-US"/>
              </w:rPr>
              <w:t>-</w:t>
            </w:r>
          </w:p>
        </w:tc>
        <w:tc>
          <w:tcPr>
            <w:tcW w:w="5941" w:type="dxa"/>
            <w:hideMark/>
          </w:tcPr>
          <w:p w:rsidR="00EB7667" w:rsidRPr="00EE133D" w:rsidRDefault="00117913">
            <w:pPr>
              <w:spacing w:line="276" w:lineRule="auto"/>
              <w:ind w:firstLine="21"/>
              <w:rPr>
                <w:lang w:eastAsia="en-US"/>
              </w:rPr>
            </w:pPr>
            <w:r w:rsidRPr="00EE133D">
              <w:rPr>
                <w:sz w:val="22"/>
                <w:szCs w:val="22"/>
                <w:lang w:eastAsia="en-US"/>
              </w:rPr>
              <w:t xml:space="preserve">повышение уровня обеспеченности инвалидов, в том числе детей-инвалидов, реабилитационными и </w:t>
            </w:r>
            <w:proofErr w:type="spellStart"/>
            <w:r w:rsidRPr="00EE133D">
              <w:rPr>
                <w:sz w:val="22"/>
                <w:szCs w:val="22"/>
                <w:lang w:eastAsia="en-US"/>
              </w:rPr>
              <w:t>абилитационными</w:t>
            </w:r>
            <w:proofErr w:type="spellEnd"/>
            <w:r w:rsidRPr="00EE133D">
              <w:rPr>
                <w:sz w:val="22"/>
                <w:szCs w:val="22"/>
                <w:lang w:eastAsia="en-US"/>
              </w:rPr>
              <w:t xml:space="preserve"> услугами, </w:t>
            </w:r>
            <w:r w:rsidR="00EB7667" w:rsidRPr="00EE133D">
              <w:rPr>
                <w:sz w:val="22"/>
                <w:szCs w:val="22"/>
                <w:lang w:eastAsia="en-US"/>
              </w:rPr>
              <w:t>услугами ранней помощи</w:t>
            </w:r>
            <w:r w:rsidR="00EB7667" w:rsidRPr="00AD5942">
              <w:rPr>
                <w:sz w:val="22"/>
                <w:szCs w:val="22"/>
              </w:rPr>
              <w:t>, а также услуг, предоставляемых в рамках  сопровождаемого проживания</w:t>
            </w:r>
            <w:r w:rsidR="00EB7667" w:rsidRPr="00EE133D">
              <w:rPr>
                <w:sz w:val="22"/>
                <w:szCs w:val="22"/>
              </w:rPr>
              <w:t>;</w:t>
            </w:r>
          </w:p>
          <w:p w:rsidR="00117913" w:rsidRPr="00EE133D" w:rsidRDefault="00EB7667" w:rsidP="00EB7667">
            <w:pPr>
              <w:spacing w:line="276" w:lineRule="auto"/>
              <w:ind w:firstLine="21"/>
              <w:rPr>
                <w:lang w:eastAsia="en-US"/>
              </w:rPr>
            </w:pPr>
            <w:r w:rsidRPr="00EE133D">
              <w:rPr>
                <w:sz w:val="22"/>
                <w:szCs w:val="22"/>
                <w:lang w:eastAsia="en-US"/>
              </w:rPr>
              <w:t xml:space="preserve">повышение </w:t>
            </w:r>
            <w:r w:rsidR="00117913" w:rsidRPr="00EE133D">
              <w:rPr>
                <w:sz w:val="22"/>
                <w:szCs w:val="22"/>
                <w:lang w:eastAsia="en-US"/>
              </w:rPr>
              <w:t xml:space="preserve"> уровня профессионального развития и занятости</w:t>
            </w:r>
            <w:r w:rsidRPr="00EE133D">
              <w:rPr>
                <w:sz w:val="22"/>
                <w:szCs w:val="22"/>
                <w:lang w:eastAsia="en-US"/>
              </w:rPr>
              <w:t xml:space="preserve"> инвалидов</w:t>
            </w:r>
            <w:r w:rsidR="00117913" w:rsidRPr="00EE133D">
              <w:rPr>
                <w:sz w:val="22"/>
                <w:szCs w:val="22"/>
                <w:lang w:eastAsia="en-US"/>
              </w:rPr>
              <w:t>, включая содействие занятости инвалидов, в том числе детей-инвалидов в Курской области</w:t>
            </w:r>
          </w:p>
        </w:tc>
      </w:tr>
      <w:tr w:rsidR="00117913" w:rsidRPr="00EE133D" w:rsidTr="00117913">
        <w:tc>
          <w:tcPr>
            <w:tcW w:w="3085" w:type="dxa"/>
          </w:tcPr>
          <w:p w:rsidR="00117913" w:rsidRPr="00EE133D" w:rsidRDefault="00117913">
            <w:pPr>
              <w:pStyle w:val="ConsPlusNormal0"/>
              <w:snapToGrid w:val="0"/>
              <w:spacing w:line="276" w:lineRule="auto"/>
              <w:ind w:firstLine="0"/>
              <w:jc w:val="both"/>
              <w:rPr>
                <w:rFonts w:ascii="Times New Roman" w:hAnsi="Times New Roman" w:cs="Times New Roman"/>
                <w:iCs/>
              </w:rPr>
            </w:pPr>
          </w:p>
        </w:tc>
        <w:tc>
          <w:tcPr>
            <w:tcW w:w="296" w:type="dxa"/>
          </w:tcPr>
          <w:p w:rsidR="00117913" w:rsidRPr="00EE133D" w:rsidRDefault="00117913">
            <w:pPr>
              <w:snapToGrid w:val="0"/>
              <w:spacing w:line="276" w:lineRule="auto"/>
              <w:rPr>
                <w:lang w:eastAsia="en-US"/>
              </w:rPr>
            </w:pPr>
          </w:p>
        </w:tc>
        <w:tc>
          <w:tcPr>
            <w:tcW w:w="5941" w:type="dxa"/>
          </w:tcPr>
          <w:p w:rsidR="00117913" w:rsidRPr="00EE133D" w:rsidRDefault="00EB7667">
            <w:pPr>
              <w:snapToGrid w:val="0"/>
              <w:spacing w:line="276" w:lineRule="auto"/>
              <w:ind w:firstLine="21"/>
              <w:rPr>
                <w:lang w:eastAsia="en-US"/>
              </w:rPr>
            </w:pPr>
            <w:r w:rsidRPr="00EE133D">
              <w:rPr>
                <w:sz w:val="22"/>
                <w:szCs w:val="22"/>
              </w:rPr>
              <w:t xml:space="preserve"> </w:t>
            </w:r>
          </w:p>
        </w:tc>
      </w:tr>
      <w:tr w:rsidR="00117913" w:rsidRPr="00EE133D" w:rsidTr="00117913">
        <w:tc>
          <w:tcPr>
            <w:tcW w:w="3085"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Задачи подпрограммы</w:t>
            </w:r>
          </w:p>
        </w:tc>
        <w:tc>
          <w:tcPr>
            <w:tcW w:w="296" w:type="dxa"/>
            <w:hideMark/>
          </w:tcPr>
          <w:p w:rsidR="00117913" w:rsidRPr="00EE133D" w:rsidRDefault="00117913">
            <w:pPr>
              <w:autoSpaceDE w:val="0"/>
              <w:spacing w:line="276" w:lineRule="auto"/>
              <w:rPr>
                <w:lang w:eastAsia="en-US"/>
              </w:rPr>
            </w:pPr>
            <w:r w:rsidRPr="00EE133D">
              <w:rPr>
                <w:sz w:val="22"/>
                <w:szCs w:val="22"/>
                <w:lang w:eastAsia="en-US"/>
              </w:rPr>
              <w:t>-</w:t>
            </w:r>
          </w:p>
        </w:tc>
        <w:tc>
          <w:tcPr>
            <w:tcW w:w="5941" w:type="dxa"/>
            <w:hideMark/>
          </w:tcPr>
          <w:p w:rsidR="00117913" w:rsidRPr="00EE133D" w:rsidRDefault="00117913" w:rsidP="0015160C">
            <w:pPr>
              <w:autoSpaceDE w:val="0"/>
              <w:spacing w:line="276" w:lineRule="auto"/>
              <w:ind w:right="-108" w:firstLine="21"/>
              <w:rPr>
                <w:lang w:eastAsia="en-US"/>
              </w:rPr>
            </w:pPr>
            <w:r w:rsidRPr="00EE133D">
              <w:rPr>
                <w:sz w:val="22"/>
                <w:szCs w:val="22"/>
                <w:lang w:eastAsia="en-US"/>
              </w:rPr>
              <w:t>определение потребности инвалидов, в том числе детей-</w:t>
            </w:r>
            <w:r w:rsidRPr="00EE133D">
              <w:rPr>
                <w:sz w:val="22"/>
                <w:szCs w:val="22"/>
                <w:lang w:eastAsia="en-US"/>
              </w:rPr>
              <w:lastRenderedPageBreak/>
              <w:t xml:space="preserve">инвалидов, в реабилитационных и </w:t>
            </w:r>
            <w:proofErr w:type="spellStart"/>
            <w:r w:rsidRPr="00EE133D">
              <w:rPr>
                <w:sz w:val="22"/>
                <w:szCs w:val="22"/>
                <w:lang w:eastAsia="en-US"/>
              </w:rPr>
              <w:t>абилитационных</w:t>
            </w:r>
            <w:proofErr w:type="spellEnd"/>
            <w:r w:rsidRPr="00EE133D">
              <w:rPr>
                <w:sz w:val="22"/>
                <w:szCs w:val="22"/>
                <w:lang w:eastAsia="en-US"/>
              </w:rPr>
              <w:t xml:space="preserve"> услугах, ранней помощи</w:t>
            </w:r>
            <w:r w:rsidRPr="00EE133D">
              <w:rPr>
                <w:bCs/>
                <w:sz w:val="22"/>
                <w:szCs w:val="22"/>
                <w:lang w:eastAsia="en-US"/>
              </w:rPr>
              <w:t xml:space="preserve">, </w:t>
            </w:r>
            <w:r w:rsidR="00EB7667" w:rsidRPr="00AD5942">
              <w:rPr>
                <w:sz w:val="22"/>
                <w:szCs w:val="22"/>
              </w:rPr>
              <w:t>а также услуг</w:t>
            </w:r>
            <w:r w:rsidR="0015160C" w:rsidRPr="00AD5942">
              <w:rPr>
                <w:sz w:val="22"/>
                <w:szCs w:val="22"/>
              </w:rPr>
              <w:t xml:space="preserve">, предоставляемых в рамках сопровождаемого </w:t>
            </w:r>
            <w:r w:rsidR="00EB7667" w:rsidRPr="00AD5942">
              <w:rPr>
                <w:sz w:val="22"/>
                <w:szCs w:val="22"/>
              </w:rPr>
              <w:t>проживания</w:t>
            </w:r>
            <w:r w:rsidR="00EB7667" w:rsidRPr="00EE133D">
              <w:rPr>
                <w:sz w:val="22"/>
                <w:szCs w:val="22"/>
                <w:lang w:eastAsia="en-US"/>
              </w:rPr>
              <w:t xml:space="preserve"> </w:t>
            </w:r>
            <w:r w:rsidRPr="00EE133D">
              <w:rPr>
                <w:sz w:val="22"/>
                <w:szCs w:val="22"/>
                <w:lang w:eastAsia="en-US"/>
              </w:rPr>
              <w:t xml:space="preserve">в Курской области; </w:t>
            </w:r>
          </w:p>
          <w:p w:rsidR="00117913" w:rsidRPr="00EE133D" w:rsidRDefault="00117913">
            <w:pPr>
              <w:autoSpaceDE w:val="0"/>
              <w:spacing w:line="276" w:lineRule="auto"/>
              <w:ind w:firstLine="21"/>
              <w:rPr>
                <w:lang w:eastAsia="en-US"/>
              </w:rPr>
            </w:pPr>
            <w:r w:rsidRPr="00EE133D">
              <w:rPr>
                <w:sz w:val="22"/>
                <w:szCs w:val="22"/>
                <w:lang w:eastAsia="en-US"/>
              </w:rPr>
              <w:t>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Курской области;</w:t>
            </w:r>
          </w:p>
          <w:p w:rsidR="00117913" w:rsidRPr="00EE133D" w:rsidRDefault="00117913">
            <w:pPr>
              <w:autoSpaceDE w:val="0"/>
              <w:spacing w:line="276" w:lineRule="auto"/>
              <w:ind w:firstLine="21"/>
              <w:rPr>
                <w:lang w:eastAsia="en-US"/>
              </w:rPr>
            </w:pPr>
            <w:r w:rsidRPr="00EE133D">
              <w:rPr>
                <w:sz w:val="22"/>
                <w:szCs w:val="22"/>
                <w:lang w:eastAsia="en-US"/>
              </w:rPr>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а также ранней помощи</w:t>
            </w:r>
            <w:r w:rsidRPr="00EE133D">
              <w:rPr>
                <w:bCs/>
                <w:sz w:val="22"/>
                <w:szCs w:val="22"/>
                <w:lang w:eastAsia="en-US"/>
              </w:rPr>
              <w:t xml:space="preserve">,  </w:t>
            </w:r>
            <w:r w:rsidRPr="00EE133D">
              <w:rPr>
                <w:sz w:val="22"/>
                <w:szCs w:val="22"/>
                <w:lang w:eastAsia="en-US"/>
              </w:rPr>
              <w:t>сопровождаемого проживания инвалидов в Курской области;</w:t>
            </w:r>
          </w:p>
          <w:p w:rsidR="00117913" w:rsidRPr="00EE133D" w:rsidRDefault="00117913">
            <w:pPr>
              <w:autoSpaceDE w:val="0"/>
              <w:spacing w:line="276" w:lineRule="auto"/>
              <w:ind w:firstLine="21"/>
              <w:rPr>
                <w:lang w:eastAsia="en-US"/>
              </w:rPr>
            </w:pPr>
            <w:r w:rsidRPr="00EE133D">
              <w:rPr>
                <w:sz w:val="22"/>
                <w:szCs w:val="22"/>
                <w:lang w:eastAsia="en-US"/>
              </w:rPr>
              <w:t xml:space="preserve">формирование условий для развития системы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а также ранней помощи</w:t>
            </w:r>
            <w:r w:rsidRPr="00EE133D">
              <w:rPr>
                <w:bCs/>
                <w:sz w:val="22"/>
                <w:szCs w:val="22"/>
                <w:lang w:eastAsia="en-US"/>
              </w:rPr>
              <w:t xml:space="preserve">,  </w:t>
            </w:r>
            <w:r w:rsidRPr="00EE133D">
              <w:rPr>
                <w:sz w:val="22"/>
                <w:szCs w:val="22"/>
                <w:lang w:eastAsia="en-US"/>
              </w:rPr>
              <w:t>сопровождаемого проживания инвалидов в Курской области</w:t>
            </w:r>
          </w:p>
        </w:tc>
      </w:tr>
      <w:tr w:rsidR="00117913" w:rsidRPr="00EE133D" w:rsidTr="00117913">
        <w:tc>
          <w:tcPr>
            <w:tcW w:w="3085" w:type="dxa"/>
          </w:tcPr>
          <w:p w:rsidR="00117913" w:rsidRPr="00EE133D" w:rsidRDefault="00117913">
            <w:pPr>
              <w:pStyle w:val="ConsPlusNormal0"/>
              <w:snapToGrid w:val="0"/>
              <w:spacing w:line="276" w:lineRule="auto"/>
              <w:ind w:firstLine="0"/>
              <w:jc w:val="both"/>
              <w:rPr>
                <w:rFonts w:ascii="Times New Roman" w:hAnsi="Times New Roman" w:cs="Times New Roman"/>
              </w:rPr>
            </w:pPr>
          </w:p>
        </w:tc>
        <w:tc>
          <w:tcPr>
            <w:tcW w:w="296" w:type="dxa"/>
          </w:tcPr>
          <w:p w:rsidR="00117913" w:rsidRPr="00EE133D" w:rsidRDefault="00117913">
            <w:pPr>
              <w:autoSpaceDE w:val="0"/>
              <w:snapToGrid w:val="0"/>
              <w:spacing w:line="276" w:lineRule="auto"/>
              <w:rPr>
                <w:lang w:eastAsia="en-US"/>
              </w:rPr>
            </w:pPr>
          </w:p>
        </w:tc>
        <w:tc>
          <w:tcPr>
            <w:tcW w:w="5941" w:type="dxa"/>
          </w:tcPr>
          <w:p w:rsidR="00117913" w:rsidRPr="00EE133D" w:rsidRDefault="00117913">
            <w:pPr>
              <w:autoSpaceDE w:val="0"/>
              <w:snapToGrid w:val="0"/>
              <w:spacing w:line="276" w:lineRule="auto"/>
              <w:ind w:firstLine="21"/>
              <w:rPr>
                <w:lang w:eastAsia="en-US"/>
              </w:rPr>
            </w:pPr>
          </w:p>
          <w:p w:rsidR="00117913" w:rsidRPr="00EE133D" w:rsidRDefault="00117913">
            <w:pPr>
              <w:autoSpaceDE w:val="0"/>
              <w:snapToGrid w:val="0"/>
              <w:spacing w:line="276" w:lineRule="auto"/>
              <w:ind w:firstLine="21"/>
              <w:rPr>
                <w:lang w:eastAsia="en-US"/>
              </w:rPr>
            </w:pPr>
          </w:p>
        </w:tc>
      </w:tr>
      <w:tr w:rsidR="00117913" w:rsidRPr="00EE133D" w:rsidTr="00117913">
        <w:tc>
          <w:tcPr>
            <w:tcW w:w="3085" w:type="dxa"/>
            <w:shd w:val="clear" w:color="auto" w:fill="FFFFFF"/>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Целевые индикаторы и показатели подпрограммы</w:t>
            </w:r>
          </w:p>
        </w:tc>
        <w:tc>
          <w:tcPr>
            <w:tcW w:w="296" w:type="dxa"/>
            <w:shd w:val="clear" w:color="auto" w:fill="FFFFFF"/>
            <w:hideMark/>
          </w:tcPr>
          <w:p w:rsidR="00117913" w:rsidRPr="00EE133D" w:rsidRDefault="00117913">
            <w:pPr>
              <w:autoSpaceDE w:val="0"/>
              <w:spacing w:line="276" w:lineRule="auto"/>
              <w:rPr>
                <w:lang w:eastAsia="en-US"/>
              </w:rPr>
            </w:pPr>
            <w:r w:rsidRPr="00EE133D">
              <w:rPr>
                <w:sz w:val="22"/>
                <w:szCs w:val="22"/>
                <w:lang w:eastAsia="en-US"/>
              </w:rPr>
              <w:t>-</w:t>
            </w:r>
          </w:p>
        </w:tc>
        <w:tc>
          <w:tcPr>
            <w:tcW w:w="5941" w:type="dxa"/>
            <w:shd w:val="clear" w:color="auto" w:fill="FFFFFF"/>
            <w:hideMark/>
          </w:tcPr>
          <w:p w:rsidR="00117913" w:rsidRPr="00EE133D" w:rsidRDefault="00117913">
            <w:pPr>
              <w:spacing w:line="276" w:lineRule="auto"/>
              <w:ind w:firstLine="21"/>
              <w:rPr>
                <w:lang w:eastAsia="en-US"/>
              </w:rPr>
            </w:pPr>
            <w:r w:rsidRPr="00EE133D">
              <w:rPr>
                <w:sz w:val="22"/>
                <w:szCs w:val="22"/>
                <w:lang w:eastAsia="en-US"/>
              </w:rPr>
              <w:t>доля детей целевой группы, получивших услуги ранней помощи, в общем количестве детей Курской области, нуждающихся в получении таких услуг;</w:t>
            </w:r>
          </w:p>
          <w:p w:rsidR="00117913" w:rsidRPr="00EE133D" w:rsidRDefault="00117913">
            <w:pPr>
              <w:spacing w:line="276" w:lineRule="auto"/>
              <w:ind w:firstLine="21"/>
              <w:rPr>
                <w:lang w:eastAsia="en-US"/>
              </w:rPr>
            </w:pPr>
            <w:r w:rsidRPr="00EE133D">
              <w:rPr>
                <w:sz w:val="22"/>
                <w:szCs w:val="22"/>
                <w:lang w:eastAsia="en-US"/>
              </w:rPr>
              <w:t xml:space="preserve">доля выпускников - инвалидов 9 и 11 классов, охваченных </w:t>
            </w:r>
            <w:proofErr w:type="spellStart"/>
            <w:r w:rsidRPr="00EE133D">
              <w:rPr>
                <w:sz w:val="22"/>
                <w:szCs w:val="22"/>
                <w:lang w:eastAsia="en-US"/>
              </w:rPr>
              <w:t>профориентационной</w:t>
            </w:r>
            <w:proofErr w:type="spellEnd"/>
            <w:r w:rsidRPr="00EE133D">
              <w:rPr>
                <w:sz w:val="22"/>
                <w:szCs w:val="22"/>
                <w:lang w:eastAsia="en-US"/>
              </w:rPr>
              <w:t xml:space="preserve"> работой, в общей численности выпускников-инвалидов  Курской области;</w:t>
            </w:r>
          </w:p>
          <w:p w:rsidR="00117913" w:rsidRPr="00EE133D" w:rsidRDefault="00117913">
            <w:pPr>
              <w:spacing w:line="276" w:lineRule="auto"/>
              <w:ind w:firstLine="21"/>
              <w:rPr>
                <w:lang w:eastAsia="en-US"/>
              </w:rPr>
            </w:pPr>
            <w:r w:rsidRPr="00EE133D">
              <w:rPr>
                <w:sz w:val="22"/>
                <w:szCs w:val="22"/>
                <w:lang w:eastAsia="en-US"/>
              </w:rPr>
              <w:t>доля занятых инвалидов трудоспособного возраста в общей численности инвалидов трудоспособного возраста Курской области;</w:t>
            </w:r>
          </w:p>
          <w:p w:rsidR="00117913" w:rsidRPr="00EE133D" w:rsidRDefault="00117913">
            <w:pPr>
              <w:spacing w:line="276" w:lineRule="auto"/>
              <w:ind w:firstLine="21"/>
              <w:rPr>
                <w:lang w:eastAsia="en-US"/>
              </w:rPr>
            </w:pPr>
            <w:r w:rsidRPr="00EE133D">
              <w:rPr>
                <w:sz w:val="22"/>
                <w:szCs w:val="22"/>
                <w:lang w:eastAsia="en-US"/>
              </w:rPr>
              <w:t xml:space="preserve">доля трудоустроенных инвалидов в общей численности инвалидов Курской области, нуждающихся в трудоустройстве, сведения о которых в виде выписок из индивидуальных программ реабилитации или </w:t>
            </w:r>
            <w:proofErr w:type="spellStart"/>
            <w:r w:rsidRPr="00EE133D">
              <w:rPr>
                <w:sz w:val="22"/>
                <w:szCs w:val="22"/>
                <w:lang w:eastAsia="en-US"/>
              </w:rPr>
              <w:t>абилитации</w:t>
            </w:r>
            <w:proofErr w:type="spellEnd"/>
            <w:r w:rsidRPr="00EE133D">
              <w:rPr>
                <w:sz w:val="22"/>
                <w:szCs w:val="22"/>
                <w:lang w:eastAsia="en-US"/>
              </w:rPr>
              <w:t xml:space="preserve"> инвалидов представлены в органы службы занятости Курской области в отчетный период;</w:t>
            </w:r>
          </w:p>
          <w:p w:rsidR="00117913" w:rsidRPr="00EE133D" w:rsidRDefault="00117913">
            <w:pPr>
              <w:spacing w:line="276" w:lineRule="auto"/>
              <w:ind w:firstLine="21"/>
              <w:rPr>
                <w:lang w:eastAsia="en-US"/>
              </w:rPr>
            </w:pPr>
            <w:r w:rsidRPr="00EE133D">
              <w:rPr>
                <w:sz w:val="22"/>
                <w:szCs w:val="22"/>
                <w:lang w:eastAsia="en-US"/>
              </w:rPr>
              <w:t>доля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Курской области;</w:t>
            </w:r>
          </w:p>
          <w:p w:rsidR="00117913" w:rsidRPr="00EE133D" w:rsidRDefault="00117913">
            <w:pPr>
              <w:spacing w:line="276" w:lineRule="auto"/>
              <w:ind w:firstLine="21"/>
              <w:rPr>
                <w:lang w:eastAsia="en-US"/>
              </w:rPr>
            </w:pPr>
            <w:r w:rsidRPr="00EE133D">
              <w:rPr>
                <w:sz w:val="22"/>
                <w:szCs w:val="22"/>
                <w:lang w:eastAsia="en-US"/>
              </w:rPr>
              <w:t>доля трудоустроенных инвалидов в общей численности граждан Курской области, впервые признанных инвалидами и обратившихся в органы службы занятости Курской области;</w:t>
            </w:r>
          </w:p>
          <w:p w:rsidR="00117913" w:rsidRPr="00EE133D" w:rsidRDefault="00117913">
            <w:pPr>
              <w:autoSpaceDE w:val="0"/>
              <w:spacing w:line="276" w:lineRule="auto"/>
              <w:ind w:firstLine="21"/>
              <w:rPr>
                <w:lang w:eastAsia="en-US"/>
              </w:rPr>
            </w:pPr>
            <w:r w:rsidRPr="00EE133D">
              <w:rPr>
                <w:sz w:val="22"/>
                <w:szCs w:val="22"/>
                <w:lang w:eastAsia="en-US"/>
              </w:rPr>
              <w:t xml:space="preserve">доля реабилитационных организаций, подлежащих включению в систему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Курской области в общем числе реабилитационных организаций, расположенных на территории Курской области;</w:t>
            </w:r>
          </w:p>
          <w:p w:rsidR="00117913" w:rsidRPr="00EE133D" w:rsidRDefault="00117913">
            <w:pPr>
              <w:spacing w:line="276" w:lineRule="auto"/>
              <w:ind w:firstLine="21"/>
              <w:rPr>
                <w:lang w:eastAsia="en-US"/>
              </w:rPr>
            </w:pPr>
            <w:r w:rsidRPr="00EE133D">
              <w:rPr>
                <w:sz w:val="22"/>
                <w:szCs w:val="22"/>
                <w:lang w:eastAsia="en-US"/>
              </w:rPr>
              <w:t xml:space="preserve">доля семей Курской области, включенных в программы ранней помощи, удовлетворенных качеством услуг ранней </w:t>
            </w:r>
            <w:r w:rsidRPr="00EE133D">
              <w:rPr>
                <w:sz w:val="22"/>
                <w:szCs w:val="22"/>
                <w:lang w:eastAsia="en-US"/>
              </w:rPr>
              <w:lastRenderedPageBreak/>
              <w:t>помощи;</w:t>
            </w:r>
          </w:p>
          <w:p w:rsidR="00117913" w:rsidRPr="00EE133D" w:rsidRDefault="00117913">
            <w:pPr>
              <w:spacing w:line="276" w:lineRule="auto"/>
              <w:ind w:firstLine="21"/>
              <w:rPr>
                <w:lang w:eastAsia="en-US"/>
              </w:rPr>
            </w:pPr>
            <w:r w:rsidRPr="00EE133D">
              <w:rPr>
                <w:rFonts w:eastAsia="Courier New"/>
                <w:spacing w:val="6"/>
                <w:sz w:val="22"/>
                <w:szCs w:val="22"/>
                <w:lang w:eastAsia="en-US"/>
              </w:rPr>
              <w:t xml:space="preserve">доля специалистов Курской области, обеспечивающих оказание реабилитационных и (или) </w:t>
            </w:r>
            <w:proofErr w:type="spellStart"/>
            <w:r w:rsidRPr="00EE133D">
              <w:rPr>
                <w:rFonts w:eastAsia="Courier New"/>
                <w:spacing w:val="6"/>
                <w:sz w:val="22"/>
                <w:szCs w:val="22"/>
                <w:lang w:eastAsia="en-US"/>
              </w:rPr>
              <w:t>абилитационных</w:t>
            </w:r>
            <w:proofErr w:type="spellEnd"/>
            <w:r w:rsidRPr="00EE133D">
              <w:rPr>
                <w:rFonts w:eastAsia="Courier New"/>
                <w:spacing w:val="6"/>
                <w:sz w:val="22"/>
                <w:szCs w:val="22"/>
                <w:lang w:eastAsia="en-US"/>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rFonts w:eastAsia="Courier New"/>
                <w:spacing w:val="6"/>
                <w:sz w:val="22"/>
                <w:szCs w:val="22"/>
                <w:lang w:eastAsia="en-US"/>
              </w:rPr>
              <w:t>абилитации</w:t>
            </w:r>
            <w:proofErr w:type="spellEnd"/>
            <w:r w:rsidRPr="00EE133D">
              <w:rPr>
                <w:rFonts w:eastAsia="Courier New"/>
                <w:spacing w:val="6"/>
                <w:sz w:val="22"/>
                <w:szCs w:val="22"/>
                <w:lang w:eastAsia="en-US"/>
              </w:rPr>
              <w:t xml:space="preserve"> инвалидов, в общей численности таких специалистов Курской области</w:t>
            </w:r>
          </w:p>
        </w:tc>
      </w:tr>
      <w:tr w:rsidR="00117913" w:rsidRPr="00EE133D" w:rsidTr="00117913">
        <w:tc>
          <w:tcPr>
            <w:tcW w:w="3085" w:type="dxa"/>
            <w:shd w:val="clear" w:color="auto" w:fill="FFFFFF"/>
          </w:tcPr>
          <w:p w:rsidR="00117913" w:rsidRPr="00EE133D" w:rsidRDefault="00117913">
            <w:pPr>
              <w:pStyle w:val="ConsPlusNormal0"/>
              <w:snapToGrid w:val="0"/>
              <w:spacing w:line="276" w:lineRule="auto"/>
              <w:ind w:firstLine="0"/>
              <w:jc w:val="both"/>
              <w:rPr>
                <w:rFonts w:ascii="Times New Roman" w:hAnsi="Times New Roman" w:cs="Times New Roman"/>
              </w:rPr>
            </w:pPr>
          </w:p>
        </w:tc>
        <w:tc>
          <w:tcPr>
            <w:tcW w:w="296" w:type="dxa"/>
            <w:shd w:val="clear" w:color="auto" w:fill="FFFFFF"/>
          </w:tcPr>
          <w:p w:rsidR="00117913" w:rsidRPr="00EE133D" w:rsidRDefault="00117913">
            <w:pPr>
              <w:shd w:val="clear" w:color="auto" w:fill="FFFFFF"/>
              <w:autoSpaceDE w:val="0"/>
              <w:snapToGrid w:val="0"/>
              <w:spacing w:line="276" w:lineRule="auto"/>
              <w:rPr>
                <w:lang w:eastAsia="en-US"/>
              </w:rPr>
            </w:pPr>
          </w:p>
        </w:tc>
        <w:tc>
          <w:tcPr>
            <w:tcW w:w="5941" w:type="dxa"/>
            <w:shd w:val="clear" w:color="auto" w:fill="FFFFFF"/>
          </w:tcPr>
          <w:p w:rsidR="00117913" w:rsidRPr="00EE133D" w:rsidRDefault="00117913">
            <w:pPr>
              <w:shd w:val="clear" w:color="auto" w:fill="FFFFFF"/>
              <w:autoSpaceDE w:val="0"/>
              <w:snapToGrid w:val="0"/>
              <w:spacing w:line="276" w:lineRule="auto"/>
              <w:ind w:firstLine="21"/>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Этапы и сроки реализации подпрограммы</w:t>
            </w:r>
          </w:p>
        </w:tc>
        <w:tc>
          <w:tcPr>
            <w:tcW w:w="296" w:type="dxa"/>
            <w:hideMark/>
          </w:tcPr>
          <w:p w:rsidR="00117913" w:rsidRPr="00EE133D" w:rsidRDefault="00117913">
            <w:pPr>
              <w:shd w:val="clear" w:color="auto" w:fill="FFFFFF"/>
              <w:autoSpaceDE w:val="0"/>
              <w:spacing w:line="276" w:lineRule="auto"/>
              <w:rPr>
                <w:lang w:eastAsia="en-US"/>
              </w:rPr>
            </w:pPr>
            <w:r w:rsidRPr="00EE133D">
              <w:rPr>
                <w:sz w:val="22"/>
                <w:szCs w:val="22"/>
                <w:lang w:eastAsia="en-US"/>
              </w:rPr>
              <w:t>-</w:t>
            </w:r>
          </w:p>
        </w:tc>
        <w:tc>
          <w:tcPr>
            <w:tcW w:w="5941" w:type="dxa"/>
            <w:hideMark/>
          </w:tcPr>
          <w:p w:rsidR="00117913" w:rsidRPr="00EE133D" w:rsidRDefault="00117913">
            <w:pPr>
              <w:shd w:val="clear" w:color="auto" w:fill="FFFFFF"/>
              <w:autoSpaceDE w:val="0"/>
              <w:spacing w:line="276" w:lineRule="auto"/>
              <w:ind w:firstLine="21"/>
              <w:rPr>
                <w:lang w:eastAsia="en-US"/>
              </w:rPr>
            </w:pPr>
            <w:r w:rsidRPr="00EE133D">
              <w:rPr>
                <w:sz w:val="22"/>
                <w:szCs w:val="22"/>
                <w:lang w:eastAsia="en-US"/>
              </w:rPr>
              <w:t>2020-2025 годы, в один этап</w:t>
            </w:r>
          </w:p>
        </w:tc>
      </w:tr>
      <w:tr w:rsidR="00117913" w:rsidRPr="00940373" w:rsidTr="00117913">
        <w:tc>
          <w:tcPr>
            <w:tcW w:w="3085" w:type="dxa"/>
          </w:tcPr>
          <w:p w:rsidR="00117913" w:rsidRPr="00940373" w:rsidRDefault="00117913">
            <w:pPr>
              <w:pStyle w:val="ConsPlusNormal0"/>
              <w:snapToGrid w:val="0"/>
              <w:spacing w:line="276" w:lineRule="auto"/>
              <w:ind w:firstLine="0"/>
              <w:jc w:val="both"/>
              <w:rPr>
                <w:rFonts w:ascii="Times New Roman" w:hAnsi="Times New Roman" w:cs="Times New Roman"/>
                <w:sz w:val="26"/>
                <w:szCs w:val="26"/>
              </w:rPr>
            </w:pPr>
          </w:p>
        </w:tc>
        <w:tc>
          <w:tcPr>
            <w:tcW w:w="296" w:type="dxa"/>
          </w:tcPr>
          <w:p w:rsidR="00117913" w:rsidRPr="00940373" w:rsidRDefault="00117913">
            <w:pPr>
              <w:shd w:val="clear" w:color="auto" w:fill="FFFFFF"/>
              <w:autoSpaceDE w:val="0"/>
              <w:snapToGrid w:val="0"/>
              <w:spacing w:line="276" w:lineRule="auto"/>
              <w:rPr>
                <w:sz w:val="26"/>
                <w:szCs w:val="26"/>
                <w:lang w:eastAsia="en-US"/>
              </w:rPr>
            </w:pPr>
          </w:p>
        </w:tc>
        <w:tc>
          <w:tcPr>
            <w:tcW w:w="5941" w:type="dxa"/>
          </w:tcPr>
          <w:p w:rsidR="00117913" w:rsidRPr="00940373" w:rsidRDefault="00117913">
            <w:pPr>
              <w:shd w:val="clear" w:color="auto" w:fill="FFFFFF"/>
              <w:autoSpaceDE w:val="0"/>
              <w:snapToGrid w:val="0"/>
              <w:spacing w:line="276" w:lineRule="auto"/>
              <w:ind w:firstLine="219"/>
              <w:rPr>
                <w:sz w:val="26"/>
                <w:szCs w:val="26"/>
                <w:lang w:eastAsia="en-US"/>
              </w:rPr>
            </w:pPr>
          </w:p>
        </w:tc>
      </w:tr>
      <w:tr w:rsidR="00117913" w:rsidRPr="00940373" w:rsidTr="00117913">
        <w:tc>
          <w:tcPr>
            <w:tcW w:w="3085" w:type="dxa"/>
            <w:hideMark/>
          </w:tcPr>
          <w:p w:rsidR="00117913" w:rsidRPr="00940373" w:rsidRDefault="00117913">
            <w:pPr>
              <w:pStyle w:val="ConsPlusNormal0"/>
              <w:spacing w:line="276" w:lineRule="auto"/>
              <w:ind w:firstLine="0"/>
              <w:jc w:val="both"/>
              <w:rPr>
                <w:rFonts w:ascii="Times New Roman" w:hAnsi="Times New Roman" w:cs="Times New Roman"/>
                <w:sz w:val="26"/>
                <w:szCs w:val="26"/>
              </w:rPr>
            </w:pPr>
            <w:r w:rsidRPr="00940373">
              <w:rPr>
                <w:rFonts w:ascii="Times New Roman" w:hAnsi="Times New Roman" w:cs="Times New Roman"/>
                <w:sz w:val="26"/>
                <w:szCs w:val="26"/>
              </w:rPr>
              <w:t>Объемы бюджетных ассигнований подпрограммы</w:t>
            </w:r>
          </w:p>
        </w:tc>
        <w:tc>
          <w:tcPr>
            <w:tcW w:w="296" w:type="dxa"/>
            <w:hideMark/>
          </w:tcPr>
          <w:p w:rsidR="00117913" w:rsidRPr="00940373" w:rsidRDefault="00117913">
            <w:pPr>
              <w:autoSpaceDE w:val="0"/>
              <w:spacing w:line="276" w:lineRule="auto"/>
              <w:rPr>
                <w:sz w:val="26"/>
                <w:szCs w:val="26"/>
                <w:lang w:eastAsia="en-US"/>
              </w:rPr>
            </w:pPr>
            <w:r w:rsidRPr="00940373">
              <w:rPr>
                <w:sz w:val="26"/>
                <w:szCs w:val="26"/>
                <w:lang w:eastAsia="en-US"/>
              </w:rPr>
              <w:t>-</w:t>
            </w:r>
          </w:p>
        </w:tc>
        <w:tc>
          <w:tcPr>
            <w:tcW w:w="5941" w:type="dxa"/>
            <w:hideMark/>
          </w:tcPr>
          <w:p w:rsidR="00117913" w:rsidRPr="00940373" w:rsidRDefault="00117913">
            <w:pPr>
              <w:autoSpaceDE w:val="0"/>
              <w:spacing w:line="276" w:lineRule="auto"/>
              <w:ind w:firstLine="21"/>
              <w:rPr>
                <w:sz w:val="26"/>
                <w:szCs w:val="26"/>
                <w:lang w:eastAsia="en-US"/>
              </w:rPr>
            </w:pPr>
            <w:r w:rsidRPr="00940373">
              <w:rPr>
                <w:sz w:val="26"/>
                <w:szCs w:val="26"/>
                <w:lang w:eastAsia="en-US"/>
              </w:rPr>
              <w:t>объем финансового обеспечения реализации подпрограммы 3 составит</w:t>
            </w:r>
            <w:r w:rsidR="00DF3708" w:rsidRPr="00940373">
              <w:rPr>
                <w:sz w:val="26"/>
                <w:szCs w:val="26"/>
                <w:lang w:eastAsia="en-US"/>
              </w:rPr>
              <w:t xml:space="preserve"> </w:t>
            </w:r>
            <w:r w:rsidR="001F5F14">
              <w:rPr>
                <w:sz w:val="26"/>
                <w:szCs w:val="26"/>
                <w:lang w:eastAsia="en-US"/>
              </w:rPr>
              <w:t xml:space="preserve"> </w:t>
            </w:r>
            <w:r w:rsidR="009C5FAF">
              <w:rPr>
                <w:sz w:val="26"/>
                <w:szCs w:val="26"/>
                <w:lang w:eastAsia="en-US"/>
              </w:rPr>
              <w:t>49 534,033</w:t>
            </w:r>
            <w:r w:rsidR="001F5F14">
              <w:rPr>
                <w:sz w:val="26"/>
                <w:szCs w:val="26"/>
                <w:lang w:eastAsia="en-US"/>
              </w:rPr>
              <w:t xml:space="preserve">  </w:t>
            </w:r>
            <w:r w:rsidR="00DF3708" w:rsidRPr="00940373">
              <w:rPr>
                <w:sz w:val="26"/>
                <w:szCs w:val="26"/>
                <w:lang w:eastAsia="en-US"/>
              </w:rPr>
              <w:t xml:space="preserve">тыс. </w:t>
            </w:r>
            <w:r w:rsidRPr="00940373">
              <w:rPr>
                <w:sz w:val="26"/>
                <w:szCs w:val="26"/>
                <w:lang w:eastAsia="en-US"/>
              </w:rPr>
              <w:t>рублей, в том числе по годам:</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2014 год - </w:t>
            </w:r>
            <w:r w:rsidR="001F5F14">
              <w:rPr>
                <w:sz w:val="26"/>
                <w:szCs w:val="26"/>
                <w:lang w:eastAsia="en-US"/>
              </w:rPr>
              <w:t xml:space="preserve">      </w:t>
            </w:r>
            <w:r w:rsidRPr="00940373">
              <w:rPr>
                <w:sz w:val="26"/>
                <w:szCs w:val="26"/>
                <w:lang w:eastAsia="en-US"/>
              </w:rPr>
              <w:t>56,000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2015 год - </w:t>
            </w:r>
            <w:r w:rsidR="001F5F14">
              <w:rPr>
                <w:sz w:val="26"/>
                <w:szCs w:val="26"/>
                <w:lang w:eastAsia="en-US"/>
              </w:rPr>
              <w:t xml:space="preserve">    </w:t>
            </w:r>
            <w:r w:rsidRPr="00940373">
              <w:rPr>
                <w:sz w:val="26"/>
                <w:szCs w:val="26"/>
                <w:lang w:eastAsia="en-US"/>
              </w:rPr>
              <w:t>160,000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2016 год - </w:t>
            </w:r>
            <w:r w:rsidR="001F5F14">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2017 год - </w:t>
            </w:r>
            <w:r w:rsidR="001F5F14">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2018 год - </w:t>
            </w:r>
            <w:r w:rsidR="001F5F14">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2019 год - </w:t>
            </w:r>
            <w:r w:rsidR="001F5F14">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2020 год – 16</w:t>
            </w:r>
            <w:r w:rsidR="009C5FAF">
              <w:rPr>
                <w:sz w:val="26"/>
                <w:szCs w:val="26"/>
                <w:lang w:eastAsia="en-US"/>
              </w:rPr>
              <w:t xml:space="preserve"> </w:t>
            </w:r>
            <w:r w:rsidRPr="00940373">
              <w:rPr>
                <w:sz w:val="26"/>
                <w:szCs w:val="26"/>
                <w:lang w:eastAsia="en-US"/>
              </w:rPr>
              <w:t>342,400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2021 год – </w:t>
            </w:r>
            <w:r w:rsidR="005043DE" w:rsidRPr="00940373">
              <w:rPr>
                <w:sz w:val="26"/>
                <w:szCs w:val="26"/>
                <w:lang w:eastAsia="en-US"/>
              </w:rPr>
              <w:t>16</w:t>
            </w:r>
            <w:r w:rsidR="009C5FAF">
              <w:rPr>
                <w:sz w:val="26"/>
                <w:szCs w:val="26"/>
                <w:lang w:eastAsia="en-US"/>
              </w:rPr>
              <w:t xml:space="preserve"> </w:t>
            </w:r>
            <w:r w:rsidR="005043DE" w:rsidRPr="00940373">
              <w:rPr>
                <w:sz w:val="26"/>
                <w:szCs w:val="26"/>
                <w:lang w:eastAsia="en-US"/>
              </w:rPr>
              <w:t>364,9</w:t>
            </w:r>
            <w:r w:rsidR="00DF3708" w:rsidRPr="00940373">
              <w:rPr>
                <w:sz w:val="26"/>
                <w:szCs w:val="26"/>
                <w:lang w:eastAsia="en-US"/>
              </w:rPr>
              <w:t>43</w:t>
            </w:r>
            <w:r w:rsidRPr="00940373">
              <w:rPr>
                <w:sz w:val="26"/>
                <w:szCs w:val="26"/>
                <w:lang w:eastAsia="en-US"/>
              </w:rPr>
              <w:t xml:space="preserve"> тыс. рублей;</w:t>
            </w:r>
          </w:p>
          <w:p w:rsidR="00117913" w:rsidRPr="00977BBD" w:rsidRDefault="00117913">
            <w:pPr>
              <w:autoSpaceDE w:val="0"/>
              <w:spacing w:line="276" w:lineRule="auto"/>
              <w:ind w:firstLine="21"/>
              <w:rPr>
                <w:sz w:val="26"/>
                <w:szCs w:val="26"/>
                <w:lang w:eastAsia="en-US"/>
              </w:rPr>
            </w:pPr>
            <w:r w:rsidRPr="00977BBD">
              <w:rPr>
                <w:sz w:val="26"/>
                <w:szCs w:val="26"/>
                <w:lang w:eastAsia="en-US"/>
              </w:rPr>
              <w:t xml:space="preserve">2022 год – </w:t>
            </w:r>
            <w:r w:rsidR="009C5FAF">
              <w:rPr>
                <w:sz w:val="26"/>
                <w:szCs w:val="26"/>
                <w:lang w:eastAsia="en-US"/>
              </w:rPr>
              <w:t>16 310,690</w:t>
            </w:r>
            <w:r w:rsidRPr="00977BBD">
              <w:rPr>
                <w:sz w:val="26"/>
                <w:szCs w:val="26"/>
                <w:lang w:eastAsia="en-US"/>
              </w:rPr>
              <w:t xml:space="preserve"> тыс. рублей;</w:t>
            </w:r>
          </w:p>
          <w:p w:rsidR="00117913" w:rsidRPr="00940373" w:rsidRDefault="00DF3708">
            <w:pPr>
              <w:autoSpaceDE w:val="0"/>
              <w:spacing w:line="276" w:lineRule="auto"/>
              <w:ind w:firstLine="21"/>
              <w:rPr>
                <w:sz w:val="26"/>
                <w:szCs w:val="26"/>
                <w:lang w:eastAsia="en-US"/>
              </w:rPr>
            </w:pPr>
            <w:r w:rsidRPr="00977BBD">
              <w:rPr>
                <w:sz w:val="26"/>
                <w:szCs w:val="26"/>
                <w:lang w:eastAsia="en-US"/>
              </w:rPr>
              <w:t xml:space="preserve">2023 год – </w:t>
            </w:r>
            <w:r w:rsidR="001F5F14" w:rsidRPr="00977BBD">
              <w:rPr>
                <w:sz w:val="26"/>
                <w:szCs w:val="26"/>
                <w:lang w:eastAsia="en-US"/>
              </w:rPr>
              <w:t xml:space="preserve">      </w:t>
            </w:r>
            <w:r w:rsidR="00075EBC">
              <w:rPr>
                <w:sz w:val="26"/>
                <w:szCs w:val="26"/>
                <w:lang w:eastAsia="en-US"/>
              </w:rPr>
              <w:t xml:space="preserve">   </w:t>
            </w:r>
            <w:r w:rsidR="009C5FAF">
              <w:rPr>
                <w:sz w:val="26"/>
                <w:szCs w:val="26"/>
                <w:lang w:eastAsia="en-US"/>
              </w:rPr>
              <w:t>0,000</w:t>
            </w:r>
            <w:r w:rsidR="00117913" w:rsidRPr="00977BBD">
              <w:rPr>
                <w:sz w:val="26"/>
                <w:szCs w:val="26"/>
                <w:lang w:eastAsia="en-US"/>
              </w:rPr>
              <w:t xml:space="preserve"> тыс. рублей</w:t>
            </w:r>
            <w:r w:rsidR="00117913" w:rsidRPr="00940373">
              <w:rPr>
                <w:sz w:val="26"/>
                <w:szCs w:val="26"/>
                <w:lang w:eastAsia="en-US"/>
              </w:rPr>
              <w:t>;</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2024 год – </w:t>
            </w:r>
            <w:r w:rsidR="001F5F14">
              <w:rPr>
                <w:sz w:val="26"/>
                <w:szCs w:val="26"/>
                <w:lang w:eastAsia="en-US"/>
              </w:rPr>
              <w:t xml:space="preserve">      </w:t>
            </w:r>
            <w:r w:rsidR="00075EBC">
              <w:rPr>
                <w:sz w:val="26"/>
                <w:szCs w:val="26"/>
                <w:lang w:eastAsia="en-US"/>
              </w:rPr>
              <w:t xml:space="preserve">   </w:t>
            </w:r>
            <w:r w:rsidRPr="00940373">
              <w:rPr>
                <w:sz w:val="26"/>
                <w:szCs w:val="26"/>
                <w:lang w:eastAsia="en-US"/>
              </w:rPr>
              <w:t>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2025 год – </w:t>
            </w:r>
            <w:r w:rsidR="001F5F14">
              <w:rPr>
                <w:sz w:val="26"/>
                <w:szCs w:val="26"/>
                <w:lang w:eastAsia="en-US"/>
              </w:rPr>
              <w:t xml:space="preserve">      </w:t>
            </w:r>
            <w:r w:rsidR="00075EBC">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за счет средств областного бюджета – </w:t>
            </w:r>
            <w:r w:rsidR="009C5FAF">
              <w:rPr>
                <w:sz w:val="26"/>
                <w:szCs w:val="26"/>
                <w:lang w:eastAsia="en-US"/>
              </w:rPr>
              <w:t>6 961,233</w:t>
            </w:r>
            <w:r w:rsidRPr="00940373">
              <w:rPr>
                <w:sz w:val="26"/>
                <w:szCs w:val="26"/>
                <w:lang w:eastAsia="en-US"/>
              </w:rPr>
              <w:t xml:space="preserve"> тыс. рублей, в том числе по годам:</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2014 год - </w:t>
            </w:r>
            <w:r w:rsidR="00E20F55">
              <w:rPr>
                <w:sz w:val="26"/>
                <w:szCs w:val="26"/>
                <w:lang w:eastAsia="en-US"/>
              </w:rPr>
              <w:t xml:space="preserve">      </w:t>
            </w:r>
            <w:r w:rsidRPr="00940373">
              <w:rPr>
                <w:sz w:val="26"/>
                <w:szCs w:val="26"/>
                <w:lang w:eastAsia="en-US"/>
              </w:rPr>
              <w:t>56,000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2015 год - </w:t>
            </w:r>
            <w:r w:rsidR="00E20F55">
              <w:rPr>
                <w:sz w:val="26"/>
                <w:szCs w:val="26"/>
                <w:lang w:eastAsia="en-US"/>
              </w:rPr>
              <w:t xml:space="preserve">    </w:t>
            </w:r>
            <w:r w:rsidRPr="00940373">
              <w:rPr>
                <w:sz w:val="26"/>
                <w:szCs w:val="26"/>
                <w:lang w:eastAsia="en-US"/>
              </w:rPr>
              <w:t>160,000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2016 год - </w:t>
            </w:r>
            <w:r w:rsidR="00E20F55">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2017 год - </w:t>
            </w:r>
            <w:r w:rsidR="00E20F55">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2018 год - </w:t>
            </w:r>
            <w:r w:rsidR="00E20F55">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2019 год - </w:t>
            </w:r>
            <w:r w:rsidR="00E20F55">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2020 год – 2</w:t>
            </w:r>
            <w:r w:rsidR="00075EBC">
              <w:rPr>
                <w:sz w:val="26"/>
                <w:szCs w:val="26"/>
                <w:lang w:eastAsia="en-US"/>
              </w:rPr>
              <w:t xml:space="preserve"> </w:t>
            </w:r>
            <w:r w:rsidRPr="00940373">
              <w:rPr>
                <w:sz w:val="26"/>
                <w:szCs w:val="26"/>
                <w:lang w:eastAsia="en-US"/>
              </w:rPr>
              <w:t xml:space="preserve">197,400 тыс. рублей; </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2021 год – </w:t>
            </w:r>
            <w:r w:rsidR="00DF3708" w:rsidRPr="00940373">
              <w:rPr>
                <w:sz w:val="26"/>
                <w:szCs w:val="26"/>
                <w:lang w:eastAsia="en-US"/>
              </w:rPr>
              <w:t>2</w:t>
            </w:r>
            <w:r w:rsidR="00075EBC">
              <w:rPr>
                <w:sz w:val="26"/>
                <w:szCs w:val="26"/>
                <w:lang w:eastAsia="en-US"/>
              </w:rPr>
              <w:t xml:space="preserve"> </w:t>
            </w:r>
            <w:r w:rsidR="00DF3708" w:rsidRPr="00940373">
              <w:rPr>
                <w:sz w:val="26"/>
                <w:szCs w:val="26"/>
                <w:lang w:eastAsia="en-US"/>
              </w:rPr>
              <w:t>127,443</w:t>
            </w:r>
            <w:r w:rsidRPr="00940373">
              <w:rPr>
                <w:sz w:val="26"/>
                <w:szCs w:val="26"/>
                <w:lang w:eastAsia="en-US"/>
              </w:rPr>
              <w:t xml:space="preserve"> тыс. рублей;</w:t>
            </w:r>
          </w:p>
          <w:p w:rsidR="00117913" w:rsidRPr="00977BBD" w:rsidRDefault="00117913">
            <w:pPr>
              <w:autoSpaceDE w:val="0"/>
              <w:spacing w:line="276" w:lineRule="auto"/>
              <w:ind w:firstLine="21"/>
              <w:rPr>
                <w:sz w:val="26"/>
                <w:szCs w:val="26"/>
                <w:lang w:eastAsia="en-US"/>
              </w:rPr>
            </w:pPr>
            <w:r w:rsidRPr="00977BBD">
              <w:rPr>
                <w:sz w:val="26"/>
                <w:szCs w:val="26"/>
                <w:lang w:eastAsia="en-US"/>
              </w:rPr>
              <w:t xml:space="preserve">2022 год </w:t>
            </w:r>
            <w:r w:rsidR="00DF3708" w:rsidRPr="00977BBD">
              <w:rPr>
                <w:sz w:val="26"/>
                <w:szCs w:val="26"/>
                <w:lang w:eastAsia="en-US"/>
              </w:rPr>
              <w:t xml:space="preserve">- </w:t>
            </w:r>
            <w:r w:rsidR="00E20F55">
              <w:rPr>
                <w:sz w:val="26"/>
                <w:szCs w:val="26"/>
                <w:lang w:eastAsia="en-US"/>
              </w:rPr>
              <w:t xml:space="preserve">   </w:t>
            </w:r>
            <w:r w:rsidR="009C5FAF">
              <w:rPr>
                <w:sz w:val="26"/>
                <w:szCs w:val="26"/>
                <w:lang w:eastAsia="en-US"/>
              </w:rPr>
              <w:t>2 120,39</w:t>
            </w:r>
            <w:r w:rsidRPr="00977BBD">
              <w:rPr>
                <w:sz w:val="26"/>
                <w:szCs w:val="26"/>
                <w:lang w:eastAsia="en-US"/>
              </w:rPr>
              <w:t xml:space="preserve"> тыс. рублей;</w:t>
            </w:r>
          </w:p>
          <w:p w:rsidR="00117913" w:rsidRPr="00940373" w:rsidRDefault="00117913">
            <w:pPr>
              <w:autoSpaceDE w:val="0"/>
              <w:spacing w:line="276" w:lineRule="auto"/>
              <w:ind w:firstLine="21"/>
              <w:rPr>
                <w:sz w:val="26"/>
                <w:szCs w:val="26"/>
                <w:lang w:eastAsia="en-US"/>
              </w:rPr>
            </w:pPr>
            <w:r w:rsidRPr="00977BBD">
              <w:rPr>
                <w:sz w:val="26"/>
                <w:szCs w:val="26"/>
                <w:lang w:eastAsia="en-US"/>
              </w:rPr>
              <w:t xml:space="preserve">2023 год – </w:t>
            </w:r>
            <w:r w:rsidR="00E20F55">
              <w:rPr>
                <w:sz w:val="26"/>
                <w:szCs w:val="26"/>
                <w:lang w:eastAsia="en-US"/>
              </w:rPr>
              <w:t xml:space="preserve">       </w:t>
            </w:r>
            <w:r w:rsidR="009C5FAF">
              <w:rPr>
                <w:sz w:val="26"/>
                <w:szCs w:val="26"/>
                <w:lang w:eastAsia="en-US"/>
              </w:rPr>
              <w:t>0,000</w:t>
            </w:r>
            <w:r w:rsidRPr="00977BBD">
              <w:rPr>
                <w:sz w:val="26"/>
                <w:szCs w:val="26"/>
                <w:lang w:eastAsia="en-US"/>
              </w:rPr>
              <w:t xml:space="preserve"> тыс. рублей</w:t>
            </w:r>
            <w:r w:rsidRPr="00940373">
              <w:rPr>
                <w:sz w:val="26"/>
                <w:szCs w:val="26"/>
                <w:lang w:eastAsia="en-US"/>
              </w:rPr>
              <w:t>;</w:t>
            </w:r>
          </w:p>
          <w:p w:rsidR="00117913" w:rsidRPr="00940373" w:rsidRDefault="009C5FAF">
            <w:pPr>
              <w:autoSpaceDE w:val="0"/>
              <w:spacing w:line="276" w:lineRule="auto"/>
              <w:ind w:firstLine="21"/>
              <w:rPr>
                <w:sz w:val="26"/>
                <w:szCs w:val="26"/>
                <w:lang w:eastAsia="en-US"/>
              </w:rPr>
            </w:pPr>
            <w:r>
              <w:rPr>
                <w:sz w:val="26"/>
                <w:szCs w:val="26"/>
                <w:lang w:eastAsia="en-US"/>
              </w:rPr>
              <w:t xml:space="preserve">2024 год – </w:t>
            </w:r>
            <w:r w:rsidR="00E20F55">
              <w:rPr>
                <w:sz w:val="26"/>
                <w:szCs w:val="26"/>
                <w:lang w:eastAsia="en-US"/>
              </w:rPr>
              <w:t xml:space="preserve">       </w:t>
            </w:r>
            <w:r w:rsidR="00117913" w:rsidRPr="00940373">
              <w:rPr>
                <w:sz w:val="26"/>
                <w:szCs w:val="26"/>
                <w:lang w:eastAsia="en-US"/>
              </w:rPr>
              <w:t>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2025 год – </w:t>
            </w:r>
            <w:r w:rsidR="00E20F55">
              <w:rPr>
                <w:sz w:val="26"/>
                <w:szCs w:val="26"/>
                <w:lang w:eastAsia="en-US"/>
              </w:rPr>
              <w:t xml:space="preserve">     </w:t>
            </w:r>
            <w:r w:rsidRPr="00940373">
              <w:rPr>
                <w:sz w:val="26"/>
                <w:szCs w:val="26"/>
                <w:lang w:eastAsia="en-US"/>
              </w:rPr>
              <w:t>60,000 тыс. рублей;</w:t>
            </w:r>
          </w:p>
          <w:p w:rsidR="00117913" w:rsidRPr="00940373" w:rsidRDefault="00117913">
            <w:pPr>
              <w:autoSpaceDE w:val="0"/>
              <w:spacing w:line="276" w:lineRule="auto"/>
              <w:ind w:firstLine="21"/>
              <w:rPr>
                <w:sz w:val="26"/>
                <w:szCs w:val="26"/>
                <w:lang w:eastAsia="en-US"/>
              </w:rPr>
            </w:pPr>
            <w:r w:rsidRPr="00940373">
              <w:rPr>
                <w:sz w:val="26"/>
                <w:szCs w:val="26"/>
                <w:lang w:eastAsia="en-US"/>
              </w:rPr>
              <w:t xml:space="preserve">за счет средств федерального бюджета, предоставленных бюджету Курской области, – </w:t>
            </w:r>
            <w:r w:rsidR="009C5FAF">
              <w:rPr>
                <w:sz w:val="26"/>
                <w:szCs w:val="26"/>
                <w:lang w:eastAsia="en-US"/>
              </w:rPr>
              <w:t xml:space="preserve">   </w:t>
            </w:r>
            <w:r w:rsidR="009C5FAF">
              <w:rPr>
                <w:sz w:val="26"/>
                <w:szCs w:val="26"/>
                <w:lang w:eastAsia="en-US"/>
              </w:rPr>
              <w:lastRenderedPageBreak/>
              <w:t>42 572,8</w:t>
            </w:r>
            <w:r w:rsidRPr="00940373">
              <w:rPr>
                <w:sz w:val="26"/>
                <w:szCs w:val="26"/>
                <w:lang w:eastAsia="en-US"/>
              </w:rPr>
              <w:t xml:space="preserve"> тыс. рублей,  в том числе по годам:</w:t>
            </w:r>
          </w:p>
          <w:p w:rsidR="00117913" w:rsidRPr="00940373" w:rsidRDefault="00117913">
            <w:pPr>
              <w:autoSpaceDE w:val="0"/>
              <w:spacing w:line="276" w:lineRule="auto"/>
              <w:ind w:firstLine="21"/>
              <w:rPr>
                <w:sz w:val="26"/>
                <w:szCs w:val="26"/>
                <w:lang w:eastAsia="en-US"/>
              </w:rPr>
            </w:pPr>
            <w:r w:rsidRPr="00940373">
              <w:rPr>
                <w:sz w:val="26"/>
                <w:szCs w:val="26"/>
                <w:lang w:eastAsia="en-US"/>
              </w:rPr>
              <w:t>2020 год – 14</w:t>
            </w:r>
            <w:r w:rsidR="006744A8">
              <w:rPr>
                <w:sz w:val="26"/>
                <w:szCs w:val="26"/>
                <w:lang w:eastAsia="en-US"/>
              </w:rPr>
              <w:t xml:space="preserve"> </w:t>
            </w:r>
            <w:r w:rsidRPr="00940373">
              <w:rPr>
                <w:sz w:val="26"/>
                <w:szCs w:val="26"/>
                <w:lang w:eastAsia="en-US"/>
              </w:rPr>
              <w:t>145,000 тыс. рублей;</w:t>
            </w:r>
          </w:p>
          <w:p w:rsidR="00117913" w:rsidRPr="00940373" w:rsidRDefault="00117913">
            <w:pPr>
              <w:autoSpaceDE w:val="0"/>
              <w:autoSpaceDN w:val="0"/>
              <w:adjustRightInd w:val="0"/>
              <w:spacing w:line="276" w:lineRule="auto"/>
              <w:ind w:firstLine="25"/>
              <w:rPr>
                <w:sz w:val="26"/>
                <w:szCs w:val="26"/>
                <w:lang w:eastAsia="en-US"/>
              </w:rPr>
            </w:pPr>
            <w:r w:rsidRPr="00940373">
              <w:rPr>
                <w:sz w:val="26"/>
                <w:szCs w:val="26"/>
                <w:lang w:eastAsia="en-US"/>
              </w:rPr>
              <w:t xml:space="preserve">2021 год – </w:t>
            </w:r>
            <w:r w:rsidR="00DF3708" w:rsidRPr="00940373">
              <w:rPr>
                <w:sz w:val="26"/>
                <w:szCs w:val="26"/>
                <w:lang w:eastAsia="en-US"/>
              </w:rPr>
              <w:t>14</w:t>
            </w:r>
            <w:r w:rsidR="006744A8">
              <w:rPr>
                <w:sz w:val="26"/>
                <w:szCs w:val="26"/>
                <w:lang w:eastAsia="en-US"/>
              </w:rPr>
              <w:t xml:space="preserve"> </w:t>
            </w:r>
            <w:r w:rsidR="00DF3708" w:rsidRPr="00940373">
              <w:rPr>
                <w:sz w:val="26"/>
                <w:szCs w:val="26"/>
                <w:lang w:eastAsia="en-US"/>
              </w:rPr>
              <w:t>237,500</w:t>
            </w:r>
            <w:r w:rsidRPr="00940373">
              <w:rPr>
                <w:sz w:val="26"/>
                <w:szCs w:val="26"/>
                <w:lang w:eastAsia="en-US"/>
              </w:rPr>
              <w:t xml:space="preserve"> тыс. рублей;</w:t>
            </w:r>
          </w:p>
          <w:p w:rsidR="00117913" w:rsidRPr="00940373" w:rsidRDefault="00117913" w:rsidP="009C5FAF">
            <w:pPr>
              <w:autoSpaceDE w:val="0"/>
              <w:autoSpaceDN w:val="0"/>
              <w:adjustRightInd w:val="0"/>
              <w:spacing w:line="276" w:lineRule="auto"/>
              <w:ind w:firstLine="25"/>
              <w:rPr>
                <w:sz w:val="26"/>
                <w:szCs w:val="26"/>
                <w:lang w:eastAsia="en-US"/>
              </w:rPr>
            </w:pPr>
            <w:r w:rsidRPr="00940373">
              <w:rPr>
                <w:sz w:val="26"/>
                <w:szCs w:val="26"/>
                <w:lang w:eastAsia="en-US"/>
              </w:rPr>
              <w:t xml:space="preserve">2022 год – </w:t>
            </w:r>
            <w:r w:rsidR="00DF3708" w:rsidRPr="00940373">
              <w:rPr>
                <w:sz w:val="26"/>
                <w:szCs w:val="26"/>
                <w:lang w:eastAsia="en-US"/>
              </w:rPr>
              <w:t>14</w:t>
            </w:r>
            <w:r w:rsidR="006744A8">
              <w:rPr>
                <w:sz w:val="26"/>
                <w:szCs w:val="26"/>
                <w:lang w:eastAsia="en-US"/>
              </w:rPr>
              <w:t xml:space="preserve"> </w:t>
            </w:r>
            <w:r w:rsidR="009C5FAF">
              <w:rPr>
                <w:sz w:val="26"/>
                <w:szCs w:val="26"/>
                <w:lang w:eastAsia="en-US"/>
              </w:rPr>
              <w:t>1</w:t>
            </w:r>
            <w:r w:rsidR="00DF3708" w:rsidRPr="00940373">
              <w:rPr>
                <w:sz w:val="26"/>
                <w:szCs w:val="26"/>
                <w:lang w:eastAsia="en-US"/>
              </w:rPr>
              <w:t>9</w:t>
            </w:r>
            <w:r w:rsidR="009C5FAF">
              <w:rPr>
                <w:sz w:val="26"/>
                <w:szCs w:val="26"/>
                <w:lang w:eastAsia="en-US"/>
              </w:rPr>
              <w:t>0</w:t>
            </w:r>
            <w:r w:rsidR="00DF3708" w:rsidRPr="00940373">
              <w:rPr>
                <w:sz w:val="26"/>
                <w:szCs w:val="26"/>
                <w:lang w:eastAsia="en-US"/>
              </w:rPr>
              <w:t>,</w:t>
            </w:r>
            <w:r w:rsidR="009C5FAF">
              <w:rPr>
                <w:sz w:val="26"/>
                <w:szCs w:val="26"/>
                <w:lang w:eastAsia="en-US"/>
              </w:rPr>
              <w:t>3</w:t>
            </w:r>
            <w:r w:rsidR="00DF3708" w:rsidRPr="00940373">
              <w:rPr>
                <w:sz w:val="26"/>
                <w:szCs w:val="26"/>
                <w:lang w:eastAsia="en-US"/>
              </w:rPr>
              <w:t>00</w:t>
            </w:r>
            <w:r w:rsidRPr="00940373">
              <w:rPr>
                <w:sz w:val="26"/>
                <w:szCs w:val="26"/>
                <w:lang w:eastAsia="en-US"/>
              </w:rPr>
              <w:t xml:space="preserve"> тыс. рублей.</w:t>
            </w:r>
          </w:p>
        </w:tc>
      </w:tr>
      <w:tr w:rsidR="00117913" w:rsidRPr="00940373" w:rsidTr="00117913">
        <w:tc>
          <w:tcPr>
            <w:tcW w:w="3085" w:type="dxa"/>
          </w:tcPr>
          <w:p w:rsidR="00117913" w:rsidRPr="00940373" w:rsidRDefault="00117913">
            <w:pPr>
              <w:pStyle w:val="ConsPlusNormal0"/>
              <w:snapToGrid w:val="0"/>
              <w:spacing w:line="276" w:lineRule="auto"/>
              <w:ind w:firstLine="0"/>
              <w:jc w:val="both"/>
              <w:rPr>
                <w:rFonts w:ascii="Times New Roman" w:hAnsi="Times New Roman" w:cs="Times New Roman"/>
                <w:sz w:val="26"/>
                <w:szCs w:val="26"/>
              </w:rPr>
            </w:pPr>
          </w:p>
        </w:tc>
        <w:tc>
          <w:tcPr>
            <w:tcW w:w="296" w:type="dxa"/>
          </w:tcPr>
          <w:p w:rsidR="00117913" w:rsidRPr="00940373" w:rsidRDefault="00117913">
            <w:pPr>
              <w:autoSpaceDE w:val="0"/>
              <w:snapToGrid w:val="0"/>
              <w:spacing w:line="276" w:lineRule="auto"/>
              <w:rPr>
                <w:sz w:val="26"/>
                <w:szCs w:val="26"/>
                <w:lang w:eastAsia="en-US"/>
              </w:rPr>
            </w:pPr>
          </w:p>
        </w:tc>
        <w:tc>
          <w:tcPr>
            <w:tcW w:w="5941" w:type="dxa"/>
          </w:tcPr>
          <w:p w:rsidR="00117913" w:rsidRPr="00940373" w:rsidRDefault="00117913">
            <w:pPr>
              <w:autoSpaceDE w:val="0"/>
              <w:spacing w:line="276" w:lineRule="auto"/>
              <w:ind w:firstLine="305"/>
              <w:rPr>
                <w:sz w:val="26"/>
                <w:szCs w:val="26"/>
                <w:lang w:eastAsia="en-US"/>
              </w:rPr>
            </w:pPr>
          </w:p>
        </w:tc>
      </w:tr>
      <w:tr w:rsidR="00117913" w:rsidRPr="00940373" w:rsidTr="00117913">
        <w:tc>
          <w:tcPr>
            <w:tcW w:w="3085" w:type="dxa"/>
            <w:hideMark/>
          </w:tcPr>
          <w:p w:rsidR="00117913" w:rsidRPr="00940373" w:rsidRDefault="00117913">
            <w:pPr>
              <w:spacing w:line="276" w:lineRule="auto"/>
              <w:ind w:right="34"/>
              <w:rPr>
                <w:bCs/>
                <w:sz w:val="26"/>
                <w:szCs w:val="26"/>
                <w:lang w:eastAsia="en-US"/>
              </w:rPr>
            </w:pPr>
            <w:r w:rsidRPr="00940373">
              <w:rPr>
                <w:bCs/>
                <w:sz w:val="26"/>
                <w:szCs w:val="26"/>
                <w:lang w:eastAsia="en-US"/>
              </w:rPr>
              <w:t>О</w:t>
            </w:r>
            <w:r w:rsidRPr="00940373">
              <w:rPr>
                <w:sz w:val="26"/>
                <w:szCs w:val="26"/>
                <w:lang w:eastAsia="en-US"/>
              </w:rPr>
              <w:t xml:space="preserve">бъем </w:t>
            </w:r>
            <w:r w:rsidRPr="00940373">
              <w:rPr>
                <w:bCs/>
                <w:sz w:val="26"/>
                <w:szCs w:val="26"/>
                <w:lang w:eastAsia="en-US"/>
              </w:rPr>
              <w:t>налоговых расходов Курской области в рамках реализации подпрограммы (всего)</w:t>
            </w:r>
          </w:p>
        </w:tc>
        <w:tc>
          <w:tcPr>
            <w:tcW w:w="296" w:type="dxa"/>
            <w:hideMark/>
          </w:tcPr>
          <w:p w:rsidR="00117913" w:rsidRPr="00940373" w:rsidRDefault="00117913">
            <w:pPr>
              <w:spacing w:line="276" w:lineRule="auto"/>
              <w:ind w:right="-142"/>
              <w:rPr>
                <w:bCs/>
                <w:sz w:val="26"/>
                <w:szCs w:val="26"/>
                <w:lang w:eastAsia="en-US"/>
              </w:rPr>
            </w:pPr>
            <w:r w:rsidRPr="00940373">
              <w:rPr>
                <w:bCs/>
                <w:sz w:val="26"/>
                <w:szCs w:val="26"/>
                <w:lang w:eastAsia="en-US"/>
              </w:rPr>
              <w:t>-</w:t>
            </w:r>
          </w:p>
        </w:tc>
        <w:tc>
          <w:tcPr>
            <w:tcW w:w="5941" w:type="dxa"/>
            <w:hideMark/>
          </w:tcPr>
          <w:p w:rsidR="00117913" w:rsidRPr="00940373" w:rsidRDefault="00117913">
            <w:pPr>
              <w:tabs>
                <w:tab w:val="center" w:pos="2356"/>
              </w:tabs>
              <w:spacing w:line="276" w:lineRule="auto"/>
              <w:ind w:right="-142"/>
              <w:rPr>
                <w:bCs/>
                <w:sz w:val="26"/>
                <w:szCs w:val="26"/>
                <w:lang w:eastAsia="en-US"/>
              </w:rPr>
            </w:pPr>
            <w:r w:rsidRPr="00940373">
              <w:rPr>
                <w:bCs/>
                <w:sz w:val="26"/>
                <w:szCs w:val="26"/>
                <w:lang w:eastAsia="en-US"/>
              </w:rPr>
              <w:t>отсутствует</w:t>
            </w:r>
            <w:r w:rsidRPr="00940373">
              <w:rPr>
                <w:bCs/>
                <w:sz w:val="26"/>
                <w:szCs w:val="26"/>
                <w:lang w:eastAsia="en-US"/>
              </w:rPr>
              <w:tab/>
            </w:r>
          </w:p>
        </w:tc>
      </w:tr>
      <w:tr w:rsidR="00117913" w:rsidRPr="00940373" w:rsidTr="00117913">
        <w:tc>
          <w:tcPr>
            <w:tcW w:w="3085" w:type="dxa"/>
          </w:tcPr>
          <w:p w:rsidR="00117913" w:rsidRPr="00940373" w:rsidRDefault="00117913">
            <w:pPr>
              <w:pStyle w:val="ConsPlusNormal0"/>
              <w:snapToGrid w:val="0"/>
              <w:spacing w:line="276" w:lineRule="auto"/>
              <w:ind w:firstLine="0"/>
              <w:jc w:val="both"/>
              <w:rPr>
                <w:rFonts w:ascii="Times New Roman" w:hAnsi="Times New Roman" w:cs="Times New Roman"/>
                <w:sz w:val="26"/>
                <w:szCs w:val="26"/>
              </w:rPr>
            </w:pPr>
          </w:p>
        </w:tc>
        <w:tc>
          <w:tcPr>
            <w:tcW w:w="296" w:type="dxa"/>
          </w:tcPr>
          <w:p w:rsidR="00117913" w:rsidRPr="00940373" w:rsidRDefault="00117913">
            <w:pPr>
              <w:autoSpaceDE w:val="0"/>
              <w:snapToGrid w:val="0"/>
              <w:spacing w:line="276" w:lineRule="auto"/>
              <w:rPr>
                <w:sz w:val="26"/>
                <w:szCs w:val="26"/>
                <w:lang w:eastAsia="en-US"/>
              </w:rPr>
            </w:pPr>
          </w:p>
        </w:tc>
        <w:tc>
          <w:tcPr>
            <w:tcW w:w="5941" w:type="dxa"/>
          </w:tcPr>
          <w:p w:rsidR="00117913" w:rsidRPr="00940373" w:rsidRDefault="00117913">
            <w:pPr>
              <w:autoSpaceDE w:val="0"/>
              <w:spacing w:line="276" w:lineRule="auto"/>
              <w:ind w:firstLine="305"/>
              <w:rPr>
                <w:sz w:val="26"/>
                <w:szCs w:val="26"/>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rPr>
                <w:rFonts w:ascii="Times New Roman" w:hAnsi="Times New Roman" w:cs="Times New Roman"/>
              </w:rPr>
            </w:pPr>
            <w:r w:rsidRPr="00EE133D">
              <w:rPr>
                <w:rFonts w:ascii="Times New Roman" w:hAnsi="Times New Roman" w:cs="Times New Roman"/>
              </w:rPr>
              <w:t>Ожидаемые результаты реализации подпрограммы</w:t>
            </w:r>
          </w:p>
        </w:tc>
        <w:tc>
          <w:tcPr>
            <w:tcW w:w="296" w:type="dxa"/>
            <w:hideMark/>
          </w:tcPr>
          <w:p w:rsidR="00117913" w:rsidRPr="00EE133D" w:rsidRDefault="00117913">
            <w:pPr>
              <w:autoSpaceDE w:val="0"/>
              <w:spacing w:line="276" w:lineRule="auto"/>
              <w:rPr>
                <w:lang w:eastAsia="en-US"/>
              </w:rPr>
            </w:pPr>
            <w:r w:rsidRPr="00EE133D">
              <w:rPr>
                <w:sz w:val="22"/>
                <w:szCs w:val="22"/>
                <w:lang w:eastAsia="en-US"/>
              </w:rPr>
              <w:t>-</w:t>
            </w:r>
          </w:p>
        </w:tc>
        <w:tc>
          <w:tcPr>
            <w:tcW w:w="5941" w:type="dxa"/>
            <w:hideMark/>
          </w:tcPr>
          <w:p w:rsidR="00117913" w:rsidRPr="00EE133D" w:rsidRDefault="00117913">
            <w:pPr>
              <w:autoSpaceDE w:val="0"/>
              <w:spacing w:line="276" w:lineRule="auto"/>
              <w:rPr>
                <w:lang w:eastAsia="en-US"/>
              </w:rPr>
            </w:pPr>
            <w:r w:rsidRPr="00EE133D">
              <w:rPr>
                <w:sz w:val="22"/>
                <w:szCs w:val="22"/>
                <w:lang w:eastAsia="en-US"/>
              </w:rPr>
              <w:t xml:space="preserve">увеличение доли инвалидов, в отношении которых осуществлялись мероприятия по реабилитации и (или) </w:t>
            </w:r>
            <w:proofErr w:type="spellStart"/>
            <w:r w:rsidRPr="00EE133D">
              <w:rPr>
                <w:sz w:val="22"/>
                <w:szCs w:val="22"/>
                <w:lang w:eastAsia="en-US"/>
              </w:rPr>
              <w:t>абилитации</w:t>
            </w:r>
            <w:proofErr w:type="spellEnd"/>
            <w:r w:rsidRPr="00EE133D">
              <w:rPr>
                <w:sz w:val="22"/>
                <w:szCs w:val="22"/>
                <w:lang w:eastAsia="en-US"/>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lang w:eastAsia="en-US"/>
              </w:rPr>
              <w:t>абилитации</w:t>
            </w:r>
            <w:proofErr w:type="spellEnd"/>
            <w:r w:rsidRPr="00EE133D">
              <w:rPr>
                <w:sz w:val="22"/>
                <w:szCs w:val="22"/>
                <w:lang w:eastAsia="en-US"/>
              </w:rPr>
              <w:t xml:space="preserve"> (взрослые);</w:t>
            </w:r>
          </w:p>
          <w:p w:rsidR="00117913" w:rsidRPr="00EE133D" w:rsidRDefault="00117913">
            <w:pPr>
              <w:autoSpaceDE w:val="0"/>
              <w:spacing w:line="276" w:lineRule="auto"/>
              <w:rPr>
                <w:lang w:eastAsia="en-US"/>
              </w:rPr>
            </w:pPr>
            <w:r w:rsidRPr="00EE133D">
              <w:rPr>
                <w:sz w:val="22"/>
                <w:szCs w:val="22"/>
                <w:lang w:eastAsia="en-US"/>
              </w:rPr>
              <w:t xml:space="preserve">увеличение доли инвалидов, в отношении которых осуществлялись мероприятия по реабилитации и (или) </w:t>
            </w:r>
            <w:proofErr w:type="spellStart"/>
            <w:r w:rsidRPr="00EE133D">
              <w:rPr>
                <w:sz w:val="22"/>
                <w:szCs w:val="22"/>
                <w:lang w:eastAsia="en-US"/>
              </w:rPr>
              <w:t>абилитации</w:t>
            </w:r>
            <w:proofErr w:type="spellEnd"/>
            <w:r w:rsidRPr="00EE133D">
              <w:rPr>
                <w:sz w:val="22"/>
                <w:szCs w:val="22"/>
                <w:lang w:eastAsia="en-US"/>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lang w:eastAsia="en-US"/>
              </w:rPr>
              <w:t>абилитации</w:t>
            </w:r>
            <w:proofErr w:type="spellEnd"/>
            <w:r w:rsidRPr="00EE133D">
              <w:rPr>
                <w:sz w:val="22"/>
                <w:szCs w:val="22"/>
                <w:lang w:eastAsia="en-US"/>
              </w:rPr>
              <w:t xml:space="preserve"> (дети);</w:t>
            </w:r>
          </w:p>
          <w:p w:rsidR="00117913" w:rsidRPr="00EE133D" w:rsidRDefault="00117913">
            <w:pPr>
              <w:autoSpaceDE w:val="0"/>
              <w:spacing w:line="276" w:lineRule="auto"/>
              <w:rPr>
                <w:lang w:eastAsia="en-US"/>
              </w:rPr>
            </w:pPr>
            <w:r w:rsidRPr="00EE133D">
              <w:rPr>
                <w:sz w:val="22"/>
                <w:szCs w:val="22"/>
                <w:lang w:eastAsia="en-US"/>
              </w:rPr>
              <w:t xml:space="preserve">увеличение доли реабилитационных организаций, подлежащих включению в региональную систему комплексной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том числе детей-инвалидов, Курской области, в общем числе реабилитационных организаций, расположенных на территории Курской области;</w:t>
            </w:r>
          </w:p>
          <w:p w:rsidR="00117913" w:rsidRPr="00EE133D" w:rsidRDefault="00117913">
            <w:pPr>
              <w:autoSpaceDE w:val="0"/>
              <w:spacing w:line="276" w:lineRule="auto"/>
              <w:rPr>
                <w:lang w:eastAsia="en-US"/>
              </w:rPr>
            </w:pPr>
            <w:r w:rsidRPr="00EE133D">
              <w:rPr>
                <w:sz w:val="22"/>
                <w:szCs w:val="22"/>
                <w:lang w:eastAsia="en-US"/>
              </w:rPr>
              <w:t>увеличение числа инвалидов, получающих услуги в рамках сопровождаемого проживания;</w:t>
            </w:r>
          </w:p>
          <w:p w:rsidR="00117913" w:rsidRPr="00EE133D" w:rsidRDefault="00117913">
            <w:pPr>
              <w:autoSpaceDE w:val="0"/>
              <w:spacing w:line="276" w:lineRule="auto"/>
              <w:rPr>
                <w:lang w:eastAsia="en-US"/>
              </w:rPr>
            </w:pPr>
            <w:r w:rsidRPr="00EE133D">
              <w:rPr>
                <w:sz w:val="22"/>
                <w:szCs w:val="22"/>
                <w:lang w:eastAsia="en-US"/>
              </w:rPr>
              <w:t>увеличение доли занятых инвалидов трудоспособного возраста в общей численности инвалидов трудоспособного возраста Курской области;</w:t>
            </w:r>
          </w:p>
          <w:p w:rsidR="00117913" w:rsidRPr="00EE133D" w:rsidRDefault="00117913">
            <w:pPr>
              <w:autoSpaceDE w:val="0"/>
              <w:spacing w:line="276" w:lineRule="auto"/>
              <w:rPr>
                <w:lang w:eastAsia="en-US"/>
              </w:rPr>
            </w:pPr>
            <w:r w:rsidRPr="00EE133D">
              <w:rPr>
                <w:sz w:val="22"/>
                <w:szCs w:val="22"/>
                <w:lang w:eastAsia="en-US"/>
              </w:rPr>
              <w:t>увеличение доли детей целевой группы, получивших услуги ранней помощи, в общем числе детей Курской области, нуждающихся в получении таких услуг;</w:t>
            </w:r>
          </w:p>
          <w:p w:rsidR="00117913" w:rsidRPr="00EE133D" w:rsidRDefault="00117913">
            <w:pPr>
              <w:autoSpaceDE w:val="0"/>
              <w:spacing w:line="276" w:lineRule="auto"/>
              <w:rPr>
                <w:lang w:eastAsia="en-US"/>
              </w:rPr>
            </w:pPr>
            <w:r w:rsidRPr="00EE133D">
              <w:rPr>
                <w:sz w:val="22"/>
                <w:szCs w:val="22"/>
                <w:lang w:eastAsia="en-US"/>
              </w:rPr>
              <w:t>увеличение доли семей Курской области, включенных в программы ранней помощи, удовлетворенных качеством услуг ранней помощи;</w:t>
            </w:r>
          </w:p>
          <w:p w:rsidR="00117913" w:rsidRPr="00EE133D" w:rsidRDefault="00117913">
            <w:pPr>
              <w:autoSpaceDE w:val="0"/>
              <w:spacing w:line="276" w:lineRule="auto"/>
              <w:rPr>
                <w:lang w:eastAsia="en-US"/>
              </w:rPr>
            </w:pPr>
            <w:r w:rsidRPr="00EE133D">
              <w:rPr>
                <w:sz w:val="22"/>
                <w:szCs w:val="22"/>
                <w:lang w:eastAsia="en-US"/>
              </w:rPr>
              <w:t xml:space="preserve">увеличение доли специалистов Курской области, обеспечивающих оказание реабилитационных и (или) </w:t>
            </w:r>
            <w:proofErr w:type="spellStart"/>
            <w:r w:rsidRPr="00EE133D">
              <w:rPr>
                <w:sz w:val="22"/>
                <w:szCs w:val="22"/>
                <w:lang w:eastAsia="en-US"/>
              </w:rPr>
              <w:t>абилитационных</w:t>
            </w:r>
            <w:proofErr w:type="spellEnd"/>
            <w:r w:rsidRPr="00EE133D">
              <w:rPr>
                <w:sz w:val="22"/>
                <w:szCs w:val="22"/>
                <w:lang w:eastAsia="en-US"/>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lang w:eastAsia="en-US"/>
              </w:rPr>
              <w:t>абилитации</w:t>
            </w:r>
            <w:proofErr w:type="spellEnd"/>
            <w:r w:rsidRPr="00EE133D">
              <w:rPr>
                <w:sz w:val="22"/>
                <w:szCs w:val="22"/>
                <w:lang w:eastAsia="en-US"/>
              </w:rPr>
              <w:t xml:space="preserve"> инвалидов, в общей численности таких специалистов Курской области</w:t>
            </w:r>
          </w:p>
        </w:tc>
      </w:tr>
    </w:tbl>
    <w:p w:rsidR="00117913" w:rsidRPr="00EE133D" w:rsidRDefault="00117913" w:rsidP="00117913">
      <w:pPr>
        <w:rPr>
          <w:sz w:val="22"/>
          <w:szCs w:val="22"/>
        </w:rPr>
      </w:pPr>
    </w:p>
    <w:p w:rsidR="00117913" w:rsidRPr="00EE133D" w:rsidRDefault="00117913" w:rsidP="00117913">
      <w:pPr>
        <w:autoSpaceDE w:val="0"/>
        <w:ind w:firstLine="184"/>
        <w:jc w:val="center"/>
        <w:rPr>
          <w:sz w:val="22"/>
          <w:szCs w:val="22"/>
        </w:rPr>
      </w:pPr>
      <w:r w:rsidRPr="00EE133D">
        <w:rPr>
          <w:b/>
          <w:sz w:val="22"/>
          <w:szCs w:val="22"/>
        </w:rPr>
        <w:t xml:space="preserve">I. Характеристика сферы реализации подпрограммы 3, описание основных проблем в указанной сфере и прогноз ее развития </w:t>
      </w:r>
    </w:p>
    <w:p w:rsidR="00117913" w:rsidRPr="00EE133D" w:rsidRDefault="00117913" w:rsidP="00117913">
      <w:pPr>
        <w:autoSpaceDE w:val="0"/>
        <w:ind w:firstLine="540"/>
        <w:jc w:val="center"/>
        <w:rPr>
          <w:b/>
          <w:sz w:val="22"/>
          <w:szCs w:val="22"/>
        </w:rPr>
      </w:pPr>
    </w:p>
    <w:p w:rsidR="00117913" w:rsidRPr="00EE133D" w:rsidRDefault="00117913" w:rsidP="00117913">
      <w:pPr>
        <w:ind w:firstLine="720"/>
        <w:jc w:val="both"/>
        <w:rPr>
          <w:sz w:val="22"/>
          <w:szCs w:val="22"/>
        </w:rPr>
      </w:pPr>
      <w:r w:rsidRPr="00EE133D">
        <w:rPr>
          <w:sz w:val="22"/>
          <w:szCs w:val="22"/>
        </w:rPr>
        <w:t xml:space="preserve">Проблемы формирования и совершенствования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в Курской области являются крайне актуальными.</w:t>
      </w:r>
    </w:p>
    <w:p w:rsidR="00117913" w:rsidRPr="00EE133D" w:rsidRDefault="00117913" w:rsidP="00117913">
      <w:pPr>
        <w:ind w:right="85" w:firstLine="720"/>
        <w:jc w:val="both"/>
        <w:rPr>
          <w:sz w:val="22"/>
          <w:szCs w:val="22"/>
        </w:rPr>
      </w:pPr>
      <w:r w:rsidRPr="00EE133D">
        <w:rPr>
          <w:rStyle w:val="ucoz-forum-post"/>
          <w:sz w:val="22"/>
          <w:szCs w:val="22"/>
        </w:rPr>
        <w:t>Система реабилитации инвалидов состоит из многих структурных компонентов, основными из которых являются нормативная правовая база, теоретико-методологическая основа реабилитации, реабилитационная служба; реабилитационная индустрия; программы реабилитации федерального, регионального и индивидуального уровней, качество МСЭ, информационное обеспечение, кадровая обеспеченность в области реабилитации инвалидов.</w:t>
      </w:r>
    </w:p>
    <w:p w:rsidR="00117913" w:rsidRPr="00EE133D" w:rsidRDefault="00117913" w:rsidP="00117913">
      <w:pPr>
        <w:ind w:right="85" w:firstLine="720"/>
        <w:jc w:val="both"/>
        <w:rPr>
          <w:sz w:val="22"/>
          <w:szCs w:val="22"/>
        </w:rPr>
      </w:pPr>
      <w:r w:rsidRPr="00EE133D">
        <w:rPr>
          <w:rStyle w:val="ucoz-forum-post"/>
          <w:sz w:val="22"/>
          <w:szCs w:val="22"/>
        </w:rPr>
        <w:t xml:space="preserve">В соответствии с Федеральным законом от 24 ноября 1995 года № 181-ФЗ «О социальной защите инвалидов в Российской Федерации» федеральные органы исполнительной власти и органы исполнительной власти субъектов Российской Федерации с учетом региональных и территориальных потребностей наделены полномочиями по созданию сети реабилитационных учреждений и обеспечению развития реабилитации инвалидов, в том числе профессиональной. Сеть учреждений различной ведомственной подчиненности, реализующая мероприятия по реабилитации инвалидов, и составляет реабилитационную службу. </w:t>
      </w:r>
    </w:p>
    <w:p w:rsidR="00117913" w:rsidRPr="00EE133D" w:rsidRDefault="00117913" w:rsidP="00117913">
      <w:pPr>
        <w:ind w:firstLine="709"/>
        <w:jc w:val="both"/>
        <w:rPr>
          <w:sz w:val="22"/>
          <w:szCs w:val="22"/>
        </w:rPr>
      </w:pPr>
      <w:r w:rsidRPr="00EE133D">
        <w:rPr>
          <w:sz w:val="22"/>
          <w:szCs w:val="22"/>
        </w:rPr>
        <w:t xml:space="preserve">Перечень организаций, оказывающих реабилитационные услуги, расположенных на территории Курской области, а также количество таких организаций, подлежащих включению в региональную систему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Курской области утверждается на Совете по делам ветеранов и инвалидов при Губернаторе Курской области.</w:t>
      </w:r>
    </w:p>
    <w:p w:rsidR="00117913" w:rsidRPr="00EE133D" w:rsidRDefault="00117913" w:rsidP="00117913">
      <w:pPr>
        <w:ind w:firstLine="709"/>
        <w:jc w:val="both"/>
        <w:rPr>
          <w:sz w:val="22"/>
          <w:szCs w:val="22"/>
        </w:rPr>
      </w:pPr>
      <w:r w:rsidRPr="00EE133D">
        <w:rPr>
          <w:sz w:val="22"/>
          <w:szCs w:val="22"/>
        </w:rPr>
        <w:t>С 1 января 2019 года предоставляется государственная услуга по организации сопровождения при содействии занятости инвалидов.</w:t>
      </w:r>
    </w:p>
    <w:p w:rsidR="00117913" w:rsidRPr="00EE133D" w:rsidRDefault="00117913" w:rsidP="00117913">
      <w:pPr>
        <w:ind w:firstLine="709"/>
        <w:jc w:val="both"/>
        <w:rPr>
          <w:sz w:val="22"/>
          <w:szCs w:val="22"/>
        </w:rPr>
      </w:pPr>
      <w:r w:rsidRPr="00EE133D">
        <w:rPr>
          <w:sz w:val="22"/>
          <w:szCs w:val="22"/>
        </w:rPr>
        <w:t xml:space="preserve">В рамках государственной программы «Содействие занятости населения в Курской области» (далее – Программа), утвержденной постановлением Администрации Курской области от 20.09.2013 № 659-па, территориальными органами службы занятости для различных категорий инвалидов оказываются услуги: содействие в поиске подходящей работы, организация профессиональной ориентации, психологическая поддержка безработных граждан, профессиональное обучение и дополнительное профессиональное образование, организация проведения оплачиваемых общественных работ, организация временного трудоустройства безработных граждан, испытывающих трудности в поиске работы, социальная адаптация безработных граждан на рынке труда, содействие </w:t>
      </w:r>
      <w:proofErr w:type="spellStart"/>
      <w:r w:rsidRPr="00EE133D">
        <w:rPr>
          <w:sz w:val="22"/>
          <w:szCs w:val="22"/>
        </w:rPr>
        <w:t>самозанятости</w:t>
      </w:r>
      <w:proofErr w:type="spellEnd"/>
      <w:r w:rsidRPr="00EE133D">
        <w:rPr>
          <w:sz w:val="22"/>
          <w:szCs w:val="22"/>
        </w:rPr>
        <w:t xml:space="preserve"> безработных граждан.</w:t>
      </w:r>
    </w:p>
    <w:p w:rsidR="00117913" w:rsidRPr="00EE133D" w:rsidRDefault="00117913" w:rsidP="00117913">
      <w:pPr>
        <w:ind w:firstLine="709"/>
        <w:jc w:val="both"/>
        <w:rPr>
          <w:sz w:val="22"/>
          <w:szCs w:val="22"/>
        </w:rPr>
      </w:pPr>
      <w:r w:rsidRPr="00EE133D">
        <w:rPr>
          <w:sz w:val="22"/>
          <w:szCs w:val="22"/>
        </w:rPr>
        <w:t xml:space="preserve">Организована работа по оказанию методической, информационной помощи работодателям при осуществлении ими мер по сопровождению при содействии занятости инвалидов. Органами службы занятости Курской области совместно с работодателями осуществляется мониторинг трудоустройства и </w:t>
      </w:r>
      <w:proofErr w:type="spellStart"/>
      <w:r w:rsidRPr="00EE133D">
        <w:rPr>
          <w:sz w:val="22"/>
          <w:szCs w:val="22"/>
        </w:rPr>
        <w:t>закрепляемости</w:t>
      </w:r>
      <w:proofErr w:type="spellEnd"/>
      <w:r w:rsidRPr="00EE133D">
        <w:rPr>
          <w:sz w:val="22"/>
          <w:szCs w:val="22"/>
        </w:rPr>
        <w:t xml:space="preserve"> инвалидов на рабочих местах, оборудованных (оснащенных) для работы инвалидов.</w:t>
      </w:r>
    </w:p>
    <w:p w:rsidR="00117913" w:rsidRPr="00EE133D" w:rsidRDefault="00117913" w:rsidP="00117913">
      <w:pPr>
        <w:ind w:firstLine="709"/>
        <w:jc w:val="both"/>
        <w:rPr>
          <w:sz w:val="22"/>
          <w:szCs w:val="22"/>
        </w:rPr>
      </w:pPr>
      <w:r w:rsidRPr="00EE133D">
        <w:rPr>
          <w:sz w:val="22"/>
          <w:szCs w:val="22"/>
        </w:rPr>
        <w:t>Проводится работа по организации взаимодействия органов службы занятости Курской области с работодателями, с органами федерального учреждения медико-социальной экспертизы, образовательными организациями в целях определения наиболее эффективных форм индивидуальной помощи, оказываемой инвалидам при трудоустройстве и закреплении на рабочих местах.</w:t>
      </w:r>
    </w:p>
    <w:p w:rsidR="00117913" w:rsidRPr="00EE133D" w:rsidRDefault="00117913" w:rsidP="00117913">
      <w:pPr>
        <w:ind w:firstLine="709"/>
        <w:jc w:val="both"/>
        <w:rPr>
          <w:sz w:val="22"/>
          <w:szCs w:val="22"/>
        </w:rPr>
      </w:pPr>
      <w:r w:rsidRPr="00EE133D">
        <w:rPr>
          <w:sz w:val="22"/>
          <w:szCs w:val="22"/>
        </w:rPr>
        <w:t>В 2019 году продолжается реализация мероприятий, направленных на трудоустройство инвалидов в рамках подпрограммы 4 «Сопровождение молодых инвалидов при их трудоустройстве» и в рамках организации сопровождения при трудоустройстве и адаптации на рабочем месте инвалидов молодого возраста (от 18 до 44 лет) силами наставника.</w:t>
      </w:r>
    </w:p>
    <w:p w:rsidR="00117913" w:rsidRPr="00EE133D" w:rsidRDefault="00117913" w:rsidP="00117913">
      <w:pPr>
        <w:ind w:firstLine="709"/>
        <w:jc w:val="both"/>
        <w:rPr>
          <w:sz w:val="22"/>
          <w:szCs w:val="22"/>
        </w:rPr>
      </w:pPr>
      <w:r w:rsidRPr="00EE133D">
        <w:rPr>
          <w:sz w:val="22"/>
          <w:szCs w:val="22"/>
        </w:rPr>
        <w:t>В территориальных органах службы занятости на учете состояли в 2017 году 1807 инвалидов, в 2018 году – 1288, в 1 квартале 2019 года – 489; были признаны безработными в 2017 году – 957 инвалидов, в 2018 году – 668, в 1 квартале 2019 года – 181; трудоустроены в 2017 году 326 инвалидов, в 2018 году – 261, в 1 квартале 2019 года – 35.</w:t>
      </w:r>
    </w:p>
    <w:p w:rsidR="00117913" w:rsidRPr="00EE133D" w:rsidRDefault="00117913" w:rsidP="00117913">
      <w:pPr>
        <w:ind w:firstLine="709"/>
        <w:jc w:val="both"/>
        <w:rPr>
          <w:sz w:val="22"/>
          <w:szCs w:val="22"/>
        </w:rPr>
      </w:pPr>
      <w:r w:rsidRPr="00EE133D">
        <w:rPr>
          <w:sz w:val="22"/>
          <w:szCs w:val="22"/>
        </w:rPr>
        <w:t>Основными проблемами при трудоустройстве являются:</w:t>
      </w:r>
    </w:p>
    <w:p w:rsidR="00117913" w:rsidRPr="00EE133D" w:rsidRDefault="00117913" w:rsidP="00117913">
      <w:pPr>
        <w:ind w:firstLine="709"/>
        <w:jc w:val="both"/>
        <w:rPr>
          <w:sz w:val="22"/>
          <w:szCs w:val="22"/>
        </w:rPr>
      </w:pPr>
      <w:r w:rsidRPr="00EE133D">
        <w:rPr>
          <w:sz w:val="22"/>
          <w:szCs w:val="22"/>
        </w:rPr>
        <w:t>-низкая мотивация к труду данной категории граждан;</w:t>
      </w:r>
    </w:p>
    <w:p w:rsidR="00117913" w:rsidRPr="00EE133D" w:rsidRDefault="00117913" w:rsidP="00117913">
      <w:pPr>
        <w:ind w:firstLine="709"/>
        <w:jc w:val="both"/>
        <w:rPr>
          <w:sz w:val="22"/>
          <w:szCs w:val="22"/>
        </w:rPr>
      </w:pPr>
      <w:r w:rsidRPr="00EE133D">
        <w:rPr>
          <w:sz w:val="22"/>
          <w:szCs w:val="22"/>
        </w:rPr>
        <w:t>-инвалиды на рынке труда зачастую менее конкурентоспособны по сравнению с другими категориями граждан;</w:t>
      </w:r>
    </w:p>
    <w:p w:rsidR="00117913" w:rsidRPr="00EE133D" w:rsidRDefault="00117913" w:rsidP="00117913">
      <w:pPr>
        <w:ind w:firstLine="709"/>
        <w:jc w:val="both"/>
        <w:rPr>
          <w:sz w:val="22"/>
          <w:szCs w:val="22"/>
        </w:rPr>
      </w:pPr>
      <w:r w:rsidRPr="00EE133D">
        <w:rPr>
          <w:sz w:val="22"/>
          <w:szCs w:val="22"/>
        </w:rPr>
        <w:t>-большая часть вакансий не предполагает наличия специально созданных, с учетом патологии, рабочих мест. Как следствие, лица с ограниченными возможностями здоровья и инвалидностью (далее – ОВЗ) отказываются от работы или работодатель отказывает такому кандидату в приеме на работу;</w:t>
      </w:r>
    </w:p>
    <w:p w:rsidR="00117913" w:rsidRPr="00EE133D" w:rsidRDefault="00117913" w:rsidP="00117913">
      <w:pPr>
        <w:ind w:firstLine="709"/>
        <w:jc w:val="both"/>
        <w:rPr>
          <w:sz w:val="22"/>
          <w:szCs w:val="22"/>
        </w:rPr>
      </w:pPr>
      <w:r w:rsidRPr="00EE133D">
        <w:rPr>
          <w:sz w:val="22"/>
          <w:szCs w:val="22"/>
        </w:rPr>
        <w:lastRenderedPageBreak/>
        <w:t>-недостаточное количество вакансий или несоответствие вакансии профилю профессиональной подготовки;</w:t>
      </w:r>
    </w:p>
    <w:p w:rsidR="00117913" w:rsidRPr="00EE133D" w:rsidRDefault="00117913" w:rsidP="00117913">
      <w:pPr>
        <w:ind w:firstLine="709"/>
        <w:jc w:val="both"/>
        <w:rPr>
          <w:sz w:val="22"/>
          <w:szCs w:val="22"/>
        </w:rPr>
      </w:pPr>
      <w:r w:rsidRPr="00EE133D">
        <w:rPr>
          <w:sz w:val="22"/>
          <w:szCs w:val="22"/>
        </w:rPr>
        <w:t>-низкий уровень заработной платы;</w:t>
      </w:r>
    </w:p>
    <w:p w:rsidR="00117913" w:rsidRPr="00EE133D" w:rsidRDefault="00117913" w:rsidP="00117913">
      <w:pPr>
        <w:ind w:firstLine="709"/>
        <w:jc w:val="both"/>
        <w:rPr>
          <w:sz w:val="22"/>
          <w:szCs w:val="22"/>
        </w:rPr>
      </w:pPr>
      <w:r w:rsidRPr="00EE133D">
        <w:rPr>
          <w:sz w:val="22"/>
          <w:szCs w:val="22"/>
        </w:rPr>
        <w:t>-незаинтересованность работодателей в приеме на работу лиц с инвалидностью;</w:t>
      </w:r>
    </w:p>
    <w:p w:rsidR="00117913" w:rsidRPr="00EE133D" w:rsidRDefault="00117913" w:rsidP="00117913">
      <w:pPr>
        <w:tabs>
          <w:tab w:val="left" w:pos="1200"/>
        </w:tabs>
        <w:ind w:firstLine="709"/>
        <w:jc w:val="both"/>
        <w:rPr>
          <w:sz w:val="22"/>
          <w:szCs w:val="22"/>
        </w:rPr>
      </w:pPr>
      <w:r w:rsidRPr="00EE133D">
        <w:rPr>
          <w:sz w:val="22"/>
          <w:szCs w:val="22"/>
        </w:rPr>
        <w:t>-боязнь потерять пенсию в связи с трудоустройством.</w:t>
      </w:r>
    </w:p>
    <w:p w:rsidR="00117913" w:rsidRPr="00EE133D" w:rsidRDefault="00117913" w:rsidP="00117913">
      <w:pPr>
        <w:ind w:firstLine="709"/>
        <w:jc w:val="both"/>
        <w:rPr>
          <w:sz w:val="22"/>
          <w:szCs w:val="22"/>
        </w:rPr>
      </w:pPr>
      <w:r w:rsidRPr="00EE133D">
        <w:rPr>
          <w:sz w:val="22"/>
          <w:szCs w:val="22"/>
        </w:rPr>
        <w:t>Приоритетным направлением развития системы образования Курской области является обеспечение равного доступа детей с ОВЗ к качественному образованию.</w:t>
      </w:r>
    </w:p>
    <w:p w:rsidR="00117913" w:rsidRPr="00EE133D" w:rsidRDefault="00117913" w:rsidP="00117913">
      <w:pPr>
        <w:ind w:firstLine="709"/>
        <w:jc w:val="both"/>
        <w:rPr>
          <w:sz w:val="22"/>
          <w:szCs w:val="22"/>
        </w:rPr>
      </w:pPr>
      <w:r w:rsidRPr="00EE133D">
        <w:rPr>
          <w:sz w:val="22"/>
          <w:szCs w:val="22"/>
        </w:rPr>
        <w:t>В области одновременно применяются три базовых подхода к обучению детей с ограниченными возможностями здоровья:</w:t>
      </w:r>
    </w:p>
    <w:p w:rsidR="00117913" w:rsidRPr="00EE133D" w:rsidRDefault="00117913" w:rsidP="00117913">
      <w:pPr>
        <w:ind w:firstLine="709"/>
        <w:jc w:val="both"/>
        <w:rPr>
          <w:sz w:val="22"/>
          <w:szCs w:val="22"/>
        </w:rPr>
      </w:pPr>
      <w:r w:rsidRPr="00EE133D">
        <w:rPr>
          <w:sz w:val="22"/>
          <w:szCs w:val="22"/>
        </w:rPr>
        <w:t>1) обучение детей с нарушениями речи, слуха, зрения, опорно-двигательного аппарата, интеллекта в специальных организациях, реализующих адаптированные основные общеобразовательные программы;</w:t>
      </w:r>
    </w:p>
    <w:p w:rsidR="00117913" w:rsidRPr="00EE133D" w:rsidRDefault="00117913" w:rsidP="00117913">
      <w:pPr>
        <w:ind w:firstLine="709"/>
        <w:jc w:val="both"/>
        <w:rPr>
          <w:sz w:val="22"/>
          <w:szCs w:val="22"/>
        </w:rPr>
      </w:pPr>
      <w:r w:rsidRPr="00EE133D">
        <w:rPr>
          <w:sz w:val="22"/>
          <w:szCs w:val="22"/>
        </w:rPr>
        <w:t>2) интегрированное обучение детей в специальных классах (группах) образовательных организаций по адаптированным основным общеобразовательным программам;</w:t>
      </w:r>
    </w:p>
    <w:p w:rsidR="00117913" w:rsidRPr="00EE133D" w:rsidRDefault="00117913" w:rsidP="00117913">
      <w:pPr>
        <w:ind w:firstLine="709"/>
        <w:jc w:val="both"/>
        <w:rPr>
          <w:sz w:val="22"/>
          <w:szCs w:val="22"/>
        </w:rPr>
      </w:pPr>
      <w:r w:rsidRPr="00EE133D">
        <w:rPr>
          <w:sz w:val="22"/>
          <w:szCs w:val="22"/>
        </w:rPr>
        <w:t>3) инклюзивное обучение, когда дети с ОВЗ обучаются в одном классе вместе с нормально развивающимися сверстниками.</w:t>
      </w:r>
    </w:p>
    <w:p w:rsidR="00117913" w:rsidRPr="00EE133D" w:rsidRDefault="00117913" w:rsidP="00117913">
      <w:pPr>
        <w:ind w:firstLine="709"/>
        <w:jc w:val="both"/>
        <w:rPr>
          <w:sz w:val="22"/>
          <w:szCs w:val="22"/>
        </w:rPr>
      </w:pPr>
      <w:r w:rsidRPr="00EE133D">
        <w:rPr>
          <w:sz w:val="22"/>
          <w:szCs w:val="22"/>
        </w:rPr>
        <w:t xml:space="preserve">Основными механизмами реализации права каждого ребенка с ОВЗ на образование являются обеспечение права выбора детей с ОВЗ и их родителей (законных представителей) на образовательную организацию и форму получения образования, создание </w:t>
      </w:r>
      <w:proofErr w:type="spellStart"/>
      <w:r w:rsidRPr="00EE133D">
        <w:rPr>
          <w:sz w:val="22"/>
          <w:szCs w:val="22"/>
        </w:rPr>
        <w:t>безбарьерной</w:t>
      </w:r>
      <w:proofErr w:type="spellEnd"/>
      <w:r w:rsidRPr="00EE133D">
        <w:rPr>
          <w:sz w:val="22"/>
          <w:szCs w:val="22"/>
        </w:rPr>
        <w:t xml:space="preserve"> доступной среды в образовательных организациях, обеспечение </w:t>
      </w:r>
      <w:proofErr w:type="spellStart"/>
      <w:r w:rsidRPr="00EE133D">
        <w:rPr>
          <w:sz w:val="22"/>
          <w:szCs w:val="22"/>
        </w:rPr>
        <w:t>психолого-медико-социального</w:t>
      </w:r>
      <w:proofErr w:type="spellEnd"/>
      <w:r w:rsidRPr="00EE133D">
        <w:rPr>
          <w:sz w:val="22"/>
          <w:szCs w:val="22"/>
        </w:rPr>
        <w:t xml:space="preserve"> сопровождения детей с ОВЗ в образовательном процессе.</w:t>
      </w:r>
    </w:p>
    <w:p w:rsidR="00117913" w:rsidRPr="00EE133D" w:rsidRDefault="00117913" w:rsidP="00117913">
      <w:pPr>
        <w:ind w:firstLine="709"/>
        <w:jc w:val="both"/>
        <w:rPr>
          <w:sz w:val="22"/>
          <w:szCs w:val="22"/>
        </w:rPr>
      </w:pPr>
      <w:r w:rsidRPr="00EE133D">
        <w:rPr>
          <w:sz w:val="22"/>
          <w:szCs w:val="22"/>
        </w:rPr>
        <w:t>Психолого-педагогическую, медицинскую и социальную помощь детям, испытывающим трудности в освоении основных общеобразовательных программ, развитии и социальной адаптации, консультативную помощь родителям (законным представителям), педагогическим работникам и организациям, осуществляющим образовательную деятельность, оказывает областное казенное учреждение для детей, нуждающихся в психолого-педагогической, медицинской и социальной помощи «Курский областной центр психолого-педагогического, медицинского и социального сопровождения» (далее - ОКУ ЦППМСП).</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Ежегодно комплексную </w:t>
      </w:r>
      <w:proofErr w:type="spellStart"/>
      <w:r w:rsidRPr="00EE133D">
        <w:rPr>
          <w:rFonts w:ascii="Times New Roman" w:hAnsi="Times New Roman" w:cs="Times New Roman"/>
        </w:rPr>
        <w:t>психолого-медико-педагогическую</w:t>
      </w:r>
      <w:proofErr w:type="spellEnd"/>
      <w:r w:rsidRPr="00EE133D">
        <w:rPr>
          <w:rFonts w:ascii="Times New Roman" w:hAnsi="Times New Roman" w:cs="Times New Roman"/>
        </w:rPr>
        <w:t xml:space="preserve"> помощь получают более 6,5 тысяч детей с ОВЗ и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Всем детям с ОВЗ школьного возраста, охваченным образованием, создаются условия для обучения с учетом особенностей их психофизического развития и состояния здоровья, для них разрабатываются адаптированные общеобразовательные программы, обеспечивается необходимая помощь специалистов в соответствии с рекомендациями ПМПК.</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Мероприятия по медицинской реабилитации осуществляются в рамках реализации подпрограмм «Совершенствование оказания специализированной, включая высокотехнологичную, медицинской помощи» и «Развитие медицинской реабилитации и санаторно-курортного лечения, в том числе детей» государственной программы Курской области «Развитие здравоохранения в Курской области», утвержденной постановлением Администрации Курской области от 08.10.2013 № 699-па.</w:t>
      </w:r>
    </w:p>
    <w:p w:rsidR="00117913" w:rsidRPr="00EE133D" w:rsidRDefault="00117913" w:rsidP="00117913">
      <w:pPr>
        <w:ind w:firstLine="709"/>
        <w:jc w:val="both"/>
        <w:rPr>
          <w:sz w:val="22"/>
          <w:szCs w:val="22"/>
        </w:rPr>
      </w:pPr>
      <w:r w:rsidRPr="00EE133D">
        <w:rPr>
          <w:sz w:val="22"/>
          <w:szCs w:val="22"/>
        </w:rPr>
        <w:t>Медицинскими организациями предоставляется полный перечень услуг для различных категорий инвалидов (с расстройствами слуха, зрения, опорно-двигательного аппарата).</w:t>
      </w:r>
    </w:p>
    <w:p w:rsidR="00117913" w:rsidRPr="00EE133D" w:rsidRDefault="00117913" w:rsidP="00117913">
      <w:pPr>
        <w:jc w:val="both"/>
        <w:rPr>
          <w:sz w:val="22"/>
          <w:szCs w:val="22"/>
        </w:rPr>
      </w:pPr>
      <w:r w:rsidRPr="00EE133D">
        <w:rPr>
          <w:sz w:val="22"/>
          <w:szCs w:val="22"/>
        </w:rPr>
        <w:tab/>
        <w:t xml:space="preserve">В медицинских организациях организовано сопровождение для инвалидов, оказание медицинских услуг «в одном кабинете» для </w:t>
      </w:r>
      <w:proofErr w:type="spellStart"/>
      <w:r w:rsidRPr="00EE133D">
        <w:rPr>
          <w:sz w:val="22"/>
          <w:szCs w:val="22"/>
        </w:rPr>
        <w:t>маломобильных</w:t>
      </w:r>
      <w:proofErr w:type="spellEnd"/>
      <w:r w:rsidRPr="00EE133D">
        <w:rPr>
          <w:sz w:val="22"/>
          <w:szCs w:val="22"/>
        </w:rPr>
        <w:t xml:space="preserve"> групп населения (далее - МГН), оказание медицинской помощи инвалидам и МГН по месту жительства. Определен день приема пациента с ограниченными возможностями для медицинского обслуживания.</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автономном учреждении здравоохранения «Курский областной санаторий «Соловьиные зори» осуществляется реабилитация пациентов непосредственно после стационарного лечения при остром нарушении мозгового кровообращения, кардиологического профиля: больным, перенесшим острый инфаркт миокарда, нестабильную стенокардию, операции на сердце и сосудах сердца, а также беременным женщинам групп риска по перинатальной и материнской смертности.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Общественный Совет по защите прав пациентов при </w:t>
      </w:r>
      <w:proofErr w:type="spellStart"/>
      <w:r w:rsidRPr="00EE133D">
        <w:rPr>
          <w:rFonts w:ascii="Times New Roman" w:hAnsi="Times New Roman" w:cs="Times New Roman"/>
        </w:rPr>
        <w:t>Росздравнадзоре</w:t>
      </w:r>
      <w:proofErr w:type="spellEnd"/>
      <w:r w:rsidRPr="00EE133D">
        <w:rPr>
          <w:rFonts w:ascii="Times New Roman" w:hAnsi="Times New Roman" w:cs="Times New Roman"/>
        </w:rPr>
        <w:t xml:space="preserve"> по Курской области в постоянном режиме рассматривает вопросы совершенствования оказания реабилитационной помощи инвалидам, включая детей-инвалидов, а также проведения мероприятий по созданию </w:t>
      </w:r>
      <w:proofErr w:type="spellStart"/>
      <w:r w:rsidRPr="00EE133D">
        <w:rPr>
          <w:rFonts w:ascii="Times New Roman" w:hAnsi="Times New Roman" w:cs="Times New Roman"/>
        </w:rPr>
        <w:t>безбарьерной</w:t>
      </w:r>
      <w:proofErr w:type="spellEnd"/>
      <w:r w:rsidRPr="00EE133D">
        <w:rPr>
          <w:rFonts w:ascii="Times New Roman" w:hAnsi="Times New Roman" w:cs="Times New Roman"/>
        </w:rPr>
        <w:t xml:space="preserve"> среды в медицинских организациях.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В 2018 году в ОБУЗ «Областной детский санаторий» получили реабилитационные услуги 215 детей-инвалидов. Работа санатория осуществляется в соответствии с порядком организации деятельности отделения медицинской реабилитации пациентов с соматическими заболеваниями в </w:t>
      </w:r>
      <w:r w:rsidRPr="00EE133D">
        <w:rPr>
          <w:rFonts w:ascii="Times New Roman" w:hAnsi="Times New Roman" w:cs="Times New Roman"/>
        </w:rPr>
        <w:lastRenderedPageBreak/>
        <w:t>условиях санаторно-курортной организации. Для осуществления медицинской реабилитации детей-инвалидов в санатории имеются лечебные кабинеты, зал лечебной физкультуры, тренажерный зал, кабинеты водолечения, физиотерапии, процедурный кабинет, кабинеты массажа, психотерапии, функциональной диагностики.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Курской области функционирует 320 учреждений, деятельность которых направлена на физкультурно-оздоровительную работу среди инвалидов и детей-инвалидов. В спортивных школах работают три отделения по адаптивному спорту: в МБУ ДО ДЮСШ «Атлет» – отделение по спорту лиц с поражением опорно-двигательного аппарата (пауэрлифтинг) (далее - ОДА), в ОБУ «Спортивная школа олимпийского резерва по фехтованию» – отделение по спорту лиц с поражением ОДА (фехтование на колясках, стрельба из лука), МБУ ДО «Детская юношеская спортивная школа № 6» г. Курска – отделение по адаптивной физической культуре (плавание) (далее – АФК), в автономном учреждении Курской области «Спортивно-концертный комплекс» Курским региональным отделением Общероссийской общественной физкультурно-спортивной организации «Федерация спорта слепых» развивается спорт слепых (дисциплина - пауэрлифтинг), Курской областной общественной организацией «Спортивная федерация спорта глухих» проводятся занятия по общей физической подготовке (далее - ОФП)  для глухих, Курской региональной физкультурно-спортивной общественной организацией «Федерация спорта лиц с поражением опорно-двигательного аппарата»  –занятия ОФП для лиц с поражением ОДА.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Число систематически занимающихся АФК и спортом в 2017 году составило 11548 человек, или 12,5% от общего числа инвалидов, не имеющих противопоказаний для занятия физической культурой и спортом, проживающих в Курской области. Адаптивным спортом занимается 2934 человека, из них 1086 несовершеннолетних в возрасте от 6 до 18 лет.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Учреждениями культуры Курской области проводятся различные мероприятия реабилитационной направленности для инвалидов и детей-инвалидов. В ОКУК «Курская библиотека слепых имени В.С.Алехина» организована деятельность «говорящего» информационного киоска, осуществляется комплектование фонда учреждения литературой, изданной в специальных форматах для инвалидов по зрению (крупного шрифта, электронных изданий, шрифта Брайля, фильмов с </w:t>
      </w:r>
      <w:proofErr w:type="spellStart"/>
      <w:r w:rsidRPr="00EE133D">
        <w:rPr>
          <w:rFonts w:ascii="Times New Roman" w:hAnsi="Times New Roman" w:cs="Times New Roman"/>
        </w:rPr>
        <w:t>тифлокомментариями</w:t>
      </w:r>
      <w:proofErr w:type="spellEnd"/>
      <w:r w:rsidRPr="00EE133D">
        <w:rPr>
          <w:rFonts w:ascii="Times New Roman" w:hAnsi="Times New Roman" w:cs="Times New Roman"/>
        </w:rPr>
        <w:t>).</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Мероприятия по социально-бытовой реабилитации детей с ОВЗ проводятся также межрайонными центрами социальной помощи семье и детям на основании разработанных ими программ, направленных на включение родителей и детей в реабилитационный процесс, повышение уровня компетенции родителей в вопросах социальной, психологической и педагогической реабилитации, социальное сопровождение семей, воспитывающих ребенка-инвалида («Шаг навстречу» – </w:t>
      </w:r>
      <w:proofErr w:type="spellStart"/>
      <w:r w:rsidRPr="00EE133D">
        <w:rPr>
          <w:rFonts w:ascii="Times New Roman" w:hAnsi="Times New Roman" w:cs="Times New Roman"/>
        </w:rPr>
        <w:t>Солнцевский</w:t>
      </w:r>
      <w:proofErr w:type="spellEnd"/>
      <w:r w:rsidRPr="00EE133D">
        <w:rPr>
          <w:rFonts w:ascii="Times New Roman" w:hAnsi="Times New Roman" w:cs="Times New Roman"/>
        </w:rPr>
        <w:t xml:space="preserve"> межрайонный центр социальной помощи семье и детям, «</w:t>
      </w:r>
      <w:proofErr w:type="spellStart"/>
      <w:r w:rsidRPr="00EE133D">
        <w:rPr>
          <w:rFonts w:ascii="Times New Roman" w:hAnsi="Times New Roman" w:cs="Times New Roman"/>
        </w:rPr>
        <w:t>Добродея</w:t>
      </w:r>
      <w:proofErr w:type="spellEnd"/>
      <w:r w:rsidRPr="00EE133D">
        <w:rPr>
          <w:rFonts w:ascii="Times New Roman" w:hAnsi="Times New Roman" w:cs="Times New Roman"/>
        </w:rPr>
        <w:t xml:space="preserve">» – </w:t>
      </w:r>
      <w:proofErr w:type="spellStart"/>
      <w:r w:rsidRPr="00EE133D">
        <w:rPr>
          <w:rFonts w:ascii="Times New Roman" w:hAnsi="Times New Roman" w:cs="Times New Roman"/>
        </w:rPr>
        <w:t>Железногорский</w:t>
      </w:r>
      <w:proofErr w:type="spellEnd"/>
      <w:r w:rsidRPr="00EE133D">
        <w:rPr>
          <w:rFonts w:ascii="Times New Roman" w:hAnsi="Times New Roman" w:cs="Times New Roman"/>
        </w:rPr>
        <w:t xml:space="preserve"> межрайонный центр социальной помощи семье и детям, «Реабилитация семей с детьми-инвалидами» – Льговский межрайонный центр социальной помощи семье и детям, «Дом, отогревающий сердца» – </w:t>
      </w:r>
      <w:proofErr w:type="spellStart"/>
      <w:r w:rsidRPr="00EE133D">
        <w:rPr>
          <w:rFonts w:ascii="Times New Roman" w:hAnsi="Times New Roman" w:cs="Times New Roman"/>
        </w:rPr>
        <w:t>Щигровский</w:t>
      </w:r>
      <w:proofErr w:type="spellEnd"/>
      <w:r w:rsidRPr="00EE133D">
        <w:rPr>
          <w:rFonts w:ascii="Times New Roman" w:hAnsi="Times New Roman" w:cs="Times New Roman"/>
        </w:rPr>
        <w:t xml:space="preserve"> межрайонный центр социальной помощи семье и детям). Семьи принимают участие в работе клубов, в рамках которых им предоставляется материальная и гуманитарная помощь, оказывается содействие в направлении детей на лечение и оздоровление. В структуру двух центров социального обслуживания населения г. Курска и </w:t>
      </w:r>
      <w:proofErr w:type="spellStart"/>
      <w:r w:rsidRPr="00EE133D">
        <w:rPr>
          <w:rFonts w:ascii="Times New Roman" w:hAnsi="Times New Roman" w:cs="Times New Roman"/>
        </w:rPr>
        <w:t>Суджанского</w:t>
      </w:r>
      <w:proofErr w:type="spellEnd"/>
      <w:r w:rsidRPr="00EE133D">
        <w:rPr>
          <w:rFonts w:ascii="Times New Roman" w:hAnsi="Times New Roman" w:cs="Times New Roman"/>
        </w:rPr>
        <w:t xml:space="preserve"> района Курской области входят социально-реабилитационные отделения, предоставляющие социально-реабилитационные услуги детям, подросткам и гражданам с ограниченными физическими и умственными  возможностями. Ежегодно данными отделениями обслуживается около 1000 детей-инвалидов и взрослых 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На обслуживании в социально-реабилитационном центре «Забота» города Курска находятся 259 детей и подростков с ограниченными физическими и умственными возможностями. Специалистами учреждения разрабатывается индивидуальный план работы с каждым ребенком и проводятся реабилитационные мероприятия, рекомендованные индивидуальными программами реабилитации детей-инвалидов, в том числе: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социально-психологическая помощь семьям, воспитывающим детей с ОВЗ;</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логопедическая реабилитация и коррекция;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психологическое консультирование, психологическая коррекция и психотерапия;</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услуги невропатолога;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услуги массажиста;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услуги инструктора ЛФК.</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С 1995 года функционирует областное казенное учреждение социального обслуживания Курской области «Областной медико-социальный реабилитационный центр им. преп. Феодосия Печерского», являющееся ведущим учреждением по социальной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w:t>
      </w:r>
      <w:r w:rsidRPr="00EE133D">
        <w:rPr>
          <w:rFonts w:ascii="Times New Roman" w:hAnsi="Times New Roman" w:cs="Times New Roman"/>
        </w:rPr>
        <w:lastRenderedPageBreak/>
        <w:t xml:space="preserve">инвалидов и областным организационно-методическим и информационным центром по вопросам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Учреждение предоставляет комплекс социальных услуг инвалидам и детям-инвалидам по социальной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(социально-средовая, социально-психологическая и </w:t>
      </w:r>
      <w:proofErr w:type="spellStart"/>
      <w:r w:rsidRPr="00EE133D">
        <w:rPr>
          <w:rFonts w:ascii="Times New Roman" w:hAnsi="Times New Roman" w:cs="Times New Roman"/>
        </w:rPr>
        <w:t>социокультурная</w:t>
      </w:r>
      <w:proofErr w:type="spellEnd"/>
      <w:r w:rsidRPr="00EE133D">
        <w:rPr>
          <w:rFonts w:ascii="Times New Roman" w:hAnsi="Times New Roman" w:cs="Times New Roman"/>
        </w:rPr>
        <w:t xml:space="preserve"> реабилитация, социально-бытовая адаптация); социально-медицинские услуги (физиотерапия, массаж, гидротерапия, лечебная физкультура); мероприятия с использованием методов адаптивной физической культуры.</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Основными показаниями для прохождения реабилитации являются: нарушения опорно-двигательного аппарата, детский церебральный паралич, последствия черепно-мозговых травм, наследственно-дегенеративные заболевания и заболевания костно-мышечной системы, органические поражения ЦНС.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В указанном центре функционирует одно отделение реабилитации детей-инвалидов на 50 мест (в том числе 20 мест для сопровождающих) и два отделения реабилитации инвалидов старше 18 лет – на 60 и 30 мест. С 2013 года в отделении реабилитации детей-инвалидов организована группа дневного пребывания, которая работает в режиме дневного стационара.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Центр оснащен реабилитационным и медицинским оборудованием, позволяющим оказывать соответствующие услуги пациентам. Реабилитационная помощь в учреждении оказывается более чем по 20 направлениям: медицинским (терапия, педиатрия, физиотерапия, неврология, рефлексотерапия, мануальная терапия, стоматология, функциональная диагностика, лечебная физкультура, массаж); социально-психологическим (социально-бытовая адаптация; социально-средовая ориентация; развитие мелкой и общей моторики рук; формирование основных навыков самообслуживания; оказание консультативной помощи по социальным вопросам; психодиагностические, </w:t>
      </w:r>
      <w:proofErr w:type="spellStart"/>
      <w:r w:rsidRPr="00EE133D">
        <w:rPr>
          <w:rFonts w:ascii="Times New Roman" w:hAnsi="Times New Roman" w:cs="Times New Roman"/>
        </w:rPr>
        <w:t>психокоррекционные</w:t>
      </w:r>
      <w:proofErr w:type="spellEnd"/>
      <w:r w:rsidRPr="00EE133D">
        <w:rPr>
          <w:rFonts w:ascii="Times New Roman" w:hAnsi="Times New Roman" w:cs="Times New Roman"/>
        </w:rPr>
        <w:t xml:space="preserve"> и психопрофилактические мероприятия, обучение коррекционным программам сопровождающих лиц); педагогической работы (обработка бумаги и картона; техническое моделирование; художественная обработка материалов; работа с  природным материалом; лепка (соленое тесто, пластилин, глина); занятия по рисованию; работа с текстилем, шпагатом; изготовление мягкой игрушки; выжигание по дереву, работа с </w:t>
      </w:r>
      <w:proofErr w:type="spellStart"/>
      <w:r w:rsidRPr="00EE133D">
        <w:rPr>
          <w:rFonts w:ascii="Times New Roman" w:hAnsi="Times New Roman" w:cs="Times New Roman"/>
        </w:rPr>
        <w:t>опилом</w:t>
      </w:r>
      <w:proofErr w:type="spellEnd"/>
      <w:r w:rsidRPr="00EE133D">
        <w:rPr>
          <w:rFonts w:ascii="Times New Roman" w:hAnsi="Times New Roman" w:cs="Times New Roman"/>
        </w:rPr>
        <w:t xml:space="preserve">; вышивка из атласных лент и проч.).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указанном центре организована «Школа матерей», где специалисты занимаются обучением родителей навыкам ухода за ребенком с ограниченными возможностями, знакомят их с психолого-педагогическими приемами воспитания и развития детей. Разработан сборник методических материалов по обучению родителей основам реабилитации и организации ухода за детьми-инвалидами.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Пациентам центра предоставляется юридическая помощь. Проводятся групповые и индивидуальные консультации.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Один раз в заезд совместно со специалистами службы занятости проводятся консультации по профориентации, включая информацию по вопросам выбора профессий, переобучению, даются рекомендации по трудоустройству.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В учреждении постоянно совершенствуется система проведения  реабилитационных мероприятий с применением современных методов и форм медицинской, социальной и педагогической реабилитации инвалидов и  детей-инвалидов. Осуществляется использование комбинированных и сочетанных физических факторов, внедрение новых методик лечения, что позволяет улучшить качество, повысить эффективность проводимой реабилитации, уменьшить использование лекарственных препаратов, делая акцент на физиотерапевтические методы лечения.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Отличительной особенностью работы центра является предоставление услуг социальной реабилитации также и лицам, сопровождающим инвалидов и детей-инвалидов. </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На базе указанного центра с 2000 г. проводятся ежегодные областные спартакиады среди инвалидов (в финальных соревнованиях участвуют 120 человек), а с 2005 г. – ежегодные областные спартакиады среди детей-инвалидов (в финальных соревнованиях участвуют 100 детей).</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Автономная некоммерческая организация «Центр психолого-педагогической, медицинской и социальной помощи «Добрыня»  реализует общие, специальные, </w:t>
      </w:r>
      <w:proofErr w:type="spellStart"/>
      <w:r w:rsidRPr="00EE133D">
        <w:rPr>
          <w:rFonts w:ascii="Times New Roman" w:hAnsi="Times New Roman" w:cs="Times New Roman"/>
        </w:rPr>
        <w:t>предпрофессиональные</w:t>
      </w:r>
      <w:proofErr w:type="spellEnd"/>
      <w:r w:rsidRPr="00EE133D">
        <w:rPr>
          <w:rFonts w:ascii="Times New Roman" w:hAnsi="Times New Roman" w:cs="Times New Roman"/>
        </w:rPr>
        <w:t xml:space="preserve"> образовательные программы, которые обеспечивают индивидуально-ориентированную комплексную медико-социальную, психолого-педагогическую коррекцию и реабилитацию лиц с ограниченными возможностями в возрасте от 2 до 18 лет. Осуществляется социально-трудовая адаптация и трудотерапия данных лиц в возрасте от 18 до 35 лет.</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lastRenderedPageBreak/>
        <w:t>Ежегодно услуги по социализации и социальной адаптации получают от 90 до 110 человек. В учебном плане данного центра предусмотрены самые разнообразные формы обучения. Это различные занятия, экскурсии, праздники, спортивные состязания, мастер-классы. С целью социальной интеграции воспитанники указанного центра участвуют в городских, районных, областных совместных спортивных мероприятиях по программам Специальной олимпиады России. Также дети принимают участие в городских акциях, посещают выставки, храмы, музеи.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Дети, подростки и молодые люди с ограниченными возможностями здоровья, имеющие социальный статус «инвалиды», являются целевой группой, которой в Курской области оказывают помощь в социализации и социальной адаптации такие негосударственные учреждения, как Реабилитационный центр для детей и подростков с ограниченными возможностями (РЦ ДПОВ) и Курчатовская городская общественная организация — родительский клуб  «Содействие».</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В результате взаимодействия с курскими областными общественными организациями  инвалидов ВОС и ВОГ сформирована новая форма предоставления реабилитационных услуг молодым инвалидам в форме специализированных заездов: на базе Центра с 2011 года и проводятся молодёжные форумы и спортивные мероприятия инвалидов по зрению, с 2013 года – инвалидов по слуху.</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Проведенный анализ системы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в Курской области показал:</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1) наличие условий для формирования комплексной системы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 сформированные ведомственные системы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 реализация всех направлений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инвалида (ребенка-инвалида);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широкий спектр предоставляемых услуг;</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2) существующие проблемы в сфере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в том числе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w:t>
      </w:r>
      <w:proofErr w:type="spellStart"/>
      <w:r w:rsidRPr="00EE133D">
        <w:rPr>
          <w:rFonts w:ascii="Times New Roman" w:hAnsi="Times New Roman" w:cs="Times New Roman"/>
        </w:rPr>
        <w:t>несформированность</w:t>
      </w:r>
      <w:proofErr w:type="spellEnd"/>
      <w:r w:rsidRPr="00EE133D">
        <w:rPr>
          <w:rFonts w:ascii="Times New Roman" w:hAnsi="Times New Roman" w:cs="Times New Roman"/>
        </w:rPr>
        <w:t xml:space="preserve"> эффективного межведомственного взаимодействия в сфере комплексной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в том числе детей-инвалидов, комплексного и системного подхода при реализации индивидуальных программ реабилитации или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инвалида (ребенка-инвалида);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-отсутствие системы межведомственного обмена данными о потребностях инвалидов в реабилитационных мероприятиях;</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-отсутствие единой системы оценки результативности и эффективности реабилитационных мероприятий;</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w:t>
      </w:r>
      <w:proofErr w:type="spellStart"/>
      <w:r w:rsidRPr="00EE133D">
        <w:rPr>
          <w:rFonts w:ascii="Times New Roman" w:hAnsi="Times New Roman" w:cs="Times New Roman"/>
        </w:rPr>
        <w:t>несформированность</w:t>
      </w:r>
      <w:proofErr w:type="spellEnd"/>
      <w:r w:rsidRPr="00EE133D">
        <w:rPr>
          <w:rFonts w:ascii="Times New Roman" w:hAnsi="Times New Roman" w:cs="Times New Roman"/>
        </w:rPr>
        <w:t xml:space="preserve"> системы подготовки и повышения квалификации специалистов, реализующих реабилитационные и </w:t>
      </w:r>
      <w:proofErr w:type="spellStart"/>
      <w:r w:rsidRPr="00EE133D">
        <w:rPr>
          <w:rFonts w:ascii="Times New Roman" w:hAnsi="Times New Roman" w:cs="Times New Roman"/>
        </w:rPr>
        <w:t>абилитационные</w:t>
      </w:r>
      <w:proofErr w:type="spellEnd"/>
      <w:r w:rsidRPr="00EE133D">
        <w:rPr>
          <w:rFonts w:ascii="Times New Roman" w:hAnsi="Times New Roman" w:cs="Times New Roman"/>
        </w:rPr>
        <w:t xml:space="preserve"> мероприятия для инвалидов, в том числе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-низкая мотивация инвалидов, семей детей-инвалидов к исполнению рекомендаций индивидуальных программ реабилитации или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инвалида (ребенка-инвалида) и вовлечению в реабилитационный процесс;</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-недостаточный уровень информационной открытости организаций, осуществляющих реабилитационные мероприятия;</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-необходимость укрепления материально-технической базы организаций, осуществляющих реабилитационные мероприятия, для внедрения современных технологий реабилитации с учетом потребностей инвалидов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3) пути решения выявленных проблем:</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-формирование механизма эффективного межведомственного взаимодействия при проведении реабилитационных, </w:t>
      </w:r>
      <w:proofErr w:type="spellStart"/>
      <w:r w:rsidRPr="00EE133D">
        <w:rPr>
          <w:rFonts w:ascii="Times New Roman" w:hAnsi="Times New Roman" w:cs="Times New Roman"/>
        </w:rPr>
        <w:t>абилитационных</w:t>
      </w:r>
      <w:proofErr w:type="spellEnd"/>
      <w:r w:rsidRPr="00EE133D">
        <w:rPr>
          <w:rFonts w:ascii="Times New Roman" w:hAnsi="Times New Roman" w:cs="Times New Roman"/>
        </w:rPr>
        <w:t xml:space="preserve"> мероприятий и услуг, рациональное и избирательное соединение необходимых видов реабилитационных, </w:t>
      </w:r>
      <w:proofErr w:type="spellStart"/>
      <w:r w:rsidRPr="00EE133D">
        <w:rPr>
          <w:rFonts w:ascii="Times New Roman" w:hAnsi="Times New Roman" w:cs="Times New Roman"/>
        </w:rPr>
        <w:t>абилитационных</w:t>
      </w:r>
      <w:proofErr w:type="spellEnd"/>
      <w:r w:rsidRPr="00EE133D">
        <w:rPr>
          <w:rFonts w:ascii="Times New Roman" w:hAnsi="Times New Roman" w:cs="Times New Roman"/>
        </w:rPr>
        <w:t xml:space="preserve"> мероприятий и услуг на протяжении жизненного маршрута инвалида (ребенка-инвалида);</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-разработка алгоритма выявления потребностей инвалида (ребенка-инвалида) и межведомственный обмен данными;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-разработка единой системы оценки результативности и эффективности реабилитационных мероприятий;</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-совершенствование нормативной правовой базы, определяющей требования к развитию системы взаимодействия органов государственной власти и социально ориентированных </w:t>
      </w:r>
      <w:r w:rsidRPr="00EE133D">
        <w:rPr>
          <w:rFonts w:ascii="Times New Roman" w:hAnsi="Times New Roman" w:cs="Times New Roman"/>
        </w:rPr>
        <w:lastRenderedPageBreak/>
        <w:t xml:space="preserve">некоммерческих организаций в сфере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 xml:space="preserve"> инвалидов, в том числе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-формирование системы подготовки и повышения квалификации специалистов, реализующих реабилитационные и </w:t>
      </w:r>
      <w:proofErr w:type="spellStart"/>
      <w:r w:rsidRPr="00EE133D">
        <w:rPr>
          <w:rFonts w:ascii="Times New Roman" w:hAnsi="Times New Roman" w:cs="Times New Roman"/>
        </w:rPr>
        <w:t>абилитационные</w:t>
      </w:r>
      <w:proofErr w:type="spellEnd"/>
      <w:r w:rsidRPr="00EE133D">
        <w:rPr>
          <w:rFonts w:ascii="Times New Roman" w:hAnsi="Times New Roman" w:cs="Times New Roman"/>
        </w:rPr>
        <w:t xml:space="preserve"> мероприятия для инвалидов, в том числе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-активное включение в реабилитационный процесс не только инвалида, но и членов его семьи;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 xml:space="preserve">-развитие информационного сопровождения процессов реабилитации и </w:t>
      </w:r>
      <w:proofErr w:type="spellStart"/>
      <w:r w:rsidRPr="00EE133D">
        <w:rPr>
          <w:rFonts w:ascii="Times New Roman" w:hAnsi="Times New Roman" w:cs="Times New Roman"/>
        </w:rPr>
        <w:t>абилитации</w:t>
      </w:r>
      <w:proofErr w:type="spellEnd"/>
      <w:r w:rsidRPr="00EE133D">
        <w:rPr>
          <w:rFonts w:ascii="Times New Roman" w:hAnsi="Times New Roman" w:cs="Times New Roman"/>
        </w:rPr>
        <w:t>;</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-укрепление материально-технической базы организаций, осуществляющих реабилитационные мероприятия, для внедрения современных технологий реабилитации с учетом потребностей инвалидов (детей-инвалидов);</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-создание и развитие информационных систем и обеспечение их взаимной интеграции.</w:t>
      </w:r>
    </w:p>
    <w:p w:rsidR="00117913" w:rsidRPr="00EE133D" w:rsidRDefault="00117913" w:rsidP="00117913">
      <w:pPr>
        <w:pStyle w:val="af2"/>
        <w:ind w:firstLine="709"/>
        <w:jc w:val="both"/>
        <w:rPr>
          <w:rFonts w:ascii="Times New Roman" w:hAnsi="Times New Roman" w:cs="Times New Roman"/>
        </w:rPr>
      </w:pPr>
      <w:r w:rsidRPr="00EE133D">
        <w:rPr>
          <w:rFonts w:ascii="Times New Roman" w:hAnsi="Times New Roman" w:cs="Times New Roman"/>
        </w:rPr>
        <w:t>Таким образом, организация реабилитационного процесса предусматривает наличие принципиально важных условий для достижения поставленных целей - комплексность реабилитационных мероприятий, непрерывность реабилитационного процесса, преемственность в работе специалистов и организаций, цикличность проведения курсов реабилитации, профессионализм кадров и доступность реабилитационных мероприятий. Успех в реализации планов реабилитации достигается только при тесном сотрудничестве занятых в этой области учреждений и специалистов.</w:t>
      </w:r>
    </w:p>
    <w:p w:rsidR="00117913" w:rsidRPr="00EE133D" w:rsidRDefault="00117913" w:rsidP="00117913">
      <w:pPr>
        <w:pStyle w:val="af2"/>
        <w:ind w:firstLine="709"/>
        <w:jc w:val="both"/>
        <w:rPr>
          <w:rFonts w:ascii="Times New Roman" w:hAnsi="Times New Roman" w:cs="Times New Roman"/>
          <w:b/>
        </w:rPr>
      </w:pPr>
      <w:r w:rsidRPr="00EE133D">
        <w:rPr>
          <w:rFonts w:ascii="Times New Roman" w:hAnsi="Times New Roman" w:cs="Times New Roman"/>
        </w:rPr>
        <w:t>Создание системного подхода, последовательность и преемственность в проведении комплексной реабилитации инвалидов, в том числе детей-инвалидов, с использованием современных реабилитационных технологий, эффективное межведомственное взаимодействие исполнительных органов государственной власти Курской области и организаций возможно с использованием программно-целевого</w:t>
      </w:r>
      <w:r w:rsidRPr="00EE133D">
        <w:rPr>
          <w:rFonts w:ascii="Times New Roman" w:hAnsi="Times New Roman" w:cs="Times New Roman"/>
          <w:lang w:val="en-US"/>
        </w:rPr>
        <w:t> </w:t>
      </w:r>
      <w:r w:rsidRPr="00EE133D">
        <w:rPr>
          <w:rFonts w:ascii="Times New Roman" w:hAnsi="Times New Roman" w:cs="Times New Roman"/>
        </w:rPr>
        <w:t>метода.</w:t>
      </w:r>
      <w:r w:rsidRPr="00EE133D">
        <w:rPr>
          <w:rFonts w:ascii="Times New Roman" w:hAnsi="Times New Roman" w:cs="Times New Roman"/>
          <w:b/>
        </w:rPr>
        <w:t xml:space="preserve"> </w:t>
      </w:r>
    </w:p>
    <w:p w:rsidR="00117913" w:rsidRPr="00EE133D" w:rsidRDefault="00117913" w:rsidP="00117913">
      <w:pPr>
        <w:pStyle w:val="af2"/>
        <w:ind w:firstLine="709"/>
        <w:jc w:val="both"/>
        <w:rPr>
          <w:rFonts w:ascii="Times New Roman" w:hAnsi="Times New Roman" w:cs="Times New Roman"/>
          <w:b/>
        </w:rPr>
      </w:pPr>
    </w:p>
    <w:p w:rsidR="00117913" w:rsidRPr="00EE133D" w:rsidRDefault="00117913" w:rsidP="00117913">
      <w:pPr>
        <w:pStyle w:val="af2"/>
        <w:jc w:val="center"/>
        <w:rPr>
          <w:rFonts w:ascii="Times New Roman" w:hAnsi="Times New Roman" w:cs="Times New Roman"/>
        </w:rPr>
      </w:pPr>
      <w:r w:rsidRPr="00EE133D">
        <w:rPr>
          <w:rFonts w:ascii="Times New Roman" w:hAnsi="Times New Roman" w:cs="Times New Roman"/>
          <w:b/>
        </w:rPr>
        <w:t>II. Пр</w:t>
      </w:r>
      <w:r w:rsidRPr="00EE133D">
        <w:rPr>
          <w:rFonts w:ascii="Times New Roman" w:hAnsi="Times New Roman" w:cs="Times New Roman"/>
          <w:b/>
          <w:bCs/>
        </w:rPr>
        <w:t>иоритеты государственной политики в сфере реализации подпрограммы 3</w:t>
      </w:r>
      <w:r w:rsidRPr="00EE133D">
        <w:rPr>
          <w:rFonts w:ascii="Times New Roman" w:hAnsi="Times New Roman" w:cs="Times New Roman"/>
          <w:b/>
        </w:rPr>
        <w:t>,</w:t>
      </w:r>
      <w:r w:rsidRPr="00EE133D">
        <w:rPr>
          <w:rFonts w:ascii="Times New Roman" w:hAnsi="Times New Roman" w:cs="Times New Roman"/>
          <w:b/>
          <w:bCs/>
        </w:rPr>
        <w:t xml:space="preserve"> цели, задачи и п</w:t>
      </w:r>
      <w:r w:rsidRPr="00EE133D">
        <w:rPr>
          <w:rFonts w:ascii="Times New Roman" w:hAnsi="Times New Roman" w:cs="Times New Roman"/>
          <w:b/>
        </w:rPr>
        <w:t>оказатели (индикаторы) достижения целей и решения задач, описание основных ожидаемых конечных результатов</w:t>
      </w:r>
      <w:r w:rsidRPr="00EE133D">
        <w:rPr>
          <w:rFonts w:ascii="Times New Roman" w:hAnsi="Times New Roman" w:cs="Times New Roman"/>
          <w:b/>
          <w:bCs/>
        </w:rPr>
        <w:t>, сроков и этапов реализации подпрограммы 3</w:t>
      </w:r>
    </w:p>
    <w:p w:rsidR="00117913" w:rsidRPr="00EE133D" w:rsidRDefault="00117913" w:rsidP="00117913">
      <w:pPr>
        <w:autoSpaceDE w:val="0"/>
        <w:ind w:firstLine="540"/>
        <w:jc w:val="center"/>
        <w:rPr>
          <w:b/>
          <w:sz w:val="22"/>
          <w:szCs w:val="22"/>
        </w:rPr>
      </w:pPr>
    </w:p>
    <w:p w:rsidR="00117913" w:rsidRPr="00EE133D" w:rsidRDefault="00117913" w:rsidP="00117913">
      <w:pPr>
        <w:autoSpaceDE w:val="0"/>
        <w:ind w:firstLine="720"/>
        <w:jc w:val="both"/>
        <w:rPr>
          <w:sz w:val="22"/>
          <w:szCs w:val="22"/>
        </w:rPr>
      </w:pPr>
      <w:r w:rsidRPr="00EE133D">
        <w:rPr>
          <w:sz w:val="22"/>
          <w:szCs w:val="22"/>
        </w:rPr>
        <w:t xml:space="preserve">Основным приоритетным направлением государственной политики в сфере реализации подпрограммы является </w:t>
      </w:r>
      <w:r w:rsidRPr="00EE133D">
        <w:rPr>
          <w:bCs/>
          <w:sz w:val="22"/>
          <w:szCs w:val="22"/>
        </w:rPr>
        <w:t xml:space="preserve">формирование и совершенствование системы комплексной реабилитации и </w:t>
      </w:r>
      <w:proofErr w:type="spellStart"/>
      <w:r w:rsidRPr="00EE133D">
        <w:rPr>
          <w:bCs/>
          <w:sz w:val="22"/>
          <w:szCs w:val="22"/>
        </w:rPr>
        <w:t>абилитации</w:t>
      </w:r>
      <w:proofErr w:type="spellEnd"/>
      <w:r w:rsidRPr="00EE133D">
        <w:rPr>
          <w:bCs/>
          <w:sz w:val="22"/>
          <w:szCs w:val="22"/>
        </w:rPr>
        <w:t xml:space="preserve"> инвалидов, в том числе детей-инвалидов, в Курской области.</w:t>
      </w:r>
    </w:p>
    <w:p w:rsidR="00117913" w:rsidRPr="00EE133D" w:rsidRDefault="00117913" w:rsidP="00117913">
      <w:pPr>
        <w:tabs>
          <w:tab w:val="left" w:pos="2940"/>
          <w:tab w:val="left" w:pos="3236"/>
        </w:tabs>
        <w:autoSpaceDE w:val="0"/>
        <w:ind w:firstLine="720"/>
        <w:jc w:val="both"/>
        <w:rPr>
          <w:sz w:val="22"/>
          <w:szCs w:val="22"/>
        </w:rPr>
      </w:pPr>
      <w:r w:rsidRPr="00EE133D">
        <w:rPr>
          <w:sz w:val="22"/>
          <w:szCs w:val="22"/>
        </w:rPr>
        <w:t xml:space="preserve">Целью подпрограммы 3 является повышение уровня обеспеченности инвалидов, в том числе детей-инвалидов,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в Курской области.</w:t>
      </w:r>
    </w:p>
    <w:p w:rsidR="00117913" w:rsidRPr="00EE133D" w:rsidRDefault="00117913" w:rsidP="00117913">
      <w:pPr>
        <w:tabs>
          <w:tab w:val="left" w:pos="2940"/>
          <w:tab w:val="left" w:pos="3236"/>
        </w:tabs>
        <w:ind w:firstLine="720"/>
        <w:jc w:val="both"/>
        <w:rPr>
          <w:sz w:val="22"/>
          <w:szCs w:val="22"/>
        </w:rPr>
      </w:pPr>
      <w:r w:rsidRPr="00EE133D">
        <w:rPr>
          <w:sz w:val="22"/>
          <w:szCs w:val="22"/>
        </w:rPr>
        <w:t xml:space="preserve">Достижение данной цели предполагается посредством решения следующих задач: </w:t>
      </w:r>
    </w:p>
    <w:p w:rsidR="00117913" w:rsidRPr="00EE133D" w:rsidRDefault="00117913" w:rsidP="00117913">
      <w:pPr>
        <w:autoSpaceDE w:val="0"/>
        <w:ind w:firstLine="720"/>
        <w:jc w:val="both"/>
        <w:rPr>
          <w:sz w:val="22"/>
          <w:szCs w:val="22"/>
        </w:rPr>
      </w:pPr>
      <w:r w:rsidRPr="00EE133D">
        <w:rPr>
          <w:sz w:val="22"/>
          <w:szCs w:val="22"/>
        </w:rPr>
        <w:t xml:space="preserve">определение потребности инвалидов, в том числе детей-инвалидов, в реабилитационных и </w:t>
      </w:r>
      <w:proofErr w:type="spellStart"/>
      <w:r w:rsidRPr="00EE133D">
        <w:rPr>
          <w:sz w:val="22"/>
          <w:szCs w:val="22"/>
        </w:rPr>
        <w:t>абилитационных</w:t>
      </w:r>
      <w:proofErr w:type="spellEnd"/>
      <w:r w:rsidRPr="00EE133D">
        <w:rPr>
          <w:sz w:val="22"/>
          <w:szCs w:val="22"/>
        </w:rPr>
        <w:t xml:space="preserve"> услугах, ранней помощи</w:t>
      </w:r>
      <w:r w:rsidRPr="00EE133D">
        <w:rPr>
          <w:bCs/>
          <w:sz w:val="22"/>
          <w:szCs w:val="22"/>
        </w:rPr>
        <w:t xml:space="preserve">, </w:t>
      </w:r>
      <w:r w:rsidRPr="00EE133D">
        <w:rPr>
          <w:sz w:val="22"/>
          <w:szCs w:val="22"/>
        </w:rPr>
        <w:t xml:space="preserve">получении услуг в рамках сопровождаемого проживания в Курской области; </w:t>
      </w:r>
    </w:p>
    <w:p w:rsidR="00117913" w:rsidRPr="00EE133D" w:rsidRDefault="00117913" w:rsidP="00117913">
      <w:pPr>
        <w:autoSpaceDE w:val="0"/>
        <w:ind w:firstLine="720"/>
        <w:jc w:val="both"/>
        <w:rPr>
          <w:sz w:val="22"/>
          <w:szCs w:val="22"/>
        </w:rPr>
      </w:pPr>
      <w:r w:rsidRPr="00EE133D">
        <w:rPr>
          <w:sz w:val="22"/>
          <w:szCs w:val="22"/>
        </w:rPr>
        <w:t>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Курской области;</w:t>
      </w:r>
    </w:p>
    <w:p w:rsidR="00117913" w:rsidRPr="00EE133D" w:rsidRDefault="00117913" w:rsidP="00117913">
      <w:pPr>
        <w:autoSpaceDE w:val="0"/>
        <w:ind w:firstLine="720"/>
        <w:jc w:val="both"/>
        <w:rPr>
          <w:sz w:val="22"/>
          <w:szCs w:val="22"/>
        </w:rPr>
      </w:pPr>
      <w:r w:rsidRPr="00EE133D">
        <w:rPr>
          <w:sz w:val="22"/>
          <w:szCs w:val="22"/>
        </w:rPr>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а также ранней помощи</w:t>
      </w:r>
      <w:r w:rsidRPr="00EE133D">
        <w:rPr>
          <w:bCs/>
          <w:sz w:val="22"/>
          <w:szCs w:val="22"/>
        </w:rPr>
        <w:t xml:space="preserve">,  </w:t>
      </w:r>
      <w:r w:rsidRPr="00EE133D">
        <w:rPr>
          <w:sz w:val="22"/>
          <w:szCs w:val="22"/>
        </w:rPr>
        <w:t>сопровождаемого проживания инвалидов в Курской области;</w:t>
      </w:r>
    </w:p>
    <w:p w:rsidR="00117913" w:rsidRPr="00EE133D" w:rsidRDefault="00117913" w:rsidP="00117913">
      <w:pPr>
        <w:autoSpaceDE w:val="0"/>
        <w:ind w:firstLine="720"/>
        <w:jc w:val="both"/>
        <w:rPr>
          <w:sz w:val="22"/>
          <w:szCs w:val="22"/>
        </w:rPr>
      </w:pPr>
      <w:r w:rsidRPr="00EE133D">
        <w:rPr>
          <w:sz w:val="22"/>
          <w:szCs w:val="22"/>
        </w:rPr>
        <w:t xml:space="preserve">формирование условий для развития системы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а также ранней помощи</w:t>
      </w:r>
      <w:r w:rsidRPr="00EE133D">
        <w:rPr>
          <w:bCs/>
          <w:sz w:val="22"/>
          <w:szCs w:val="22"/>
        </w:rPr>
        <w:t xml:space="preserve">,  </w:t>
      </w:r>
      <w:r w:rsidRPr="00EE133D">
        <w:rPr>
          <w:sz w:val="22"/>
          <w:szCs w:val="22"/>
        </w:rPr>
        <w:t>сопровождаемого проживания инвалидов в Курской области.</w:t>
      </w:r>
    </w:p>
    <w:p w:rsidR="00117913" w:rsidRPr="00EE133D" w:rsidRDefault="00117913" w:rsidP="00117913">
      <w:pPr>
        <w:autoSpaceDE w:val="0"/>
        <w:ind w:firstLine="720"/>
        <w:jc w:val="both"/>
        <w:rPr>
          <w:sz w:val="22"/>
          <w:szCs w:val="22"/>
        </w:rPr>
      </w:pPr>
      <w:r w:rsidRPr="00EE133D">
        <w:rPr>
          <w:sz w:val="22"/>
          <w:szCs w:val="22"/>
        </w:rPr>
        <w:t>Оценка достижения поставленных целей подпрограммы 3 производится на основе следующих целевых показателей (индикаторов):</w:t>
      </w:r>
    </w:p>
    <w:p w:rsidR="00117913" w:rsidRPr="00EE133D" w:rsidRDefault="00117913" w:rsidP="00117913">
      <w:pPr>
        <w:snapToGrid w:val="0"/>
        <w:ind w:firstLine="720"/>
        <w:jc w:val="both"/>
        <w:rPr>
          <w:spacing w:val="6"/>
          <w:sz w:val="22"/>
          <w:szCs w:val="22"/>
        </w:rPr>
      </w:pPr>
      <w:r w:rsidRPr="00EE133D">
        <w:rPr>
          <w:sz w:val="22"/>
          <w:szCs w:val="22"/>
        </w:rPr>
        <w:t>-доля детей целевой группы, получивших услуги ранней помощи, в общем количестве детей Курской области, нуждающихся в получении таких услуг (</w:t>
      </w:r>
      <w:r w:rsidRPr="00EE133D">
        <w:rPr>
          <w:spacing w:val="6"/>
          <w:sz w:val="22"/>
          <w:szCs w:val="22"/>
        </w:rPr>
        <w:t>предоставляется комитетом образования и науки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Е1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1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lastRenderedPageBreak/>
        <w:t xml:space="preserve">                       </w:t>
      </w:r>
      <w:r w:rsidRPr="00EE133D">
        <w:rPr>
          <w:bCs/>
          <w:sz w:val="22"/>
          <w:szCs w:val="22"/>
          <w:lang w:val="en-US"/>
        </w:rPr>
        <w:t>TN</w:t>
      </w:r>
      <w:r w:rsidRPr="00EE133D">
        <w:rPr>
          <w:bCs/>
          <w:sz w:val="22"/>
          <w:szCs w:val="22"/>
        </w:rPr>
        <w:t xml:space="preserve">1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1</w:t>
      </w:r>
      <w:r w:rsidRPr="00EE133D">
        <w:rPr>
          <w:spacing w:val="6"/>
          <w:sz w:val="22"/>
          <w:szCs w:val="22"/>
        </w:rPr>
        <w:t xml:space="preserve"> – количество </w:t>
      </w:r>
      <w:r w:rsidRPr="00EE133D">
        <w:rPr>
          <w:sz w:val="22"/>
          <w:szCs w:val="22"/>
        </w:rPr>
        <w:t>детей целевой группы, получивших услуги ранней помощи</w:t>
      </w:r>
      <w:r w:rsidRPr="00EE133D">
        <w:rPr>
          <w:spacing w:val="6"/>
          <w:sz w:val="22"/>
          <w:szCs w:val="22"/>
        </w:rPr>
        <w:t xml:space="preserve"> в отчётном году; </w:t>
      </w:r>
    </w:p>
    <w:p w:rsidR="00117913" w:rsidRPr="00EE133D" w:rsidRDefault="00117913" w:rsidP="00117913">
      <w:pPr>
        <w:snapToGrid w:val="0"/>
        <w:ind w:firstLine="720"/>
        <w:jc w:val="both"/>
        <w:rPr>
          <w:spacing w:val="6"/>
          <w:sz w:val="22"/>
          <w:szCs w:val="22"/>
        </w:rPr>
      </w:pPr>
      <w:r w:rsidRPr="00EE133D">
        <w:rPr>
          <w:bCs/>
          <w:spacing w:val="6"/>
          <w:sz w:val="22"/>
          <w:szCs w:val="22"/>
          <w:lang w:val="en-US"/>
        </w:rPr>
        <w:t>TN</w:t>
      </w:r>
      <w:r w:rsidRPr="00EE133D">
        <w:rPr>
          <w:bCs/>
          <w:spacing w:val="6"/>
          <w:sz w:val="22"/>
          <w:szCs w:val="22"/>
        </w:rPr>
        <w:t>1</w:t>
      </w:r>
      <w:r w:rsidRPr="00EE133D">
        <w:rPr>
          <w:spacing w:val="6"/>
          <w:sz w:val="22"/>
          <w:szCs w:val="22"/>
        </w:rPr>
        <w:t xml:space="preserve"> – общая численность </w:t>
      </w:r>
      <w:r w:rsidRPr="00EE133D">
        <w:rPr>
          <w:sz w:val="22"/>
          <w:szCs w:val="22"/>
        </w:rPr>
        <w:t>детей Курской области, нуждающихся в получении таких услуг</w:t>
      </w:r>
      <w:r w:rsidRPr="00EE133D">
        <w:rPr>
          <w:spacing w:val="6"/>
          <w:sz w:val="22"/>
          <w:szCs w:val="22"/>
        </w:rPr>
        <w:t>;</w:t>
      </w:r>
    </w:p>
    <w:p w:rsidR="004026DD" w:rsidRPr="00EE133D" w:rsidRDefault="004026DD" w:rsidP="004026DD">
      <w:pPr>
        <w:ind w:firstLine="708"/>
        <w:jc w:val="both"/>
        <w:rPr>
          <w:b/>
          <w:color w:val="FF0000"/>
          <w:sz w:val="22"/>
          <w:szCs w:val="22"/>
        </w:rPr>
      </w:pPr>
      <w:r w:rsidRPr="00EE133D">
        <w:rPr>
          <w:sz w:val="22"/>
          <w:szCs w:val="22"/>
        </w:rPr>
        <w:t xml:space="preserve">увеличение доли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(взрослые); </w:t>
      </w:r>
      <w:r w:rsidR="008579B3" w:rsidRPr="00EE133D">
        <w:rPr>
          <w:b/>
          <w:color w:val="FF0000"/>
          <w:sz w:val="22"/>
          <w:szCs w:val="22"/>
        </w:rPr>
        <w:t xml:space="preserve"> </w:t>
      </w:r>
    </w:p>
    <w:p w:rsidR="004026DD" w:rsidRPr="00EE133D" w:rsidRDefault="004026DD" w:rsidP="004026DD">
      <w:pPr>
        <w:ind w:firstLine="708"/>
        <w:jc w:val="both"/>
        <w:rPr>
          <w:b/>
          <w:color w:val="FF0000"/>
          <w:sz w:val="22"/>
          <w:szCs w:val="22"/>
        </w:rPr>
      </w:pPr>
      <w:r w:rsidRPr="00EE133D">
        <w:rPr>
          <w:sz w:val="22"/>
          <w:szCs w:val="22"/>
        </w:rPr>
        <w:t xml:space="preserve">- увеличение доли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w:t>
      </w:r>
      <w:r w:rsidRPr="00EE133D">
        <w:rPr>
          <w:b/>
          <w:color w:val="FF0000"/>
          <w:sz w:val="22"/>
          <w:szCs w:val="22"/>
        </w:rPr>
        <w:t xml:space="preserve"> </w:t>
      </w:r>
      <w:r w:rsidR="008579B3" w:rsidRPr="00EE133D">
        <w:rPr>
          <w:b/>
          <w:color w:val="FF0000"/>
          <w:sz w:val="22"/>
          <w:szCs w:val="22"/>
        </w:rPr>
        <w:t xml:space="preserve"> </w:t>
      </w:r>
    </w:p>
    <w:p w:rsidR="004026DD" w:rsidRPr="00EE133D" w:rsidRDefault="004026DD" w:rsidP="00117913">
      <w:pPr>
        <w:snapToGrid w:val="0"/>
        <w:ind w:firstLine="720"/>
        <w:jc w:val="both"/>
        <w:rPr>
          <w:spacing w:val="6"/>
          <w:sz w:val="22"/>
          <w:szCs w:val="22"/>
        </w:rPr>
      </w:pPr>
      <w:r w:rsidRPr="00EE133D">
        <w:rPr>
          <w:spacing w:val="6"/>
          <w:sz w:val="22"/>
          <w:szCs w:val="22"/>
        </w:rPr>
        <w:t xml:space="preserve">- число инвалидов, получающих услуги в рамках сопровождаемого проживания; </w:t>
      </w:r>
      <w:r w:rsidR="008579B3" w:rsidRPr="00EE133D">
        <w:rPr>
          <w:b/>
          <w:color w:val="FF0000"/>
          <w:sz w:val="22"/>
          <w:szCs w:val="22"/>
        </w:rPr>
        <w:t xml:space="preserve"> </w:t>
      </w:r>
    </w:p>
    <w:p w:rsidR="00117913" w:rsidRPr="00EE133D" w:rsidRDefault="00117913" w:rsidP="00117913">
      <w:pPr>
        <w:autoSpaceDE w:val="0"/>
        <w:ind w:firstLine="720"/>
        <w:jc w:val="both"/>
        <w:rPr>
          <w:sz w:val="22"/>
          <w:szCs w:val="22"/>
        </w:rPr>
      </w:pPr>
      <w:r w:rsidRPr="00EE133D">
        <w:rPr>
          <w:sz w:val="22"/>
          <w:szCs w:val="22"/>
        </w:rPr>
        <w:t xml:space="preserve">-доля выпускников-инвалидов 9 и 11 классов, охваченных </w:t>
      </w:r>
      <w:proofErr w:type="spellStart"/>
      <w:r w:rsidRPr="00EE133D">
        <w:rPr>
          <w:sz w:val="22"/>
          <w:szCs w:val="22"/>
        </w:rPr>
        <w:t>профориентационной</w:t>
      </w:r>
      <w:proofErr w:type="spellEnd"/>
      <w:r w:rsidRPr="00EE133D">
        <w:rPr>
          <w:sz w:val="22"/>
          <w:szCs w:val="22"/>
        </w:rPr>
        <w:t xml:space="preserve"> работой, в общей численности выпускников-инвалидов Курской области (</w:t>
      </w:r>
      <w:r w:rsidRPr="00EE133D">
        <w:rPr>
          <w:spacing w:val="6"/>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autoSpaceDE w:val="0"/>
        <w:autoSpaceDN w:val="0"/>
        <w:adjustRightInd w:val="0"/>
        <w:ind w:firstLine="720"/>
        <w:jc w:val="both"/>
        <w:rPr>
          <w:sz w:val="22"/>
          <w:szCs w:val="22"/>
        </w:rPr>
      </w:pP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Е2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2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2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2</w:t>
      </w:r>
      <w:r w:rsidRPr="00EE133D">
        <w:rPr>
          <w:spacing w:val="6"/>
          <w:sz w:val="22"/>
          <w:szCs w:val="22"/>
        </w:rPr>
        <w:t xml:space="preserve"> – количество </w:t>
      </w:r>
      <w:r w:rsidRPr="00EE133D">
        <w:rPr>
          <w:sz w:val="22"/>
          <w:szCs w:val="22"/>
        </w:rPr>
        <w:t xml:space="preserve">выпускников - инвалидов 9 и 11 классов, охваченных </w:t>
      </w:r>
      <w:proofErr w:type="spellStart"/>
      <w:r w:rsidRPr="00EE133D">
        <w:rPr>
          <w:sz w:val="22"/>
          <w:szCs w:val="22"/>
        </w:rPr>
        <w:t>профориентационной</w:t>
      </w:r>
      <w:proofErr w:type="spellEnd"/>
      <w:r w:rsidRPr="00EE133D">
        <w:rPr>
          <w:sz w:val="22"/>
          <w:szCs w:val="22"/>
        </w:rPr>
        <w:t xml:space="preserve"> работой</w:t>
      </w:r>
      <w:r w:rsidRPr="00EE133D">
        <w:rPr>
          <w:spacing w:val="6"/>
          <w:sz w:val="22"/>
          <w:szCs w:val="22"/>
        </w:rPr>
        <w:t xml:space="preserve">; </w:t>
      </w:r>
    </w:p>
    <w:p w:rsidR="00117913" w:rsidRPr="00EE133D" w:rsidRDefault="00117913" w:rsidP="00117913">
      <w:pPr>
        <w:snapToGrid w:val="0"/>
        <w:ind w:firstLine="720"/>
        <w:jc w:val="both"/>
        <w:rPr>
          <w:spacing w:val="6"/>
          <w:sz w:val="22"/>
          <w:szCs w:val="22"/>
        </w:rPr>
      </w:pPr>
      <w:r w:rsidRPr="00EE133D">
        <w:rPr>
          <w:bCs/>
          <w:spacing w:val="6"/>
          <w:sz w:val="22"/>
          <w:szCs w:val="22"/>
          <w:lang w:val="en-US"/>
        </w:rPr>
        <w:t>TN</w:t>
      </w:r>
      <w:r w:rsidRPr="00EE133D">
        <w:rPr>
          <w:bCs/>
          <w:spacing w:val="6"/>
          <w:sz w:val="22"/>
          <w:szCs w:val="22"/>
        </w:rPr>
        <w:t>2 –</w:t>
      </w:r>
      <w:r w:rsidRPr="00EE133D">
        <w:rPr>
          <w:spacing w:val="6"/>
          <w:sz w:val="22"/>
          <w:szCs w:val="22"/>
        </w:rPr>
        <w:t xml:space="preserve"> общая численность </w:t>
      </w:r>
      <w:r w:rsidRPr="00EE133D">
        <w:rPr>
          <w:sz w:val="22"/>
          <w:szCs w:val="22"/>
        </w:rPr>
        <w:t>выпускников - инвалидов  Курской области</w:t>
      </w:r>
      <w:r w:rsidRPr="00EE133D">
        <w:rPr>
          <w:spacing w:val="6"/>
          <w:sz w:val="22"/>
          <w:szCs w:val="22"/>
        </w:rPr>
        <w:t>;</w:t>
      </w:r>
    </w:p>
    <w:p w:rsidR="00117913" w:rsidRPr="00EE133D" w:rsidRDefault="00117913" w:rsidP="00117913">
      <w:pPr>
        <w:autoSpaceDE w:val="0"/>
        <w:ind w:firstLine="720"/>
        <w:jc w:val="both"/>
        <w:rPr>
          <w:sz w:val="22"/>
          <w:szCs w:val="22"/>
        </w:rPr>
      </w:pPr>
      <w:r w:rsidRPr="00EE133D">
        <w:rPr>
          <w:sz w:val="22"/>
          <w:szCs w:val="22"/>
        </w:rPr>
        <w:t>-доля занятых инвалидов трудоспособного возраста в общей численности инвалидов трудоспособного возраста Курской области (</w:t>
      </w:r>
      <w:r w:rsidRPr="00EE133D">
        <w:rPr>
          <w:spacing w:val="6"/>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Е3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3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3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3</w:t>
      </w:r>
      <w:r w:rsidRPr="00EE133D">
        <w:rPr>
          <w:spacing w:val="6"/>
          <w:sz w:val="22"/>
          <w:szCs w:val="22"/>
        </w:rPr>
        <w:t xml:space="preserve"> – количество </w:t>
      </w:r>
      <w:r w:rsidRPr="00EE133D">
        <w:rPr>
          <w:sz w:val="22"/>
          <w:szCs w:val="22"/>
        </w:rPr>
        <w:t>занятых инвалидов трудоспособного возраста</w:t>
      </w:r>
      <w:r w:rsidRPr="00EE133D">
        <w:rPr>
          <w:spacing w:val="6"/>
          <w:sz w:val="22"/>
          <w:szCs w:val="22"/>
        </w:rPr>
        <w:t xml:space="preserve">; </w:t>
      </w:r>
    </w:p>
    <w:p w:rsidR="00117913" w:rsidRPr="00EE133D" w:rsidRDefault="00117913" w:rsidP="00117913">
      <w:pPr>
        <w:snapToGrid w:val="0"/>
        <w:ind w:firstLine="720"/>
        <w:jc w:val="both"/>
        <w:rPr>
          <w:spacing w:val="6"/>
          <w:sz w:val="22"/>
          <w:szCs w:val="22"/>
        </w:rPr>
      </w:pPr>
      <w:r w:rsidRPr="00EE133D">
        <w:rPr>
          <w:bCs/>
          <w:spacing w:val="6"/>
          <w:sz w:val="22"/>
          <w:szCs w:val="22"/>
          <w:lang w:val="en-US"/>
        </w:rPr>
        <w:t>TN</w:t>
      </w:r>
      <w:r w:rsidRPr="00EE133D">
        <w:rPr>
          <w:bCs/>
          <w:spacing w:val="6"/>
          <w:sz w:val="22"/>
          <w:szCs w:val="22"/>
        </w:rPr>
        <w:t>3 –</w:t>
      </w:r>
      <w:r w:rsidRPr="00EE133D">
        <w:rPr>
          <w:spacing w:val="6"/>
          <w:sz w:val="22"/>
          <w:szCs w:val="22"/>
        </w:rPr>
        <w:t xml:space="preserve"> общая численность </w:t>
      </w:r>
      <w:r w:rsidRPr="00EE133D">
        <w:rPr>
          <w:sz w:val="22"/>
          <w:szCs w:val="22"/>
        </w:rPr>
        <w:t>инвалидов трудоспособного возраста Курской области</w:t>
      </w:r>
      <w:r w:rsidRPr="00EE133D">
        <w:rPr>
          <w:spacing w:val="6"/>
          <w:sz w:val="22"/>
          <w:szCs w:val="22"/>
        </w:rPr>
        <w:t>;</w:t>
      </w:r>
    </w:p>
    <w:p w:rsidR="00117913" w:rsidRPr="00AD5942" w:rsidRDefault="00117913" w:rsidP="00117913">
      <w:pPr>
        <w:autoSpaceDE w:val="0"/>
        <w:ind w:firstLine="720"/>
        <w:jc w:val="both"/>
        <w:rPr>
          <w:sz w:val="22"/>
          <w:szCs w:val="22"/>
        </w:rPr>
      </w:pPr>
      <w:r w:rsidRPr="00AD5942">
        <w:rPr>
          <w:sz w:val="22"/>
          <w:szCs w:val="22"/>
        </w:rPr>
        <w:t xml:space="preserve">-доля трудоустроенных инвалидов в общей численности инвалидов Курской области, нуждающихся в трудоустройстве, сведения о которых в виде выписок из индивидуальных программ реабилитации или </w:t>
      </w:r>
      <w:proofErr w:type="spellStart"/>
      <w:r w:rsidRPr="00AD5942">
        <w:rPr>
          <w:sz w:val="22"/>
          <w:szCs w:val="22"/>
        </w:rPr>
        <w:t>абилитации</w:t>
      </w:r>
      <w:proofErr w:type="spellEnd"/>
      <w:r w:rsidRPr="00AD5942">
        <w:rPr>
          <w:sz w:val="22"/>
          <w:szCs w:val="22"/>
        </w:rPr>
        <w:t xml:space="preserve"> инвалидов представлены в органы службы занятости Курской области в отчетный период (</w:t>
      </w:r>
      <w:r w:rsidRPr="00AD5942">
        <w:rPr>
          <w:spacing w:val="6"/>
          <w:sz w:val="22"/>
          <w:szCs w:val="22"/>
        </w:rPr>
        <w:t>предоставляется комитетом по труду и занятости населения Курской области</w:t>
      </w:r>
      <w:r w:rsidRPr="00AD5942">
        <w:rPr>
          <w:sz w:val="22"/>
          <w:szCs w:val="22"/>
        </w:rPr>
        <w:t>).</w:t>
      </w:r>
    </w:p>
    <w:p w:rsidR="00117913" w:rsidRPr="00EE133D" w:rsidRDefault="00117913" w:rsidP="00117913">
      <w:pPr>
        <w:autoSpaceDE w:val="0"/>
        <w:autoSpaceDN w:val="0"/>
        <w:adjustRightInd w:val="0"/>
        <w:ind w:firstLine="720"/>
        <w:jc w:val="both"/>
        <w:rPr>
          <w:i/>
          <w:sz w:val="22"/>
          <w:szCs w:val="22"/>
        </w:rPr>
      </w:pPr>
      <w:r w:rsidRPr="00AD5942">
        <w:rPr>
          <w:sz w:val="22"/>
          <w:szCs w:val="22"/>
        </w:rPr>
        <w:t>Показатель определяется по формуле</w:t>
      </w:r>
      <w:r w:rsidRPr="00EE133D">
        <w:rPr>
          <w:i/>
          <w:sz w:val="22"/>
          <w:szCs w:val="22"/>
        </w:rPr>
        <w:t>:</w:t>
      </w:r>
      <w:r w:rsidR="008579B3" w:rsidRPr="00EE133D">
        <w:rPr>
          <w:i/>
          <w:color w:val="FF0000"/>
          <w:sz w:val="22"/>
          <w:szCs w:val="22"/>
        </w:rPr>
        <w:t xml:space="preserve"> </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Е4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4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4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4</w:t>
      </w:r>
      <w:r w:rsidRPr="00EE133D">
        <w:rPr>
          <w:spacing w:val="6"/>
          <w:sz w:val="22"/>
          <w:szCs w:val="22"/>
        </w:rPr>
        <w:t xml:space="preserve"> – количество </w:t>
      </w:r>
      <w:r w:rsidRPr="00EE133D">
        <w:rPr>
          <w:sz w:val="22"/>
          <w:szCs w:val="22"/>
        </w:rPr>
        <w:t>трудоустроенных инвалидов</w:t>
      </w:r>
      <w:r w:rsidRPr="00EE133D">
        <w:rPr>
          <w:spacing w:val="6"/>
          <w:sz w:val="22"/>
          <w:szCs w:val="22"/>
        </w:rPr>
        <w:t xml:space="preserve">; </w:t>
      </w:r>
    </w:p>
    <w:p w:rsidR="00117913" w:rsidRPr="00AD5942" w:rsidRDefault="00117913" w:rsidP="00117913">
      <w:pPr>
        <w:snapToGrid w:val="0"/>
        <w:ind w:firstLine="720"/>
        <w:jc w:val="both"/>
        <w:rPr>
          <w:color w:val="FF0000"/>
          <w:sz w:val="22"/>
          <w:szCs w:val="22"/>
        </w:rPr>
      </w:pPr>
      <w:r w:rsidRPr="00EE133D">
        <w:rPr>
          <w:bCs/>
          <w:spacing w:val="6"/>
          <w:sz w:val="22"/>
          <w:szCs w:val="22"/>
          <w:lang w:val="en-US"/>
        </w:rPr>
        <w:t>TN</w:t>
      </w:r>
      <w:r w:rsidRPr="00EE133D">
        <w:rPr>
          <w:bCs/>
          <w:spacing w:val="6"/>
          <w:sz w:val="22"/>
          <w:szCs w:val="22"/>
        </w:rPr>
        <w:t>4 –</w:t>
      </w:r>
      <w:r w:rsidRPr="00EE133D">
        <w:rPr>
          <w:spacing w:val="6"/>
          <w:sz w:val="22"/>
          <w:szCs w:val="22"/>
        </w:rPr>
        <w:t xml:space="preserve"> </w:t>
      </w:r>
      <w:r w:rsidRPr="00AD5942">
        <w:rPr>
          <w:spacing w:val="6"/>
          <w:sz w:val="22"/>
          <w:szCs w:val="22"/>
        </w:rPr>
        <w:t xml:space="preserve">общая численность </w:t>
      </w:r>
      <w:r w:rsidRPr="00AD5942">
        <w:rPr>
          <w:sz w:val="22"/>
          <w:szCs w:val="22"/>
        </w:rPr>
        <w:t xml:space="preserve">инвалидов Курской области, нуждающихся в трудоустройстве, сведения о которых в виде выписок из индивидуальных программ реабилитации или </w:t>
      </w:r>
      <w:proofErr w:type="spellStart"/>
      <w:r w:rsidRPr="00AD5942">
        <w:rPr>
          <w:sz w:val="22"/>
          <w:szCs w:val="22"/>
        </w:rPr>
        <w:t>абилитации</w:t>
      </w:r>
      <w:proofErr w:type="spellEnd"/>
      <w:r w:rsidRPr="00AD5942">
        <w:rPr>
          <w:sz w:val="22"/>
          <w:szCs w:val="22"/>
        </w:rPr>
        <w:t xml:space="preserve"> инвалидов представлены в органы службы занятости Курской области за отчетный период</w:t>
      </w:r>
      <w:r w:rsidRPr="00AD5942">
        <w:rPr>
          <w:spacing w:val="6"/>
          <w:sz w:val="22"/>
          <w:szCs w:val="22"/>
        </w:rPr>
        <w:t>;</w:t>
      </w:r>
      <w:r w:rsidR="00790301" w:rsidRPr="00AD5942">
        <w:rPr>
          <w:color w:val="FF0000"/>
          <w:sz w:val="22"/>
          <w:szCs w:val="22"/>
        </w:rPr>
        <w:t xml:space="preserve"> </w:t>
      </w:r>
      <w:r w:rsidR="008579B3" w:rsidRPr="00AD5942">
        <w:rPr>
          <w:color w:val="FF0000"/>
          <w:sz w:val="22"/>
          <w:szCs w:val="22"/>
        </w:rPr>
        <w:t xml:space="preserve"> </w:t>
      </w:r>
    </w:p>
    <w:p w:rsidR="004026DD" w:rsidRPr="00EE133D" w:rsidRDefault="004026DD" w:rsidP="00117913">
      <w:pPr>
        <w:snapToGrid w:val="0"/>
        <w:ind w:firstLine="720"/>
        <w:jc w:val="both"/>
        <w:rPr>
          <w:i/>
          <w:color w:val="FF0000"/>
          <w:sz w:val="22"/>
          <w:szCs w:val="22"/>
        </w:rPr>
      </w:pPr>
    </w:p>
    <w:p w:rsidR="004026DD" w:rsidRPr="00AD5942" w:rsidRDefault="004026DD" w:rsidP="008579B3">
      <w:pPr>
        <w:autoSpaceDE w:val="0"/>
        <w:ind w:firstLine="720"/>
        <w:jc w:val="both"/>
        <w:rPr>
          <w:spacing w:val="6"/>
          <w:sz w:val="22"/>
          <w:szCs w:val="22"/>
        </w:rPr>
      </w:pPr>
      <w:r w:rsidRPr="00AD5942">
        <w:rPr>
          <w:sz w:val="22"/>
          <w:szCs w:val="22"/>
        </w:rPr>
        <w:t>доля трудоустроенных в органах службы занятости Курской области в общей численности инвалидов Курской области, обратившихся в органы службы  занятости Курской области (</w:t>
      </w:r>
      <w:r w:rsidRPr="00AD5942">
        <w:rPr>
          <w:spacing w:val="6"/>
          <w:sz w:val="22"/>
          <w:szCs w:val="22"/>
        </w:rPr>
        <w:t>предоставляется комитетом по труду и занятости населения Курской области</w:t>
      </w:r>
      <w:r w:rsidRPr="00AD5942">
        <w:rPr>
          <w:sz w:val="22"/>
          <w:szCs w:val="22"/>
        </w:rPr>
        <w:t xml:space="preserve">). </w:t>
      </w:r>
      <w:r w:rsidR="008579B3" w:rsidRPr="00AD5942">
        <w:rPr>
          <w:b/>
          <w:color w:val="FF0000"/>
          <w:sz w:val="22"/>
          <w:szCs w:val="22"/>
        </w:rPr>
        <w:t xml:space="preserve"> </w:t>
      </w:r>
    </w:p>
    <w:p w:rsidR="00117913" w:rsidRPr="00EE133D" w:rsidRDefault="00117913" w:rsidP="00117913">
      <w:pPr>
        <w:autoSpaceDE w:val="0"/>
        <w:ind w:firstLine="720"/>
        <w:jc w:val="both"/>
        <w:rPr>
          <w:sz w:val="22"/>
          <w:szCs w:val="22"/>
        </w:rPr>
      </w:pPr>
      <w:r w:rsidRPr="00EE133D">
        <w:rPr>
          <w:sz w:val="22"/>
          <w:szCs w:val="22"/>
        </w:rPr>
        <w:t>-доля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Курской области (</w:t>
      </w:r>
      <w:r w:rsidRPr="00EE133D">
        <w:rPr>
          <w:spacing w:val="6"/>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Е5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5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5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pacing w:val="6"/>
          <w:sz w:val="22"/>
          <w:szCs w:val="22"/>
        </w:rPr>
      </w:pPr>
      <w:proofErr w:type="spellStart"/>
      <w:r w:rsidRPr="00EE133D">
        <w:rPr>
          <w:bCs/>
          <w:spacing w:val="6"/>
          <w:sz w:val="22"/>
          <w:szCs w:val="22"/>
          <w:lang w:val="en-US"/>
        </w:rPr>
        <w:lastRenderedPageBreak/>
        <w:t>Tf</w:t>
      </w:r>
      <w:proofErr w:type="spellEnd"/>
      <w:r w:rsidRPr="00EE133D">
        <w:rPr>
          <w:bCs/>
          <w:spacing w:val="6"/>
          <w:sz w:val="22"/>
          <w:szCs w:val="22"/>
        </w:rPr>
        <w:t>5</w:t>
      </w:r>
      <w:r w:rsidRPr="00EE133D">
        <w:rPr>
          <w:spacing w:val="6"/>
          <w:sz w:val="22"/>
          <w:szCs w:val="22"/>
        </w:rPr>
        <w:t xml:space="preserve"> – количество </w:t>
      </w:r>
      <w:r w:rsidRPr="00EE133D">
        <w:rPr>
          <w:sz w:val="22"/>
          <w:szCs w:val="22"/>
        </w:rPr>
        <w:t>трудоустроенных инвалидов</w:t>
      </w:r>
      <w:r w:rsidRPr="00EE133D">
        <w:rPr>
          <w:spacing w:val="6"/>
          <w:sz w:val="22"/>
          <w:szCs w:val="22"/>
        </w:rPr>
        <w:t xml:space="preserve">; </w:t>
      </w:r>
    </w:p>
    <w:p w:rsidR="00117913" w:rsidRPr="00EE133D" w:rsidRDefault="00117913" w:rsidP="00117913">
      <w:pPr>
        <w:snapToGrid w:val="0"/>
        <w:ind w:firstLine="720"/>
        <w:jc w:val="both"/>
        <w:rPr>
          <w:spacing w:val="6"/>
          <w:sz w:val="22"/>
          <w:szCs w:val="22"/>
        </w:rPr>
      </w:pPr>
      <w:r w:rsidRPr="00EE133D">
        <w:rPr>
          <w:bCs/>
          <w:spacing w:val="6"/>
          <w:sz w:val="22"/>
          <w:szCs w:val="22"/>
          <w:lang w:val="en-US"/>
        </w:rPr>
        <w:t>TN</w:t>
      </w:r>
      <w:r w:rsidRPr="00EE133D">
        <w:rPr>
          <w:bCs/>
          <w:spacing w:val="6"/>
          <w:sz w:val="22"/>
          <w:szCs w:val="22"/>
        </w:rPr>
        <w:t xml:space="preserve">5 – </w:t>
      </w:r>
      <w:r w:rsidRPr="00EE133D">
        <w:rPr>
          <w:spacing w:val="6"/>
          <w:sz w:val="22"/>
          <w:szCs w:val="22"/>
        </w:rPr>
        <w:t xml:space="preserve">общая численность </w:t>
      </w:r>
      <w:r w:rsidRPr="00EE133D">
        <w:rPr>
          <w:sz w:val="22"/>
          <w:szCs w:val="22"/>
        </w:rPr>
        <w:t>выпу</w:t>
      </w:r>
      <w:r w:rsidR="002B0335" w:rsidRPr="00EE133D">
        <w:rPr>
          <w:sz w:val="22"/>
          <w:szCs w:val="22"/>
        </w:rPr>
        <w:t>скников-инвалидов профессиональ</w:t>
      </w:r>
      <w:r w:rsidRPr="00EE133D">
        <w:rPr>
          <w:sz w:val="22"/>
          <w:szCs w:val="22"/>
        </w:rPr>
        <w:t>ных образовательных организаций, обратившихся в органы службы занятости Курской области</w:t>
      </w:r>
      <w:r w:rsidRPr="00EE133D">
        <w:rPr>
          <w:spacing w:val="6"/>
          <w:sz w:val="22"/>
          <w:szCs w:val="22"/>
        </w:rPr>
        <w:t>.</w:t>
      </w:r>
    </w:p>
    <w:p w:rsidR="00790301" w:rsidRPr="00AD5942" w:rsidRDefault="00117913" w:rsidP="00790301">
      <w:pPr>
        <w:snapToGrid w:val="0"/>
        <w:ind w:firstLine="720"/>
        <w:jc w:val="both"/>
        <w:rPr>
          <w:spacing w:val="6"/>
          <w:sz w:val="22"/>
          <w:szCs w:val="22"/>
        </w:rPr>
      </w:pPr>
      <w:r w:rsidRPr="00AD5942">
        <w:rPr>
          <w:sz w:val="22"/>
          <w:szCs w:val="22"/>
        </w:rPr>
        <w:t>-доля трудоустроенных инвалидов в общей численности граждан Курской области, впервые признанных инвалидами и обратившихся в органы службы занятости Курской области.</w:t>
      </w:r>
      <w:r w:rsidR="00790301" w:rsidRPr="00AD5942">
        <w:rPr>
          <w:color w:val="FF0000"/>
          <w:sz w:val="22"/>
          <w:szCs w:val="22"/>
        </w:rPr>
        <w:t xml:space="preserve"> </w:t>
      </w:r>
      <w:r w:rsidR="008579B3" w:rsidRPr="00AD5942">
        <w:rPr>
          <w:color w:val="FF0000"/>
          <w:sz w:val="22"/>
          <w:szCs w:val="22"/>
        </w:rPr>
        <w:t xml:space="preserve"> </w:t>
      </w:r>
    </w:p>
    <w:p w:rsidR="00117913" w:rsidRPr="00EE133D" w:rsidRDefault="00117913" w:rsidP="00117913">
      <w:pPr>
        <w:autoSpaceDE w:val="0"/>
        <w:ind w:firstLine="720"/>
        <w:jc w:val="both"/>
        <w:rPr>
          <w:i/>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Е6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6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6       </w:t>
      </w:r>
    </w:p>
    <w:p w:rsidR="00117913" w:rsidRPr="00EE133D" w:rsidRDefault="00117913" w:rsidP="00117913">
      <w:pPr>
        <w:autoSpaceDE w:val="0"/>
        <w:ind w:firstLine="720"/>
        <w:jc w:val="both"/>
        <w:rPr>
          <w:bCs/>
          <w:sz w:val="22"/>
          <w:szCs w:val="22"/>
        </w:rPr>
      </w:pPr>
      <w:r w:rsidRPr="00EE133D">
        <w:rPr>
          <w:bCs/>
          <w:sz w:val="22"/>
          <w:szCs w:val="22"/>
        </w:rPr>
        <w:t xml:space="preserve">где: </w:t>
      </w:r>
    </w:p>
    <w:p w:rsidR="00117913" w:rsidRPr="00EE133D" w:rsidRDefault="00117913" w:rsidP="00117913">
      <w:pPr>
        <w:autoSpaceDE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6</w:t>
      </w:r>
      <w:r w:rsidRPr="00EE133D">
        <w:rPr>
          <w:spacing w:val="6"/>
          <w:sz w:val="22"/>
          <w:szCs w:val="22"/>
        </w:rPr>
        <w:t xml:space="preserve"> – количество </w:t>
      </w:r>
      <w:r w:rsidRPr="00EE133D">
        <w:rPr>
          <w:sz w:val="22"/>
          <w:szCs w:val="22"/>
        </w:rPr>
        <w:t>трудоустроенных инвалидов</w:t>
      </w:r>
      <w:r w:rsidRPr="00EE133D">
        <w:rPr>
          <w:spacing w:val="6"/>
          <w:sz w:val="22"/>
          <w:szCs w:val="22"/>
        </w:rPr>
        <w:t xml:space="preserve">; </w:t>
      </w:r>
    </w:p>
    <w:p w:rsidR="00117913" w:rsidRPr="00EE133D" w:rsidRDefault="00117913" w:rsidP="00117913">
      <w:pPr>
        <w:autoSpaceDE w:val="0"/>
        <w:ind w:firstLine="720"/>
        <w:jc w:val="both"/>
        <w:rPr>
          <w:sz w:val="22"/>
          <w:szCs w:val="22"/>
        </w:rPr>
      </w:pPr>
      <w:r w:rsidRPr="00EE133D">
        <w:rPr>
          <w:bCs/>
          <w:spacing w:val="6"/>
          <w:sz w:val="22"/>
          <w:szCs w:val="22"/>
          <w:lang w:val="en-US"/>
        </w:rPr>
        <w:t>TN</w:t>
      </w:r>
      <w:r w:rsidRPr="00EE133D">
        <w:rPr>
          <w:bCs/>
          <w:spacing w:val="6"/>
          <w:sz w:val="22"/>
          <w:szCs w:val="22"/>
        </w:rPr>
        <w:t>6 –</w:t>
      </w:r>
      <w:r w:rsidRPr="00EE133D">
        <w:rPr>
          <w:spacing w:val="6"/>
          <w:sz w:val="22"/>
          <w:szCs w:val="22"/>
        </w:rPr>
        <w:t xml:space="preserve"> общая численность </w:t>
      </w:r>
      <w:r w:rsidRPr="00EE133D">
        <w:rPr>
          <w:sz w:val="22"/>
          <w:szCs w:val="22"/>
        </w:rPr>
        <w:t>граждан Курской области, впервые признанных инвалидами и обратившихся в органы службы занятости Курской области</w:t>
      </w:r>
      <w:r w:rsidRPr="00EE133D">
        <w:rPr>
          <w:spacing w:val="6"/>
          <w:sz w:val="22"/>
          <w:szCs w:val="22"/>
        </w:rPr>
        <w:t>;</w:t>
      </w:r>
    </w:p>
    <w:p w:rsidR="00117913" w:rsidRPr="00EE133D" w:rsidRDefault="00117913" w:rsidP="00117913">
      <w:pPr>
        <w:autoSpaceDE w:val="0"/>
        <w:ind w:firstLine="720"/>
        <w:jc w:val="both"/>
        <w:rPr>
          <w:sz w:val="22"/>
          <w:szCs w:val="22"/>
        </w:rPr>
      </w:pPr>
      <w:r w:rsidRPr="00EE133D">
        <w:rPr>
          <w:sz w:val="22"/>
          <w:szCs w:val="22"/>
        </w:rPr>
        <w:t xml:space="preserve">-доля реабилитационных организаций, подлежащих включению в   систему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Курской области в общем числе реабилитационных организаций, расположенных на территории Курской области.</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Е7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7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7       </w:t>
      </w:r>
    </w:p>
    <w:p w:rsidR="00117913" w:rsidRPr="00EE133D" w:rsidRDefault="00117913" w:rsidP="00117913">
      <w:pPr>
        <w:autoSpaceDE w:val="0"/>
        <w:ind w:firstLine="720"/>
        <w:jc w:val="both"/>
        <w:rPr>
          <w:bCs/>
          <w:sz w:val="22"/>
          <w:szCs w:val="22"/>
        </w:rPr>
      </w:pPr>
      <w:r w:rsidRPr="00EE133D">
        <w:rPr>
          <w:bCs/>
          <w:sz w:val="22"/>
          <w:szCs w:val="22"/>
        </w:rPr>
        <w:t xml:space="preserve">где: </w:t>
      </w:r>
    </w:p>
    <w:p w:rsidR="00117913" w:rsidRPr="00AD5942" w:rsidRDefault="00117913" w:rsidP="00117913">
      <w:pPr>
        <w:autoSpaceDE w:val="0"/>
        <w:ind w:firstLine="720"/>
        <w:jc w:val="both"/>
        <w:rPr>
          <w:spacing w:val="6"/>
          <w:sz w:val="22"/>
          <w:szCs w:val="22"/>
        </w:rPr>
      </w:pPr>
      <w:proofErr w:type="spellStart"/>
      <w:r w:rsidRPr="00EE133D">
        <w:rPr>
          <w:bCs/>
          <w:i/>
          <w:spacing w:val="6"/>
          <w:sz w:val="22"/>
          <w:szCs w:val="22"/>
          <w:lang w:val="en-US"/>
        </w:rPr>
        <w:t>Tf</w:t>
      </w:r>
      <w:proofErr w:type="spellEnd"/>
      <w:r w:rsidRPr="00EE133D">
        <w:rPr>
          <w:bCs/>
          <w:i/>
          <w:spacing w:val="6"/>
          <w:sz w:val="22"/>
          <w:szCs w:val="22"/>
        </w:rPr>
        <w:t>7</w:t>
      </w:r>
      <w:r w:rsidRPr="00EE133D">
        <w:rPr>
          <w:i/>
          <w:spacing w:val="6"/>
          <w:sz w:val="22"/>
          <w:szCs w:val="22"/>
        </w:rPr>
        <w:t xml:space="preserve"> </w:t>
      </w:r>
      <w:r w:rsidRPr="00AD5942">
        <w:rPr>
          <w:spacing w:val="6"/>
          <w:sz w:val="22"/>
          <w:szCs w:val="22"/>
        </w:rPr>
        <w:t xml:space="preserve">– количество </w:t>
      </w:r>
      <w:r w:rsidRPr="00AD5942">
        <w:rPr>
          <w:sz w:val="22"/>
          <w:szCs w:val="22"/>
        </w:rPr>
        <w:t xml:space="preserve">организаций, оказывающих реабилитационные услуги, подлежащих включению в региональную систему комплексной реабилитации и </w:t>
      </w:r>
      <w:proofErr w:type="spellStart"/>
      <w:r w:rsidRPr="00AD5942">
        <w:rPr>
          <w:sz w:val="22"/>
          <w:szCs w:val="22"/>
        </w:rPr>
        <w:t>абилитации</w:t>
      </w:r>
      <w:proofErr w:type="spellEnd"/>
      <w:r w:rsidRPr="00AD5942">
        <w:rPr>
          <w:sz w:val="22"/>
          <w:szCs w:val="22"/>
        </w:rPr>
        <w:t xml:space="preserve"> инвалидов, в том числе детей-инвалидов, Курской области</w:t>
      </w:r>
      <w:r w:rsidRPr="00AD5942">
        <w:rPr>
          <w:spacing w:val="6"/>
          <w:sz w:val="22"/>
          <w:szCs w:val="22"/>
        </w:rPr>
        <w:t>;</w:t>
      </w:r>
    </w:p>
    <w:p w:rsidR="00117913" w:rsidRPr="00EE133D" w:rsidRDefault="00117913" w:rsidP="00117913">
      <w:pPr>
        <w:autoSpaceDE w:val="0"/>
        <w:ind w:firstLine="720"/>
        <w:jc w:val="both"/>
        <w:rPr>
          <w:sz w:val="22"/>
          <w:szCs w:val="22"/>
        </w:rPr>
      </w:pPr>
      <w:r w:rsidRPr="00EE133D">
        <w:rPr>
          <w:bCs/>
          <w:spacing w:val="6"/>
          <w:sz w:val="22"/>
          <w:szCs w:val="22"/>
          <w:lang w:val="en-US"/>
        </w:rPr>
        <w:t>TN</w:t>
      </w:r>
      <w:r w:rsidRPr="00EE133D">
        <w:rPr>
          <w:bCs/>
          <w:spacing w:val="6"/>
          <w:sz w:val="22"/>
          <w:szCs w:val="22"/>
        </w:rPr>
        <w:t>7 -</w:t>
      </w:r>
      <w:r w:rsidRPr="00EE133D">
        <w:rPr>
          <w:spacing w:val="6"/>
          <w:sz w:val="22"/>
          <w:szCs w:val="22"/>
        </w:rPr>
        <w:t xml:space="preserve"> общая численность </w:t>
      </w:r>
      <w:r w:rsidRPr="00EE133D">
        <w:rPr>
          <w:sz w:val="22"/>
          <w:szCs w:val="22"/>
        </w:rPr>
        <w:t>организаций, оказывающих реабилитационные услуги, расположенных на территории Курской области;</w:t>
      </w:r>
    </w:p>
    <w:p w:rsidR="00117913" w:rsidRPr="00EE133D" w:rsidRDefault="00117913" w:rsidP="00117913">
      <w:pPr>
        <w:autoSpaceDE w:val="0"/>
        <w:ind w:firstLine="720"/>
        <w:jc w:val="both"/>
        <w:rPr>
          <w:sz w:val="22"/>
          <w:szCs w:val="22"/>
        </w:rPr>
      </w:pPr>
      <w:r w:rsidRPr="00EE133D">
        <w:rPr>
          <w:sz w:val="22"/>
          <w:szCs w:val="22"/>
        </w:rPr>
        <w:t>-доля семей Курской области, включенных в программы ранней помощи, удовлетворенных качеством услуг ранней помощи (</w:t>
      </w:r>
      <w:r w:rsidRPr="00EE133D">
        <w:rPr>
          <w:spacing w:val="6"/>
          <w:sz w:val="22"/>
          <w:szCs w:val="22"/>
        </w:rPr>
        <w:t>предоставляется комитетом образования и науки Курской области</w:t>
      </w:r>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Е8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8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8       </w:t>
      </w:r>
    </w:p>
    <w:p w:rsidR="00117913" w:rsidRPr="00EE133D" w:rsidRDefault="00117913" w:rsidP="00117913">
      <w:pPr>
        <w:autoSpaceDE w:val="0"/>
        <w:ind w:firstLine="720"/>
        <w:jc w:val="both"/>
        <w:rPr>
          <w:bCs/>
          <w:sz w:val="22"/>
          <w:szCs w:val="22"/>
        </w:rPr>
      </w:pPr>
      <w:r w:rsidRPr="00EE133D">
        <w:rPr>
          <w:bCs/>
          <w:sz w:val="22"/>
          <w:szCs w:val="22"/>
        </w:rPr>
        <w:t xml:space="preserve">где: </w:t>
      </w:r>
    </w:p>
    <w:p w:rsidR="00117913" w:rsidRPr="00EE133D" w:rsidRDefault="00117913" w:rsidP="00117913">
      <w:pPr>
        <w:autoSpaceDE w:val="0"/>
        <w:ind w:firstLine="720"/>
        <w:jc w:val="both"/>
        <w:rPr>
          <w:spacing w:val="6"/>
          <w:sz w:val="22"/>
          <w:szCs w:val="22"/>
        </w:rPr>
      </w:pPr>
      <w:proofErr w:type="spellStart"/>
      <w:r w:rsidRPr="00EE133D">
        <w:rPr>
          <w:bCs/>
          <w:spacing w:val="6"/>
          <w:sz w:val="22"/>
          <w:szCs w:val="22"/>
          <w:lang w:val="en-US"/>
        </w:rPr>
        <w:t>Tf</w:t>
      </w:r>
      <w:proofErr w:type="spellEnd"/>
      <w:r w:rsidRPr="00EE133D">
        <w:rPr>
          <w:bCs/>
          <w:spacing w:val="6"/>
          <w:sz w:val="22"/>
          <w:szCs w:val="22"/>
        </w:rPr>
        <w:t>8</w:t>
      </w:r>
      <w:r w:rsidRPr="00EE133D">
        <w:rPr>
          <w:spacing w:val="6"/>
          <w:sz w:val="22"/>
          <w:szCs w:val="22"/>
        </w:rPr>
        <w:t xml:space="preserve"> – количество </w:t>
      </w:r>
      <w:r w:rsidRPr="00EE133D">
        <w:rPr>
          <w:sz w:val="22"/>
          <w:szCs w:val="22"/>
        </w:rPr>
        <w:t>семей Курской области, включенных в программы ранней помощи</w:t>
      </w:r>
      <w:r w:rsidRPr="00EE133D">
        <w:rPr>
          <w:spacing w:val="6"/>
          <w:sz w:val="22"/>
          <w:szCs w:val="22"/>
        </w:rPr>
        <w:t xml:space="preserve">; </w:t>
      </w:r>
    </w:p>
    <w:p w:rsidR="00117913" w:rsidRPr="00EE133D" w:rsidRDefault="00117913" w:rsidP="00117913">
      <w:pPr>
        <w:autoSpaceDE w:val="0"/>
        <w:ind w:firstLine="720"/>
        <w:jc w:val="both"/>
        <w:rPr>
          <w:spacing w:val="6"/>
          <w:sz w:val="22"/>
          <w:szCs w:val="22"/>
        </w:rPr>
      </w:pPr>
      <w:r w:rsidRPr="00EE133D">
        <w:rPr>
          <w:bCs/>
          <w:spacing w:val="6"/>
          <w:sz w:val="22"/>
          <w:szCs w:val="22"/>
          <w:lang w:val="en-US"/>
        </w:rPr>
        <w:t>TN</w:t>
      </w:r>
      <w:r w:rsidRPr="00EE133D">
        <w:rPr>
          <w:bCs/>
          <w:spacing w:val="6"/>
          <w:sz w:val="22"/>
          <w:szCs w:val="22"/>
        </w:rPr>
        <w:t>8 –</w:t>
      </w:r>
      <w:r w:rsidRPr="00EE133D">
        <w:rPr>
          <w:spacing w:val="6"/>
          <w:sz w:val="22"/>
          <w:szCs w:val="22"/>
        </w:rPr>
        <w:t xml:space="preserve"> количество </w:t>
      </w:r>
      <w:r w:rsidRPr="00EE133D">
        <w:rPr>
          <w:sz w:val="22"/>
          <w:szCs w:val="22"/>
        </w:rPr>
        <w:t>семей Курской области, включенных в программы ранней помощи, удовлетворенных качеством услуг ранней помощи</w:t>
      </w:r>
      <w:r w:rsidRPr="00EE133D">
        <w:rPr>
          <w:spacing w:val="6"/>
          <w:sz w:val="22"/>
          <w:szCs w:val="22"/>
        </w:rPr>
        <w:t>.</w:t>
      </w:r>
    </w:p>
    <w:p w:rsidR="00117913" w:rsidRPr="00EE133D" w:rsidRDefault="00117913" w:rsidP="00117913">
      <w:pPr>
        <w:autoSpaceDE w:val="0"/>
        <w:ind w:firstLine="720"/>
        <w:jc w:val="both"/>
        <w:rPr>
          <w:sz w:val="22"/>
          <w:szCs w:val="22"/>
        </w:rPr>
      </w:pPr>
      <w:r w:rsidRPr="00EE133D">
        <w:rPr>
          <w:sz w:val="22"/>
          <w:szCs w:val="22"/>
        </w:rPr>
        <w:t xml:space="preserve">-доля специалистов Курской области,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в общей численности таких специалистов Курской области.</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w:t>
      </w:r>
      <w:r w:rsidRPr="00EE133D">
        <w:rPr>
          <w:bCs/>
          <w:sz w:val="22"/>
          <w:szCs w:val="22"/>
        </w:rPr>
        <w:t xml:space="preserve">Е9) </w:t>
      </w:r>
      <w:r w:rsidRPr="00EE133D">
        <w:rPr>
          <w:sz w:val="22"/>
          <w:szCs w:val="22"/>
        </w:rPr>
        <w:t>определяется по формуле:</w:t>
      </w:r>
    </w:p>
    <w:p w:rsidR="00117913" w:rsidRPr="00EE133D" w:rsidRDefault="00117913" w:rsidP="00117913">
      <w:pPr>
        <w:snapToGrid w:val="0"/>
        <w:ind w:firstLine="720"/>
        <w:jc w:val="both"/>
        <w:rPr>
          <w:bCs/>
          <w:sz w:val="22"/>
          <w:szCs w:val="22"/>
          <w:lang w:val="en-US"/>
        </w:rPr>
      </w:pPr>
      <w:r w:rsidRPr="00EE133D">
        <w:rPr>
          <w:bCs/>
          <w:sz w:val="22"/>
          <w:szCs w:val="22"/>
        </w:rPr>
        <w:t>Е</w:t>
      </w:r>
      <w:r w:rsidRPr="00EE133D">
        <w:rPr>
          <w:bCs/>
          <w:sz w:val="22"/>
          <w:szCs w:val="22"/>
          <w:lang w:val="en-US"/>
        </w:rPr>
        <w:t>9 =</w:t>
      </w:r>
      <w:r w:rsidRPr="00EE133D">
        <w:rPr>
          <w:bCs/>
          <w:sz w:val="22"/>
          <w:szCs w:val="22"/>
          <w:u w:val="single"/>
          <w:lang w:val="en-US"/>
        </w:rPr>
        <w:t xml:space="preserve"> (Tf1+ Tf2+ Tf3+ Tf4+ Tf5) </w:t>
      </w:r>
      <w:proofErr w:type="spellStart"/>
      <w:r w:rsidRPr="00EE133D">
        <w:rPr>
          <w:bCs/>
          <w:sz w:val="22"/>
          <w:szCs w:val="22"/>
          <w:u w:val="single"/>
        </w:rPr>
        <w:t>х</w:t>
      </w:r>
      <w:proofErr w:type="spellEnd"/>
      <w:r w:rsidRPr="00EE133D">
        <w:rPr>
          <w:bCs/>
          <w:sz w:val="22"/>
          <w:szCs w:val="22"/>
          <w:u w:val="single"/>
          <w:lang w:val="en-US"/>
        </w:rPr>
        <w:t xml:space="preserve"> 100% </w:t>
      </w:r>
      <w:r w:rsidRPr="00EE133D">
        <w:rPr>
          <w:bCs/>
          <w:sz w:val="22"/>
          <w:szCs w:val="22"/>
          <w:lang w:val="en-US"/>
        </w:rPr>
        <w:t xml:space="preserve">,  </w:t>
      </w:r>
    </w:p>
    <w:p w:rsidR="00117913" w:rsidRPr="00EE133D" w:rsidRDefault="00117913" w:rsidP="00117913">
      <w:pPr>
        <w:snapToGrid w:val="0"/>
        <w:ind w:firstLine="720"/>
        <w:jc w:val="both"/>
        <w:rPr>
          <w:bCs/>
          <w:sz w:val="22"/>
          <w:szCs w:val="22"/>
          <w:lang w:val="en-US"/>
        </w:rPr>
      </w:pPr>
      <w:r w:rsidRPr="00EE133D">
        <w:rPr>
          <w:bCs/>
          <w:sz w:val="22"/>
          <w:szCs w:val="22"/>
          <w:lang w:val="en-US"/>
        </w:rPr>
        <w:t xml:space="preserve">            (TN1+ TN2+ TN3+ TN4+ TN5) </w:t>
      </w:r>
    </w:p>
    <w:p w:rsidR="00117913" w:rsidRPr="00EE133D" w:rsidRDefault="00117913" w:rsidP="00117913">
      <w:pPr>
        <w:snapToGrid w:val="0"/>
        <w:ind w:firstLine="720"/>
        <w:jc w:val="both"/>
        <w:rPr>
          <w:bCs/>
          <w:sz w:val="22"/>
          <w:szCs w:val="22"/>
        </w:rPr>
      </w:pPr>
      <w:r w:rsidRPr="00EE133D">
        <w:rPr>
          <w:bCs/>
          <w:sz w:val="22"/>
          <w:szCs w:val="22"/>
        </w:rPr>
        <w:t xml:space="preserve">где: </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1</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(предоставляется комитетом социального обеспечения, материнства и детства Курской области);</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2</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(предоставляется комитетом здравоохранения Курской области);</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3</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w:t>
      </w:r>
      <w:r w:rsidRPr="00EE133D">
        <w:rPr>
          <w:sz w:val="22"/>
          <w:szCs w:val="22"/>
        </w:rPr>
        <w:lastRenderedPageBreak/>
        <w:t xml:space="preserve">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w:t>
      </w:r>
      <w:r w:rsidRPr="00EE133D">
        <w:rPr>
          <w:spacing w:val="-14"/>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4</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w:t>
      </w:r>
      <w:r w:rsidRPr="00EE133D">
        <w:rPr>
          <w:spacing w:val="-14"/>
          <w:sz w:val="22"/>
          <w:szCs w:val="22"/>
        </w:rPr>
        <w:t>предоставляется комитетом образования и науки Курской области</w:t>
      </w:r>
      <w:r w:rsidRPr="00EE133D">
        <w:rPr>
          <w:sz w:val="22"/>
          <w:szCs w:val="22"/>
        </w:rPr>
        <w:t>);</w:t>
      </w:r>
    </w:p>
    <w:p w:rsidR="00117913" w:rsidRPr="00EE133D" w:rsidRDefault="00117913" w:rsidP="00117913">
      <w:pPr>
        <w:snapToGrid w:val="0"/>
        <w:ind w:firstLine="720"/>
        <w:jc w:val="both"/>
        <w:rPr>
          <w:sz w:val="22"/>
          <w:szCs w:val="22"/>
        </w:rPr>
      </w:pPr>
      <w:proofErr w:type="spellStart"/>
      <w:r w:rsidRPr="00EE133D">
        <w:rPr>
          <w:bCs/>
          <w:spacing w:val="6"/>
          <w:sz w:val="22"/>
          <w:szCs w:val="22"/>
          <w:lang w:val="en-US"/>
        </w:rPr>
        <w:t>Tf</w:t>
      </w:r>
      <w:proofErr w:type="spellEnd"/>
      <w:r w:rsidRPr="00EE133D">
        <w:rPr>
          <w:bCs/>
          <w:spacing w:val="6"/>
          <w:sz w:val="22"/>
          <w:szCs w:val="22"/>
        </w:rPr>
        <w:t>5</w:t>
      </w:r>
      <w:r w:rsidRPr="00EE133D">
        <w:rPr>
          <w:bCs/>
          <w:sz w:val="22"/>
          <w:szCs w:val="22"/>
        </w:rPr>
        <w:t xml:space="preserve"> – количество </w:t>
      </w:r>
      <w:r w:rsidRPr="00EE133D">
        <w:rPr>
          <w:sz w:val="22"/>
          <w:szCs w:val="22"/>
        </w:rPr>
        <w:t xml:space="preserve">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w:t>
      </w:r>
      <w:r w:rsidRPr="00EE133D">
        <w:rPr>
          <w:spacing w:val="-14"/>
          <w:sz w:val="22"/>
          <w:szCs w:val="22"/>
        </w:rPr>
        <w:t>предоставляется комитетом по физической культуре и спорту Курской области</w:t>
      </w:r>
      <w:r w:rsidRPr="00EE133D">
        <w:rPr>
          <w:sz w:val="22"/>
          <w:szCs w:val="22"/>
        </w:rPr>
        <w:t>);</w:t>
      </w:r>
    </w:p>
    <w:p w:rsidR="00117913" w:rsidRPr="00EE133D" w:rsidRDefault="00117913" w:rsidP="00117913">
      <w:pPr>
        <w:snapToGrid w:val="0"/>
        <w:ind w:firstLine="720"/>
        <w:jc w:val="both"/>
        <w:rPr>
          <w:bCs/>
          <w:sz w:val="22"/>
          <w:szCs w:val="22"/>
        </w:rPr>
      </w:pPr>
      <w:r w:rsidRPr="00EE133D">
        <w:rPr>
          <w:bCs/>
          <w:spacing w:val="6"/>
          <w:sz w:val="22"/>
          <w:szCs w:val="22"/>
          <w:lang w:val="en-US"/>
        </w:rPr>
        <w:t>TN</w:t>
      </w:r>
      <w:r w:rsidRPr="00EE133D">
        <w:rPr>
          <w:bCs/>
          <w:spacing w:val="6"/>
          <w:sz w:val="22"/>
          <w:szCs w:val="22"/>
        </w:rPr>
        <w:t>1</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(предоставляется комитетом социального обеспечения, материнства и детства Курской области);</w:t>
      </w:r>
    </w:p>
    <w:p w:rsidR="00117913" w:rsidRPr="00EE133D" w:rsidRDefault="00117913" w:rsidP="00117913">
      <w:pPr>
        <w:snapToGrid w:val="0"/>
        <w:ind w:firstLine="720"/>
        <w:jc w:val="both"/>
        <w:rPr>
          <w:sz w:val="22"/>
          <w:szCs w:val="22"/>
        </w:rPr>
      </w:pPr>
      <w:r w:rsidRPr="00EE133D">
        <w:rPr>
          <w:bCs/>
          <w:spacing w:val="6"/>
          <w:sz w:val="22"/>
          <w:szCs w:val="22"/>
          <w:lang w:val="en-US"/>
        </w:rPr>
        <w:t>TN</w:t>
      </w:r>
      <w:r w:rsidRPr="00EE133D">
        <w:rPr>
          <w:bCs/>
          <w:spacing w:val="6"/>
          <w:sz w:val="22"/>
          <w:szCs w:val="22"/>
        </w:rPr>
        <w:t>2</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(предоставляется комитетом здравоохранения Курской области);</w:t>
      </w:r>
    </w:p>
    <w:p w:rsidR="00117913" w:rsidRPr="00EE133D" w:rsidRDefault="00117913" w:rsidP="00117913">
      <w:pPr>
        <w:snapToGrid w:val="0"/>
        <w:ind w:firstLine="720"/>
        <w:jc w:val="both"/>
        <w:rPr>
          <w:sz w:val="22"/>
          <w:szCs w:val="22"/>
        </w:rPr>
      </w:pPr>
      <w:r w:rsidRPr="00EE133D">
        <w:rPr>
          <w:bCs/>
          <w:spacing w:val="6"/>
          <w:sz w:val="22"/>
          <w:szCs w:val="22"/>
          <w:lang w:val="en-US"/>
        </w:rPr>
        <w:t>TN</w:t>
      </w:r>
      <w:r w:rsidRPr="00EE133D">
        <w:rPr>
          <w:bCs/>
          <w:spacing w:val="6"/>
          <w:sz w:val="22"/>
          <w:szCs w:val="22"/>
        </w:rPr>
        <w:t>3</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w:t>
      </w:r>
      <w:r w:rsidRPr="00EE133D">
        <w:rPr>
          <w:spacing w:val="-14"/>
          <w:sz w:val="22"/>
          <w:szCs w:val="22"/>
        </w:rPr>
        <w:t>предоставляется комитетом по труду и занятости населения Курской области)</w:t>
      </w:r>
      <w:r w:rsidRPr="00EE133D">
        <w:rPr>
          <w:sz w:val="22"/>
          <w:szCs w:val="22"/>
        </w:rPr>
        <w:t>;</w:t>
      </w:r>
    </w:p>
    <w:p w:rsidR="00117913" w:rsidRPr="00EE133D" w:rsidRDefault="00117913" w:rsidP="00117913">
      <w:pPr>
        <w:snapToGrid w:val="0"/>
        <w:ind w:firstLine="720"/>
        <w:jc w:val="both"/>
        <w:rPr>
          <w:sz w:val="22"/>
          <w:szCs w:val="22"/>
        </w:rPr>
      </w:pPr>
      <w:r w:rsidRPr="00EE133D">
        <w:rPr>
          <w:bCs/>
          <w:spacing w:val="6"/>
          <w:sz w:val="22"/>
          <w:szCs w:val="22"/>
          <w:lang w:val="en-US"/>
        </w:rPr>
        <w:t>TN</w:t>
      </w:r>
      <w:r w:rsidRPr="00EE133D">
        <w:rPr>
          <w:bCs/>
          <w:spacing w:val="6"/>
          <w:sz w:val="22"/>
          <w:szCs w:val="22"/>
        </w:rPr>
        <w:t>4</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w:t>
      </w:r>
      <w:r w:rsidRPr="00EE133D">
        <w:rPr>
          <w:spacing w:val="-14"/>
          <w:sz w:val="22"/>
          <w:szCs w:val="22"/>
        </w:rPr>
        <w:t>предоставляется комитетом образования и науки Курской области</w:t>
      </w:r>
      <w:r w:rsidRPr="00EE133D">
        <w:rPr>
          <w:sz w:val="22"/>
          <w:szCs w:val="22"/>
        </w:rPr>
        <w:t>);</w:t>
      </w:r>
    </w:p>
    <w:p w:rsidR="00117913" w:rsidRPr="00EE133D" w:rsidRDefault="00117913" w:rsidP="00117913">
      <w:pPr>
        <w:snapToGrid w:val="0"/>
        <w:ind w:firstLine="720"/>
        <w:jc w:val="both"/>
        <w:rPr>
          <w:sz w:val="22"/>
          <w:szCs w:val="22"/>
        </w:rPr>
      </w:pPr>
      <w:r w:rsidRPr="00EE133D">
        <w:rPr>
          <w:bCs/>
          <w:spacing w:val="6"/>
          <w:sz w:val="22"/>
          <w:szCs w:val="22"/>
          <w:lang w:val="en-US"/>
        </w:rPr>
        <w:t>TN</w:t>
      </w:r>
      <w:r w:rsidRPr="00EE133D">
        <w:rPr>
          <w:bCs/>
          <w:spacing w:val="6"/>
          <w:sz w:val="22"/>
          <w:szCs w:val="22"/>
        </w:rPr>
        <w:t>5</w:t>
      </w:r>
      <w:r w:rsidRPr="00EE133D">
        <w:rPr>
          <w:bCs/>
          <w:sz w:val="22"/>
          <w:szCs w:val="22"/>
        </w:rPr>
        <w:t xml:space="preserve"> – общая </w:t>
      </w:r>
      <w:r w:rsidRPr="00EE133D">
        <w:rPr>
          <w:sz w:val="22"/>
          <w:szCs w:val="22"/>
        </w:rPr>
        <w:t xml:space="preserve">численность специалистов Курской области, работающих с инвалидами,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w:t>
      </w:r>
      <w:r w:rsidRPr="00EE133D">
        <w:rPr>
          <w:spacing w:val="-14"/>
          <w:sz w:val="22"/>
          <w:szCs w:val="22"/>
        </w:rPr>
        <w:t>предоставляется комитетом по физической культуре и спорту Курской области</w:t>
      </w:r>
      <w:r w:rsidRPr="00EE133D">
        <w:rPr>
          <w:sz w:val="22"/>
          <w:szCs w:val="22"/>
        </w:rPr>
        <w:t>);</w:t>
      </w:r>
    </w:p>
    <w:p w:rsidR="00117913" w:rsidRPr="00EE133D" w:rsidRDefault="00117913" w:rsidP="00117913">
      <w:pPr>
        <w:autoSpaceDE w:val="0"/>
        <w:autoSpaceDN w:val="0"/>
        <w:adjustRightInd w:val="0"/>
        <w:ind w:left="-10" w:right="-52" w:firstLine="730"/>
        <w:jc w:val="both"/>
        <w:outlineLvl w:val="2"/>
        <w:rPr>
          <w:sz w:val="22"/>
          <w:szCs w:val="22"/>
        </w:rPr>
      </w:pPr>
      <w:r w:rsidRPr="00EE133D">
        <w:rPr>
          <w:sz w:val="22"/>
          <w:szCs w:val="22"/>
        </w:rPr>
        <w:t xml:space="preserve">Данный показатель позволяет количественно оценить конечные общественно значимые результаты реализации Госпрограммы по повышению уровня 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Показатель определяется на основе данных, представляемых участниками программы, о </w:t>
      </w:r>
      <w:r w:rsidRPr="00EE133D">
        <w:rPr>
          <w:bCs/>
          <w:sz w:val="22"/>
          <w:szCs w:val="22"/>
        </w:rPr>
        <w:t xml:space="preserve">работе ведомственных учреждений, осуществляющих мероприятия по реабилитации </w:t>
      </w:r>
      <w:r w:rsidRPr="00EE133D">
        <w:rPr>
          <w:sz w:val="22"/>
          <w:szCs w:val="22"/>
        </w:rPr>
        <w:t xml:space="preserve">и (или) </w:t>
      </w:r>
      <w:proofErr w:type="spellStart"/>
      <w:r w:rsidRPr="00EE133D">
        <w:rPr>
          <w:sz w:val="22"/>
          <w:szCs w:val="22"/>
        </w:rPr>
        <w:t>абилитации</w:t>
      </w:r>
      <w:proofErr w:type="spellEnd"/>
      <w:r w:rsidRPr="00EE133D">
        <w:rPr>
          <w:sz w:val="22"/>
          <w:szCs w:val="22"/>
        </w:rPr>
        <w:t>.</w:t>
      </w:r>
    </w:p>
    <w:p w:rsidR="00117913" w:rsidRPr="00EE133D" w:rsidRDefault="00117913" w:rsidP="00117913">
      <w:pPr>
        <w:autoSpaceDE w:val="0"/>
        <w:autoSpaceDN w:val="0"/>
        <w:adjustRightInd w:val="0"/>
        <w:ind w:firstLine="720"/>
        <w:jc w:val="both"/>
        <w:rPr>
          <w:sz w:val="22"/>
          <w:szCs w:val="22"/>
        </w:rPr>
      </w:pPr>
      <w:r w:rsidRPr="00EE133D">
        <w:rPr>
          <w:sz w:val="22"/>
          <w:szCs w:val="22"/>
        </w:rPr>
        <w:t>Введение данного показателя в качестве целевого предполагает, что мероприятия как Госпрограммы в целом, так и входящих в ее состав подпрограмм должны ориентироваться на необходимость и в конечном счете способствовать</w:t>
      </w:r>
      <w:r w:rsidRPr="00EE133D">
        <w:rPr>
          <w:spacing w:val="6"/>
          <w:sz w:val="22"/>
          <w:szCs w:val="22"/>
        </w:rPr>
        <w:t xml:space="preserve"> повышению уровня </w:t>
      </w:r>
      <w:r w:rsidRPr="00EE133D">
        <w:rPr>
          <w:sz w:val="22"/>
          <w:szCs w:val="22"/>
        </w:rPr>
        <w:t xml:space="preserve">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 xml:space="preserve">Прогнозируемое повышение данного показателя будет обеспечиваться за счет реализации в рамках Госпрограммы мероприятий, обеспечивающих последовательное </w:t>
      </w:r>
      <w:r w:rsidRPr="00EE133D">
        <w:rPr>
          <w:spacing w:val="6"/>
          <w:sz w:val="22"/>
          <w:szCs w:val="22"/>
        </w:rPr>
        <w:t xml:space="preserve">повышение уровня </w:t>
      </w:r>
      <w:r w:rsidRPr="00EE133D">
        <w:rPr>
          <w:sz w:val="22"/>
          <w:szCs w:val="22"/>
        </w:rPr>
        <w:t xml:space="preserve">обеспеченности инвалидов реабилитационными и </w:t>
      </w:r>
      <w:proofErr w:type="spellStart"/>
      <w:r w:rsidRPr="00EE133D">
        <w:rPr>
          <w:sz w:val="22"/>
          <w:szCs w:val="22"/>
        </w:rPr>
        <w:t>абилитационными</w:t>
      </w:r>
      <w:proofErr w:type="spellEnd"/>
      <w:r w:rsidRPr="00EE133D">
        <w:rPr>
          <w:sz w:val="22"/>
          <w:szCs w:val="22"/>
        </w:rPr>
        <w:t xml:space="preserve"> услугами, ранней помощью, а также уровня профессионального развития и занятости, включая содействие занятости, инвалидов в Курской области.</w:t>
      </w:r>
    </w:p>
    <w:p w:rsidR="00117913" w:rsidRPr="00EE133D" w:rsidRDefault="00117913" w:rsidP="00117913">
      <w:pPr>
        <w:shd w:val="clear" w:color="auto" w:fill="FFFFFF"/>
        <w:tabs>
          <w:tab w:val="left" w:pos="900"/>
          <w:tab w:val="left" w:pos="1080"/>
        </w:tabs>
        <w:ind w:firstLine="720"/>
        <w:jc w:val="both"/>
        <w:rPr>
          <w:sz w:val="22"/>
          <w:szCs w:val="22"/>
        </w:rPr>
      </w:pPr>
      <w:r w:rsidRPr="00EE133D">
        <w:rPr>
          <w:bCs/>
          <w:sz w:val="22"/>
          <w:szCs w:val="22"/>
        </w:rPr>
        <w:t>Сведения о показателях (индикаторах) подпрограммы 3 и его значениях приведены в приложении № 1 к Госпрограмме.</w:t>
      </w:r>
    </w:p>
    <w:p w:rsidR="00117913" w:rsidRPr="00EE133D" w:rsidRDefault="00117913" w:rsidP="00117913">
      <w:pPr>
        <w:shd w:val="clear" w:color="auto" w:fill="FFFFFF"/>
        <w:tabs>
          <w:tab w:val="left" w:pos="900"/>
          <w:tab w:val="left" w:pos="1080"/>
        </w:tabs>
        <w:ind w:firstLine="720"/>
        <w:jc w:val="both"/>
        <w:rPr>
          <w:bCs/>
          <w:sz w:val="22"/>
          <w:szCs w:val="22"/>
        </w:rPr>
      </w:pPr>
      <w:r w:rsidRPr="00EE133D">
        <w:rPr>
          <w:bCs/>
          <w:sz w:val="22"/>
          <w:szCs w:val="22"/>
        </w:rPr>
        <w:t xml:space="preserve">Ожидаемыми конечными результатами реализации подпрограммы 3 являются: </w:t>
      </w:r>
    </w:p>
    <w:p w:rsidR="00117913" w:rsidRPr="00EE133D" w:rsidRDefault="00117913" w:rsidP="00117913">
      <w:pPr>
        <w:ind w:firstLine="708"/>
        <w:jc w:val="both"/>
        <w:rPr>
          <w:sz w:val="22"/>
          <w:szCs w:val="22"/>
        </w:rPr>
      </w:pPr>
      <w:r w:rsidRPr="00EE133D">
        <w:rPr>
          <w:sz w:val="22"/>
          <w:szCs w:val="22"/>
        </w:rPr>
        <w:t>- повышение доступности и качества реабилитационных услуг для инвалидов в Курской области;</w:t>
      </w:r>
    </w:p>
    <w:p w:rsidR="00117913" w:rsidRPr="00EE133D" w:rsidRDefault="00117913" w:rsidP="00117913">
      <w:pPr>
        <w:ind w:firstLine="708"/>
        <w:jc w:val="both"/>
        <w:rPr>
          <w:sz w:val="22"/>
          <w:szCs w:val="22"/>
        </w:rPr>
      </w:pPr>
      <w:r w:rsidRPr="00EE133D">
        <w:rPr>
          <w:sz w:val="22"/>
          <w:szCs w:val="22"/>
        </w:rPr>
        <w:lastRenderedPageBreak/>
        <w:t xml:space="preserve">- увеличение доли специалистов, прошедших курсы повышения квалификации по оказанию реабилитационных и (или) </w:t>
      </w:r>
      <w:proofErr w:type="spellStart"/>
      <w:r w:rsidRPr="00EE133D">
        <w:rPr>
          <w:sz w:val="22"/>
          <w:szCs w:val="22"/>
        </w:rPr>
        <w:t>абилитационных</w:t>
      </w:r>
      <w:proofErr w:type="spellEnd"/>
      <w:r w:rsidRPr="00EE133D">
        <w:rPr>
          <w:sz w:val="22"/>
          <w:szCs w:val="22"/>
        </w:rPr>
        <w:t xml:space="preserve"> услуг инвалидам и социальной интеграции инвалидов, в том числе детей-инвалидов;</w:t>
      </w:r>
    </w:p>
    <w:p w:rsidR="00117913" w:rsidRPr="00EE133D" w:rsidRDefault="00117913" w:rsidP="00117913">
      <w:pPr>
        <w:ind w:firstLine="708"/>
        <w:jc w:val="both"/>
        <w:rPr>
          <w:sz w:val="22"/>
          <w:szCs w:val="22"/>
        </w:rPr>
      </w:pPr>
      <w:r w:rsidRPr="00EE133D">
        <w:rPr>
          <w:sz w:val="22"/>
          <w:szCs w:val="22"/>
        </w:rPr>
        <w:t xml:space="preserve">- увеличение доли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(взрослые);</w:t>
      </w:r>
    </w:p>
    <w:p w:rsidR="00117913" w:rsidRPr="00EE133D" w:rsidRDefault="00117913" w:rsidP="00117913">
      <w:pPr>
        <w:ind w:firstLine="708"/>
        <w:jc w:val="both"/>
        <w:rPr>
          <w:sz w:val="22"/>
          <w:szCs w:val="22"/>
        </w:rPr>
      </w:pPr>
      <w:r w:rsidRPr="00EE133D">
        <w:rPr>
          <w:sz w:val="22"/>
          <w:szCs w:val="22"/>
        </w:rPr>
        <w:t xml:space="preserve">- увеличение доли инвалидов, в отношении которых осуществлялись мероприятия по реабилитации и (или) </w:t>
      </w:r>
      <w:proofErr w:type="spellStart"/>
      <w:r w:rsidRPr="00EE133D">
        <w:rPr>
          <w:sz w:val="22"/>
          <w:szCs w:val="22"/>
        </w:rPr>
        <w:t>абилитации</w:t>
      </w:r>
      <w:proofErr w:type="spellEnd"/>
      <w:r w:rsidRPr="00EE133D">
        <w:rPr>
          <w:sz w:val="22"/>
          <w:szCs w:val="22"/>
        </w:rPr>
        <w:t xml:space="preserve">, в общей численности инвалидов Курской области, имеющих такие рекомендации в индивидуальной программе реабилитации или </w:t>
      </w:r>
      <w:proofErr w:type="spellStart"/>
      <w:r w:rsidRPr="00EE133D">
        <w:rPr>
          <w:sz w:val="22"/>
          <w:szCs w:val="22"/>
        </w:rPr>
        <w:t>абилитации</w:t>
      </w:r>
      <w:proofErr w:type="spellEnd"/>
      <w:r w:rsidRPr="00EE133D">
        <w:rPr>
          <w:sz w:val="22"/>
          <w:szCs w:val="22"/>
        </w:rPr>
        <w:t xml:space="preserve"> (дети);</w:t>
      </w:r>
    </w:p>
    <w:p w:rsidR="00117913" w:rsidRPr="00EE133D" w:rsidRDefault="00117913" w:rsidP="00117913">
      <w:pPr>
        <w:ind w:firstLine="708"/>
        <w:jc w:val="both"/>
        <w:rPr>
          <w:sz w:val="22"/>
          <w:szCs w:val="22"/>
        </w:rPr>
      </w:pPr>
      <w:r w:rsidRPr="00EE133D">
        <w:rPr>
          <w:sz w:val="22"/>
          <w:szCs w:val="22"/>
        </w:rPr>
        <w:t xml:space="preserve">- увеличение доли реабилитационных организаций, подлежащих включению в систему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 Курской области, в общем числе реабилитационных организаций, расположенных на территории Курской области;</w:t>
      </w:r>
    </w:p>
    <w:p w:rsidR="00117913" w:rsidRPr="00EE133D" w:rsidRDefault="00117913" w:rsidP="00117913">
      <w:pPr>
        <w:ind w:firstLine="708"/>
        <w:jc w:val="both"/>
        <w:rPr>
          <w:sz w:val="22"/>
          <w:szCs w:val="22"/>
        </w:rPr>
      </w:pPr>
      <w:r w:rsidRPr="00EE133D">
        <w:rPr>
          <w:sz w:val="22"/>
          <w:szCs w:val="22"/>
        </w:rPr>
        <w:t xml:space="preserve">- обеспечение 100% охвата выпускников-инвалидов 9 и 11 классов </w:t>
      </w:r>
      <w:proofErr w:type="spellStart"/>
      <w:r w:rsidRPr="00EE133D">
        <w:rPr>
          <w:sz w:val="22"/>
          <w:szCs w:val="22"/>
        </w:rPr>
        <w:t>профориентационной</w:t>
      </w:r>
      <w:proofErr w:type="spellEnd"/>
      <w:r w:rsidRPr="00EE133D">
        <w:rPr>
          <w:sz w:val="22"/>
          <w:szCs w:val="22"/>
        </w:rPr>
        <w:t xml:space="preserve"> работой в общей численности выпускников-инвалидов Курской области;</w:t>
      </w:r>
    </w:p>
    <w:p w:rsidR="00117913" w:rsidRPr="00EE133D" w:rsidRDefault="00117913" w:rsidP="00117913">
      <w:pPr>
        <w:ind w:firstLine="708"/>
        <w:jc w:val="both"/>
        <w:rPr>
          <w:sz w:val="22"/>
          <w:szCs w:val="22"/>
        </w:rPr>
      </w:pPr>
      <w:r w:rsidRPr="00EE133D">
        <w:rPr>
          <w:sz w:val="22"/>
          <w:szCs w:val="22"/>
        </w:rPr>
        <w:t>- увеличение доли занятых инвалидов трудоспособного возраста в общей численности инвалидов трудоспособного возраста Курской области;</w:t>
      </w:r>
    </w:p>
    <w:p w:rsidR="00117913" w:rsidRPr="00AD5942" w:rsidRDefault="00117913" w:rsidP="00117913">
      <w:pPr>
        <w:ind w:firstLine="708"/>
        <w:jc w:val="both"/>
        <w:rPr>
          <w:color w:val="FF0000"/>
          <w:sz w:val="22"/>
          <w:szCs w:val="22"/>
        </w:rPr>
      </w:pPr>
      <w:r w:rsidRPr="00EE133D">
        <w:rPr>
          <w:i/>
          <w:sz w:val="22"/>
          <w:szCs w:val="22"/>
        </w:rPr>
        <w:t xml:space="preserve">- </w:t>
      </w:r>
      <w:r w:rsidRPr="00AD5942">
        <w:rPr>
          <w:sz w:val="22"/>
          <w:szCs w:val="22"/>
        </w:rPr>
        <w:t xml:space="preserve">увеличение доли трудоустроенных инвалидов в общей численности инвалидов Курской области, нуждающихся в трудоустройстве, сведения о которых в виде выписок из индивидуальных программ реабилитации или </w:t>
      </w:r>
      <w:proofErr w:type="spellStart"/>
      <w:r w:rsidRPr="00AD5942">
        <w:rPr>
          <w:sz w:val="22"/>
          <w:szCs w:val="22"/>
        </w:rPr>
        <w:t>абилитации</w:t>
      </w:r>
      <w:proofErr w:type="spellEnd"/>
      <w:r w:rsidRPr="00AD5942">
        <w:rPr>
          <w:sz w:val="22"/>
          <w:szCs w:val="22"/>
        </w:rPr>
        <w:t xml:space="preserve"> инвалидов представлены в органы службы занятости Курской области в отчетный период;</w:t>
      </w:r>
      <w:r w:rsidR="002161E5" w:rsidRPr="00AD5942">
        <w:rPr>
          <w:sz w:val="22"/>
          <w:szCs w:val="22"/>
        </w:rPr>
        <w:t xml:space="preserve"> </w:t>
      </w:r>
      <w:r w:rsidR="008579B3" w:rsidRPr="00AD5942">
        <w:rPr>
          <w:color w:val="FF0000"/>
          <w:sz w:val="22"/>
          <w:szCs w:val="22"/>
        </w:rPr>
        <w:t xml:space="preserve"> </w:t>
      </w:r>
    </w:p>
    <w:p w:rsidR="00117913" w:rsidRPr="00EE133D" w:rsidRDefault="00117913" w:rsidP="00117913">
      <w:pPr>
        <w:ind w:firstLine="708"/>
        <w:jc w:val="both"/>
        <w:rPr>
          <w:sz w:val="22"/>
          <w:szCs w:val="22"/>
        </w:rPr>
      </w:pPr>
      <w:r w:rsidRPr="00EE133D">
        <w:rPr>
          <w:sz w:val="22"/>
          <w:szCs w:val="22"/>
        </w:rPr>
        <w:t>- увеличение доли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Курской области;</w:t>
      </w:r>
    </w:p>
    <w:p w:rsidR="00117913" w:rsidRPr="00AD5942" w:rsidRDefault="00117913" w:rsidP="00117913">
      <w:pPr>
        <w:ind w:firstLine="708"/>
        <w:jc w:val="both"/>
        <w:rPr>
          <w:sz w:val="22"/>
          <w:szCs w:val="22"/>
        </w:rPr>
      </w:pPr>
      <w:r w:rsidRPr="00AD5942">
        <w:rPr>
          <w:sz w:val="22"/>
          <w:szCs w:val="22"/>
        </w:rPr>
        <w:t>- увеличение доли трудоустроенных инвалидов в общей численности граждан Курской области, впервые признанных инвалидами и обратившихся в органы службы занятости Курской области;</w:t>
      </w:r>
      <w:r w:rsidR="002161E5" w:rsidRPr="00AD5942">
        <w:rPr>
          <w:color w:val="FF0000"/>
          <w:sz w:val="22"/>
          <w:szCs w:val="22"/>
        </w:rPr>
        <w:t xml:space="preserve"> </w:t>
      </w:r>
      <w:r w:rsidR="00416E92" w:rsidRPr="00AD5942">
        <w:rPr>
          <w:color w:val="FF0000"/>
          <w:sz w:val="22"/>
          <w:szCs w:val="22"/>
        </w:rPr>
        <w:t xml:space="preserve"> </w:t>
      </w:r>
    </w:p>
    <w:p w:rsidR="00117913" w:rsidRPr="00EE133D" w:rsidRDefault="00117913" w:rsidP="00117913">
      <w:pPr>
        <w:ind w:firstLine="708"/>
        <w:jc w:val="both"/>
        <w:rPr>
          <w:sz w:val="22"/>
          <w:szCs w:val="22"/>
        </w:rPr>
      </w:pPr>
      <w:r w:rsidRPr="00EE133D">
        <w:rPr>
          <w:sz w:val="22"/>
          <w:szCs w:val="22"/>
        </w:rPr>
        <w:t>- увеличение доли детей целевой группы, получивших услуги ранней помощи, в общем количестве детей Курской области, нуждающихся в получении таких услуг;</w:t>
      </w:r>
    </w:p>
    <w:p w:rsidR="00117913" w:rsidRPr="00EE133D" w:rsidRDefault="00117913" w:rsidP="00117913">
      <w:pPr>
        <w:ind w:firstLine="708"/>
        <w:jc w:val="both"/>
        <w:rPr>
          <w:sz w:val="22"/>
          <w:szCs w:val="22"/>
        </w:rPr>
      </w:pPr>
      <w:r w:rsidRPr="00EE133D">
        <w:rPr>
          <w:sz w:val="22"/>
          <w:szCs w:val="22"/>
        </w:rPr>
        <w:t>- увеличение доли семей Курской области, включенных в программы ранней помощи, удовлетворенных качеством услуг ранней помощи;</w:t>
      </w:r>
    </w:p>
    <w:p w:rsidR="00F33478" w:rsidRPr="00AD5942" w:rsidRDefault="00F33478" w:rsidP="00F33478">
      <w:pPr>
        <w:snapToGrid w:val="0"/>
        <w:ind w:firstLine="720"/>
        <w:jc w:val="both"/>
        <w:rPr>
          <w:spacing w:val="6"/>
          <w:sz w:val="22"/>
          <w:szCs w:val="22"/>
        </w:rPr>
      </w:pPr>
      <w:r w:rsidRPr="00AD5942">
        <w:rPr>
          <w:spacing w:val="6"/>
          <w:sz w:val="22"/>
          <w:szCs w:val="22"/>
        </w:rPr>
        <w:t xml:space="preserve">- увеличение доли инвалидов, получающих услуги в рамках сопровождаемого проживания; </w:t>
      </w:r>
      <w:r w:rsidR="00416E92" w:rsidRPr="00AD5942">
        <w:rPr>
          <w:b/>
          <w:color w:val="FF0000"/>
          <w:sz w:val="22"/>
          <w:szCs w:val="22"/>
        </w:rPr>
        <w:t xml:space="preserve"> </w:t>
      </w:r>
    </w:p>
    <w:p w:rsidR="00117913" w:rsidRPr="00EE133D" w:rsidRDefault="00117913" w:rsidP="00117913">
      <w:pPr>
        <w:shd w:val="clear" w:color="auto" w:fill="FFFFFF"/>
        <w:tabs>
          <w:tab w:val="left" w:pos="900"/>
          <w:tab w:val="left" w:pos="1080"/>
        </w:tabs>
        <w:ind w:firstLine="720"/>
        <w:jc w:val="both"/>
        <w:rPr>
          <w:sz w:val="22"/>
          <w:szCs w:val="22"/>
        </w:rPr>
      </w:pPr>
      <w:r w:rsidRPr="00EE133D">
        <w:rPr>
          <w:sz w:val="22"/>
          <w:szCs w:val="22"/>
        </w:rPr>
        <w:t xml:space="preserve">- увеличение доли специалистов Курской области, обеспечивающих оказание реабилитационных и (или) </w:t>
      </w:r>
      <w:proofErr w:type="spellStart"/>
      <w:r w:rsidRPr="00EE133D">
        <w:rPr>
          <w:sz w:val="22"/>
          <w:szCs w:val="22"/>
        </w:rPr>
        <w:t>абилитационных</w:t>
      </w:r>
      <w:proofErr w:type="spellEnd"/>
      <w:r w:rsidRPr="00EE133D">
        <w:rPr>
          <w:sz w:val="22"/>
          <w:szCs w:val="22"/>
        </w:rPr>
        <w:t xml:space="preserve">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E133D">
        <w:rPr>
          <w:sz w:val="22"/>
          <w:szCs w:val="22"/>
        </w:rPr>
        <w:t>абилитации</w:t>
      </w:r>
      <w:proofErr w:type="spellEnd"/>
      <w:r w:rsidRPr="00EE133D">
        <w:rPr>
          <w:sz w:val="22"/>
          <w:szCs w:val="22"/>
        </w:rPr>
        <w:t xml:space="preserve"> инвалидов, в общей численности таких специалистов Курской области.</w:t>
      </w:r>
    </w:p>
    <w:p w:rsidR="00117913" w:rsidRPr="00EE133D" w:rsidRDefault="00117913" w:rsidP="00117913">
      <w:pPr>
        <w:shd w:val="clear" w:color="auto" w:fill="FFFFFF"/>
        <w:tabs>
          <w:tab w:val="left" w:pos="900"/>
          <w:tab w:val="left" w:pos="1080"/>
        </w:tabs>
        <w:ind w:firstLine="720"/>
        <w:jc w:val="both"/>
        <w:rPr>
          <w:bCs/>
          <w:sz w:val="22"/>
          <w:szCs w:val="22"/>
        </w:rPr>
      </w:pPr>
      <w:r w:rsidRPr="00EE133D">
        <w:rPr>
          <w:sz w:val="22"/>
          <w:szCs w:val="22"/>
        </w:rPr>
        <w:t>Сроки реализации подпрограммы – 2020-2015 годы, в один этап.</w:t>
      </w:r>
    </w:p>
    <w:p w:rsidR="00117913" w:rsidRPr="00EE133D" w:rsidRDefault="00117913" w:rsidP="00117913">
      <w:pPr>
        <w:autoSpaceDE w:val="0"/>
        <w:jc w:val="both"/>
        <w:rPr>
          <w:sz w:val="22"/>
          <w:szCs w:val="22"/>
        </w:rPr>
      </w:pPr>
    </w:p>
    <w:p w:rsidR="00117913" w:rsidRPr="00EE133D" w:rsidRDefault="00117913" w:rsidP="00117913">
      <w:pPr>
        <w:autoSpaceDE w:val="0"/>
        <w:ind w:firstLine="540"/>
        <w:jc w:val="center"/>
        <w:rPr>
          <w:b/>
          <w:bCs/>
          <w:sz w:val="22"/>
          <w:szCs w:val="22"/>
        </w:rPr>
      </w:pPr>
      <w:r w:rsidRPr="00EE133D">
        <w:rPr>
          <w:b/>
          <w:sz w:val="22"/>
          <w:szCs w:val="22"/>
        </w:rPr>
        <w:t>III. Х</w:t>
      </w:r>
      <w:r w:rsidRPr="00EE133D">
        <w:rPr>
          <w:b/>
          <w:bCs/>
          <w:sz w:val="22"/>
          <w:szCs w:val="22"/>
        </w:rPr>
        <w:t xml:space="preserve">арактеристика </w:t>
      </w:r>
      <w:r w:rsidRPr="00EE133D">
        <w:rPr>
          <w:b/>
          <w:sz w:val="22"/>
          <w:szCs w:val="22"/>
        </w:rPr>
        <w:t>структурных элементов</w:t>
      </w:r>
      <w:r w:rsidRPr="00EE133D">
        <w:rPr>
          <w:sz w:val="22"/>
          <w:szCs w:val="22"/>
        </w:rPr>
        <w:t xml:space="preserve">  </w:t>
      </w:r>
      <w:r w:rsidRPr="00EE133D">
        <w:rPr>
          <w:b/>
          <w:bCs/>
          <w:sz w:val="22"/>
          <w:szCs w:val="22"/>
        </w:rPr>
        <w:t>подпрограммы 3</w:t>
      </w:r>
    </w:p>
    <w:p w:rsidR="00664B88" w:rsidRPr="00EE133D" w:rsidRDefault="00664B88" w:rsidP="00117913">
      <w:pPr>
        <w:autoSpaceDE w:val="0"/>
        <w:ind w:firstLine="540"/>
        <w:jc w:val="center"/>
        <w:rPr>
          <w:b/>
          <w:bCs/>
          <w:sz w:val="22"/>
          <w:szCs w:val="22"/>
        </w:rPr>
      </w:pPr>
    </w:p>
    <w:p w:rsidR="00117913" w:rsidRPr="00EE133D" w:rsidRDefault="00416E92" w:rsidP="00117913">
      <w:pPr>
        <w:autoSpaceDE w:val="0"/>
        <w:ind w:firstLine="540"/>
        <w:jc w:val="center"/>
        <w:rPr>
          <w:b/>
          <w:bCs/>
          <w:color w:val="FF0000"/>
          <w:sz w:val="22"/>
          <w:szCs w:val="22"/>
        </w:rPr>
      </w:pPr>
      <w:r w:rsidRPr="00EE133D">
        <w:rPr>
          <w:b/>
          <w:bCs/>
          <w:color w:val="FF0000"/>
          <w:sz w:val="22"/>
          <w:szCs w:val="22"/>
        </w:rPr>
        <w:t xml:space="preserve"> </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Подпрограмма 3 включает в себя 20 основных мероприятий:</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01.</w:t>
      </w:r>
    </w:p>
    <w:p w:rsidR="00117913" w:rsidRPr="00EE133D" w:rsidRDefault="00117913" w:rsidP="00117913">
      <w:pPr>
        <w:overflowPunct w:val="0"/>
        <w:autoSpaceDE w:val="0"/>
        <w:ind w:firstLine="720"/>
        <w:jc w:val="both"/>
        <w:textAlignment w:val="baseline"/>
        <w:rPr>
          <w:i/>
          <w:color w:val="FF0000"/>
          <w:sz w:val="22"/>
          <w:szCs w:val="22"/>
        </w:rPr>
      </w:pPr>
      <w:r w:rsidRPr="00EE133D">
        <w:rPr>
          <w:sz w:val="22"/>
          <w:szCs w:val="22"/>
        </w:rPr>
        <w:t xml:space="preserve">Определение потребности инвалидов, в том числе детей-инвалидов, в реабилитационных и </w:t>
      </w:r>
      <w:proofErr w:type="spellStart"/>
      <w:r w:rsidRPr="00EE133D">
        <w:rPr>
          <w:sz w:val="22"/>
          <w:szCs w:val="22"/>
        </w:rPr>
        <w:t>абилитационных</w:t>
      </w:r>
      <w:proofErr w:type="spellEnd"/>
      <w:r w:rsidRPr="00EE133D">
        <w:rPr>
          <w:sz w:val="22"/>
          <w:szCs w:val="22"/>
        </w:rPr>
        <w:t xml:space="preserve"> услугах, услугах ранней помощи </w:t>
      </w:r>
      <w:r w:rsidR="00F33478" w:rsidRPr="00EE133D">
        <w:rPr>
          <w:sz w:val="22"/>
          <w:szCs w:val="22"/>
        </w:rPr>
        <w:t xml:space="preserve">и получении услуг в рамках сопровождаемого проживания </w:t>
      </w:r>
      <w:r w:rsidRPr="00EE133D">
        <w:rPr>
          <w:sz w:val="22"/>
          <w:szCs w:val="22"/>
        </w:rPr>
        <w:t>в Курской области.</w:t>
      </w:r>
      <w:r w:rsidR="00F33478" w:rsidRPr="00EE133D">
        <w:rPr>
          <w:sz w:val="22"/>
          <w:szCs w:val="22"/>
        </w:rPr>
        <w:t xml:space="preserve"> </w:t>
      </w:r>
      <w:r w:rsidR="00416E92" w:rsidRPr="00EE133D">
        <w:rPr>
          <w:i/>
          <w:color w:val="FF0000"/>
          <w:sz w:val="22"/>
          <w:szCs w:val="22"/>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02.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Проведение систематического мониторинга потребностей семей в услугах ранней помощи</w:t>
      </w:r>
      <w:r w:rsidR="00F33478" w:rsidRPr="00EE133D">
        <w:rPr>
          <w:sz w:val="22"/>
          <w:szCs w:val="22"/>
        </w:rPr>
        <w:t xml:space="preserve"> и получении услуг в рамках сопровождаемого проживания в Курской области</w:t>
      </w:r>
      <w:r w:rsidR="00416E92" w:rsidRPr="00EE133D">
        <w:rPr>
          <w:sz w:val="22"/>
          <w:szCs w:val="22"/>
        </w:rPr>
        <w:t>.</w:t>
      </w:r>
      <w:r w:rsidR="00F33478" w:rsidRPr="00EE133D">
        <w:rPr>
          <w:i/>
          <w:color w:val="FF0000"/>
          <w:sz w:val="22"/>
          <w:szCs w:val="22"/>
        </w:rPr>
        <w:t xml:space="preserve"> </w:t>
      </w:r>
      <w:r w:rsidR="00416E92" w:rsidRPr="00EE133D">
        <w:rPr>
          <w:i/>
          <w:color w:val="FF0000"/>
          <w:sz w:val="22"/>
          <w:szCs w:val="22"/>
        </w:rPr>
        <w:t xml:space="preserve"> </w:t>
      </w:r>
    </w:p>
    <w:p w:rsidR="00F33478" w:rsidRPr="00EE133D" w:rsidRDefault="00F33478" w:rsidP="00117913">
      <w:pPr>
        <w:overflowPunct w:val="0"/>
        <w:autoSpaceDE w:val="0"/>
        <w:ind w:firstLine="720"/>
        <w:jc w:val="both"/>
        <w:textAlignment w:val="baseline"/>
        <w:rPr>
          <w:sz w:val="22"/>
          <w:szCs w:val="22"/>
        </w:rPr>
      </w:pPr>
      <w:r w:rsidRPr="00EE133D">
        <w:rPr>
          <w:sz w:val="22"/>
          <w:szCs w:val="22"/>
        </w:rPr>
        <w:t xml:space="preserve">Основное мероприятие 03. </w:t>
      </w:r>
    </w:p>
    <w:p w:rsidR="00F33478" w:rsidRPr="00AD5942" w:rsidRDefault="00F33478" w:rsidP="00117913">
      <w:pPr>
        <w:overflowPunct w:val="0"/>
        <w:autoSpaceDE w:val="0"/>
        <w:ind w:firstLine="720"/>
        <w:jc w:val="both"/>
        <w:textAlignment w:val="baseline"/>
        <w:rPr>
          <w:color w:val="FF0000"/>
          <w:sz w:val="22"/>
          <w:szCs w:val="22"/>
        </w:rPr>
      </w:pPr>
      <w:r w:rsidRPr="00AD5942">
        <w:rPr>
          <w:sz w:val="22"/>
          <w:szCs w:val="22"/>
        </w:rPr>
        <w:t xml:space="preserve">Проведение систематического мониторинга </w:t>
      </w:r>
      <w:r w:rsidR="00664B88" w:rsidRPr="00AD5942">
        <w:rPr>
          <w:sz w:val="22"/>
          <w:szCs w:val="22"/>
        </w:rPr>
        <w:t xml:space="preserve">по определению </w:t>
      </w:r>
      <w:r w:rsidRPr="00AD5942">
        <w:rPr>
          <w:sz w:val="22"/>
          <w:szCs w:val="22"/>
        </w:rPr>
        <w:t>потребност</w:t>
      </w:r>
      <w:r w:rsidR="00664B88" w:rsidRPr="00AD5942">
        <w:rPr>
          <w:sz w:val="22"/>
          <w:szCs w:val="22"/>
        </w:rPr>
        <w:t>и инвалидов в получении</w:t>
      </w:r>
      <w:r w:rsidRPr="00AD5942">
        <w:rPr>
          <w:sz w:val="22"/>
          <w:szCs w:val="22"/>
        </w:rPr>
        <w:t xml:space="preserve"> услуг в рамках сопровождаемого проживания в Курской области</w:t>
      </w:r>
      <w:r w:rsidR="00416E92" w:rsidRPr="00AD5942">
        <w:rPr>
          <w:sz w:val="22"/>
          <w:szCs w:val="22"/>
        </w:rPr>
        <w:t>.</w:t>
      </w:r>
      <w:r w:rsidRPr="00AD5942">
        <w:rPr>
          <w:color w:val="FF0000"/>
          <w:sz w:val="22"/>
          <w:szCs w:val="22"/>
        </w:rPr>
        <w:t xml:space="preserve"> </w:t>
      </w:r>
      <w:r w:rsidR="00416E92" w:rsidRPr="00AD5942">
        <w:rPr>
          <w:color w:val="FF0000"/>
          <w:sz w:val="22"/>
          <w:szCs w:val="22"/>
        </w:rPr>
        <w:t xml:space="preserve"> </w:t>
      </w:r>
    </w:p>
    <w:p w:rsidR="00117913" w:rsidRPr="00EE133D" w:rsidRDefault="00664B88" w:rsidP="00117913">
      <w:pPr>
        <w:overflowPunct w:val="0"/>
        <w:autoSpaceDE w:val="0"/>
        <w:ind w:firstLine="720"/>
        <w:jc w:val="both"/>
        <w:textAlignment w:val="baseline"/>
        <w:rPr>
          <w:sz w:val="22"/>
          <w:szCs w:val="22"/>
        </w:rPr>
      </w:pPr>
      <w:r w:rsidRPr="00EE133D">
        <w:rPr>
          <w:sz w:val="22"/>
          <w:szCs w:val="22"/>
        </w:rPr>
        <w:t>Основное мероприятие 03.</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Обеспечение деятельности областного казенного учреждения для детей, нуждающихся в психолого-педагогической, медицинской и социальной помощи «Курский областной центр </w:t>
      </w:r>
      <w:r w:rsidRPr="00EE133D">
        <w:rPr>
          <w:sz w:val="22"/>
          <w:szCs w:val="22"/>
        </w:rPr>
        <w:lastRenderedPageBreak/>
        <w:t>психолого-педагогического, медицинского и социального сопровождения» по развитию системы ранней помощи детям с ОВЗ и инвалидностью, детям группы риска.</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04.</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Приобретение реабили</w:t>
      </w:r>
      <w:r w:rsidR="00F33478" w:rsidRPr="00EE133D">
        <w:rPr>
          <w:sz w:val="22"/>
          <w:szCs w:val="22"/>
        </w:rPr>
        <w:t>тационного оборудования для ОКУ</w:t>
      </w:r>
      <w:r w:rsidRPr="00EE133D">
        <w:rPr>
          <w:sz w:val="22"/>
          <w:szCs w:val="22"/>
        </w:rPr>
        <w:t xml:space="preserve"> «Курский областной центр психолого-педагогического, медицинского и социального сопровождения», предост</w:t>
      </w:r>
      <w:r w:rsidR="00F33478" w:rsidRPr="00EE133D">
        <w:rPr>
          <w:sz w:val="22"/>
          <w:szCs w:val="22"/>
        </w:rPr>
        <w:t xml:space="preserve">авляющего услуги ранней помощи </w:t>
      </w:r>
      <w:r w:rsidRPr="00EE133D">
        <w:rPr>
          <w:sz w:val="22"/>
          <w:szCs w:val="22"/>
        </w:rPr>
        <w:t>детям с ОВЗ и инвалидностью, детям группы риска.</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05.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Разработка и внедрение модели межведомственного взаимодействия организаций, обеспечивающей услуги ранней помощи</w:t>
      </w:r>
      <w:r w:rsidR="00F33478" w:rsidRPr="00EE133D">
        <w:rPr>
          <w:sz w:val="22"/>
          <w:szCs w:val="22"/>
        </w:rPr>
        <w:t xml:space="preserve"> и сопровождаемого проживания</w:t>
      </w:r>
      <w:r w:rsidRPr="00EE133D">
        <w:rPr>
          <w:sz w:val="22"/>
          <w:szCs w:val="22"/>
        </w:rPr>
        <w:t>, преемственность в работе с инвалидами, в том числе с детьми-инвалидами, и их сопровождение.</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06.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Содействие </w:t>
      </w:r>
      <w:proofErr w:type="spellStart"/>
      <w:r w:rsidRPr="00EE133D">
        <w:rPr>
          <w:sz w:val="22"/>
          <w:szCs w:val="22"/>
        </w:rPr>
        <w:t>самозанятости</w:t>
      </w:r>
      <w:proofErr w:type="spellEnd"/>
      <w:r w:rsidRPr="00EE133D">
        <w:rPr>
          <w:sz w:val="22"/>
          <w:szCs w:val="22"/>
        </w:rPr>
        <w:t xml:space="preserve"> инвалидов, признанных в установленном порядке безработными.</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07.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Содействие проведению специальной оценки условий труда на рабочих местах для инвалидов.</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08.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Организация сопровождаемого содействия занятости инвалидов с учетом стойких нарушений функций организма и ограничений жизнедеятельности, включая сопровождение инвалида молодого возраста при трудоустройстве.</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09.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Содействие занятости инвалидов из числа выпускников образовательных организаций высшего образования и профессиональных образовательных организаций, обратившихся в органы службы занятости за содействием в поиске работы.</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10. </w:t>
      </w:r>
    </w:p>
    <w:p w:rsidR="00117913" w:rsidRPr="00EE133D" w:rsidRDefault="00664B88" w:rsidP="00117913">
      <w:pPr>
        <w:overflowPunct w:val="0"/>
        <w:autoSpaceDE w:val="0"/>
        <w:ind w:firstLine="720"/>
        <w:jc w:val="both"/>
        <w:textAlignment w:val="baseline"/>
        <w:rPr>
          <w:sz w:val="22"/>
          <w:szCs w:val="22"/>
        </w:rPr>
      </w:pPr>
      <w:r w:rsidRPr="00EE133D">
        <w:rPr>
          <w:sz w:val="22"/>
          <w:szCs w:val="22"/>
        </w:rPr>
        <w:t xml:space="preserve">Разработка </w:t>
      </w:r>
      <w:r w:rsidR="00117913" w:rsidRPr="00EE133D">
        <w:rPr>
          <w:sz w:val="22"/>
          <w:szCs w:val="22"/>
        </w:rPr>
        <w:t>проектов нормативных правовых актов, направленных на развитие комплексной реабилитации и повышение эффективности предоставления государственных и муниципальных услуг.</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1</w:t>
      </w:r>
      <w:r w:rsidR="006540E2" w:rsidRPr="00EE133D">
        <w:rPr>
          <w:sz w:val="22"/>
          <w:szCs w:val="22"/>
        </w:rPr>
        <w:t>1</w:t>
      </w:r>
      <w:r w:rsidRPr="00EE133D">
        <w:rPr>
          <w:sz w:val="22"/>
          <w:szCs w:val="22"/>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Создание информационной системы, обеспечивающей решение межведомственных задач по формированию системы комплексной реабилитации, услуг ранней помощи и сопровождения.</w:t>
      </w:r>
    </w:p>
    <w:p w:rsidR="006540E2" w:rsidRPr="00EE133D" w:rsidRDefault="006540E2" w:rsidP="00117913">
      <w:pPr>
        <w:overflowPunct w:val="0"/>
        <w:autoSpaceDE w:val="0"/>
        <w:ind w:firstLine="720"/>
        <w:jc w:val="both"/>
        <w:textAlignment w:val="baseline"/>
        <w:rPr>
          <w:sz w:val="22"/>
          <w:szCs w:val="22"/>
        </w:rPr>
      </w:pPr>
      <w:r w:rsidRPr="00EE133D">
        <w:rPr>
          <w:sz w:val="22"/>
          <w:szCs w:val="22"/>
        </w:rPr>
        <w:t>Основное мероприятие 12</w:t>
      </w:r>
    </w:p>
    <w:p w:rsidR="006540E2" w:rsidRPr="00EE133D" w:rsidRDefault="006540E2" w:rsidP="006540E2">
      <w:pPr>
        <w:overflowPunct w:val="0"/>
        <w:autoSpaceDE w:val="0"/>
        <w:ind w:firstLine="720"/>
        <w:jc w:val="both"/>
        <w:textAlignment w:val="baseline"/>
        <w:rPr>
          <w:sz w:val="22"/>
          <w:szCs w:val="22"/>
        </w:rPr>
      </w:pPr>
      <w:r w:rsidRPr="00EE133D">
        <w:rPr>
          <w:sz w:val="22"/>
          <w:szCs w:val="22"/>
        </w:rPr>
        <w:t xml:space="preserve">Организация подготовки (переподготовки, повышения квалификации)  специалистов, работающих с инвалидами, обеспечивающих оказание реабилитационных или </w:t>
      </w:r>
      <w:proofErr w:type="spellStart"/>
      <w:r w:rsidRPr="00EE133D">
        <w:rPr>
          <w:sz w:val="22"/>
          <w:szCs w:val="22"/>
        </w:rPr>
        <w:t>абилитационных</w:t>
      </w:r>
      <w:proofErr w:type="spellEnd"/>
      <w:r w:rsidRPr="00EE133D">
        <w:rPr>
          <w:sz w:val="22"/>
          <w:szCs w:val="22"/>
        </w:rPr>
        <w:t xml:space="preserve"> мероприятий (услуг) инвалидам в различных сферах деятельности, услуг ранней помощи, сопровождаемого проживания,  </w:t>
      </w:r>
      <w:proofErr w:type="spellStart"/>
      <w:r w:rsidRPr="00EE133D">
        <w:rPr>
          <w:sz w:val="22"/>
          <w:szCs w:val="22"/>
        </w:rPr>
        <w:t>сурдопереводчиков</w:t>
      </w:r>
      <w:proofErr w:type="spellEnd"/>
      <w:r w:rsidRPr="00EE133D">
        <w:rPr>
          <w:sz w:val="22"/>
          <w:szCs w:val="22"/>
        </w:rPr>
        <w:t xml:space="preserve"> и </w:t>
      </w:r>
      <w:proofErr w:type="spellStart"/>
      <w:r w:rsidRPr="00EE133D">
        <w:rPr>
          <w:sz w:val="22"/>
          <w:szCs w:val="22"/>
        </w:rPr>
        <w:t>тифлосурдопереводчиков</w:t>
      </w:r>
      <w:proofErr w:type="spellEnd"/>
      <w:r w:rsidRPr="00EE133D">
        <w:rPr>
          <w:sz w:val="22"/>
          <w:szCs w:val="22"/>
        </w:rPr>
        <w:t>.</w:t>
      </w:r>
    </w:p>
    <w:p w:rsidR="006540E2" w:rsidRPr="00EE133D" w:rsidRDefault="006540E2" w:rsidP="00117913">
      <w:pPr>
        <w:overflowPunct w:val="0"/>
        <w:autoSpaceDE w:val="0"/>
        <w:ind w:firstLine="720"/>
        <w:jc w:val="both"/>
        <w:textAlignment w:val="baseline"/>
        <w:rPr>
          <w:sz w:val="22"/>
          <w:szCs w:val="22"/>
        </w:rPr>
      </w:pP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1</w:t>
      </w:r>
      <w:r w:rsidR="00664B88" w:rsidRPr="00EE133D">
        <w:rPr>
          <w:sz w:val="22"/>
          <w:szCs w:val="22"/>
        </w:rPr>
        <w:t>3</w:t>
      </w:r>
      <w:r w:rsidRPr="00EE133D">
        <w:rPr>
          <w:sz w:val="22"/>
          <w:szCs w:val="22"/>
        </w:rPr>
        <w:t>.</w:t>
      </w:r>
    </w:p>
    <w:p w:rsidR="00664B88" w:rsidRPr="00EE133D" w:rsidRDefault="00664B88" w:rsidP="00664B88">
      <w:pPr>
        <w:overflowPunct w:val="0"/>
        <w:autoSpaceDE w:val="0"/>
        <w:ind w:firstLine="720"/>
        <w:jc w:val="both"/>
        <w:textAlignment w:val="baseline"/>
        <w:rPr>
          <w:sz w:val="22"/>
          <w:szCs w:val="22"/>
        </w:rPr>
      </w:pPr>
      <w:r w:rsidRPr="00EE133D">
        <w:rPr>
          <w:sz w:val="22"/>
          <w:szCs w:val="22"/>
        </w:rPr>
        <w:t>Участие специалистов комитета социального обеспечения, материнства и детства Курской области и подведомственных учреждений в семинарах, совещаниях по проблемам граждан пожилого возраста, реабилитации инвалидов и детей-инвалидов, формирования доступной среды.</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14.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Организация подготовки (переподготовки, повышения квалификации) специалистов по адаптивной физической культуре.</w:t>
      </w:r>
    </w:p>
    <w:p w:rsidR="006540E2" w:rsidRPr="00EE133D" w:rsidRDefault="00117913" w:rsidP="006540E2">
      <w:pPr>
        <w:overflowPunct w:val="0"/>
        <w:autoSpaceDE w:val="0"/>
        <w:ind w:firstLine="720"/>
        <w:jc w:val="both"/>
        <w:textAlignment w:val="baseline"/>
        <w:rPr>
          <w:sz w:val="22"/>
          <w:szCs w:val="22"/>
        </w:rPr>
      </w:pPr>
      <w:r w:rsidRPr="00EE133D">
        <w:rPr>
          <w:sz w:val="22"/>
          <w:szCs w:val="22"/>
        </w:rPr>
        <w:t>Основное мероприятие 15.</w:t>
      </w:r>
    </w:p>
    <w:p w:rsidR="00117913" w:rsidRPr="00EE133D" w:rsidRDefault="006540E2" w:rsidP="00117913">
      <w:pPr>
        <w:overflowPunct w:val="0"/>
        <w:autoSpaceDE w:val="0"/>
        <w:ind w:firstLine="720"/>
        <w:jc w:val="both"/>
        <w:textAlignment w:val="baseline"/>
        <w:rPr>
          <w:sz w:val="22"/>
          <w:szCs w:val="22"/>
        </w:rPr>
      </w:pPr>
      <w:r w:rsidRPr="00EE133D">
        <w:rPr>
          <w:sz w:val="22"/>
          <w:szCs w:val="22"/>
        </w:rPr>
        <w:t>Оказание социальных услуг по обучению инвалидов и членов их семей навыкам ухода, подбору и пользованию техническими средствами реабилитации, реабилитационным навыкам.</w:t>
      </w:r>
    </w:p>
    <w:p w:rsidR="00326A56" w:rsidRPr="00EE133D" w:rsidRDefault="00117913" w:rsidP="00326A56">
      <w:pPr>
        <w:overflowPunct w:val="0"/>
        <w:autoSpaceDE w:val="0"/>
        <w:ind w:firstLine="720"/>
        <w:jc w:val="both"/>
        <w:textAlignment w:val="baseline"/>
        <w:rPr>
          <w:sz w:val="22"/>
          <w:szCs w:val="22"/>
        </w:rPr>
      </w:pPr>
      <w:r w:rsidRPr="00EE133D">
        <w:rPr>
          <w:sz w:val="22"/>
          <w:szCs w:val="22"/>
        </w:rPr>
        <w:t>Основное мероприятие 16.</w:t>
      </w:r>
    </w:p>
    <w:p w:rsidR="00117913" w:rsidRPr="00EE133D" w:rsidRDefault="00143F9A" w:rsidP="00117913">
      <w:pPr>
        <w:overflowPunct w:val="0"/>
        <w:autoSpaceDE w:val="0"/>
        <w:ind w:firstLine="720"/>
        <w:jc w:val="both"/>
        <w:textAlignment w:val="baseline"/>
        <w:rPr>
          <w:sz w:val="22"/>
          <w:szCs w:val="22"/>
          <w:highlight w:val="yellow"/>
        </w:rPr>
      </w:pPr>
      <w:r w:rsidRPr="00EE133D">
        <w:rPr>
          <w:sz w:val="22"/>
          <w:szCs w:val="22"/>
        </w:rPr>
        <w:t xml:space="preserve">Оснащение реабилитационным оборудованием учреждений, подведомственных комитету социального обеспечения, материнства и детства Курской области, для осуществления социальной и профессиональной реабилитации инвалидов, в том числе детей-инвалидов </w:t>
      </w:r>
      <w:r w:rsidRPr="00EE133D">
        <w:rPr>
          <w:sz w:val="22"/>
          <w:szCs w:val="22"/>
          <w:highlight w:val="yellow"/>
        </w:rPr>
        <w:t xml:space="preserve"> </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17. </w:t>
      </w:r>
    </w:p>
    <w:p w:rsidR="00117913" w:rsidRPr="00EE133D" w:rsidRDefault="00143F9A" w:rsidP="00117913">
      <w:pPr>
        <w:overflowPunct w:val="0"/>
        <w:autoSpaceDE w:val="0"/>
        <w:ind w:firstLine="720"/>
        <w:jc w:val="both"/>
        <w:textAlignment w:val="baseline"/>
        <w:rPr>
          <w:sz w:val="22"/>
          <w:szCs w:val="22"/>
        </w:rPr>
      </w:pPr>
      <w:r w:rsidRPr="00EE133D">
        <w:rPr>
          <w:sz w:val="22"/>
          <w:szCs w:val="22"/>
        </w:rPr>
        <w:t xml:space="preserve">Оснащение реабилитационным оборудованием учреждений здравоохранения Курской области для осуществления мероприятий по комплексной реабилитации и </w:t>
      </w:r>
      <w:proofErr w:type="spellStart"/>
      <w:r w:rsidRPr="00EE133D">
        <w:rPr>
          <w:sz w:val="22"/>
          <w:szCs w:val="22"/>
        </w:rPr>
        <w:t>абилитации</w:t>
      </w:r>
      <w:proofErr w:type="spellEnd"/>
      <w:r w:rsidRPr="00EE133D">
        <w:rPr>
          <w:sz w:val="22"/>
          <w:szCs w:val="22"/>
        </w:rPr>
        <w:t xml:space="preserve"> инвалидов, в том числе детей-инвалидов</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Основное мероприятие 18. </w:t>
      </w:r>
    </w:p>
    <w:p w:rsidR="00117913" w:rsidRPr="00EE133D" w:rsidRDefault="00143F9A" w:rsidP="00117913">
      <w:pPr>
        <w:overflowPunct w:val="0"/>
        <w:autoSpaceDE w:val="0"/>
        <w:ind w:firstLine="720"/>
        <w:jc w:val="both"/>
        <w:textAlignment w:val="baseline"/>
        <w:rPr>
          <w:sz w:val="22"/>
          <w:szCs w:val="22"/>
        </w:rPr>
      </w:pPr>
      <w:r w:rsidRPr="00EE133D">
        <w:rPr>
          <w:sz w:val="22"/>
          <w:szCs w:val="22"/>
        </w:rPr>
        <w:lastRenderedPageBreak/>
        <w:t>Оснащение реабилитационным оборудованием учреждений спортивной направленности для осуществления физкультурно-оздоровительных мероприятий и мероприятий по занятию спортом для инвалидов и детей-инвалидов</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19.</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 xml:space="preserve">Приобретение для государственных учреждений - центров занятости населения оборудования для организации </w:t>
      </w:r>
      <w:proofErr w:type="spellStart"/>
      <w:r w:rsidRPr="00EE133D">
        <w:rPr>
          <w:sz w:val="22"/>
          <w:szCs w:val="22"/>
        </w:rPr>
        <w:t>профориентационной</w:t>
      </w:r>
      <w:proofErr w:type="spellEnd"/>
      <w:r w:rsidRPr="00EE133D">
        <w:rPr>
          <w:sz w:val="22"/>
          <w:szCs w:val="22"/>
        </w:rPr>
        <w:t xml:space="preserve"> работы с инвалидами.</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Основное мероприятие 20.</w:t>
      </w:r>
    </w:p>
    <w:p w:rsidR="00143F9A" w:rsidRPr="00EE133D" w:rsidRDefault="00117913" w:rsidP="00117913">
      <w:pPr>
        <w:overflowPunct w:val="0"/>
        <w:autoSpaceDE w:val="0"/>
        <w:ind w:firstLine="720"/>
        <w:jc w:val="both"/>
        <w:textAlignment w:val="baseline"/>
        <w:rPr>
          <w:sz w:val="22"/>
          <w:szCs w:val="22"/>
        </w:rPr>
      </w:pPr>
      <w:r w:rsidRPr="00EE133D">
        <w:rPr>
          <w:sz w:val="22"/>
          <w:szCs w:val="22"/>
        </w:rPr>
        <w:t xml:space="preserve">Приобретение компьютерной техники и программного обеспечения для оснащения ОКУК «Курская библиотека слепых имени В.С. Алехина» для проведения реабилитационных мероприятий по </w:t>
      </w:r>
      <w:proofErr w:type="spellStart"/>
      <w:r w:rsidRPr="00EE133D">
        <w:rPr>
          <w:sz w:val="22"/>
          <w:szCs w:val="22"/>
        </w:rPr>
        <w:t>социокультурной</w:t>
      </w:r>
      <w:proofErr w:type="spellEnd"/>
      <w:r w:rsidRPr="00EE133D">
        <w:rPr>
          <w:sz w:val="22"/>
          <w:szCs w:val="22"/>
        </w:rPr>
        <w:t xml:space="preserve"> реабилитации для инвалидов по зрению.</w:t>
      </w:r>
    </w:p>
    <w:p w:rsidR="00117913" w:rsidRPr="00EE133D" w:rsidRDefault="00117913" w:rsidP="00117913">
      <w:pPr>
        <w:overflowPunct w:val="0"/>
        <w:autoSpaceDE w:val="0"/>
        <w:ind w:firstLine="709"/>
        <w:jc w:val="both"/>
        <w:textAlignment w:val="baseline"/>
        <w:rPr>
          <w:sz w:val="22"/>
          <w:szCs w:val="22"/>
        </w:rPr>
      </w:pPr>
      <w:r w:rsidRPr="00EE133D">
        <w:rPr>
          <w:sz w:val="22"/>
          <w:szCs w:val="22"/>
        </w:rPr>
        <w:t>Описание структурных элементов подпрограммы 3 приведено в приложении № 2 к Госпрограмме.</w:t>
      </w:r>
    </w:p>
    <w:p w:rsidR="00117913" w:rsidRPr="00EE133D" w:rsidRDefault="00117913" w:rsidP="00117913">
      <w:pPr>
        <w:autoSpaceDE w:val="0"/>
        <w:jc w:val="center"/>
        <w:rPr>
          <w:b/>
          <w:sz w:val="22"/>
          <w:szCs w:val="22"/>
        </w:rPr>
      </w:pPr>
    </w:p>
    <w:p w:rsidR="00117913" w:rsidRPr="00EE133D" w:rsidRDefault="00117913" w:rsidP="00117913">
      <w:pPr>
        <w:autoSpaceDE w:val="0"/>
        <w:jc w:val="center"/>
        <w:rPr>
          <w:sz w:val="22"/>
          <w:szCs w:val="22"/>
        </w:rPr>
      </w:pPr>
      <w:r w:rsidRPr="00EE133D">
        <w:rPr>
          <w:b/>
          <w:sz w:val="22"/>
          <w:szCs w:val="22"/>
        </w:rPr>
        <w:t>IV. Характеристика мер государственного регулирования</w:t>
      </w:r>
    </w:p>
    <w:p w:rsidR="00117913" w:rsidRPr="00EE133D" w:rsidRDefault="00117913" w:rsidP="00117913">
      <w:pPr>
        <w:autoSpaceDE w:val="0"/>
        <w:ind w:firstLine="720"/>
        <w:jc w:val="both"/>
        <w:rPr>
          <w:sz w:val="22"/>
          <w:szCs w:val="22"/>
        </w:rPr>
      </w:pPr>
    </w:p>
    <w:p w:rsidR="00117913" w:rsidRPr="00EE133D" w:rsidRDefault="00117913" w:rsidP="00117913">
      <w:pPr>
        <w:autoSpaceDE w:val="0"/>
        <w:ind w:firstLine="720"/>
        <w:jc w:val="both"/>
        <w:rPr>
          <w:sz w:val="22"/>
          <w:szCs w:val="22"/>
        </w:rPr>
      </w:pPr>
      <w:r w:rsidRPr="00EE133D">
        <w:rPr>
          <w:sz w:val="22"/>
          <w:szCs w:val="22"/>
        </w:rPr>
        <w:t>Меры государственного и правового регулирования в сфере реализации подпрограммы 3 не осуществляются.</w:t>
      </w:r>
    </w:p>
    <w:p w:rsidR="00117913" w:rsidRPr="00EE133D" w:rsidRDefault="00117913" w:rsidP="00117913">
      <w:pPr>
        <w:shd w:val="clear" w:color="auto" w:fill="FFFFFF"/>
        <w:jc w:val="both"/>
        <w:rPr>
          <w:bCs/>
          <w:sz w:val="22"/>
          <w:szCs w:val="22"/>
        </w:rPr>
      </w:pPr>
    </w:p>
    <w:p w:rsidR="00117913" w:rsidRPr="00EE133D" w:rsidRDefault="00117913" w:rsidP="00117913">
      <w:pPr>
        <w:autoSpaceDE w:val="0"/>
        <w:jc w:val="center"/>
        <w:rPr>
          <w:b/>
          <w:bCs/>
          <w:sz w:val="22"/>
          <w:szCs w:val="22"/>
        </w:rPr>
      </w:pPr>
      <w:r w:rsidRPr="00EE133D">
        <w:rPr>
          <w:b/>
          <w:sz w:val="22"/>
          <w:szCs w:val="22"/>
          <w:lang w:val="en-US"/>
        </w:rPr>
        <w:t>V</w:t>
      </w:r>
      <w:r w:rsidRPr="00EE133D">
        <w:rPr>
          <w:b/>
          <w:sz w:val="22"/>
          <w:szCs w:val="22"/>
        </w:rPr>
        <w:t xml:space="preserve">. Прогноз сводных показателей государственных заданий в рамках </w:t>
      </w:r>
      <w:r w:rsidRPr="00EE133D">
        <w:rPr>
          <w:b/>
          <w:bCs/>
          <w:sz w:val="22"/>
          <w:szCs w:val="22"/>
        </w:rPr>
        <w:t>подпрограммы  3</w:t>
      </w:r>
    </w:p>
    <w:p w:rsidR="00117913" w:rsidRPr="00EE133D" w:rsidRDefault="00117913" w:rsidP="00117913">
      <w:pPr>
        <w:autoSpaceDE w:val="0"/>
        <w:jc w:val="center"/>
        <w:rPr>
          <w:sz w:val="22"/>
          <w:szCs w:val="22"/>
        </w:rPr>
      </w:pPr>
    </w:p>
    <w:p w:rsidR="00117913" w:rsidRPr="00EE133D" w:rsidRDefault="00117913" w:rsidP="00117913">
      <w:pPr>
        <w:ind w:firstLine="720"/>
        <w:jc w:val="both"/>
        <w:rPr>
          <w:sz w:val="22"/>
          <w:szCs w:val="22"/>
        </w:rPr>
      </w:pPr>
      <w:r w:rsidRPr="00EE133D">
        <w:rPr>
          <w:sz w:val="22"/>
          <w:szCs w:val="22"/>
        </w:rPr>
        <w:t>В рамках реализации подпрограммы 3 выполнение государственных заданий на оказание государственных услуг (выполнение работ) не предусматривается.</w:t>
      </w:r>
    </w:p>
    <w:p w:rsidR="00117913" w:rsidRPr="00EE133D" w:rsidRDefault="00117913" w:rsidP="00117913">
      <w:pPr>
        <w:autoSpaceDE w:val="0"/>
        <w:ind w:firstLine="540"/>
        <w:jc w:val="both"/>
        <w:rPr>
          <w:sz w:val="22"/>
          <w:szCs w:val="22"/>
        </w:rPr>
      </w:pPr>
    </w:p>
    <w:p w:rsidR="00117913" w:rsidRPr="00EE133D" w:rsidRDefault="00117913" w:rsidP="00117913">
      <w:pPr>
        <w:autoSpaceDE w:val="0"/>
        <w:jc w:val="center"/>
        <w:rPr>
          <w:b/>
          <w:sz w:val="22"/>
          <w:szCs w:val="22"/>
        </w:rPr>
      </w:pPr>
      <w:r w:rsidRPr="00EE133D">
        <w:rPr>
          <w:b/>
          <w:sz w:val="22"/>
          <w:szCs w:val="22"/>
          <w:lang w:val="en-US"/>
        </w:rPr>
        <w:t>VI</w:t>
      </w:r>
      <w:r w:rsidRPr="00EE133D">
        <w:rPr>
          <w:b/>
          <w:sz w:val="22"/>
          <w:szCs w:val="22"/>
        </w:rPr>
        <w:t>. Характеристика основных мероприятий, реализуемых муниципальными образованиями Курской области в случае их участия в разработке и реализации подпрограммы 3</w:t>
      </w:r>
    </w:p>
    <w:p w:rsidR="00117913" w:rsidRPr="00EE133D" w:rsidRDefault="00117913" w:rsidP="00117913">
      <w:pPr>
        <w:autoSpaceDE w:val="0"/>
        <w:jc w:val="center"/>
        <w:rPr>
          <w:sz w:val="22"/>
          <w:szCs w:val="22"/>
        </w:rPr>
      </w:pPr>
    </w:p>
    <w:p w:rsidR="00117913" w:rsidRPr="00EE133D" w:rsidRDefault="00117913" w:rsidP="00760ADE">
      <w:pPr>
        <w:ind w:firstLine="720"/>
        <w:jc w:val="both"/>
        <w:rPr>
          <w:sz w:val="22"/>
          <w:szCs w:val="22"/>
        </w:rPr>
      </w:pPr>
      <w:r w:rsidRPr="00EE133D">
        <w:rPr>
          <w:sz w:val="22"/>
          <w:szCs w:val="22"/>
        </w:rPr>
        <w:t>Участие муниципальных образований Курской области в реализации подпрограммы 3 не предусматривается.</w:t>
      </w:r>
    </w:p>
    <w:p w:rsidR="00117913" w:rsidRPr="00EE133D" w:rsidRDefault="00117913" w:rsidP="00117913">
      <w:pPr>
        <w:autoSpaceDE w:val="0"/>
        <w:jc w:val="center"/>
        <w:rPr>
          <w:sz w:val="22"/>
          <w:szCs w:val="22"/>
        </w:rPr>
      </w:pPr>
      <w:r w:rsidRPr="00EE133D">
        <w:rPr>
          <w:b/>
          <w:sz w:val="22"/>
          <w:szCs w:val="22"/>
          <w:lang w:val="en-US"/>
        </w:rPr>
        <w:t>VII</w:t>
      </w:r>
      <w:r w:rsidRPr="00EE133D">
        <w:rPr>
          <w:b/>
          <w:sz w:val="22"/>
          <w:szCs w:val="22"/>
        </w:rPr>
        <w:t xml:space="preserve">. Информация об участии предприятий и организаций </w:t>
      </w:r>
    </w:p>
    <w:p w:rsidR="00117913" w:rsidRPr="00EE133D" w:rsidRDefault="00117913" w:rsidP="00117913">
      <w:pPr>
        <w:autoSpaceDE w:val="0"/>
        <w:jc w:val="center"/>
        <w:rPr>
          <w:b/>
          <w:sz w:val="22"/>
          <w:szCs w:val="22"/>
        </w:rPr>
      </w:pPr>
      <w:r w:rsidRPr="00EE133D">
        <w:rPr>
          <w:b/>
          <w:sz w:val="22"/>
          <w:szCs w:val="22"/>
        </w:rPr>
        <w:t xml:space="preserve">независимо от их организационно-правовых форм и форм собственности, </w:t>
      </w:r>
    </w:p>
    <w:p w:rsidR="00117913" w:rsidRPr="00EE133D" w:rsidRDefault="00117913" w:rsidP="00117913">
      <w:pPr>
        <w:autoSpaceDE w:val="0"/>
        <w:jc w:val="center"/>
        <w:rPr>
          <w:sz w:val="22"/>
          <w:szCs w:val="22"/>
        </w:rPr>
      </w:pPr>
      <w:r w:rsidRPr="00EE133D">
        <w:rPr>
          <w:b/>
          <w:sz w:val="22"/>
          <w:szCs w:val="22"/>
        </w:rPr>
        <w:t xml:space="preserve">а также государственных внебюджетных </w:t>
      </w:r>
    </w:p>
    <w:p w:rsidR="00117913" w:rsidRPr="00EE133D" w:rsidRDefault="00117913" w:rsidP="00117913">
      <w:pPr>
        <w:autoSpaceDE w:val="0"/>
        <w:jc w:val="center"/>
        <w:rPr>
          <w:b/>
          <w:sz w:val="22"/>
          <w:szCs w:val="22"/>
        </w:rPr>
      </w:pPr>
      <w:r w:rsidRPr="00EE133D">
        <w:rPr>
          <w:b/>
          <w:sz w:val="22"/>
          <w:szCs w:val="22"/>
        </w:rPr>
        <w:t xml:space="preserve">фондов в реализации подпрограммы 3 </w:t>
      </w:r>
    </w:p>
    <w:p w:rsidR="00117913" w:rsidRPr="00EE133D" w:rsidRDefault="00117913" w:rsidP="00117913">
      <w:pPr>
        <w:autoSpaceDE w:val="0"/>
        <w:jc w:val="center"/>
        <w:rPr>
          <w:sz w:val="22"/>
          <w:szCs w:val="22"/>
        </w:rPr>
      </w:pPr>
    </w:p>
    <w:p w:rsidR="00117913" w:rsidRPr="00EE133D" w:rsidRDefault="00117913" w:rsidP="00117913">
      <w:pPr>
        <w:ind w:firstLine="720"/>
        <w:jc w:val="both"/>
        <w:rPr>
          <w:sz w:val="22"/>
          <w:szCs w:val="22"/>
        </w:rPr>
      </w:pPr>
      <w:r w:rsidRPr="00EE133D">
        <w:rPr>
          <w:sz w:val="22"/>
          <w:szCs w:val="22"/>
        </w:rPr>
        <w:t>В реализации подпрограммы 3 не принимают участие областные общественные организации инвалидов.</w:t>
      </w:r>
    </w:p>
    <w:p w:rsidR="00117913" w:rsidRPr="00EE133D" w:rsidRDefault="00117913" w:rsidP="00117913">
      <w:pPr>
        <w:autoSpaceDE w:val="0"/>
        <w:ind w:firstLine="540"/>
        <w:jc w:val="center"/>
        <w:rPr>
          <w:b/>
          <w:sz w:val="22"/>
          <w:szCs w:val="22"/>
        </w:rPr>
      </w:pPr>
    </w:p>
    <w:p w:rsidR="00117913" w:rsidRPr="00EE133D" w:rsidRDefault="00117913" w:rsidP="00117913">
      <w:pPr>
        <w:autoSpaceDE w:val="0"/>
        <w:ind w:firstLine="540"/>
        <w:jc w:val="center"/>
        <w:rPr>
          <w:sz w:val="22"/>
          <w:szCs w:val="22"/>
        </w:rPr>
      </w:pPr>
      <w:r w:rsidRPr="00EE133D">
        <w:rPr>
          <w:b/>
          <w:sz w:val="22"/>
          <w:szCs w:val="22"/>
          <w:lang w:val="en-US"/>
        </w:rPr>
        <w:t>VIII</w:t>
      </w:r>
      <w:r w:rsidRPr="00EE133D">
        <w:rPr>
          <w:b/>
          <w:sz w:val="22"/>
          <w:szCs w:val="22"/>
        </w:rPr>
        <w:t>. О</w:t>
      </w:r>
      <w:r w:rsidRPr="00EE133D">
        <w:rPr>
          <w:b/>
          <w:bCs/>
          <w:sz w:val="22"/>
          <w:szCs w:val="22"/>
        </w:rPr>
        <w:t>боснование объема финансовых ресурсов, необходимых для реализации подпрограммы 3</w:t>
      </w:r>
    </w:p>
    <w:p w:rsidR="00117913" w:rsidRPr="00EE133D" w:rsidRDefault="00117913" w:rsidP="00117913">
      <w:pPr>
        <w:autoSpaceDE w:val="0"/>
        <w:ind w:firstLine="720"/>
        <w:jc w:val="center"/>
        <w:rPr>
          <w:b/>
          <w:bCs/>
          <w:sz w:val="22"/>
          <w:szCs w:val="22"/>
        </w:rPr>
      </w:pPr>
    </w:p>
    <w:p w:rsidR="00117913" w:rsidRPr="00EE133D" w:rsidRDefault="00117913" w:rsidP="00117913">
      <w:pPr>
        <w:autoSpaceDE w:val="0"/>
        <w:ind w:firstLine="720"/>
        <w:jc w:val="both"/>
        <w:rPr>
          <w:sz w:val="22"/>
          <w:szCs w:val="22"/>
        </w:rPr>
      </w:pPr>
      <w:r w:rsidRPr="00EE133D">
        <w:rPr>
          <w:sz w:val="22"/>
          <w:szCs w:val="22"/>
        </w:rPr>
        <w:t>Финансовое обеспечение подпрограммы 3 осуществляется за счет бюджетных ассигнований областного бюджета, предусматриваемых в законе об областном бюджете на очередной финансовый год.</w:t>
      </w:r>
    </w:p>
    <w:p w:rsidR="00117913" w:rsidRPr="00940373" w:rsidRDefault="00117913" w:rsidP="00117913">
      <w:pPr>
        <w:ind w:firstLine="720"/>
        <w:jc w:val="both"/>
        <w:rPr>
          <w:sz w:val="26"/>
          <w:szCs w:val="26"/>
        </w:rPr>
      </w:pPr>
      <w:r w:rsidRPr="00940373">
        <w:rPr>
          <w:sz w:val="26"/>
          <w:szCs w:val="26"/>
        </w:rPr>
        <w:t>Объем финансового обеспечения реал</w:t>
      </w:r>
      <w:r w:rsidR="00A97CF2">
        <w:rPr>
          <w:sz w:val="26"/>
          <w:szCs w:val="26"/>
        </w:rPr>
        <w:t xml:space="preserve">изации подпрограммы 3 составит      </w:t>
      </w:r>
      <w:r w:rsidRPr="00940373">
        <w:rPr>
          <w:sz w:val="26"/>
          <w:szCs w:val="26"/>
        </w:rPr>
        <w:t xml:space="preserve"> </w:t>
      </w:r>
      <w:r w:rsidR="005651D8">
        <w:rPr>
          <w:sz w:val="26"/>
          <w:szCs w:val="26"/>
          <w:lang w:eastAsia="en-US"/>
        </w:rPr>
        <w:t>49 534,033</w:t>
      </w:r>
      <w:r w:rsidR="00A97CF2">
        <w:rPr>
          <w:sz w:val="26"/>
          <w:szCs w:val="26"/>
          <w:lang w:eastAsia="en-US"/>
        </w:rPr>
        <w:t xml:space="preserve"> </w:t>
      </w:r>
      <w:r w:rsidRPr="00940373">
        <w:rPr>
          <w:sz w:val="26"/>
          <w:szCs w:val="26"/>
        </w:rPr>
        <w:t xml:space="preserve"> тыс. рублей, в том числе по годам:</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2014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005651D8">
        <w:rPr>
          <w:rFonts w:eastAsiaTheme="minorHAnsi"/>
          <w:sz w:val="26"/>
          <w:szCs w:val="26"/>
          <w:lang w:eastAsia="en-US"/>
        </w:rPr>
        <w:t xml:space="preserve"> </w:t>
      </w:r>
      <w:r w:rsidRPr="00940373">
        <w:rPr>
          <w:rFonts w:eastAsiaTheme="minorHAnsi"/>
          <w:sz w:val="26"/>
          <w:szCs w:val="26"/>
          <w:lang w:eastAsia="en-US"/>
        </w:rPr>
        <w:t>56,000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2015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005651D8">
        <w:rPr>
          <w:rFonts w:eastAsiaTheme="minorHAnsi"/>
          <w:sz w:val="26"/>
          <w:szCs w:val="26"/>
          <w:lang w:eastAsia="en-US"/>
        </w:rPr>
        <w:t xml:space="preserve"> </w:t>
      </w:r>
      <w:r w:rsidRPr="00940373">
        <w:rPr>
          <w:rFonts w:eastAsiaTheme="minorHAnsi"/>
          <w:sz w:val="26"/>
          <w:szCs w:val="26"/>
          <w:lang w:eastAsia="en-US"/>
        </w:rPr>
        <w:t>160,000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2016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005651D8">
        <w:rPr>
          <w:rFonts w:eastAsiaTheme="minorHAnsi"/>
          <w:sz w:val="26"/>
          <w:szCs w:val="26"/>
          <w:lang w:eastAsia="en-US"/>
        </w:rPr>
        <w:t xml:space="preserve"> </w:t>
      </w:r>
      <w:r w:rsidRPr="00940373">
        <w:rPr>
          <w:rFonts w:eastAsiaTheme="minorHAnsi"/>
          <w:sz w:val="26"/>
          <w:szCs w:val="26"/>
          <w:lang w:eastAsia="en-US"/>
        </w:rPr>
        <w:t>60,000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2017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005651D8">
        <w:rPr>
          <w:rFonts w:eastAsiaTheme="minorHAnsi"/>
          <w:sz w:val="26"/>
          <w:szCs w:val="26"/>
          <w:lang w:eastAsia="en-US"/>
        </w:rPr>
        <w:t xml:space="preserve"> </w:t>
      </w:r>
      <w:r w:rsidRPr="00940373">
        <w:rPr>
          <w:rFonts w:eastAsiaTheme="minorHAnsi"/>
          <w:sz w:val="26"/>
          <w:szCs w:val="26"/>
          <w:lang w:eastAsia="en-US"/>
        </w:rPr>
        <w:t>60,000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2018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005651D8">
        <w:rPr>
          <w:rFonts w:eastAsiaTheme="minorHAnsi"/>
          <w:sz w:val="26"/>
          <w:szCs w:val="26"/>
          <w:lang w:eastAsia="en-US"/>
        </w:rPr>
        <w:t xml:space="preserve"> </w:t>
      </w:r>
      <w:r w:rsidRPr="00940373">
        <w:rPr>
          <w:rFonts w:eastAsiaTheme="minorHAnsi"/>
          <w:sz w:val="26"/>
          <w:szCs w:val="26"/>
          <w:lang w:eastAsia="en-US"/>
        </w:rPr>
        <w:t>60,000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2019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005651D8">
        <w:rPr>
          <w:rFonts w:eastAsiaTheme="minorHAnsi"/>
          <w:sz w:val="26"/>
          <w:szCs w:val="26"/>
          <w:lang w:eastAsia="en-US"/>
        </w:rPr>
        <w:t xml:space="preserve"> </w:t>
      </w:r>
      <w:r w:rsidRPr="00940373">
        <w:rPr>
          <w:rFonts w:eastAsiaTheme="minorHAnsi"/>
          <w:sz w:val="26"/>
          <w:szCs w:val="26"/>
          <w:lang w:eastAsia="en-US"/>
        </w:rPr>
        <w:t>60,000 тыс. рублей;</w:t>
      </w:r>
    </w:p>
    <w:p w:rsidR="00117913" w:rsidRPr="00940373" w:rsidRDefault="00117913" w:rsidP="00117913">
      <w:pPr>
        <w:ind w:firstLine="720"/>
        <w:rPr>
          <w:sz w:val="26"/>
          <w:szCs w:val="26"/>
        </w:rPr>
      </w:pPr>
      <w:r w:rsidRPr="00940373">
        <w:rPr>
          <w:sz w:val="26"/>
          <w:szCs w:val="26"/>
        </w:rPr>
        <w:t>2020 год – 16</w:t>
      </w:r>
      <w:r w:rsidR="005651D8">
        <w:rPr>
          <w:sz w:val="26"/>
          <w:szCs w:val="26"/>
        </w:rPr>
        <w:t xml:space="preserve"> </w:t>
      </w:r>
      <w:r w:rsidRPr="00940373">
        <w:rPr>
          <w:sz w:val="26"/>
          <w:szCs w:val="26"/>
        </w:rPr>
        <w:t>342,400 тыс. рублей;</w:t>
      </w:r>
    </w:p>
    <w:p w:rsidR="00117913" w:rsidRPr="00940373" w:rsidRDefault="00117913" w:rsidP="00117913">
      <w:pPr>
        <w:ind w:firstLine="720"/>
        <w:rPr>
          <w:sz w:val="26"/>
          <w:szCs w:val="26"/>
        </w:rPr>
      </w:pPr>
      <w:r w:rsidRPr="00940373">
        <w:rPr>
          <w:sz w:val="26"/>
          <w:szCs w:val="26"/>
        </w:rPr>
        <w:t xml:space="preserve">2021 год – </w:t>
      </w:r>
      <w:r w:rsidR="00460C5C" w:rsidRPr="00940373">
        <w:rPr>
          <w:sz w:val="26"/>
          <w:szCs w:val="26"/>
        </w:rPr>
        <w:t>16</w:t>
      </w:r>
      <w:r w:rsidR="005651D8">
        <w:rPr>
          <w:sz w:val="26"/>
          <w:szCs w:val="26"/>
        </w:rPr>
        <w:t xml:space="preserve"> </w:t>
      </w:r>
      <w:r w:rsidR="00460C5C" w:rsidRPr="00940373">
        <w:rPr>
          <w:sz w:val="26"/>
          <w:szCs w:val="26"/>
        </w:rPr>
        <w:t>364,943</w:t>
      </w:r>
      <w:r w:rsidRPr="00940373">
        <w:rPr>
          <w:sz w:val="26"/>
          <w:szCs w:val="26"/>
        </w:rPr>
        <w:t xml:space="preserve"> тыс. рублей;</w:t>
      </w:r>
    </w:p>
    <w:p w:rsidR="00117913" w:rsidRPr="00416E92" w:rsidRDefault="00117913" w:rsidP="00117913">
      <w:pPr>
        <w:autoSpaceDE w:val="0"/>
        <w:autoSpaceDN w:val="0"/>
        <w:adjustRightInd w:val="0"/>
        <w:ind w:firstLine="720"/>
        <w:rPr>
          <w:sz w:val="26"/>
          <w:szCs w:val="26"/>
        </w:rPr>
      </w:pPr>
      <w:r w:rsidRPr="00416E92">
        <w:rPr>
          <w:sz w:val="26"/>
          <w:szCs w:val="26"/>
        </w:rPr>
        <w:t xml:space="preserve">2022 год – </w:t>
      </w:r>
      <w:r w:rsidR="005651D8">
        <w:rPr>
          <w:sz w:val="26"/>
          <w:szCs w:val="26"/>
        </w:rPr>
        <w:t>16 310,690</w:t>
      </w:r>
      <w:r w:rsidRPr="00416E92">
        <w:rPr>
          <w:sz w:val="26"/>
          <w:szCs w:val="26"/>
        </w:rPr>
        <w:t xml:space="preserve"> тыс. рублей;</w:t>
      </w:r>
    </w:p>
    <w:p w:rsidR="00117913" w:rsidRPr="00940373" w:rsidRDefault="00460C5C" w:rsidP="00117913">
      <w:pPr>
        <w:autoSpaceDE w:val="0"/>
        <w:autoSpaceDN w:val="0"/>
        <w:adjustRightInd w:val="0"/>
        <w:ind w:firstLine="720"/>
        <w:rPr>
          <w:sz w:val="26"/>
          <w:szCs w:val="26"/>
        </w:rPr>
      </w:pPr>
      <w:r w:rsidRPr="00416E92">
        <w:rPr>
          <w:sz w:val="26"/>
          <w:szCs w:val="26"/>
        </w:rPr>
        <w:t xml:space="preserve">2023 год – </w:t>
      </w:r>
      <w:r w:rsidR="00B5490F" w:rsidRPr="00416E92">
        <w:rPr>
          <w:sz w:val="26"/>
          <w:szCs w:val="26"/>
        </w:rPr>
        <w:t xml:space="preserve">    </w:t>
      </w:r>
      <w:r w:rsidR="005651D8">
        <w:rPr>
          <w:sz w:val="26"/>
          <w:szCs w:val="26"/>
        </w:rPr>
        <w:t xml:space="preserve">     0,000</w:t>
      </w:r>
      <w:r w:rsidR="00117913" w:rsidRPr="00416E92">
        <w:rPr>
          <w:sz w:val="26"/>
          <w:szCs w:val="26"/>
        </w:rPr>
        <w:t xml:space="preserve"> тыс. рублей;</w:t>
      </w:r>
    </w:p>
    <w:p w:rsidR="00117913" w:rsidRPr="00940373" w:rsidRDefault="00117913" w:rsidP="00117913">
      <w:pPr>
        <w:autoSpaceDE w:val="0"/>
        <w:autoSpaceDN w:val="0"/>
        <w:adjustRightInd w:val="0"/>
        <w:ind w:firstLine="720"/>
        <w:rPr>
          <w:sz w:val="26"/>
          <w:szCs w:val="26"/>
        </w:rPr>
      </w:pPr>
      <w:r w:rsidRPr="00940373">
        <w:rPr>
          <w:sz w:val="26"/>
          <w:szCs w:val="26"/>
        </w:rPr>
        <w:t xml:space="preserve">2024 год – </w:t>
      </w:r>
      <w:r w:rsidR="00B5490F">
        <w:rPr>
          <w:sz w:val="26"/>
          <w:szCs w:val="26"/>
        </w:rPr>
        <w:t xml:space="preserve">      </w:t>
      </w:r>
      <w:r w:rsidR="005651D8">
        <w:rPr>
          <w:sz w:val="26"/>
          <w:szCs w:val="26"/>
        </w:rPr>
        <w:t xml:space="preserve">   </w:t>
      </w:r>
      <w:r w:rsidRPr="00940373">
        <w:rPr>
          <w:sz w:val="26"/>
          <w:szCs w:val="26"/>
        </w:rPr>
        <w:t>0,000 тыс. рублей;</w:t>
      </w:r>
    </w:p>
    <w:p w:rsidR="00117913" w:rsidRPr="00940373" w:rsidRDefault="00117913" w:rsidP="00117913">
      <w:pPr>
        <w:autoSpaceDE w:val="0"/>
        <w:autoSpaceDN w:val="0"/>
        <w:adjustRightInd w:val="0"/>
        <w:ind w:firstLine="720"/>
        <w:rPr>
          <w:sz w:val="26"/>
          <w:szCs w:val="26"/>
        </w:rPr>
      </w:pPr>
      <w:r w:rsidRPr="00940373">
        <w:rPr>
          <w:sz w:val="26"/>
          <w:szCs w:val="26"/>
        </w:rPr>
        <w:t xml:space="preserve">2025 год – </w:t>
      </w:r>
      <w:r w:rsidR="00B5490F">
        <w:rPr>
          <w:sz w:val="26"/>
          <w:szCs w:val="26"/>
        </w:rPr>
        <w:t xml:space="preserve">      </w:t>
      </w:r>
      <w:r w:rsidR="005651D8">
        <w:rPr>
          <w:sz w:val="26"/>
          <w:szCs w:val="26"/>
        </w:rPr>
        <w:t xml:space="preserve"> </w:t>
      </w:r>
      <w:r w:rsidRPr="00940373">
        <w:rPr>
          <w:sz w:val="26"/>
          <w:szCs w:val="26"/>
        </w:rPr>
        <w:t>60,000 тыс. рублей;</w:t>
      </w:r>
    </w:p>
    <w:p w:rsidR="00117913" w:rsidRPr="00940373" w:rsidRDefault="00117913" w:rsidP="00117913">
      <w:pPr>
        <w:ind w:firstLine="720"/>
        <w:rPr>
          <w:sz w:val="26"/>
          <w:szCs w:val="26"/>
        </w:rPr>
      </w:pPr>
      <w:r w:rsidRPr="00940373">
        <w:rPr>
          <w:sz w:val="26"/>
          <w:szCs w:val="26"/>
        </w:rPr>
        <w:lastRenderedPageBreak/>
        <w:t xml:space="preserve">за счет средств областного бюджета – </w:t>
      </w:r>
      <w:r w:rsidR="005651D8">
        <w:rPr>
          <w:sz w:val="26"/>
          <w:szCs w:val="26"/>
          <w:lang w:eastAsia="en-US"/>
        </w:rPr>
        <w:t>6 961,233</w:t>
      </w:r>
      <w:r w:rsidRPr="00940373">
        <w:rPr>
          <w:sz w:val="26"/>
          <w:szCs w:val="26"/>
        </w:rPr>
        <w:t xml:space="preserve"> тыс. рублей, в том числе по годам:</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2014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Pr="00940373">
        <w:rPr>
          <w:rFonts w:eastAsiaTheme="minorHAnsi"/>
          <w:sz w:val="26"/>
          <w:szCs w:val="26"/>
          <w:lang w:eastAsia="en-US"/>
        </w:rPr>
        <w:t>56,000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2015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Pr="00940373">
        <w:rPr>
          <w:rFonts w:eastAsiaTheme="minorHAnsi"/>
          <w:sz w:val="26"/>
          <w:szCs w:val="26"/>
          <w:lang w:eastAsia="en-US"/>
        </w:rPr>
        <w:t>160,000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2016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Pr="00940373">
        <w:rPr>
          <w:rFonts w:eastAsiaTheme="minorHAnsi"/>
          <w:sz w:val="26"/>
          <w:szCs w:val="26"/>
          <w:lang w:eastAsia="en-US"/>
        </w:rPr>
        <w:t>60,000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2017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Pr="00940373">
        <w:rPr>
          <w:rFonts w:eastAsiaTheme="minorHAnsi"/>
          <w:sz w:val="26"/>
          <w:szCs w:val="26"/>
          <w:lang w:eastAsia="en-US"/>
        </w:rPr>
        <w:t>60,000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2018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Pr="00940373">
        <w:rPr>
          <w:rFonts w:eastAsiaTheme="minorHAnsi"/>
          <w:sz w:val="26"/>
          <w:szCs w:val="26"/>
          <w:lang w:eastAsia="en-US"/>
        </w:rPr>
        <w:t>60,000 тыс. рублей;</w:t>
      </w:r>
    </w:p>
    <w:p w:rsidR="00117913" w:rsidRPr="00940373" w:rsidRDefault="00117913" w:rsidP="00117913">
      <w:pPr>
        <w:autoSpaceDE w:val="0"/>
        <w:autoSpaceDN w:val="0"/>
        <w:adjustRightInd w:val="0"/>
        <w:ind w:firstLine="720"/>
        <w:jc w:val="both"/>
        <w:rPr>
          <w:rFonts w:eastAsiaTheme="minorHAnsi"/>
          <w:sz w:val="26"/>
          <w:szCs w:val="26"/>
          <w:lang w:eastAsia="en-US"/>
        </w:rPr>
      </w:pPr>
      <w:r w:rsidRPr="00940373">
        <w:rPr>
          <w:rFonts w:eastAsiaTheme="minorHAnsi"/>
          <w:sz w:val="26"/>
          <w:szCs w:val="26"/>
          <w:lang w:eastAsia="en-US"/>
        </w:rPr>
        <w:t xml:space="preserve">2019 год </w:t>
      </w:r>
      <w:r w:rsidRPr="00940373">
        <w:rPr>
          <w:sz w:val="26"/>
          <w:szCs w:val="26"/>
        </w:rPr>
        <w:t>–</w:t>
      </w:r>
      <w:r w:rsidRPr="00940373">
        <w:rPr>
          <w:rFonts w:eastAsiaTheme="minorHAnsi"/>
          <w:sz w:val="26"/>
          <w:szCs w:val="26"/>
          <w:lang w:eastAsia="en-US"/>
        </w:rPr>
        <w:t xml:space="preserve"> </w:t>
      </w:r>
      <w:r w:rsidR="00B5490F">
        <w:rPr>
          <w:rFonts w:eastAsiaTheme="minorHAnsi"/>
          <w:sz w:val="26"/>
          <w:szCs w:val="26"/>
          <w:lang w:eastAsia="en-US"/>
        </w:rPr>
        <w:t xml:space="preserve">   </w:t>
      </w:r>
      <w:r w:rsidRPr="00940373">
        <w:rPr>
          <w:rFonts w:eastAsiaTheme="minorHAnsi"/>
          <w:sz w:val="26"/>
          <w:szCs w:val="26"/>
          <w:lang w:eastAsia="en-US"/>
        </w:rPr>
        <w:t>60,000 тыс. рублей;</w:t>
      </w:r>
    </w:p>
    <w:p w:rsidR="00117913" w:rsidRPr="00940373" w:rsidRDefault="00117913" w:rsidP="00117913">
      <w:pPr>
        <w:ind w:firstLine="720"/>
        <w:rPr>
          <w:sz w:val="26"/>
          <w:szCs w:val="26"/>
        </w:rPr>
      </w:pPr>
      <w:r w:rsidRPr="00940373">
        <w:rPr>
          <w:sz w:val="26"/>
          <w:szCs w:val="26"/>
        </w:rPr>
        <w:t>2020 год – 2</w:t>
      </w:r>
      <w:r w:rsidR="005651D8">
        <w:rPr>
          <w:sz w:val="26"/>
          <w:szCs w:val="26"/>
        </w:rPr>
        <w:t xml:space="preserve"> </w:t>
      </w:r>
      <w:r w:rsidRPr="00940373">
        <w:rPr>
          <w:sz w:val="26"/>
          <w:szCs w:val="26"/>
        </w:rPr>
        <w:t xml:space="preserve">197,400 тыс. рублей; </w:t>
      </w:r>
    </w:p>
    <w:p w:rsidR="00117913" w:rsidRPr="00940373" w:rsidRDefault="00117913" w:rsidP="00117913">
      <w:pPr>
        <w:ind w:firstLine="720"/>
        <w:rPr>
          <w:sz w:val="26"/>
          <w:szCs w:val="26"/>
        </w:rPr>
      </w:pPr>
      <w:r w:rsidRPr="00940373">
        <w:rPr>
          <w:sz w:val="26"/>
          <w:szCs w:val="26"/>
        </w:rPr>
        <w:t xml:space="preserve">2021 год – </w:t>
      </w:r>
      <w:r w:rsidR="00460C5C" w:rsidRPr="00940373">
        <w:rPr>
          <w:sz w:val="26"/>
          <w:szCs w:val="26"/>
        </w:rPr>
        <w:t>2</w:t>
      </w:r>
      <w:r w:rsidR="005651D8">
        <w:rPr>
          <w:sz w:val="26"/>
          <w:szCs w:val="26"/>
        </w:rPr>
        <w:t xml:space="preserve"> </w:t>
      </w:r>
      <w:r w:rsidR="00460C5C" w:rsidRPr="00940373">
        <w:rPr>
          <w:sz w:val="26"/>
          <w:szCs w:val="26"/>
        </w:rPr>
        <w:t>127,443</w:t>
      </w:r>
      <w:r w:rsidRPr="00940373">
        <w:rPr>
          <w:sz w:val="26"/>
          <w:szCs w:val="26"/>
        </w:rPr>
        <w:t xml:space="preserve"> тыс. рублей;</w:t>
      </w:r>
    </w:p>
    <w:p w:rsidR="00117913" w:rsidRPr="00416E92" w:rsidRDefault="00117913" w:rsidP="00117913">
      <w:pPr>
        <w:ind w:firstLine="720"/>
        <w:rPr>
          <w:sz w:val="26"/>
          <w:szCs w:val="26"/>
        </w:rPr>
      </w:pPr>
      <w:r w:rsidRPr="00416E92">
        <w:rPr>
          <w:sz w:val="26"/>
          <w:szCs w:val="26"/>
        </w:rPr>
        <w:t xml:space="preserve">2022 год – </w:t>
      </w:r>
      <w:r w:rsidR="005651D8">
        <w:rPr>
          <w:sz w:val="26"/>
          <w:szCs w:val="26"/>
        </w:rPr>
        <w:t xml:space="preserve"> </w:t>
      </w:r>
      <w:r w:rsidR="006744A8">
        <w:rPr>
          <w:sz w:val="26"/>
          <w:szCs w:val="26"/>
        </w:rPr>
        <w:t xml:space="preserve"> </w:t>
      </w:r>
      <w:r w:rsidR="005651D8">
        <w:rPr>
          <w:sz w:val="26"/>
          <w:szCs w:val="26"/>
        </w:rPr>
        <w:t>2 120,39</w:t>
      </w:r>
      <w:r w:rsidRPr="00416E92">
        <w:rPr>
          <w:sz w:val="26"/>
          <w:szCs w:val="26"/>
        </w:rPr>
        <w:t xml:space="preserve"> тыс. рублей;</w:t>
      </w:r>
    </w:p>
    <w:p w:rsidR="00117913" w:rsidRPr="00940373" w:rsidRDefault="00117913" w:rsidP="00117913">
      <w:pPr>
        <w:ind w:firstLine="720"/>
        <w:rPr>
          <w:sz w:val="26"/>
          <w:szCs w:val="26"/>
        </w:rPr>
      </w:pPr>
      <w:r w:rsidRPr="00416E92">
        <w:rPr>
          <w:sz w:val="26"/>
          <w:szCs w:val="26"/>
        </w:rPr>
        <w:t xml:space="preserve">2023 год – </w:t>
      </w:r>
      <w:r w:rsidR="00B5490F" w:rsidRPr="00416E92">
        <w:rPr>
          <w:sz w:val="26"/>
          <w:szCs w:val="26"/>
        </w:rPr>
        <w:t xml:space="preserve">  </w:t>
      </w:r>
      <w:r w:rsidR="005651D8">
        <w:rPr>
          <w:sz w:val="26"/>
          <w:szCs w:val="26"/>
        </w:rPr>
        <w:t xml:space="preserve">    </w:t>
      </w:r>
      <w:r w:rsidR="006744A8">
        <w:rPr>
          <w:sz w:val="26"/>
          <w:szCs w:val="26"/>
        </w:rPr>
        <w:t xml:space="preserve"> </w:t>
      </w:r>
      <w:r w:rsidR="005651D8">
        <w:rPr>
          <w:sz w:val="26"/>
          <w:szCs w:val="26"/>
        </w:rPr>
        <w:t>0,000</w:t>
      </w:r>
      <w:r w:rsidRPr="00416E92">
        <w:rPr>
          <w:sz w:val="26"/>
          <w:szCs w:val="26"/>
        </w:rPr>
        <w:t xml:space="preserve"> тыс. рублей;</w:t>
      </w:r>
    </w:p>
    <w:p w:rsidR="00117913" w:rsidRPr="00940373" w:rsidRDefault="00117913" w:rsidP="00117913">
      <w:pPr>
        <w:ind w:firstLine="720"/>
        <w:rPr>
          <w:sz w:val="26"/>
          <w:szCs w:val="26"/>
        </w:rPr>
      </w:pPr>
      <w:r w:rsidRPr="00940373">
        <w:rPr>
          <w:sz w:val="26"/>
          <w:szCs w:val="26"/>
        </w:rPr>
        <w:t xml:space="preserve">2024 год – </w:t>
      </w:r>
      <w:r w:rsidR="00B5490F">
        <w:rPr>
          <w:sz w:val="26"/>
          <w:szCs w:val="26"/>
        </w:rPr>
        <w:t xml:space="preserve">    </w:t>
      </w:r>
      <w:r w:rsidR="005651D8">
        <w:rPr>
          <w:sz w:val="26"/>
          <w:szCs w:val="26"/>
        </w:rPr>
        <w:t xml:space="preserve">  </w:t>
      </w:r>
      <w:r w:rsidR="006744A8">
        <w:rPr>
          <w:sz w:val="26"/>
          <w:szCs w:val="26"/>
        </w:rPr>
        <w:t xml:space="preserve"> </w:t>
      </w:r>
      <w:r w:rsidRPr="00940373">
        <w:rPr>
          <w:sz w:val="26"/>
          <w:szCs w:val="26"/>
        </w:rPr>
        <w:t>0,000 тыс. рублей;</w:t>
      </w:r>
    </w:p>
    <w:p w:rsidR="00117913" w:rsidRPr="00940373" w:rsidRDefault="00117913" w:rsidP="00117913">
      <w:pPr>
        <w:ind w:firstLine="720"/>
        <w:rPr>
          <w:sz w:val="26"/>
          <w:szCs w:val="26"/>
        </w:rPr>
      </w:pPr>
      <w:r w:rsidRPr="00940373">
        <w:rPr>
          <w:sz w:val="26"/>
          <w:szCs w:val="26"/>
        </w:rPr>
        <w:t xml:space="preserve">2025 год – </w:t>
      </w:r>
      <w:r w:rsidR="00B5490F">
        <w:rPr>
          <w:sz w:val="26"/>
          <w:szCs w:val="26"/>
        </w:rPr>
        <w:t xml:space="preserve">    </w:t>
      </w:r>
      <w:r w:rsidR="006744A8">
        <w:rPr>
          <w:sz w:val="26"/>
          <w:szCs w:val="26"/>
        </w:rPr>
        <w:t xml:space="preserve"> </w:t>
      </w:r>
      <w:r w:rsidRPr="00940373">
        <w:rPr>
          <w:sz w:val="26"/>
          <w:szCs w:val="26"/>
        </w:rPr>
        <w:t>60,000 тыс. рублей;</w:t>
      </w:r>
    </w:p>
    <w:p w:rsidR="00117913" w:rsidRPr="00940373" w:rsidRDefault="00117913" w:rsidP="00117913">
      <w:pPr>
        <w:ind w:firstLine="720"/>
        <w:rPr>
          <w:sz w:val="26"/>
          <w:szCs w:val="26"/>
        </w:rPr>
      </w:pPr>
      <w:r w:rsidRPr="00940373">
        <w:rPr>
          <w:sz w:val="26"/>
          <w:szCs w:val="26"/>
        </w:rPr>
        <w:t xml:space="preserve">за счет средств федерального бюджета, предоставленных бюджету Курской области, – </w:t>
      </w:r>
      <w:r w:rsidR="005651D8">
        <w:rPr>
          <w:sz w:val="26"/>
          <w:szCs w:val="26"/>
        </w:rPr>
        <w:t>42 572,8</w:t>
      </w:r>
      <w:r w:rsidRPr="00940373">
        <w:rPr>
          <w:sz w:val="26"/>
          <w:szCs w:val="26"/>
        </w:rPr>
        <w:t xml:space="preserve"> тыс. рублей,  в том числе по годам:</w:t>
      </w:r>
    </w:p>
    <w:p w:rsidR="00117913" w:rsidRPr="00940373" w:rsidRDefault="00117913" w:rsidP="00117913">
      <w:pPr>
        <w:ind w:firstLine="720"/>
        <w:rPr>
          <w:sz w:val="26"/>
          <w:szCs w:val="26"/>
        </w:rPr>
      </w:pPr>
      <w:r w:rsidRPr="00940373">
        <w:rPr>
          <w:sz w:val="26"/>
          <w:szCs w:val="26"/>
        </w:rPr>
        <w:t>2020 год – 14</w:t>
      </w:r>
      <w:r w:rsidR="005651D8">
        <w:rPr>
          <w:sz w:val="26"/>
          <w:szCs w:val="26"/>
        </w:rPr>
        <w:t xml:space="preserve"> </w:t>
      </w:r>
      <w:r w:rsidRPr="00940373">
        <w:rPr>
          <w:sz w:val="26"/>
          <w:szCs w:val="26"/>
        </w:rPr>
        <w:t>145,000 тыс. рублей;</w:t>
      </w:r>
    </w:p>
    <w:p w:rsidR="00117913" w:rsidRPr="00940373" w:rsidRDefault="00460C5C" w:rsidP="00117913">
      <w:pPr>
        <w:ind w:firstLine="720"/>
        <w:rPr>
          <w:sz w:val="26"/>
          <w:szCs w:val="26"/>
        </w:rPr>
      </w:pPr>
      <w:r w:rsidRPr="00940373">
        <w:rPr>
          <w:sz w:val="26"/>
          <w:szCs w:val="26"/>
        </w:rPr>
        <w:t>2021 год – 14</w:t>
      </w:r>
      <w:r w:rsidR="005651D8">
        <w:rPr>
          <w:sz w:val="26"/>
          <w:szCs w:val="26"/>
        </w:rPr>
        <w:t xml:space="preserve"> </w:t>
      </w:r>
      <w:r w:rsidRPr="00940373">
        <w:rPr>
          <w:sz w:val="26"/>
          <w:szCs w:val="26"/>
        </w:rPr>
        <w:t>237,500</w:t>
      </w:r>
      <w:r w:rsidR="005651D8">
        <w:rPr>
          <w:sz w:val="26"/>
          <w:szCs w:val="26"/>
        </w:rPr>
        <w:t xml:space="preserve"> </w:t>
      </w:r>
      <w:r w:rsidR="00117913" w:rsidRPr="00940373">
        <w:rPr>
          <w:sz w:val="26"/>
          <w:szCs w:val="26"/>
        </w:rPr>
        <w:t>тыс. рублей;</w:t>
      </w:r>
    </w:p>
    <w:p w:rsidR="00117913" w:rsidRPr="00940373" w:rsidRDefault="00117913" w:rsidP="00117913">
      <w:pPr>
        <w:ind w:firstLine="720"/>
        <w:rPr>
          <w:sz w:val="26"/>
          <w:szCs w:val="26"/>
        </w:rPr>
      </w:pPr>
      <w:r w:rsidRPr="00940373">
        <w:rPr>
          <w:sz w:val="26"/>
          <w:szCs w:val="26"/>
        </w:rPr>
        <w:t xml:space="preserve">2022 год – </w:t>
      </w:r>
      <w:r w:rsidR="00460C5C" w:rsidRPr="00940373">
        <w:rPr>
          <w:sz w:val="26"/>
          <w:szCs w:val="26"/>
        </w:rPr>
        <w:t>14</w:t>
      </w:r>
      <w:r w:rsidR="005651D8">
        <w:rPr>
          <w:sz w:val="26"/>
          <w:szCs w:val="26"/>
        </w:rPr>
        <w:t xml:space="preserve"> 1</w:t>
      </w:r>
      <w:r w:rsidR="00460C5C" w:rsidRPr="00940373">
        <w:rPr>
          <w:sz w:val="26"/>
          <w:szCs w:val="26"/>
        </w:rPr>
        <w:t>9</w:t>
      </w:r>
      <w:r w:rsidR="005651D8">
        <w:rPr>
          <w:sz w:val="26"/>
          <w:szCs w:val="26"/>
        </w:rPr>
        <w:t>0</w:t>
      </w:r>
      <w:r w:rsidR="00460C5C" w:rsidRPr="00940373">
        <w:rPr>
          <w:sz w:val="26"/>
          <w:szCs w:val="26"/>
        </w:rPr>
        <w:t>,</w:t>
      </w:r>
      <w:r w:rsidR="005651D8">
        <w:rPr>
          <w:sz w:val="26"/>
          <w:szCs w:val="26"/>
        </w:rPr>
        <w:t>3</w:t>
      </w:r>
      <w:r w:rsidR="00460C5C" w:rsidRPr="00940373">
        <w:rPr>
          <w:sz w:val="26"/>
          <w:szCs w:val="26"/>
        </w:rPr>
        <w:t>00</w:t>
      </w:r>
      <w:r w:rsidRPr="00940373">
        <w:rPr>
          <w:sz w:val="26"/>
          <w:szCs w:val="26"/>
        </w:rPr>
        <w:t xml:space="preserve"> тыс. рублей.</w:t>
      </w:r>
    </w:p>
    <w:p w:rsidR="00117913" w:rsidRPr="00EE133D" w:rsidRDefault="00117913" w:rsidP="00117913">
      <w:pPr>
        <w:autoSpaceDE w:val="0"/>
        <w:ind w:firstLine="720"/>
        <w:jc w:val="both"/>
        <w:rPr>
          <w:sz w:val="22"/>
          <w:szCs w:val="22"/>
        </w:rPr>
      </w:pPr>
      <w:r w:rsidRPr="00EE133D">
        <w:rPr>
          <w:sz w:val="22"/>
          <w:szCs w:val="22"/>
        </w:rPr>
        <w:t>Объемы расходов на реализацию подпрограммы 3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ind w:firstLine="720"/>
        <w:jc w:val="both"/>
        <w:rPr>
          <w:sz w:val="22"/>
          <w:szCs w:val="22"/>
        </w:rPr>
      </w:pPr>
      <w:r w:rsidRPr="00EE133D">
        <w:rPr>
          <w:sz w:val="22"/>
          <w:szCs w:val="22"/>
        </w:rPr>
        <w:t xml:space="preserve">Ресурсное обеспечение реализации подпрограммы 3 за счет бюджетных ассигнований областного бюджета представлено в приложении № 3 к Госпрограмме. </w:t>
      </w:r>
    </w:p>
    <w:p w:rsidR="00117913" w:rsidRPr="00EE133D" w:rsidRDefault="00117913" w:rsidP="00117913">
      <w:pPr>
        <w:autoSpaceDE w:val="0"/>
        <w:ind w:firstLine="540"/>
        <w:jc w:val="both"/>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Госпрограммы приведены в приложении № 4 к Госпрограмме.</w:t>
      </w:r>
    </w:p>
    <w:p w:rsidR="00117913" w:rsidRPr="00EE133D" w:rsidRDefault="00117913" w:rsidP="00117913">
      <w:pPr>
        <w:autoSpaceDE w:val="0"/>
        <w:ind w:firstLine="540"/>
        <w:jc w:val="both"/>
        <w:rPr>
          <w:sz w:val="22"/>
          <w:szCs w:val="22"/>
        </w:rPr>
      </w:pPr>
    </w:p>
    <w:p w:rsidR="00117913" w:rsidRPr="00EE133D" w:rsidRDefault="00117913" w:rsidP="00117913">
      <w:pPr>
        <w:autoSpaceDE w:val="0"/>
        <w:jc w:val="center"/>
        <w:rPr>
          <w:sz w:val="22"/>
          <w:szCs w:val="22"/>
        </w:rPr>
      </w:pPr>
      <w:r w:rsidRPr="00EE133D">
        <w:rPr>
          <w:b/>
          <w:sz w:val="22"/>
          <w:szCs w:val="22"/>
          <w:lang w:val="en-US"/>
        </w:rPr>
        <w:t>I</w:t>
      </w:r>
      <w:r w:rsidRPr="00EE133D">
        <w:rPr>
          <w:b/>
          <w:sz w:val="22"/>
          <w:szCs w:val="22"/>
        </w:rPr>
        <w:t>Х. А</w:t>
      </w:r>
      <w:r w:rsidRPr="00EE133D">
        <w:rPr>
          <w:b/>
          <w:bCs/>
          <w:sz w:val="22"/>
          <w:szCs w:val="22"/>
        </w:rPr>
        <w:t>нализ рисков реализации подпрограммы 3</w:t>
      </w:r>
    </w:p>
    <w:p w:rsidR="00117913" w:rsidRPr="00EE133D" w:rsidRDefault="00117913" w:rsidP="00117913">
      <w:pPr>
        <w:autoSpaceDE w:val="0"/>
        <w:ind w:firstLine="540"/>
        <w:jc w:val="center"/>
        <w:rPr>
          <w:b/>
          <w:bCs/>
          <w:sz w:val="22"/>
          <w:szCs w:val="22"/>
        </w:rPr>
      </w:pPr>
    </w:p>
    <w:p w:rsidR="00117913" w:rsidRPr="00EE133D" w:rsidRDefault="00117913" w:rsidP="00117913">
      <w:pPr>
        <w:autoSpaceDE w:val="0"/>
        <w:ind w:firstLine="720"/>
        <w:jc w:val="both"/>
        <w:rPr>
          <w:sz w:val="22"/>
          <w:szCs w:val="22"/>
        </w:rPr>
      </w:pPr>
      <w:r w:rsidRPr="00EE133D">
        <w:rPr>
          <w:sz w:val="22"/>
          <w:szCs w:val="22"/>
        </w:rPr>
        <w:t>Важное значение для успешной реализации подпрограммы 3 имеет прогнозирование возможных рисков, связанных с достижением целей, решением задач подпрограммы 3, оценка их масштабов и последствий, а также формирование системы мер по их предотвращению.</w:t>
      </w:r>
    </w:p>
    <w:p w:rsidR="00117913" w:rsidRPr="00EE133D" w:rsidRDefault="00117913" w:rsidP="00117913">
      <w:pPr>
        <w:autoSpaceDE w:val="0"/>
        <w:ind w:firstLine="720"/>
        <w:jc w:val="both"/>
        <w:rPr>
          <w:sz w:val="22"/>
          <w:szCs w:val="22"/>
        </w:rPr>
      </w:pPr>
      <w:r w:rsidRPr="00EE133D">
        <w:rPr>
          <w:sz w:val="22"/>
          <w:szCs w:val="22"/>
        </w:rPr>
        <w:t>В рамках реализации подпрограммы 3 могут быть выделены следующие риски ее реализации.</w:t>
      </w:r>
    </w:p>
    <w:p w:rsidR="00117913" w:rsidRPr="00EE133D" w:rsidRDefault="00117913" w:rsidP="00117913">
      <w:pPr>
        <w:autoSpaceDE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подпрограммы 3. Это может привести к существенному увеличению планируемых сроков или изменению условий реализации мероприятий подпрограммы 3.</w:t>
      </w:r>
    </w:p>
    <w:p w:rsidR="00117913" w:rsidRPr="00EE133D" w:rsidRDefault="00117913" w:rsidP="00117913">
      <w:pPr>
        <w:autoSpaceDE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ind w:firstLine="720"/>
        <w:jc w:val="both"/>
        <w:rPr>
          <w:sz w:val="22"/>
          <w:szCs w:val="22"/>
        </w:rPr>
      </w:pPr>
      <w:r w:rsidRPr="00EE133D">
        <w:rPr>
          <w:sz w:val="22"/>
          <w:szCs w:val="22"/>
        </w:rPr>
        <w:t>проводить мониторинг планируемых изменений в федеральном законодательстве.</w:t>
      </w:r>
    </w:p>
    <w:p w:rsidR="00117913" w:rsidRPr="00EE133D" w:rsidRDefault="00117913" w:rsidP="00117913">
      <w:pPr>
        <w:autoSpaceDE w:val="0"/>
        <w:ind w:firstLine="720"/>
        <w:jc w:val="both"/>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ind w:firstLine="720"/>
        <w:jc w:val="both"/>
        <w:rPr>
          <w:sz w:val="22"/>
          <w:szCs w:val="22"/>
        </w:rPr>
      </w:pPr>
      <w:r w:rsidRPr="00EE133D">
        <w:rPr>
          <w:sz w:val="22"/>
          <w:szCs w:val="22"/>
        </w:rPr>
        <w:t>Способами ограничения финансовых рисков выступают:</w:t>
      </w:r>
    </w:p>
    <w:p w:rsidR="00117913" w:rsidRPr="00EE133D" w:rsidRDefault="00117913" w:rsidP="00117913">
      <w:pPr>
        <w:autoSpaceDE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подпрограммы 3, в зависимости от достигнутых результатов;</w:t>
      </w:r>
    </w:p>
    <w:p w:rsidR="00117913" w:rsidRPr="00EE133D" w:rsidRDefault="00117913" w:rsidP="00117913">
      <w:pPr>
        <w:autoSpaceDE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ind w:firstLine="720"/>
        <w:jc w:val="both"/>
        <w:rPr>
          <w:sz w:val="22"/>
          <w:szCs w:val="22"/>
        </w:rPr>
      </w:pPr>
      <w:r w:rsidRPr="00EE133D">
        <w:rPr>
          <w:sz w:val="22"/>
          <w:szCs w:val="22"/>
        </w:rPr>
        <w:lastRenderedPageBreak/>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подпрограммы 3.</w:t>
      </w:r>
    </w:p>
    <w:p w:rsidR="00117913" w:rsidRPr="00EE133D" w:rsidRDefault="00117913" w:rsidP="00117913">
      <w:pPr>
        <w:autoSpaceDE w:val="0"/>
        <w:ind w:firstLine="720"/>
        <w:jc w:val="both"/>
        <w:rPr>
          <w:sz w:val="22"/>
          <w:szCs w:val="22"/>
        </w:rPr>
      </w:pPr>
      <w:r w:rsidRPr="00EE133D">
        <w:rPr>
          <w:sz w:val="22"/>
          <w:szCs w:val="22"/>
        </w:rPr>
        <w:t>Снижение данных рисков предусматривается в рамках мероприятий подпрограммы 3,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подпрограммы 3, низкой эффективностью взаимодействия заинтересованных сторон, что может повлечь за собой нарушение планируемых сроков реализации подпрограммы 3, </w:t>
      </w:r>
      <w:proofErr w:type="spellStart"/>
      <w:r w:rsidRPr="00EE133D">
        <w:rPr>
          <w:sz w:val="22"/>
          <w:szCs w:val="22"/>
        </w:rPr>
        <w:t>недостижение</w:t>
      </w:r>
      <w:proofErr w:type="spellEnd"/>
      <w:r w:rsidRPr="00EE133D">
        <w:rPr>
          <w:sz w:val="22"/>
          <w:szCs w:val="22"/>
        </w:rPr>
        <w:t xml:space="preserve"> ее цели и </w:t>
      </w:r>
      <w:proofErr w:type="spellStart"/>
      <w:r w:rsidRPr="00EE133D">
        <w:rPr>
          <w:sz w:val="22"/>
          <w:szCs w:val="22"/>
        </w:rPr>
        <w:t>нерешение</w:t>
      </w:r>
      <w:proofErr w:type="spellEnd"/>
      <w:r w:rsidRPr="00EE133D">
        <w:rPr>
          <w:sz w:val="22"/>
          <w:szCs w:val="22"/>
        </w:rPr>
        <w:t xml:space="preserve">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подпрограммы 3.</w:t>
      </w:r>
    </w:p>
    <w:p w:rsidR="00117913" w:rsidRPr="00EE133D" w:rsidRDefault="00117913" w:rsidP="00117913">
      <w:pPr>
        <w:autoSpaceDE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ind w:firstLine="720"/>
        <w:jc w:val="both"/>
        <w:rPr>
          <w:sz w:val="22"/>
          <w:szCs w:val="22"/>
        </w:rPr>
      </w:pPr>
      <w:r w:rsidRPr="00EE133D">
        <w:rPr>
          <w:sz w:val="22"/>
          <w:szCs w:val="22"/>
        </w:rPr>
        <w:t>формирование эффективной системы управления реализацией подпрограммы 3;</w:t>
      </w:r>
    </w:p>
    <w:p w:rsidR="00117913" w:rsidRPr="00EE133D" w:rsidRDefault="00117913" w:rsidP="00117913">
      <w:pPr>
        <w:autoSpaceDE w:val="0"/>
        <w:ind w:firstLine="720"/>
        <w:jc w:val="both"/>
        <w:rPr>
          <w:sz w:val="22"/>
          <w:szCs w:val="22"/>
        </w:rPr>
      </w:pPr>
      <w:r w:rsidRPr="00EE133D">
        <w:rPr>
          <w:sz w:val="22"/>
          <w:szCs w:val="22"/>
        </w:rPr>
        <w:t>проведение систематического мониторинга результативности реализации подпрограммы 3;</w:t>
      </w:r>
    </w:p>
    <w:p w:rsidR="00117913" w:rsidRPr="00EE133D" w:rsidRDefault="00117913" w:rsidP="00117913">
      <w:pPr>
        <w:autoSpaceDE w:val="0"/>
        <w:ind w:firstLine="720"/>
        <w:jc w:val="both"/>
        <w:rPr>
          <w:sz w:val="22"/>
          <w:szCs w:val="22"/>
        </w:rPr>
      </w:pPr>
      <w:r w:rsidRPr="00EE133D">
        <w:rPr>
          <w:sz w:val="22"/>
          <w:szCs w:val="22"/>
        </w:rPr>
        <w:t>регулярная публикация отчетов о ходе реализации подпрограммы 3;</w:t>
      </w:r>
    </w:p>
    <w:p w:rsidR="00117913" w:rsidRPr="00EE133D" w:rsidRDefault="00117913" w:rsidP="00117913">
      <w:pPr>
        <w:autoSpaceDE w:val="0"/>
        <w:ind w:firstLine="720"/>
        <w:jc w:val="both"/>
        <w:rPr>
          <w:sz w:val="22"/>
          <w:szCs w:val="22"/>
        </w:rPr>
      </w:pPr>
      <w:r w:rsidRPr="00EE133D">
        <w:rPr>
          <w:sz w:val="22"/>
          <w:szCs w:val="22"/>
        </w:rPr>
        <w:t>повышение эффективности взаимодействия участников реализации подпрограммы 3;</w:t>
      </w:r>
    </w:p>
    <w:p w:rsidR="00117913" w:rsidRPr="00EE133D" w:rsidRDefault="00117913" w:rsidP="00117913">
      <w:pPr>
        <w:autoSpaceDE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ind w:firstLine="720"/>
        <w:jc w:val="both"/>
        <w:rPr>
          <w:sz w:val="22"/>
          <w:szCs w:val="22"/>
        </w:rPr>
      </w:pPr>
      <w:r w:rsidRPr="00EE133D">
        <w:rPr>
          <w:sz w:val="22"/>
          <w:szCs w:val="22"/>
        </w:rPr>
        <w:t>создание системы мониторингов реализации подпрограммы 3;</w:t>
      </w:r>
    </w:p>
    <w:p w:rsidR="00117913" w:rsidRPr="00EE133D" w:rsidRDefault="00117913" w:rsidP="00117913">
      <w:pPr>
        <w:autoSpaceDE w:val="0"/>
        <w:ind w:firstLine="720"/>
        <w:jc w:val="both"/>
        <w:rPr>
          <w:sz w:val="22"/>
          <w:szCs w:val="22"/>
        </w:rPr>
      </w:pPr>
      <w:r w:rsidRPr="00EE133D">
        <w:rPr>
          <w:sz w:val="22"/>
          <w:szCs w:val="22"/>
        </w:rPr>
        <w:t>своевременная корректировка мероприятий подпрограммы 3.</w:t>
      </w:r>
    </w:p>
    <w:p w:rsidR="00117913" w:rsidRPr="00EE133D" w:rsidRDefault="00117913" w:rsidP="00117913">
      <w:pPr>
        <w:autoSpaceDE w:val="0"/>
        <w:autoSpaceDN w:val="0"/>
        <w:adjustRightInd w:val="0"/>
        <w:ind w:firstLine="720"/>
        <w:jc w:val="both"/>
        <w:rPr>
          <w:b/>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подпрограммы 3.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A97CF2" w:rsidRPr="00EE133D" w:rsidRDefault="00A97CF2" w:rsidP="00117913">
      <w:pPr>
        <w:autoSpaceDE w:val="0"/>
        <w:autoSpaceDN w:val="0"/>
        <w:adjustRightInd w:val="0"/>
        <w:jc w:val="center"/>
        <w:rPr>
          <w:b/>
          <w:sz w:val="22"/>
          <w:szCs w:val="22"/>
        </w:rPr>
      </w:pPr>
    </w:p>
    <w:p w:rsidR="00117913" w:rsidRPr="00EE133D" w:rsidRDefault="00117913" w:rsidP="00117913">
      <w:pPr>
        <w:autoSpaceDE w:val="0"/>
        <w:autoSpaceDN w:val="0"/>
        <w:adjustRightInd w:val="0"/>
        <w:jc w:val="center"/>
        <w:rPr>
          <w:b/>
          <w:sz w:val="22"/>
          <w:szCs w:val="22"/>
        </w:rPr>
      </w:pPr>
      <w:r w:rsidRPr="00EE133D">
        <w:rPr>
          <w:b/>
          <w:sz w:val="22"/>
          <w:szCs w:val="22"/>
        </w:rPr>
        <w:t xml:space="preserve">Подпрограмма 4 </w:t>
      </w:r>
    </w:p>
    <w:p w:rsidR="00117913" w:rsidRPr="00EE133D" w:rsidRDefault="00117913" w:rsidP="00117913">
      <w:pPr>
        <w:autoSpaceDE w:val="0"/>
        <w:autoSpaceDN w:val="0"/>
        <w:adjustRightInd w:val="0"/>
        <w:jc w:val="center"/>
        <w:rPr>
          <w:sz w:val="22"/>
          <w:szCs w:val="22"/>
        </w:rPr>
      </w:pPr>
      <w:r w:rsidRPr="00EE133D">
        <w:rPr>
          <w:sz w:val="22"/>
          <w:szCs w:val="22"/>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области» </w:t>
      </w:r>
    </w:p>
    <w:p w:rsidR="00117913" w:rsidRPr="00EE133D" w:rsidRDefault="00117913" w:rsidP="00117913">
      <w:pPr>
        <w:pStyle w:val="ConsPlusNormal0"/>
        <w:ind w:firstLine="0"/>
        <w:jc w:val="center"/>
        <w:outlineLvl w:val="1"/>
        <w:rPr>
          <w:rFonts w:ascii="Times New Roman" w:hAnsi="Times New Roman" w:cs="Times New Roman"/>
        </w:rPr>
      </w:pPr>
    </w:p>
    <w:p w:rsidR="00117913" w:rsidRPr="00EE133D" w:rsidRDefault="00117913" w:rsidP="00117913">
      <w:pPr>
        <w:pStyle w:val="ConsPlusNormal0"/>
        <w:ind w:firstLine="0"/>
        <w:jc w:val="center"/>
        <w:outlineLvl w:val="1"/>
        <w:rPr>
          <w:rFonts w:ascii="Times New Roman" w:hAnsi="Times New Roman" w:cs="Times New Roman"/>
          <w:b/>
        </w:rPr>
      </w:pPr>
      <w:r w:rsidRPr="00EE133D">
        <w:rPr>
          <w:rFonts w:ascii="Times New Roman" w:hAnsi="Times New Roman" w:cs="Times New Roman"/>
          <w:b/>
        </w:rPr>
        <w:t>П А С П О Р Т</w:t>
      </w:r>
    </w:p>
    <w:p w:rsidR="00117913" w:rsidRPr="00EE133D" w:rsidRDefault="00117913" w:rsidP="00117913">
      <w:pPr>
        <w:autoSpaceDE w:val="0"/>
        <w:autoSpaceDN w:val="0"/>
        <w:adjustRightInd w:val="0"/>
        <w:jc w:val="center"/>
        <w:rPr>
          <w:b/>
          <w:sz w:val="22"/>
          <w:szCs w:val="22"/>
        </w:rPr>
      </w:pPr>
      <w:r w:rsidRPr="00EE133D">
        <w:rPr>
          <w:b/>
          <w:sz w:val="22"/>
          <w:szCs w:val="22"/>
        </w:rPr>
        <w:t xml:space="preserve">подпрограммы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b/>
          <w:sz w:val="22"/>
          <w:szCs w:val="22"/>
        </w:rPr>
        <w:t>маломобильных</w:t>
      </w:r>
      <w:proofErr w:type="spellEnd"/>
      <w:r w:rsidRPr="00EE133D">
        <w:rPr>
          <w:b/>
          <w:sz w:val="22"/>
          <w:szCs w:val="22"/>
        </w:rPr>
        <w:t xml:space="preserve"> групп населения в Курской области»</w:t>
      </w:r>
    </w:p>
    <w:p w:rsidR="00117913" w:rsidRPr="00EE133D" w:rsidRDefault="00117913" w:rsidP="00117913">
      <w:pPr>
        <w:autoSpaceDE w:val="0"/>
        <w:autoSpaceDN w:val="0"/>
        <w:adjustRightInd w:val="0"/>
        <w:ind w:firstLine="720"/>
        <w:jc w:val="center"/>
        <w:outlineLvl w:val="2"/>
        <w:rPr>
          <w:b/>
          <w:sz w:val="22"/>
          <w:szCs w:val="22"/>
        </w:rPr>
      </w:pPr>
    </w:p>
    <w:tbl>
      <w:tblPr>
        <w:tblW w:w="0" w:type="auto"/>
        <w:tblLook w:val="01E0"/>
      </w:tblPr>
      <w:tblGrid>
        <w:gridCol w:w="3085"/>
        <w:gridCol w:w="303"/>
        <w:gridCol w:w="5941"/>
      </w:tblGrid>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Ответственный исполнитель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Соисполнитель подпрограммы</w:t>
            </w:r>
          </w:p>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5941" w:type="dxa"/>
            <w:hideMark/>
          </w:tcPr>
          <w:p w:rsidR="00117913" w:rsidRPr="00EE133D" w:rsidRDefault="00117913" w:rsidP="00A97CF2">
            <w:pPr>
              <w:pStyle w:val="ConsPlusNormal0"/>
              <w:spacing w:line="276" w:lineRule="auto"/>
              <w:ind w:firstLine="14"/>
              <w:jc w:val="both"/>
              <w:outlineLvl w:val="1"/>
              <w:rPr>
                <w:rFonts w:ascii="Times New Roman" w:hAnsi="Times New Roman" w:cs="Times New Roman"/>
              </w:rPr>
            </w:pPr>
            <w:r w:rsidRPr="00EE133D">
              <w:rPr>
                <w:rFonts w:ascii="Times New Roman" w:hAnsi="Times New Roman" w:cs="Times New Roman"/>
              </w:rPr>
              <w:t>комитет социального обеспечения, материнства и детства Курской области</w:t>
            </w: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Участники подпрограммы</w:t>
            </w:r>
          </w:p>
        </w:tc>
        <w:tc>
          <w:tcPr>
            <w:tcW w:w="296"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w:t>
            </w:r>
          </w:p>
        </w:tc>
        <w:tc>
          <w:tcPr>
            <w:tcW w:w="5941" w:type="dxa"/>
            <w:hideMark/>
          </w:tcPr>
          <w:p w:rsidR="00117913" w:rsidRPr="00EE133D" w:rsidRDefault="00117913" w:rsidP="00A97CF2">
            <w:pPr>
              <w:pStyle w:val="ConsPlusNormal0"/>
              <w:spacing w:line="276" w:lineRule="auto"/>
              <w:ind w:firstLine="14"/>
              <w:jc w:val="both"/>
              <w:outlineLvl w:val="1"/>
              <w:rPr>
                <w:rFonts w:ascii="Times New Roman" w:hAnsi="Times New Roman" w:cs="Times New Roman"/>
              </w:rPr>
            </w:pPr>
            <w:r w:rsidRPr="00EE133D">
              <w:rPr>
                <w:rFonts w:ascii="Times New Roman" w:hAnsi="Times New Roman" w:cs="Times New Roman"/>
              </w:rPr>
              <w:t>комитет по культуре Курской области;</w:t>
            </w:r>
          </w:p>
          <w:p w:rsidR="00117913" w:rsidRPr="00EE133D" w:rsidRDefault="00117913" w:rsidP="00A97CF2">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комитет информации и печати Курской области;</w:t>
            </w:r>
            <w:r w:rsidR="00A97CF2" w:rsidRPr="00EE133D">
              <w:rPr>
                <w:rFonts w:ascii="Times New Roman" w:hAnsi="Times New Roman" w:cs="Times New Roman"/>
              </w:rPr>
              <w:t xml:space="preserve"> </w:t>
            </w:r>
            <w:r w:rsidRPr="00EE133D">
              <w:rPr>
                <w:rFonts w:ascii="Times New Roman" w:hAnsi="Times New Roman" w:cs="Times New Roman"/>
              </w:rPr>
              <w:t xml:space="preserve">комитет по физической культуре и спорту </w:t>
            </w:r>
            <w:r w:rsidR="00A97CF2" w:rsidRPr="00EE133D">
              <w:rPr>
                <w:rFonts w:ascii="Times New Roman" w:hAnsi="Times New Roman" w:cs="Times New Roman"/>
              </w:rPr>
              <w:t xml:space="preserve">   </w:t>
            </w:r>
            <w:r w:rsidRPr="00EE133D">
              <w:rPr>
                <w:rFonts w:ascii="Times New Roman" w:hAnsi="Times New Roman" w:cs="Times New Roman"/>
              </w:rPr>
              <w:t>Курской области</w:t>
            </w:r>
          </w:p>
        </w:tc>
      </w:tr>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5941" w:type="dxa"/>
          </w:tcPr>
          <w:p w:rsidR="00117913" w:rsidRPr="00EE133D" w:rsidRDefault="00117913">
            <w:pPr>
              <w:pStyle w:val="ConsPlusNormal0"/>
              <w:spacing w:line="276" w:lineRule="auto"/>
              <w:ind w:firstLine="219"/>
              <w:jc w:val="both"/>
              <w:outlineLvl w:val="1"/>
              <w:rPr>
                <w:rFonts w:ascii="Times New Roman" w:hAnsi="Times New Roman" w:cs="Times New Roman"/>
              </w:rPr>
            </w:pPr>
          </w:p>
        </w:tc>
      </w:tr>
      <w:tr w:rsidR="00117913" w:rsidRPr="00EE133D" w:rsidTr="00117913">
        <w:tc>
          <w:tcPr>
            <w:tcW w:w="3085" w:type="dxa"/>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Программно-целевые инструменты подпрограммы</w:t>
            </w:r>
          </w:p>
          <w:p w:rsidR="00117913" w:rsidRPr="00EE133D" w:rsidRDefault="00117913">
            <w:pPr>
              <w:autoSpaceDE w:val="0"/>
              <w:autoSpaceDN w:val="0"/>
              <w:adjustRightInd w:val="0"/>
              <w:spacing w:line="276" w:lineRule="auto"/>
              <w:outlineLvl w:val="1"/>
              <w:rPr>
                <w:lang w:eastAsia="en-US"/>
              </w:rPr>
            </w:pPr>
          </w:p>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Региональные проекты подпрограммы отсутствуют</w:t>
            </w:r>
          </w:p>
        </w:tc>
        <w:tc>
          <w:tcPr>
            <w:tcW w:w="296" w:type="dxa"/>
            <w:hideMark/>
          </w:tcPr>
          <w:p w:rsidR="00117913" w:rsidRPr="00EE133D" w:rsidRDefault="00117913">
            <w:pPr>
              <w:autoSpaceDE w:val="0"/>
              <w:autoSpaceDN w:val="0"/>
              <w:adjustRightInd w:val="0"/>
              <w:spacing w:line="276" w:lineRule="auto"/>
              <w:outlineLvl w:val="1"/>
              <w:rPr>
                <w:lang w:eastAsia="en-US"/>
              </w:rPr>
            </w:pPr>
            <w:r w:rsidRPr="00EE133D">
              <w:rPr>
                <w:sz w:val="22"/>
                <w:szCs w:val="22"/>
                <w:lang w:eastAsia="en-US"/>
              </w:rPr>
              <w:t>-</w:t>
            </w:r>
          </w:p>
        </w:tc>
        <w:tc>
          <w:tcPr>
            <w:tcW w:w="5941" w:type="dxa"/>
            <w:hideMark/>
          </w:tcPr>
          <w:p w:rsidR="00117913" w:rsidRPr="00EE133D" w:rsidRDefault="00117913" w:rsidP="00A97CF2">
            <w:pPr>
              <w:autoSpaceDE w:val="0"/>
              <w:autoSpaceDN w:val="0"/>
              <w:adjustRightInd w:val="0"/>
              <w:spacing w:line="276" w:lineRule="auto"/>
              <w:ind w:firstLine="14"/>
              <w:outlineLvl w:val="1"/>
              <w:rPr>
                <w:lang w:eastAsia="en-US"/>
              </w:rPr>
            </w:pPr>
            <w:r w:rsidRPr="00EE133D">
              <w:rPr>
                <w:sz w:val="22"/>
                <w:szCs w:val="22"/>
                <w:lang w:eastAsia="en-US"/>
              </w:rPr>
              <w:t>программно-целевые инструменты в подпрограмме не применяются</w:t>
            </w:r>
          </w:p>
        </w:tc>
      </w:tr>
      <w:tr w:rsidR="00117913" w:rsidRPr="00EE133D" w:rsidTr="00117913">
        <w:tc>
          <w:tcPr>
            <w:tcW w:w="3085" w:type="dxa"/>
          </w:tcPr>
          <w:p w:rsidR="00117913" w:rsidRPr="00EE133D" w:rsidRDefault="00117913">
            <w:pPr>
              <w:autoSpaceDE w:val="0"/>
              <w:autoSpaceDN w:val="0"/>
              <w:adjustRightInd w:val="0"/>
              <w:spacing w:line="276" w:lineRule="auto"/>
              <w:outlineLvl w:val="1"/>
              <w:rPr>
                <w:lang w:eastAsia="en-US"/>
              </w:rPr>
            </w:pPr>
          </w:p>
        </w:tc>
        <w:tc>
          <w:tcPr>
            <w:tcW w:w="296" w:type="dxa"/>
          </w:tcPr>
          <w:p w:rsidR="00117913" w:rsidRPr="00EE133D" w:rsidRDefault="00117913">
            <w:pPr>
              <w:autoSpaceDE w:val="0"/>
              <w:autoSpaceDN w:val="0"/>
              <w:adjustRightInd w:val="0"/>
              <w:spacing w:line="276" w:lineRule="auto"/>
              <w:outlineLvl w:val="1"/>
              <w:rPr>
                <w:lang w:eastAsia="en-US"/>
              </w:rPr>
            </w:pPr>
          </w:p>
        </w:tc>
        <w:tc>
          <w:tcPr>
            <w:tcW w:w="5941" w:type="dxa"/>
          </w:tcPr>
          <w:p w:rsidR="00117913" w:rsidRPr="00EE133D" w:rsidRDefault="00117913">
            <w:pPr>
              <w:autoSpaceDE w:val="0"/>
              <w:autoSpaceDN w:val="0"/>
              <w:adjustRightInd w:val="0"/>
              <w:spacing w:line="276" w:lineRule="auto"/>
              <w:ind w:firstLine="219"/>
              <w:outlineLvl w:val="1"/>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Цель подпрограммы</w:t>
            </w:r>
          </w:p>
        </w:tc>
        <w:tc>
          <w:tcPr>
            <w:tcW w:w="296" w:type="dxa"/>
            <w:hideMark/>
          </w:tcPr>
          <w:p w:rsidR="00117913" w:rsidRPr="00EE133D" w:rsidRDefault="00117913">
            <w:pPr>
              <w:spacing w:line="276" w:lineRule="auto"/>
              <w:rPr>
                <w:lang w:eastAsia="en-US"/>
              </w:rPr>
            </w:pPr>
            <w:r w:rsidRPr="00EE133D">
              <w:rPr>
                <w:sz w:val="22"/>
                <w:szCs w:val="22"/>
                <w:lang w:eastAsia="en-US"/>
              </w:rPr>
              <w:t>-</w:t>
            </w:r>
          </w:p>
        </w:tc>
        <w:tc>
          <w:tcPr>
            <w:tcW w:w="5941" w:type="dxa"/>
            <w:hideMark/>
          </w:tcPr>
          <w:p w:rsidR="00117913" w:rsidRPr="00EE133D" w:rsidRDefault="00117913">
            <w:pPr>
              <w:spacing w:line="276" w:lineRule="auto"/>
              <w:ind w:firstLine="219"/>
              <w:rPr>
                <w:iCs/>
                <w:lang w:eastAsia="en-US"/>
              </w:rPr>
            </w:pPr>
            <w:r w:rsidRPr="00EE133D">
              <w:rPr>
                <w:sz w:val="22"/>
                <w:szCs w:val="22"/>
                <w:lang w:eastAsia="en-US"/>
              </w:rPr>
              <w:t>интеграция инвалидов в общество</w:t>
            </w:r>
          </w:p>
        </w:tc>
      </w:tr>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spacing w:line="276" w:lineRule="auto"/>
              <w:rPr>
                <w:lang w:eastAsia="en-US"/>
              </w:rPr>
            </w:pPr>
          </w:p>
        </w:tc>
        <w:tc>
          <w:tcPr>
            <w:tcW w:w="5941" w:type="dxa"/>
          </w:tcPr>
          <w:p w:rsidR="00117913" w:rsidRPr="00EE133D" w:rsidRDefault="00117913">
            <w:pPr>
              <w:spacing w:line="276" w:lineRule="auto"/>
              <w:ind w:firstLine="219"/>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Задачи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5941" w:type="dxa"/>
            <w:hideMark/>
          </w:tcPr>
          <w:p w:rsidR="00117913" w:rsidRPr="00EE133D" w:rsidRDefault="00117913" w:rsidP="00A97CF2">
            <w:pPr>
              <w:autoSpaceDE w:val="0"/>
              <w:autoSpaceDN w:val="0"/>
              <w:adjustRightInd w:val="0"/>
              <w:spacing w:line="276" w:lineRule="auto"/>
              <w:outlineLvl w:val="2"/>
              <w:rPr>
                <w:lang w:eastAsia="en-US"/>
              </w:rPr>
            </w:pPr>
            <w:r w:rsidRPr="00EE133D">
              <w:rPr>
                <w:bCs/>
                <w:sz w:val="22"/>
                <w:szCs w:val="22"/>
                <w:lang w:eastAsia="en-US"/>
              </w:rPr>
              <w:t xml:space="preserve">преодоление социальной разобщенности в обществе и формирование позитивного отношения к проблемам </w:t>
            </w:r>
            <w:r w:rsidRPr="00EE133D">
              <w:rPr>
                <w:bCs/>
                <w:sz w:val="22"/>
                <w:szCs w:val="22"/>
                <w:lang w:eastAsia="en-US"/>
              </w:rPr>
              <w:lastRenderedPageBreak/>
              <w:t>инвалидов и к проблеме обеспечения доступной среды жизнедеятельности для инвалидов и других МГН в Курской области</w:t>
            </w:r>
          </w:p>
        </w:tc>
      </w:tr>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outlineLvl w:val="2"/>
              <w:rPr>
                <w:lang w:eastAsia="en-US"/>
              </w:rPr>
            </w:pPr>
          </w:p>
        </w:tc>
        <w:tc>
          <w:tcPr>
            <w:tcW w:w="5941" w:type="dxa"/>
          </w:tcPr>
          <w:p w:rsidR="00117913" w:rsidRPr="00EE133D" w:rsidRDefault="00117913">
            <w:pPr>
              <w:autoSpaceDE w:val="0"/>
              <w:autoSpaceDN w:val="0"/>
              <w:adjustRightInd w:val="0"/>
              <w:spacing w:line="276" w:lineRule="auto"/>
              <w:ind w:firstLine="219"/>
              <w:outlineLvl w:val="2"/>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Целевые индикаторы и показатели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5941" w:type="dxa"/>
            <w:hideMark/>
          </w:tcPr>
          <w:p w:rsidR="00A97CF2" w:rsidRPr="00EE133D" w:rsidRDefault="00117913" w:rsidP="00A97CF2">
            <w:pPr>
              <w:spacing w:line="276" w:lineRule="auto"/>
              <w:ind w:left="156"/>
              <w:rPr>
                <w:rFonts w:eastAsia="Courier New"/>
                <w:spacing w:val="6"/>
                <w:lang w:eastAsia="en-US"/>
              </w:rPr>
            </w:pPr>
            <w:r w:rsidRPr="00EE133D">
              <w:rPr>
                <w:rFonts w:eastAsia="Courier New"/>
                <w:spacing w:val="6"/>
                <w:sz w:val="22"/>
                <w:szCs w:val="22"/>
                <w:lang w:eastAsia="en-US"/>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p w:rsidR="00117913" w:rsidRPr="00EE133D" w:rsidRDefault="00117913" w:rsidP="00A97CF2">
            <w:pPr>
              <w:spacing w:line="276" w:lineRule="auto"/>
              <w:ind w:left="156"/>
              <w:rPr>
                <w:rFonts w:eastAsia="Courier New"/>
                <w:spacing w:val="6"/>
                <w:lang w:eastAsia="en-US"/>
              </w:rPr>
            </w:pPr>
            <w:r w:rsidRPr="00EE133D">
              <w:rPr>
                <w:spacing w:val="6"/>
                <w:sz w:val="22"/>
                <w:szCs w:val="22"/>
                <w:lang w:eastAsia="en-US"/>
              </w:rPr>
              <w:t>количество субтитрированных информационных телевизионных программ на канале автономного учреждения Курской области «ТРК «Сейм»</w:t>
            </w:r>
            <w:r w:rsidRPr="00EE133D">
              <w:rPr>
                <w:spacing w:val="-4"/>
                <w:sz w:val="22"/>
                <w:szCs w:val="22"/>
                <w:lang w:eastAsia="en-US"/>
              </w:rPr>
              <w:t>;</w:t>
            </w:r>
          </w:p>
        </w:tc>
      </w:tr>
      <w:tr w:rsidR="00117913" w:rsidRPr="00EE133D" w:rsidTr="00117913">
        <w:tc>
          <w:tcPr>
            <w:tcW w:w="3085" w:type="dxa"/>
          </w:tcPr>
          <w:p w:rsidR="00117913" w:rsidRPr="00EE133D" w:rsidRDefault="00117913">
            <w:pPr>
              <w:pStyle w:val="ConsPlusNormal0"/>
              <w:spacing w:line="276" w:lineRule="auto"/>
              <w:ind w:firstLine="0"/>
              <w:jc w:val="both"/>
              <w:outlineLvl w:val="1"/>
              <w:rPr>
                <w:rFonts w:ascii="Times New Roman" w:hAnsi="Times New Roman" w:cs="Times New Roman"/>
              </w:rPr>
            </w:pPr>
          </w:p>
        </w:tc>
        <w:tc>
          <w:tcPr>
            <w:tcW w:w="296" w:type="dxa"/>
          </w:tcPr>
          <w:p w:rsidR="00117913" w:rsidRPr="00EE133D" w:rsidRDefault="00117913">
            <w:pPr>
              <w:autoSpaceDE w:val="0"/>
              <w:autoSpaceDN w:val="0"/>
              <w:adjustRightInd w:val="0"/>
              <w:spacing w:line="276" w:lineRule="auto"/>
              <w:rPr>
                <w:lang w:eastAsia="en-US"/>
              </w:rPr>
            </w:pPr>
          </w:p>
        </w:tc>
        <w:tc>
          <w:tcPr>
            <w:tcW w:w="5941" w:type="dxa"/>
          </w:tcPr>
          <w:p w:rsidR="00117913" w:rsidRPr="00EE133D" w:rsidRDefault="00117913">
            <w:pPr>
              <w:autoSpaceDE w:val="0"/>
              <w:autoSpaceDN w:val="0"/>
              <w:adjustRightInd w:val="0"/>
              <w:spacing w:line="276" w:lineRule="auto"/>
              <w:ind w:firstLine="219"/>
              <w:rPr>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Этапы и сроки реализации подпрограммы</w:t>
            </w:r>
          </w:p>
        </w:tc>
        <w:tc>
          <w:tcPr>
            <w:tcW w:w="296" w:type="dxa"/>
            <w:hideMark/>
          </w:tcPr>
          <w:p w:rsidR="00117913" w:rsidRPr="00EE133D" w:rsidRDefault="00117913">
            <w:pPr>
              <w:autoSpaceDE w:val="0"/>
              <w:autoSpaceDN w:val="0"/>
              <w:adjustRightInd w:val="0"/>
              <w:spacing w:line="276" w:lineRule="auto"/>
              <w:rPr>
                <w:lang w:eastAsia="en-US"/>
              </w:rPr>
            </w:pPr>
            <w:r w:rsidRPr="00EE133D">
              <w:rPr>
                <w:sz w:val="22"/>
                <w:szCs w:val="22"/>
                <w:lang w:eastAsia="en-US"/>
              </w:rPr>
              <w:t>-</w:t>
            </w:r>
          </w:p>
        </w:tc>
        <w:tc>
          <w:tcPr>
            <w:tcW w:w="5941" w:type="dxa"/>
            <w:hideMark/>
          </w:tcPr>
          <w:p w:rsidR="00117913" w:rsidRPr="00EE133D" w:rsidRDefault="00117913">
            <w:pPr>
              <w:autoSpaceDE w:val="0"/>
              <w:autoSpaceDN w:val="0"/>
              <w:adjustRightInd w:val="0"/>
              <w:spacing w:line="276" w:lineRule="auto"/>
              <w:ind w:firstLine="219"/>
              <w:rPr>
                <w:lang w:eastAsia="en-US"/>
              </w:rPr>
            </w:pPr>
            <w:r w:rsidRPr="00EE133D">
              <w:rPr>
                <w:sz w:val="22"/>
                <w:szCs w:val="22"/>
                <w:lang w:eastAsia="en-US"/>
              </w:rPr>
              <w:t>2014-2025 годы, в один этап</w:t>
            </w:r>
          </w:p>
        </w:tc>
      </w:tr>
      <w:tr w:rsidR="00117913" w:rsidRPr="00940373" w:rsidTr="00117913">
        <w:tc>
          <w:tcPr>
            <w:tcW w:w="3085"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rPr>
                <w:sz w:val="26"/>
                <w:szCs w:val="26"/>
                <w:lang w:eastAsia="en-US"/>
              </w:rPr>
            </w:pPr>
          </w:p>
        </w:tc>
        <w:tc>
          <w:tcPr>
            <w:tcW w:w="5941" w:type="dxa"/>
          </w:tcPr>
          <w:p w:rsidR="00117913" w:rsidRPr="00940373" w:rsidRDefault="00117913">
            <w:pPr>
              <w:autoSpaceDE w:val="0"/>
              <w:autoSpaceDN w:val="0"/>
              <w:adjustRightInd w:val="0"/>
              <w:spacing w:line="276" w:lineRule="auto"/>
              <w:ind w:firstLine="219"/>
              <w:rPr>
                <w:sz w:val="26"/>
                <w:szCs w:val="26"/>
                <w:lang w:eastAsia="en-US"/>
              </w:rPr>
            </w:pPr>
          </w:p>
        </w:tc>
      </w:tr>
      <w:tr w:rsidR="00117913" w:rsidRPr="00940373" w:rsidTr="00117913">
        <w:tc>
          <w:tcPr>
            <w:tcW w:w="3085" w:type="dxa"/>
          </w:tcPr>
          <w:p w:rsidR="00117913" w:rsidRPr="00940373" w:rsidRDefault="00117913">
            <w:pPr>
              <w:pStyle w:val="ConsPlusNormal0"/>
              <w:spacing w:line="276" w:lineRule="auto"/>
              <w:ind w:firstLine="0"/>
              <w:outlineLvl w:val="1"/>
              <w:rPr>
                <w:rFonts w:ascii="Times New Roman" w:hAnsi="Times New Roman" w:cs="Times New Roman"/>
                <w:sz w:val="26"/>
                <w:szCs w:val="26"/>
              </w:rPr>
            </w:pPr>
            <w:r w:rsidRPr="00940373">
              <w:rPr>
                <w:rFonts w:ascii="Times New Roman" w:hAnsi="Times New Roman" w:cs="Times New Roman"/>
                <w:sz w:val="26"/>
                <w:szCs w:val="26"/>
              </w:rPr>
              <w:t>Объемы бюджетных ассигнований подпрограммы</w:t>
            </w: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p>
          <w:p w:rsidR="00117913" w:rsidRPr="00940373" w:rsidRDefault="00117913">
            <w:pPr>
              <w:pStyle w:val="ConsPlusNormal0"/>
              <w:spacing w:line="276" w:lineRule="auto"/>
              <w:ind w:firstLine="0"/>
              <w:outlineLvl w:val="1"/>
              <w:rPr>
                <w:rFonts w:ascii="Times New Roman" w:hAnsi="Times New Roman" w:cs="Times New Roman"/>
                <w:sz w:val="26"/>
                <w:szCs w:val="26"/>
              </w:rPr>
            </w:pPr>
            <w:r w:rsidRPr="00940373">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296" w:type="dxa"/>
            <w:hideMark/>
          </w:tcPr>
          <w:p w:rsidR="00117913" w:rsidRPr="00940373" w:rsidRDefault="00117913">
            <w:pPr>
              <w:autoSpaceDE w:val="0"/>
              <w:autoSpaceDN w:val="0"/>
              <w:adjustRightInd w:val="0"/>
              <w:spacing w:line="276" w:lineRule="auto"/>
              <w:rPr>
                <w:sz w:val="26"/>
                <w:szCs w:val="26"/>
                <w:lang w:eastAsia="en-US"/>
              </w:rPr>
            </w:pPr>
            <w:r w:rsidRPr="00940373">
              <w:rPr>
                <w:sz w:val="26"/>
                <w:szCs w:val="26"/>
                <w:lang w:eastAsia="en-US"/>
              </w:rPr>
              <w:lastRenderedPageBreak/>
              <w:t>-</w:t>
            </w:r>
          </w:p>
        </w:tc>
        <w:tc>
          <w:tcPr>
            <w:tcW w:w="5941" w:type="dxa"/>
            <w:hideMark/>
          </w:tcPr>
          <w:p w:rsidR="00117913" w:rsidRPr="00940373" w:rsidRDefault="00117913" w:rsidP="00A97CF2">
            <w:pPr>
              <w:autoSpaceDE w:val="0"/>
              <w:autoSpaceDN w:val="0"/>
              <w:adjustRightInd w:val="0"/>
              <w:spacing w:line="276" w:lineRule="auto"/>
              <w:ind w:left="156"/>
              <w:rPr>
                <w:sz w:val="26"/>
                <w:szCs w:val="26"/>
                <w:lang w:eastAsia="en-US"/>
              </w:rPr>
            </w:pPr>
            <w:r w:rsidRPr="00940373">
              <w:rPr>
                <w:sz w:val="26"/>
                <w:szCs w:val="26"/>
                <w:lang w:eastAsia="en-US"/>
              </w:rPr>
              <w:t xml:space="preserve">объем финансового обеспечения реализации подпрограммы 4 составит </w:t>
            </w:r>
            <w:r w:rsidR="00460C5C" w:rsidRPr="00AD5942">
              <w:rPr>
                <w:sz w:val="26"/>
                <w:szCs w:val="26"/>
                <w:lang w:eastAsia="en-US"/>
              </w:rPr>
              <w:t xml:space="preserve">1 </w:t>
            </w:r>
            <w:r w:rsidR="00416E92" w:rsidRPr="00AD5942">
              <w:rPr>
                <w:sz w:val="26"/>
                <w:szCs w:val="26"/>
                <w:lang w:eastAsia="en-US"/>
              </w:rPr>
              <w:t>2</w:t>
            </w:r>
            <w:r w:rsidR="006744A8">
              <w:rPr>
                <w:sz w:val="26"/>
                <w:szCs w:val="26"/>
                <w:lang w:eastAsia="en-US"/>
              </w:rPr>
              <w:t xml:space="preserve">88 609,239 </w:t>
            </w:r>
            <w:r w:rsidRPr="00940373">
              <w:rPr>
                <w:sz w:val="26"/>
                <w:szCs w:val="26"/>
                <w:lang w:eastAsia="en-US"/>
              </w:rPr>
              <w:t>тыс. рублей, в том числе по годам:</w:t>
            </w:r>
          </w:p>
          <w:p w:rsidR="00117913" w:rsidRPr="00940373" w:rsidRDefault="00117913">
            <w:pPr>
              <w:autoSpaceDE w:val="0"/>
              <w:autoSpaceDN w:val="0"/>
              <w:adjustRightInd w:val="0"/>
              <w:spacing w:line="276" w:lineRule="auto"/>
              <w:ind w:firstLine="184"/>
              <w:rPr>
                <w:sz w:val="26"/>
                <w:szCs w:val="26"/>
                <w:lang w:eastAsia="en-US"/>
              </w:rPr>
            </w:pPr>
            <w:r w:rsidRPr="00940373">
              <w:rPr>
                <w:sz w:val="26"/>
                <w:szCs w:val="26"/>
                <w:lang w:eastAsia="en-US"/>
              </w:rPr>
              <w:t>2014 год – 173</w:t>
            </w:r>
            <w:r w:rsidR="00416E92">
              <w:rPr>
                <w:sz w:val="26"/>
                <w:szCs w:val="26"/>
                <w:lang w:eastAsia="en-US"/>
              </w:rPr>
              <w:t xml:space="preserve"> </w:t>
            </w:r>
            <w:r w:rsidRPr="00940373">
              <w:rPr>
                <w:sz w:val="26"/>
                <w:szCs w:val="26"/>
                <w:lang w:eastAsia="en-US"/>
              </w:rPr>
              <w:t>150,600 тыс. рублей;</w:t>
            </w:r>
          </w:p>
          <w:p w:rsidR="00117913" w:rsidRPr="00940373" w:rsidRDefault="00117913">
            <w:pPr>
              <w:autoSpaceDE w:val="0"/>
              <w:autoSpaceDN w:val="0"/>
              <w:adjustRightInd w:val="0"/>
              <w:spacing w:line="276" w:lineRule="auto"/>
              <w:ind w:firstLine="184"/>
              <w:rPr>
                <w:sz w:val="26"/>
                <w:szCs w:val="26"/>
                <w:lang w:eastAsia="en-US"/>
              </w:rPr>
            </w:pPr>
            <w:r w:rsidRPr="00940373">
              <w:rPr>
                <w:sz w:val="26"/>
                <w:szCs w:val="26"/>
                <w:lang w:eastAsia="en-US"/>
              </w:rPr>
              <w:t>2015 год – 339</w:t>
            </w:r>
            <w:r w:rsidR="00416E92">
              <w:rPr>
                <w:sz w:val="26"/>
                <w:szCs w:val="26"/>
                <w:lang w:eastAsia="en-US"/>
              </w:rPr>
              <w:t xml:space="preserve"> </w:t>
            </w:r>
            <w:r w:rsidRPr="00940373">
              <w:rPr>
                <w:sz w:val="26"/>
                <w:szCs w:val="26"/>
                <w:lang w:eastAsia="en-US"/>
              </w:rPr>
              <w:t>876,200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2016 год – 34</w:t>
            </w:r>
            <w:r w:rsidR="00416E92">
              <w:rPr>
                <w:sz w:val="26"/>
                <w:szCs w:val="26"/>
                <w:lang w:eastAsia="en-US"/>
              </w:rPr>
              <w:t>6 181</w:t>
            </w:r>
            <w:r w:rsidRPr="00940373">
              <w:rPr>
                <w:sz w:val="26"/>
                <w:szCs w:val="26"/>
                <w:lang w:eastAsia="en-US"/>
              </w:rPr>
              <w:t>,200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2017 год – 35</w:t>
            </w:r>
            <w:r w:rsidR="00416E92">
              <w:rPr>
                <w:sz w:val="26"/>
                <w:szCs w:val="26"/>
                <w:lang w:eastAsia="en-US"/>
              </w:rPr>
              <w:t>6 40</w:t>
            </w:r>
            <w:r w:rsidRPr="00940373">
              <w:rPr>
                <w:sz w:val="26"/>
                <w:szCs w:val="26"/>
                <w:lang w:eastAsia="en-US"/>
              </w:rPr>
              <w:t>9,886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2018 год – </w:t>
            </w:r>
            <w:r w:rsidR="000D061B">
              <w:rPr>
                <w:sz w:val="26"/>
                <w:szCs w:val="26"/>
                <w:lang w:eastAsia="en-US"/>
              </w:rPr>
              <w:t xml:space="preserve">    </w:t>
            </w:r>
            <w:r w:rsidRPr="00940373">
              <w:rPr>
                <w:sz w:val="26"/>
                <w:szCs w:val="26"/>
                <w:lang w:eastAsia="en-US"/>
              </w:rPr>
              <w:t>7</w:t>
            </w:r>
            <w:r w:rsidR="00416E92">
              <w:rPr>
                <w:sz w:val="26"/>
                <w:szCs w:val="26"/>
                <w:lang w:eastAsia="en-US"/>
              </w:rPr>
              <w:t xml:space="preserve"> </w:t>
            </w:r>
            <w:r w:rsidRPr="00940373">
              <w:rPr>
                <w:sz w:val="26"/>
                <w:szCs w:val="26"/>
                <w:lang w:eastAsia="en-US"/>
              </w:rPr>
              <w:t>217,000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2019 год – </w:t>
            </w:r>
            <w:r w:rsidR="00F32AD6">
              <w:rPr>
                <w:sz w:val="26"/>
                <w:szCs w:val="26"/>
                <w:lang w:eastAsia="en-US"/>
              </w:rPr>
              <w:t xml:space="preserve">  </w:t>
            </w:r>
            <w:r w:rsidRPr="00940373">
              <w:rPr>
                <w:sz w:val="26"/>
                <w:szCs w:val="26"/>
                <w:lang w:eastAsia="en-US"/>
              </w:rPr>
              <w:t>10</w:t>
            </w:r>
            <w:r w:rsidR="00F32AD6">
              <w:rPr>
                <w:sz w:val="26"/>
                <w:szCs w:val="26"/>
                <w:lang w:eastAsia="en-US"/>
              </w:rPr>
              <w:t xml:space="preserve"> </w:t>
            </w:r>
            <w:r w:rsidRPr="00940373">
              <w:rPr>
                <w:sz w:val="26"/>
                <w:szCs w:val="26"/>
                <w:lang w:eastAsia="en-US"/>
              </w:rPr>
              <w:t>640,557 тыс. рублей;</w:t>
            </w:r>
          </w:p>
          <w:p w:rsidR="00117913" w:rsidRPr="000D061B" w:rsidRDefault="00117913">
            <w:pPr>
              <w:autoSpaceDE w:val="0"/>
              <w:autoSpaceDN w:val="0"/>
              <w:adjustRightInd w:val="0"/>
              <w:spacing w:line="276" w:lineRule="auto"/>
              <w:ind w:firstLine="219"/>
              <w:rPr>
                <w:sz w:val="26"/>
                <w:szCs w:val="26"/>
                <w:lang w:eastAsia="en-US"/>
              </w:rPr>
            </w:pPr>
            <w:r w:rsidRPr="000D061B">
              <w:rPr>
                <w:sz w:val="26"/>
                <w:szCs w:val="26"/>
                <w:lang w:eastAsia="en-US"/>
              </w:rPr>
              <w:t xml:space="preserve">2020 год – </w:t>
            </w:r>
            <w:r w:rsidR="000D061B" w:rsidRPr="000D061B">
              <w:rPr>
                <w:sz w:val="26"/>
                <w:szCs w:val="26"/>
                <w:lang w:eastAsia="en-US"/>
              </w:rPr>
              <w:t xml:space="preserve">     5 956,475</w:t>
            </w:r>
            <w:r w:rsidRPr="000D061B">
              <w:rPr>
                <w:sz w:val="26"/>
                <w:szCs w:val="26"/>
                <w:lang w:eastAsia="en-US"/>
              </w:rPr>
              <w:t xml:space="preserve"> тыс. рублей;</w:t>
            </w:r>
          </w:p>
          <w:p w:rsidR="00117913" w:rsidRPr="00940373" w:rsidRDefault="00117913">
            <w:pPr>
              <w:autoSpaceDE w:val="0"/>
              <w:autoSpaceDN w:val="0"/>
              <w:adjustRightInd w:val="0"/>
              <w:spacing w:line="276" w:lineRule="auto"/>
              <w:ind w:firstLine="219"/>
              <w:rPr>
                <w:sz w:val="26"/>
                <w:szCs w:val="26"/>
                <w:lang w:eastAsia="en-US"/>
              </w:rPr>
            </w:pPr>
            <w:r w:rsidRPr="008F3D02">
              <w:rPr>
                <w:sz w:val="26"/>
                <w:szCs w:val="26"/>
                <w:lang w:eastAsia="en-US"/>
              </w:rPr>
              <w:t xml:space="preserve">2021 год – </w:t>
            </w:r>
            <w:r w:rsidR="008F3D02" w:rsidRPr="008F3D02">
              <w:rPr>
                <w:sz w:val="26"/>
                <w:szCs w:val="26"/>
                <w:lang w:eastAsia="en-US"/>
              </w:rPr>
              <w:t xml:space="preserve">   </w:t>
            </w:r>
            <w:r w:rsidR="00977BBD" w:rsidRPr="00AD5942">
              <w:rPr>
                <w:sz w:val="26"/>
                <w:szCs w:val="26"/>
                <w:lang w:eastAsia="en-US"/>
              </w:rPr>
              <w:t>10 964,553</w:t>
            </w:r>
            <w:r w:rsidRPr="008F3D02">
              <w:rPr>
                <w:sz w:val="26"/>
                <w:szCs w:val="26"/>
                <w:lang w:eastAsia="en-US"/>
              </w:rPr>
              <w:t xml:space="preserve"> тыс. рублей</w:t>
            </w:r>
            <w:r w:rsidRPr="00940373">
              <w:rPr>
                <w:sz w:val="26"/>
                <w:szCs w:val="26"/>
                <w:lang w:eastAsia="en-US"/>
              </w:rPr>
              <w:t>;</w:t>
            </w:r>
          </w:p>
          <w:p w:rsidR="00117913" w:rsidRPr="00940373" w:rsidRDefault="00117913">
            <w:pPr>
              <w:autoSpaceDE w:val="0"/>
              <w:autoSpaceDN w:val="0"/>
              <w:adjustRightInd w:val="0"/>
              <w:spacing w:line="276" w:lineRule="auto"/>
              <w:ind w:firstLine="219"/>
              <w:rPr>
                <w:sz w:val="26"/>
                <w:szCs w:val="26"/>
                <w:lang w:eastAsia="en-US"/>
              </w:rPr>
            </w:pPr>
            <w:r w:rsidRPr="008F3D02">
              <w:rPr>
                <w:sz w:val="26"/>
                <w:szCs w:val="26"/>
                <w:lang w:eastAsia="en-US"/>
              </w:rPr>
              <w:t xml:space="preserve">2022 год – </w:t>
            </w:r>
            <w:r w:rsidR="00B62709" w:rsidRPr="008F3D02">
              <w:rPr>
                <w:sz w:val="26"/>
                <w:szCs w:val="26"/>
                <w:lang w:eastAsia="en-US"/>
              </w:rPr>
              <w:t xml:space="preserve"> </w:t>
            </w:r>
            <w:r w:rsidR="006744A8">
              <w:rPr>
                <w:sz w:val="26"/>
                <w:szCs w:val="26"/>
                <w:lang w:eastAsia="en-US"/>
              </w:rPr>
              <w:t xml:space="preserve">  16 273,690</w:t>
            </w:r>
            <w:r w:rsidR="008F3D02">
              <w:rPr>
                <w:sz w:val="26"/>
                <w:szCs w:val="26"/>
                <w:lang w:eastAsia="en-US"/>
              </w:rPr>
              <w:t xml:space="preserve"> </w:t>
            </w:r>
            <w:r w:rsidRPr="008F3D02">
              <w:rPr>
                <w:sz w:val="26"/>
                <w:szCs w:val="26"/>
                <w:lang w:eastAsia="en-US"/>
              </w:rPr>
              <w:t>тыс. рублей</w:t>
            </w:r>
            <w:r w:rsidRPr="00940373">
              <w:rPr>
                <w:sz w:val="26"/>
                <w:szCs w:val="26"/>
                <w:lang w:eastAsia="en-US"/>
              </w:rPr>
              <w:t>;</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2023 год – </w:t>
            </w:r>
            <w:r w:rsidR="00B62709">
              <w:rPr>
                <w:sz w:val="26"/>
                <w:szCs w:val="26"/>
                <w:lang w:eastAsia="en-US"/>
              </w:rPr>
              <w:t xml:space="preserve"> </w:t>
            </w:r>
            <w:r w:rsidR="008F3D02">
              <w:rPr>
                <w:sz w:val="26"/>
                <w:szCs w:val="26"/>
                <w:lang w:eastAsia="en-US"/>
              </w:rPr>
              <w:t xml:space="preserve">   </w:t>
            </w:r>
            <w:r w:rsidR="00F32AD6">
              <w:rPr>
                <w:sz w:val="26"/>
                <w:szCs w:val="26"/>
                <w:lang w:eastAsia="en-US"/>
              </w:rPr>
              <w:t xml:space="preserve"> </w:t>
            </w:r>
            <w:r w:rsidR="008F3D02">
              <w:rPr>
                <w:sz w:val="26"/>
                <w:szCs w:val="26"/>
                <w:lang w:eastAsia="en-US"/>
              </w:rPr>
              <w:t>5</w:t>
            </w:r>
            <w:r w:rsidR="00F32AD6">
              <w:rPr>
                <w:sz w:val="26"/>
                <w:szCs w:val="26"/>
                <w:lang w:eastAsia="en-US"/>
              </w:rPr>
              <w:t xml:space="preserve"> </w:t>
            </w:r>
            <w:r w:rsidR="008F3D02">
              <w:rPr>
                <w:sz w:val="26"/>
                <w:szCs w:val="26"/>
                <w:lang w:eastAsia="en-US"/>
              </w:rPr>
              <w:t xml:space="preserve">820,026 </w:t>
            </w:r>
            <w:r w:rsidRPr="00940373">
              <w:rPr>
                <w:sz w:val="26"/>
                <w:szCs w:val="26"/>
                <w:lang w:eastAsia="en-US"/>
              </w:rPr>
              <w:t>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2024 год – </w:t>
            </w:r>
            <w:r w:rsidR="00B62709">
              <w:rPr>
                <w:sz w:val="26"/>
                <w:szCs w:val="26"/>
                <w:lang w:eastAsia="en-US"/>
              </w:rPr>
              <w:t xml:space="preserve"> </w:t>
            </w:r>
            <w:r w:rsidR="008F3D02">
              <w:rPr>
                <w:sz w:val="26"/>
                <w:szCs w:val="26"/>
                <w:lang w:eastAsia="en-US"/>
              </w:rPr>
              <w:t xml:space="preserve">    </w:t>
            </w:r>
            <w:r w:rsidR="006744A8">
              <w:rPr>
                <w:sz w:val="26"/>
                <w:szCs w:val="26"/>
                <w:lang w:eastAsia="en-US"/>
              </w:rPr>
              <w:t>5 820,026</w:t>
            </w:r>
            <w:r w:rsidRPr="00940373">
              <w:rPr>
                <w:sz w:val="26"/>
                <w:szCs w:val="26"/>
                <w:lang w:eastAsia="en-US"/>
              </w:rPr>
              <w:t xml:space="preserve">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2025 год – </w:t>
            </w:r>
            <w:r w:rsidR="00F32AD6">
              <w:rPr>
                <w:sz w:val="26"/>
                <w:szCs w:val="26"/>
                <w:lang w:eastAsia="en-US"/>
              </w:rPr>
              <w:t xml:space="preserve">     </w:t>
            </w:r>
            <w:r w:rsidRPr="00940373">
              <w:rPr>
                <w:sz w:val="26"/>
                <w:szCs w:val="26"/>
                <w:lang w:eastAsia="en-US"/>
              </w:rPr>
              <w:t>7</w:t>
            </w:r>
            <w:r w:rsidR="00F32AD6">
              <w:rPr>
                <w:sz w:val="26"/>
                <w:szCs w:val="26"/>
                <w:lang w:eastAsia="en-US"/>
              </w:rPr>
              <w:t xml:space="preserve"> </w:t>
            </w:r>
            <w:r w:rsidRPr="00940373">
              <w:rPr>
                <w:sz w:val="26"/>
                <w:szCs w:val="26"/>
                <w:lang w:eastAsia="en-US"/>
              </w:rPr>
              <w:t>165,026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за счет средств областного бюджета </w:t>
            </w:r>
            <w:r w:rsidR="0066333C" w:rsidRPr="00940373">
              <w:rPr>
                <w:sz w:val="26"/>
                <w:szCs w:val="26"/>
                <w:lang w:eastAsia="en-US"/>
              </w:rPr>
              <w:t xml:space="preserve"> </w:t>
            </w:r>
            <w:r w:rsidR="006744A8">
              <w:rPr>
                <w:sz w:val="26"/>
                <w:szCs w:val="26"/>
                <w:lang w:eastAsia="en-US"/>
              </w:rPr>
              <w:t>116 235,535</w:t>
            </w:r>
            <w:r w:rsidRPr="00940373">
              <w:rPr>
                <w:sz w:val="26"/>
                <w:szCs w:val="26"/>
                <w:lang w:eastAsia="en-US"/>
              </w:rPr>
              <w:t xml:space="preserve"> </w:t>
            </w:r>
            <w:r w:rsidR="00760ADE">
              <w:rPr>
                <w:sz w:val="26"/>
                <w:szCs w:val="26"/>
                <w:lang w:eastAsia="en-US"/>
              </w:rPr>
              <w:t xml:space="preserve">  </w:t>
            </w:r>
            <w:r w:rsidRPr="00940373">
              <w:rPr>
                <w:sz w:val="26"/>
                <w:szCs w:val="26"/>
                <w:lang w:eastAsia="en-US"/>
              </w:rPr>
              <w:t>тыс. рублей, в том числе по годам:</w:t>
            </w:r>
          </w:p>
          <w:p w:rsidR="00117913" w:rsidRPr="00940373" w:rsidRDefault="00117913">
            <w:pPr>
              <w:autoSpaceDE w:val="0"/>
              <w:autoSpaceDN w:val="0"/>
              <w:adjustRightInd w:val="0"/>
              <w:spacing w:line="276" w:lineRule="auto"/>
              <w:ind w:firstLine="184"/>
              <w:rPr>
                <w:sz w:val="26"/>
                <w:szCs w:val="26"/>
                <w:lang w:eastAsia="en-US"/>
              </w:rPr>
            </w:pPr>
            <w:r w:rsidRPr="00940373">
              <w:rPr>
                <w:sz w:val="26"/>
                <w:szCs w:val="26"/>
                <w:lang w:eastAsia="en-US"/>
              </w:rPr>
              <w:t>2014 год – 10</w:t>
            </w:r>
            <w:r w:rsidR="008F3D02">
              <w:rPr>
                <w:sz w:val="26"/>
                <w:szCs w:val="26"/>
                <w:lang w:eastAsia="en-US"/>
              </w:rPr>
              <w:t xml:space="preserve"> </w:t>
            </w:r>
            <w:r w:rsidRPr="00940373">
              <w:rPr>
                <w:sz w:val="26"/>
                <w:szCs w:val="26"/>
                <w:lang w:eastAsia="en-US"/>
              </w:rPr>
              <w:t>605,000 тыс. рублей;</w:t>
            </w:r>
          </w:p>
          <w:p w:rsidR="00117913" w:rsidRPr="00940373" w:rsidRDefault="00117913">
            <w:pPr>
              <w:autoSpaceDE w:val="0"/>
              <w:autoSpaceDN w:val="0"/>
              <w:adjustRightInd w:val="0"/>
              <w:spacing w:line="276" w:lineRule="auto"/>
              <w:ind w:firstLine="184"/>
              <w:rPr>
                <w:sz w:val="26"/>
                <w:szCs w:val="26"/>
                <w:lang w:eastAsia="en-US"/>
              </w:rPr>
            </w:pPr>
            <w:r w:rsidRPr="00940373">
              <w:rPr>
                <w:sz w:val="26"/>
                <w:szCs w:val="26"/>
                <w:lang w:eastAsia="en-US"/>
              </w:rPr>
              <w:t xml:space="preserve">2015 год – </w:t>
            </w:r>
            <w:r w:rsidR="008F3D02">
              <w:rPr>
                <w:sz w:val="26"/>
                <w:szCs w:val="26"/>
                <w:lang w:eastAsia="en-US"/>
              </w:rPr>
              <w:t xml:space="preserve">  </w:t>
            </w:r>
            <w:r w:rsidRPr="00940373">
              <w:rPr>
                <w:sz w:val="26"/>
                <w:szCs w:val="26"/>
                <w:lang w:eastAsia="en-US"/>
              </w:rPr>
              <w:t>9</w:t>
            </w:r>
            <w:r w:rsidR="008F3D02">
              <w:rPr>
                <w:sz w:val="26"/>
                <w:szCs w:val="26"/>
                <w:lang w:eastAsia="en-US"/>
              </w:rPr>
              <w:t xml:space="preserve"> </w:t>
            </w:r>
            <w:r w:rsidRPr="00940373">
              <w:rPr>
                <w:sz w:val="26"/>
                <w:szCs w:val="26"/>
                <w:lang w:eastAsia="en-US"/>
              </w:rPr>
              <w:t>862,000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2016 год – 14</w:t>
            </w:r>
            <w:r w:rsidR="008F3D02">
              <w:rPr>
                <w:sz w:val="26"/>
                <w:szCs w:val="26"/>
                <w:lang w:eastAsia="en-US"/>
              </w:rPr>
              <w:t xml:space="preserve"> </w:t>
            </w:r>
            <w:r w:rsidRPr="00940373">
              <w:rPr>
                <w:sz w:val="26"/>
                <w:szCs w:val="26"/>
                <w:lang w:eastAsia="en-US"/>
              </w:rPr>
              <w:t>031,000 тыс. рублей;</w:t>
            </w:r>
          </w:p>
          <w:p w:rsidR="00117913" w:rsidRPr="00940373" w:rsidRDefault="008F3D02">
            <w:pPr>
              <w:autoSpaceDE w:val="0"/>
              <w:autoSpaceDN w:val="0"/>
              <w:adjustRightInd w:val="0"/>
              <w:spacing w:line="276" w:lineRule="auto"/>
              <w:ind w:firstLine="219"/>
              <w:rPr>
                <w:sz w:val="26"/>
                <w:szCs w:val="26"/>
                <w:lang w:eastAsia="en-US"/>
              </w:rPr>
            </w:pPr>
            <w:r>
              <w:rPr>
                <w:sz w:val="26"/>
                <w:szCs w:val="26"/>
                <w:lang w:eastAsia="en-US"/>
              </w:rPr>
              <w:t xml:space="preserve">2017 год – </w:t>
            </w:r>
            <w:r w:rsidR="00117913" w:rsidRPr="00940373">
              <w:rPr>
                <w:sz w:val="26"/>
                <w:szCs w:val="26"/>
                <w:lang w:eastAsia="en-US"/>
              </w:rPr>
              <w:t>11</w:t>
            </w:r>
            <w:r>
              <w:rPr>
                <w:sz w:val="26"/>
                <w:szCs w:val="26"/>
                <w:lang w:eastAsia="en-US"/>
              </w:rPr>
              <w:t xml:space="preserve"> </w:t>
            </w:r>
            <w:r w:rsidR="00117913" w:rsidRPr="00940373">
              <w:rPr>
                <w:sz w:val="26"/>
                <w:szCs w:val="26"/>
                <w:lang w:eastAsia="en-US"/>
              </w:rPr>
              <w:t>880,182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2018 год –  </w:t>
            </w:r>
            <w:r w:rsidR="008F3D02">
              <w:rPr>
                <w:sz w:val="26"/>
                <w:szCs w:val="26"/>
                <w:lang w:eastAsia="en-US"/>
              </w:rPr>
              <w:t xml:space="preserve"> </w:t>
            </w:r>
            <w:r w:rsidRPr="00940373">
              <w:rPr>
                <w:sz w:val="26"/>
                <w:szCs w:val="26"/>
                <w:lang w:eastAsia="en-US"/>
              </w:rPr>
              <w:t>7</w:t>
            </w:r>
            <w:r w:rsidR="008F3D02">
              <w:rPr>
                <w:sz w:val="26"/>
                <w:szCs w:val="26"/>
                <w:lang w:eastAsia="en-US"/>
              </w:rPr>
              <w:t xml:space="preserve"> </w:t>
            </w:r>
            <w:r w:rsidRPr="00940373">
              <w:rPr>
                <w:sz w:val="26"/>
                <w:szCs w:val="26"/>
                <w:lang w:eastAsia="en-US"/>
              </w:rPr>
              <w:t>217,000 тыс. рублей;</w:t>
            </w:r>
          </w:p>
          <w:p w:rsidR="00117913" w:rsidRPr="00940373" w:rsidRDefault="008F3D02">
            <w:pPr>
              <w:autoSpaceDE w:val="0"/>
              <w:autoSpaceDN w:val="0"/>
              <w:adjustRightInd w:val="0"/>
              <w:spacing w:line="276" w:lineRule="auto"/>
              <w:ind w:firstLine="219"/>
              <w:rPr>
                <w:sz w:val="26"/>
                <w:szCs w:val="26"/>
                <w:lang w:eastAsia="en-US"/>
              </w:rPr>
            </w:pPr>
            <w:r>
              <w:rPr>
                <w:sz w:val="26"/>
                <w:szCs w:val="26"/>
                <w:lang w:eastAsia="en-US"/>
              </w:rPr>
              <w:t xml:space="preserve">2019 год – </w:t>
            </w:r>
            <w:r w:rsidR="00117913" w:rsidRPr="00940373">
              <w:rPr>
                <w:sz w:val="26"/>
                <w:szCs w:val="26"/>
                <w:lang w:eastAsia="en-US"/>
              </w:rPr>
              <w:t>10</w:t>
            </w:r>
            <w:r>
              <w:rPr>
                <w:sz w:val="26"/>
                <w:szCs w:val="26"/>
                <w:lang w:eastAsia="en-US"/>
              </w:rPr>
              <w:t xml:space="preserve"> </w:t>
            </w:r>
            <w:r w:rsidR="00117913" w:rsidRPr="00940373">
              <w:rPr>
                <w:sz w:val="26"/>
                <w:szCs w:val="26"/>
                <w:lang w:eastAsia="en-US"/>
              </w:rPr>
              <w:t>640,557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2020 год –  </w:t>
            </w:r>
            <w:r w:rsidR="008F3D02">
              <w:rPr>
                <w:sz w:val="26"/>
                <w:szCs w:val="26"/>
                <w:lang w:eastAsia="en-US"/>
              </w:rPr>
              <w:t xml:space="preserve"> </w:t>
            </w:r>
            <w:r w:rsidRPr="008F3D02">
              <w:rPr>
                <w:sz w:val="26"/>
                <w:szCs w:val="26"/>
                <w:lang w:eastAsia="en-US"/>
              </w:rPr>
              <w:t>5</w:t>
            </w:r>
            <w:r w:rsidR="008F3D02">
              <w:rPr>
                <w:sz w:val="26"/>
                <w:szCs w:val="26"/>
                <w:lang w:eastAsia="en-US"/>
              </w:rPr>
              <w:t xml:space="preserve"> </w:t>
            </w:r>
            <w:r w:rsidRPr="008F3D02">
              <w:rPr>
                <w:sz w:val="26"/>
                <w:szCs w:val="26"/>
                <w:lang w:eastAsia="en-US"/>
              </w:rPr>
              <w:t>959,74</w:t>
            </w:r>
            <w:r w:rsidR="00F32AD6">
              <w:rPr>
                <w:sz w:val="26"/>
                <w:szCs w:val="26"/>
                <w:lang w:eastAsia="en-US"/>
              </w:rPr>
              <w:t>5</w:t>
            </w:r>
            <w:r w:rsidRPr="008F3D02">
              <w:rPr>
                <w:sz w:val="26"/>
                <w:szCs w:val="26"/>
                <w:lang w:eastAsia="en-US"/>
              </w:rPr>
              <w:t xml:space="preserve"> тыс</w:t>
            </w:r>
            <w:r w:rsidRPr="00940373">
              <w:rPr>
                <w:sz w:val="26"/>
                <w:szCs w:val="26"/>
                <w:lang w:eastAsia="en-US"/>
              </w:rPr>
              <w:t>. рублей;</w:t>
            </w:r>
          </w:p>
          <w:p w:rsidR="00117913" w:rsidRPr="008F3D02" w:rsidRDefault="00117913">
            <w:pPr>
              <w:autoSpaceDE w:val="0"/>
              <w:autoSpaceDN w:val="0"/>
              <w:adjustRightInd w:val="0"/>
              <w:spacing w:line="276" w:lineRule="auto"/>
              <w:ind w:firstLine="219"/>
              <w:rPr>
                <w:sz w:val="26"/>
                <w:szCs w:val="26"/>
                <w:lang w:eastAsia="en-US"/>
              </w:rPr>
            </w:pPr>
            <w:r w:rsidRPr="008F3D02">
              <w:rPr>
                <w:sz w:val="26"/>
                <w:szCs w:val="26"/>
                <w:lang w:eastAsia="en-US"/>
              </w:rPr>
              <w:t xml:space="preserve">2021 год </w:t>
            </w:r>
            <w:r w:rsidRPr="00AD5942">
              <w:rPr>
                <w:sz w:val="26"/>
                <w:szCs w:val="26"/>
                <w:lang w:eastAsia="en-US"/>
              </w:rPr>
              <w:t xml:space="preserve">– </w:t>
            </w:r>
            <w:r w:rsidR="00B62709" w:rsidRPr="00AD5942">
              <w:rPr>
                <w:sz w:val="26"/>
                <w:szCs w:val="26"/>
                <w:lang w:eastAsia="en-US"/>
              </w:rPr>
              <w:t>10</w:t>
            </w:r>
            <w:r w:rsidR="008F3D02" w:rsidRPr="00AD5942">
              <w:rPr>
                <w:sz w:val="26"/>
                <w:szCs w:val="26"/>
                <w:lang w:eastAsia="en-US"/>
              </w:rPr>
              <w:t xml:space="preserve"> </w:t>
            </w:r>
            <w:r w:rsidR="005E2AA0" w:rsidRPr="00AD5942">
              <w:rPr>
                <w:sz w:val="26"/>
                <w:szCs w:val="26"/>
                <w:lang w:eastAsia="en-US"/>
              </w:rPr>
              <w:t>964</w:t>
            </w:r>
            <w:r w:rsidR="00B62709" w:rsidRPr="00AD5942">
              <w:rPr>
                <w:sz w:val="26"/>
                <w:szCs w:val="26"/>
                <w:lang w:eastAsia="en-US"/>
              </w:rPr>
              <w:t>,</w:t>
            </w:r>
            <w:r w:rsidR="005E2AA0" w:rsidRPr="00AD5942">
              <w:rPr>
                <w:sz w:val="26"/>
                <w:szCs w:val="26"/>
                <w:lang w:eastAsia="en-US"/>
              </w:rPr>
              <w:t>55</w:t>
            </w:r>
            <w:r w:rsidR="008F3D02" w:rsidRPr="00AD5942">
              <w:rPr>
                <w:sz w:val="26"/>
                <w:szCs w:val="26"/>
                <w:lang w:eastAsia="en-US"/>
              </w:rPr>
              <w:t>3</w:t>
            </w:r>
            <w:r w:rsidR="00B62709" w:rsidRPr="00AD5942">
              <w:rPr>
                <w:sz w:val="26"/>
                <w:szCs w:val="26"/>
                <w:lang w:eastAsia="en-US"/>
              </w:rPr>
              <w:t xml:space="preserve"> </w:t>
            </w:r>
            <w:r w:rsidRPr="00AD5942">
              <w:rPr>
                <w:sz w:val="26"/>
                <w:szCs w:val="26"/>
                <w:lang w:eastAsia="en-US"/>
              </w:rPr>
              <w:t>тыс</w:t>
            </w:r>
            <w:r w:rsidRPr="008F3D02">
              <w:rPr>
                <w:sz w:val="26"/>
                <w:szCs w:val="26"/>
                <w:lang w:eastAsia="en-US"/>
              </w:rPr>
              <w:t>. рублей;</w:t>
            </w:r>
          </w:p>
          <w:p w:rsidR="00117913" w:rsidRPr="008F3D02" w:rsidRDefault="00117913">
            <w:pPr>
              <w:autoSpaceDE w:val="0"/>
              <w:autoSpaceDN w:val="0"/>
              <w:adjustRightInd w:val="0"/>
              <w:spacing w:line="276" w:lineRule="auto"/>
              <w:ind w:firstLine="219"/>
              <w:rPr>
                <w:sz w:val="26"/>
                <w:szCs w:val="26"/>
                <w:lang w:eastAsia="en-US"/>
              </w:rPr>
            </w:pPr>
            <w:r w:rsidRPr="008F3D02">
              <w:rPr>
                <w:sz w:val="26"/>
                <w:szCs w:val="26"/>
                <w:lang w:eastAsia="en-US"/>
              </w:rPr>
              <w:t xml:space="preserve">2022 год – </w:t>
            </w:r>
            <w:r w:rsidR="00351766">
              <w:rPr>
                <w:sz w:val="26"/>
                <w:szCs w:val="26"/>
                <w:lang w:eastAsia="en-US"/>
              </w:rPr>
              <w:t>16 273,690</w:t>
            </w:r>
            <w:r w:rsidR="008F3D02">
              <w:rPr>
                <w:sz w:val="26"/>
                <w:szCs w:val="26"/>
                <w:lang w:eastAsia="en-US"/>
              </w:rPr>
              <w:t xml:space="preserve"> </w:t>
            </w:r>
            <w:r w:rsidRPr="008F3D02">
              <w:rPr>
                <w:sz w:val="26"/>
                <w:szCs w:val="26"/>
                <w:lang w:eastAsia="en-US"/>
              </w:rPr>
              <w:t>тыс. рублей;</w:t>
            </w:r>
          </w:p>
          <w:p w:rsidR="00117913" w:rsidRPr="00940373" w:rsidRDefault="00117913">
            <w:pPr>
              <w:autoSpaceDE w:val="0"/>
              <w:autoSpaceDN w:val="0"/>
              <w:adjustRightInd w:val="0"/>
              <w:spacing w:line="276" w:lineRule="auto"/>
              <w:ind w:firstLine="219"/>
              <w:rPr>
                <w:sz w:val="26"/>
                <w:szCs w:val="26"/>
                <w:lang w:eastAsia="en-US"/>
              </w:rPr>
            </w:pPr>
            <w:r w:rsidRPr="008F3D02">
              <w:rPr>
                <w:sz w:val="26"/>
                <w:szCs w:val="26"/>
                <w:lang w:eastAsia="en-US"/>
              </w:rPr>
              <w:t xml:space="preserve">2023 год – </w:t>
            </w:r>
            <w:r w:rsidR="00B62709" w:rsidRPr="008F3D02">
              <w:rPr>
                <w:sz w:val="26"/>
                <w:szCs w:val="26"/>
                <w:lang w:eastAsia="en-US"/>
              </w:rPr>
              <w:t xml:space="preserve"> </w:t>
            </w:r>
            <w:r w:rsidRPr="008F3D02">
              <w:rPr>
                <w:sz w:val="26"/>
                <w:szCs w:val="26"/>
                <w:lang w:eastAsia="en-US"/>
              </w:rPr>
              <w:t xml:space="preserve"> </w:t>
            </w:r>
            <w:r w:rsidR="008F3D02">
              <w:rPr>
                <w:sz w:val="26"/>
                <w:szCs w:val="26"/>
                <w:lang w:eastAsia="en-US"/>
              </w:rPr>
              <w:t xml:space="preserve">5 820,026 </w:t>
            </w:r>
            <w:r w:rsidRPr="008F3D02">
              <w:rPr>
                <w:sz w:val="26"/>
                <w:szCs w:val="26"/>
                <w:lang w:eastAsia="en-US"/>
              </w:rPr>
              <w:t>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2024 год – </w:t>
            </w:r>
            <w:r w:rsidR="008F3D02">
              <w:rPr>
                <w:sz w:val="26"/>
                <w:szCs w:val="26"/>
                <w:lang w:eastAsia="en-US"/>
              </w:rPr>
              <w:t xml:space="preserve">  </w:t>
            </w:r>
            <w:r w:rsidR="00351766">
              <w:rPr>
                <w:sz w:val="26"/>
                <w:szCs w:val="26"/>
                <w:lang w:eastAsia="en-US"/>
              </w:rPr>
              <w:t>5 820,026</w:t>
            </w:r>
            <w:r w:rsidRPr="00940373">
              <w:rPr>
                <w:sz w:val="26"/>
                <w:szCs w:val="26"/>
                <w:lang w:eastAsia="en-US"/>
              </w:rPr>
              <w:t xml:space="preserve">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 xml:space="preserve">2025 год – </w:t>
            </w:r>
            <w:r w:rsidR="008F3D02">
              <w:rPr>
                <w:sz w:val="26"/>
                <w:szCs w:val="26"/>
                <w:lang w:eastAsia="en-US"/>
              </w:rPr>
              <w:t xml:space="preserve">  </w:t>
            </w:r>
            <w:r w:rsidRPr="00940373">
              <w:rPr>
                <w:sz w:val="26"/>
                <w:szCs w:val="26"/>
                <w:lang w:eastAsia="en-US"/>
              </w:rPr>
              <w:t>7</w:t>
            </w:r>
            <w:r w:rsidR="008F3D02">
              <w:rPr>
                <w:sz w:val="26"/>
                <w:szCs w:val="26"/>
                <w:lang w:eastAsia="en-US"/>
              </w:rPr>
              <w:t xml:space="preserve"> </w:t>
            </w:r>
            <w:r w:rsidRPr="00940373">
              <w:rPr>
                <w:sz w:val="26"/>
                <w:szCs w:val="26"/>
                <w:lang w:eastAsia="en-US"/>
              </w:rPr>
              <w:t>165,026 тыс. рублей;</w:t>
            </w:r>
          </w:p>
          <w:p w:rsidR="00117913" w:rsidRPr="00940373" w:rsidRDefault="00117913" w:rsidP="00A97CF2">
            <w:pPr>
              <w:autoSpaceDE w:val="0"/>
              <w:autoSpaceDN w:val="0"/>
              <w:adjustRightInd w:val="0"/>
              <w:spacing w:line="276" w:lineRule="auto"/>
              <w:ind w:left="156"/>
              <w:rPr>
                <w:sz w:val="26"/>
                <w:szCs w:val="26"/>
                <w:lang w:eastAsia="en-US"/>
              </w:rPr>
            </w:pPr>
            <w:r w:rsidRPr="00940373">
              <w:rPr>
                <w:sz w:val="26"/>
                <w:szCs w:val="26"/>
                <w:lang w:eastAsia="en-US"/>
              </w:rPr>
              <w:t xml:space="preserve">за счет средств федерального бюджета, </w:t>
            </w:r>
            <w:r w:rsidRPr="00940373">
              <w:rPr>
                <w:sz w:val="26"/>
                <w:szCs w:val="26"/>
                <w:lang w:eastAsia="en-US"/>
              </w:rPr>
              <w:lastRenderedPageBreak/>
              <w:t>предоставленных бюджету Курской области (прогнозная (справочная</w:t>
            </w:r>
            <w:r w:rsidR="008F3D02">
              <w:rPr>
                <w:sz w:val="26"/>
                <w:szCs w:val="26"/>
                <w:lang w:eastAsia="en-US"/>
              </w:rPr>
              <w:t xml:space="preserve">) оценка), </w:t>
            </w:r>
            <w:r w:rsidR="00ED3A69">
              <w:rPr>
                <w:sz w:val="26"/>
                <w:szCs w:val="26"/>
                <w:lang w:eastAsia="en-US"/>
              </w:rPr>
              <w:t xml:space="preserve">                        </w:t>
            </w:r>
            <w:r w:rsidR="008F3D02">
              <w:rPr>
                <w:sz w:val="26"/>
                <w:szCs w:val="26"/>
                <w:lang w:eastAsia="en-US"/>
              </w:rPr>
              <w:t xml:space="preserve">–1 205 012,886 </w:t>
            </w:r>
            <w:r w:rsidR="00ED3A69">
              <w:rPr>
                <w:sz w:val="26"/>
                <w:szCs w:val="26"/>
                <w:lang w:eastAsia="en-US"/>
              </w:rPr>
              <w:t xml:space="preserve">тыс. рублей, </w:t>
            </w:r>
            <w:r w:rsidRPr="00940373">
              <w:rPr>
                <w:sz w:val="26"/>
                <w:szCs w:val="26"/>
                <w:lang w:eastAsia="en-US"/>
              </w:rPr>
              <w:t>в том числе по годам:</w:t>
            </w:r>
          </w:p>
          <w:p w:rsidR="00117913" w:rsidRPr="00940373" w:rsidRDefault="00117913">
            <w:pPr>
              <w:autoSpaceDE w:val="0"/>
              <w:autoSpaceDN w:val="0"/>
              <w:adjustRightInd w:val="0"/>
              <w:spacing w:line="276" w:lineRule="auto"/>
              <w:ind w:firstLine="184"/>
              <w:rPr>
                <w:sz w:val="26"/>
                <w:szCs w:val="26"/>
                <w:lang w:eastAsia="en-US"/>
              </w:rPr>
            </w:pPr>
            <w:r w:rsidRPr="00940373">
              <w:rPr>
                <w:sz w:val="26"/>
                <w:szCs w:val="26"/>
                <w:lang w:eastAsia="en-US"/>
              </w:rPr>
              <w:t>2014 год – 162</w:t>
            </w:r>
            <w:r w:rsidR="00ED3A69">
              <w:rPr>
                <w:sz w:val="26"/>
                <w:szCs w:val="26"/>
                <w:lang w:eastAsia="en-US"/>
              </w:rPr>
              <w:t xml:space="preserve"> </w:t>
            </w:r>
            <w:r w:rsidRPr="00940373">
              <w:rPr>
                <w:sz w:val="26"/>
                <w:szCs w:val="26"/>
                <w:lang w:eastAsia="en-US"/>
              </w:rPr>
              <w:t>545,600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2015 год – 33</w:t>
            </w:r>
            <w:r w:rsidR="00ED3A69">
              <w:rPr>
                <w:sz w:val="26"/>
                <w:szCs w:val="26"/>
                <w:lang w:eastAsia="en-US"/>
              </w:rPr>
              <w:t>9 876</w:t>
            </w:r>
            <w:r w:rsidRPr="00940373">
              <w:rPr>
                <w:sz w:val="26"/>
                <w:szCs w:val="26"/>
                <w:lang w:eastAsia="en-US"/>
              </w:rPr>
              <w:t>,200 тыс. рублей;</w:t>
            </w:r>
          </w:p>
          <w:p w:rsidR="00117913" w:rsidRPr="00940373" w:rsidRDefault="00117913">
            <w:pPr>
              <w:autoSpaceDE w:val="0"/>
              <w:autoSpaceDN w:val="0"/>
              <w:adjustRightInd w:val="0"/>
              <w:spacing w:line="276" w:lineRule="auto"/>
              <w:ind w:firstLine="219"/>
              <w:rPr>
                <w:sz w:val="26"/>
                <w:szCs w:val="26"/>
                <w:lang w:eastAsia="en-US"/>
              </w:rPr>
            </w:pPr>
            <w:r w:rsidRPr="00940373">
              <w:rPr>
                <w:sz w:val="26"/>
                <w:szCs w:val="26"/>
                <w:lang w:eastAsia="en-US"/>
              </w:rPr>
              <w:t>2016 год – 3</w:t>
            </w:r>
            <w:r w:rsidR="00ED3A69">
              <w:rPr>
                <w:sz w:val="26"/>
                <w:szCs w:val="26"/>
                <w:lang w:eastAsia="en-US"/>
              </w:rPr>
              <w:t>46 181</w:t>
            </w:r>
            <w:r w:rsidRPr="00940373">
              <w:rPr>
                <w:sz w:val="26"/>
                <w:szCs w:val="26"/>
                <w:lang w:eastAsia="en-US"/>
              </w:rPr>
              <w:t xml:space="preserve">,200 тыс. рублей; </w:t>
            </w:r>
          </w:p>
          <w:p w:rsidR="00117913" w:rsidRPr="00940373" w:rsidRDefault="00117913" w:rsidP="00ED3A69">
            <w:pPr>
              <w:autoSpaceDE w:val="0"/>
              <w:autoSpaceDN w:val="0"/>
              <w:adjustRightInd w:val="0"/>
              <w:spacing w:line="276" w:lineRule="auto"/>
              <w:ind w:firstLine="219"/>
              <w:rPr>
                <w:sz w:val="26"/>
                <w:szCs w:val="26"/>
                <w:lang w:eastAsia="en-US"/>
              </w:rPr>
            </w:pPr>
            <w:r w:rsidRPr="00940373">
              <w:rPr>
                <w:sz w:val="26"/>
                <w:szCs w:val="26"/>
                <w:lang w:eastAsia="en-US"/>
              </w:rPr>
              <w:t>2017 год – 3</w:t>
            </w:r>
            <w:r w:rsidR="00ED3A69">
              <w:rPr>
                <w:sz w:val="26"/>
                <w:szCs w:val="26"/>
                <w:lang w:eastAsia="en-US"/>
              </w:rPr>
              <w:t>5</w:t>
            </w:r>
            <w:r w:rsidRPr="00940373">
              <w:rPr>
                <w:sz w:val="26"/>
                <w:szCs w:val="26"/>
                <w:lang w:eastAsia="en-US"/>
              </w:rPr>
              <w:t>6</w:t>
            </w:r>
            <w:r w:rsidR="00ED3A69">
              <w:rPr>
                <w:sz w:val="26"/>
                <w:szCs w:val="26"/>
                <w:lang w:eastAsia="en-US"/>
              </w:rPr>
              <w:t xml:space="preserve"> 40</w:t>
            </w:r>
            <w:r w:rsidRPr="00940373">
              <w:rPr>
                <w:sz w:val="26"/>
                <w:szCs w:val="26"/>
                <w:lang w:eastAsia="en-US"/>
              </w:rPr>
              <w:t>9,</w:t>
            </w:r>
            <w:r w:rsidR="00ED3A69">
              <w:rPr>
                <w:sz w:val="26"/>
                <w:szCs w:val="26"/>
                <w:lang w:eastAsia="en-US"/>
              </w:rPr>
              <w:t>886</w:t>
            </w:r>
            <w:r w:rsidRPr="00940373">
              <w:rPr>
                <w:sz w:val="26"/>
                <w:szCs w:val="26"/>
                <w:lang w:eastAsia="en-US"/>
              </w:rPr>
              <w:t xml:space="preserve"> тыс. рублей.</w:t>
            </w:r>
          </w:p>
        </w:tc>
      </w:tr>
      <w:tr w:rsidR="00117913" w:rsidRPr="00940373" w:rsidTr="00117913">
        <w:tc>
          <w:tcPr>
            <w:tcW w:w="3085" w:type="dxa"/>
          </w:tcPr>
          <w:p w:rsidR="00117913" w:rsidRPr="00940373" w:rsidRDefault="00117913">
            <w:pPr>
              <w:pStyle w:val="ConsPlusNormal0"/>
              <w:spacing w:line="276" w:lineRule="auto"/>
              <w:ind w:firstLine="0"/>
              <w:jc w:val="both"/>
              <w:outlineLvl w:val="1"/>
              <w:rPr>
                <w:rFonts w:ascii="Times New Roman" w:hAnsi="Times New Roman" w:cs="Times New Roman"/>
                <w:sz w:val="26"/>
                <w:szCs w:val="26"/>
              </w:rPr>
            </w:pPr>
          </w:p>
        </w:tc>
        <w:tc>
          <w:tcPr>
            <w:tcW w:w="296" w:type="dxa"/>
          </w:tcPr>
          <w:p w:rsidR="00117913" w:rsidRPr="00940373" w:rsidRDefault="00117913">
            <w:pPr>
              <w:autoSpaceDE w:val="0"/>
              <w:autoSpaceDN w:val="0"/>
              <w:adjustRightInd w:val="0"/>
              <w:spacing w:line="276" w:lineRule="auto"/>
              <w:outlineLvl w:val="2"/>
              <w:rPr>
                <w:sz w:val="26"/>
                <w:szCs w:val="26"/>
                <w:lang w:eastAsia="en-US"/>
              </w:rPr>
            </w:pPr>
          </w:p>
        </w:tc>
        <w:tc>
          <w:tcPr>
            <w:tcW w:w="5941" w:type="dxa"/>
          </w:tcPr>
          <w:p w:rsidR="00117913" w:rsidRPr="00940373" w:rsidRDefault="00117913">
            <w:pPr>
              <w:widowControl w:val="0"/>
              <w:autoSpaceDE w:val="0"/>
              <w:autoSpaceDN w:val="0"/>
              <w:adjustRightInd w:val="0"/>
              <w:spacing w:line="276" w:lineRule="auto"/>
              <w:ind w:firstLine="219"/>
              <w:outlineLvl w:val="2"/>
              <w:rPr>
                <w:sz w:val="26"/>
                <w:szCs w:val="26"/>
                <w:lang w:eastAsia="en-US"/>
              </w:rPr>
            </w:pPr>
          </w:p>
        </w:tc>
      </w:tr>
      <w:tr w:rsidR="00117913" w:rsidRPr="00EE133D" w:rsidTr="00117913">
        <w:tc>
          <w:tcPr>
            <w:tcW w:w="3085" w:type="dxa"/>
            <w:hideMark/>
          </w:tcPr>
          <w:p w:rsidR="00117913" w:rsidRPr="00EE133D" w:rsidRDefault="00117913">
            <w:pPr>
              <w:pStyle w:val="ConsPlusNormal0"/>
              <w:spacing w:line="276" w:lineRule="auto"/>
              <w:ind w:firstLine="0"/>
              <w:jc w:val="both"/>
              <w:outlineLvl w:val="1"/>
              <w:rPr>
                <w:rFonts w:ascii="Times New Roman" w:hAnsi="Times New Roman" w:cs="Times New Roman"/>
              </w:rPr>
            </w:pPr>
            <w:r w:rsidRPr="00EE133D">
              <w:rPr>
                <w:rFonts w:ascii="Times New Roman" w:hAnsi="Times New Roman" w:cs="Times New Roman"/>
              </w:rPr>
              <w:t>Ожидаемые результаты реализации подпрограммы</w:t>
            </w:r>
          </w:p>
        </w:tc>
        <w:tc>
          <w:tcPr>
            <w:tcW w:w="296" w:type="dxa"/>
            <w:hideMark/>
          </w:tcPr>
          <w:p w:rsidR="00117913" w:rsidRPr="00EE133D" w:rsidRDefault="00117913">
            <w:pPr>
              <w:autoSpaceDE w:val="0"/>
              <w:autoSpaceDN w:val="0"/>
              <w:adjustRightInd w:val="0"/>
              <w:spacing w:line="276" w:lineRule="auto"/>
              <w:outlineLvl w:val="2"/>
              <w:rPr>
                <w:lang w:eastAsia="en-US"/>
              </w:rPr>
            </w:pPr>
            <w:r w:rsidRPr="00EE133D">
              <w:rPr>
                <w:sz w:val="22"/>
                <w:szCs w:val="22"/>
                <w:lang w:eastAsia="en-US"/>
              </w:rPr>
              <w:t>-</w:t>
            </w:r>
          </w:p>
        </w:tc>
        <w:tc>
          <w:tcPr>
            <w:tcW w:w="5941" w:type="dxa"/>
            <w:hideMark/>
          </w:tcPr>
          <w:p w:rsidR="00117913" w:rsidRPr="00EE133D" w:rsidRDefault="00117913" w:rsidP="00A97CF2">
            <w:pPr>
              <w:autoSpaceDE w:val="0"/>
              <w:autoSpaceDN w:val="0"/>
              <w:adjustRightInd w:val="0"/>
              <w:spacing w:line="276" w:lineRule="auto"/>
              <w:ind w:firstLine="14"/>
              <w:outlineLvl w:val="2"/>
              <w:rPr>
                <w:lang w:eastAsia="en-US"/>
              </w:rPr>
            </w:pPr>
            <w:r w:rsidRPr="00EE133D">
              <w:rPr>
                <w:sz w:val="22"/>
                <w:szCs w:val="22"/>
                <w:lang w:eastAsia="en-US"/>
              </w:rPr>
              <w:t xml:space="preserve">увеличение числа инвалидов и детей-инвалидов, обеспеченных техническими средствами реабилитации и услугами за счет средств бюджета Курской области в рамках индивидуальной программы реабилитации; </w:t>
            </w:r>
          </w:p>
          <w:p w:rsidR="00117913" w:rsidRPr="00EE133D" w:rsidRDefault="00117913" w:rsidP="00A97CF2">
            <w:pPr>
              <w:autoSpaceDE w:val="0"/>
              <w:autoSpaceDN w:val="0"/>
              <w:adjustRightInd w:val="0"/>
              <w:spacing w:line="276" w:lineRule="auto"/>
              <w:ind w:firstLine="14"/>
              <w:outlineLvl w:val="2"/>
              <w:rPr>
                <w:lang w:eastAsia="en-US"/>
              </w:rPr>
            </w:pPr>
            <w:r w:rsidRPr="00EE133D">
              <w:rPr>
                <w:sz w:val="22"/>
                <w:szCs w:val="22"/>
                <w:lang w:eastAsia="en-US"/>
              </w:rPr>
              <w:t>повышение доступности и качества реабилитационных услуг для инвалидов в Курской области;</w:t>
            </w:r>
          </w:p>
          <w:p w:rsidR="00117913" w:rsidRPr="00EE133D" w:rsidRDefault="00117913" w:rsidP="00A97CF2">
            <w:pPr>
              <w:autoSpaceDE w:val="0"/>
              <w:autoSpaceDN w:val="0"/>
              <w:adjustRightInd w:val="0"/>
              <w:spacing w:line="276" w:lineRule="auto"/>
              <w:ind w:firstLine="14"/>
              <w:outlineLvl w:val="2"/>
              <w:rPr>
                <w:lang w:eastAsia="en-US"/>
              </w:rPr>
            </w:pPr>
            <w:r w:rsidRPr="00EE133D">
              <w:rPr>
                <w:sz w:val="22"/>
                <w:szCs w:val="22"/>
                <w:lang w:eastAsia="en-US"/>
              </w:rPr>
              <w:t>преодоление социальной разобщенности и «</w:t>
            </w:r>
            <w:proofErr w:type="spellStart"/>
            <w:r w:rsidRPr="00EE133D">
              <w:rPr>
                <w:sz w:val="22"/>
                <w:szCs w:val="22"/>
                <w:lang w:eastAsia="en-US"/>
              </w:rPr>
              <w:t>отношенческих</w:t>
            </w:r>
            <w:proofErr w:type="spellEnd"/>
            <w:r w:rsidRPr="00EE133D">
              <w:rPr>
                <w:sz w:val="22"/>
                <w:szCs w:val="22"/>
                <w:lang w:eastAsia="en-US"/>
              </w:rPr>
              <w:t>» барьеров в обществе</w:t>
            </w:r>
          </w:p>
        </w:tc>
      </w:tr>
    </w:tbl>
    <w:p w:rsidR="00117913" w:rsidRPr="00EE133D" w:rsidRDefault="00117913" w:rsidP="00117913">
      <w:pPr>
        <w:rPr>
          <w:sz w:val="22"/>
          <w:szCs w:val="22"/>
        </w:rPr>
      </w:pPr>
    </w:p>
    <w:p w:rsidR="00117913" w:rsidRPr="00EE133D" w:rsidRDefault="00117913" w:rsidP="00117913">
      <w:pPr>
        <w:autoSpaceDE w:val="0"/>
        <w:autoSpaceDN w:val="0"/>
        <w:adjustRightInd w:val="0"/>
        <w:ind w:firstLine="184"/>
        <w:jc w:val="center"/>
        <w:rPr>
          <w:b/>
          <w:sz w:val="22"/>
          <w:szCs w:val="22"/>
        </w:rPr>
      </w:pPr>
      <w:r w:rsidRPr="00EE133D">
        <w:rPr>
          <w:b/>
          <w:sz w:val="22"/>
          <w:szCs w:val="22"/>
        </w:rPr>
        <w:t xml:space="preserve">I. Характеристика сферы реализации подпрограммы 4, описание основных проблем в указанной сфере и прогноз ее развития </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firstLine="720"/>
        <w:jc w:val="both"/>
        <w:rPr>
          <w:sz w:val="22"/>
          <w:szCs w:val="22"/>
        </w:rPr>
      </w:pPr>
      <w:r w:rsidRPr="00EE133D">
        <w:rPr>
          <w:sz w:val="22"/>
          <w:szCs w:val="22"/>
        </w:rPr>
        <w:t xml:space="preserve">Проблемы преодоления социальной разобщенности в обществе и формирования позитивного отношения к проблемам инвалидов и к проблеме обеспечения доступной среды жизнедеятельности для инвалидов и других </w:t>
      </w:r>
      <w:proofErr w:type="spellStart"/>
      <w:r w:rsidRPr="00EE133D">
        <w:rPr>
          <w:sz w:val="22"/>
          <w:szCs w:val="22"/>
        </w:rPr>
        <w:t>маломобильных</w:t>
      </w:r>
      <w:proofErr w:type="spellEnd"/>
      <w:r w:rsidRPr="00EE133D">
        <w:rPr>
          <w:sz w:val="22"/>
          <w:szCs w:val="22"/>
        </w:rPr>
        <w:t xml:space="preserve"> групп населения в Курской являются крайне актуальными.</w:t>
      </w:r>
    </w:p>
    <w:p w:rsidR="00117913" w:rsidRPr="00EE133D" w:rsidRDefault="00117913" w:rsidP="00117913">
      <w:pPr>
        <w:ind w:firstLine="720"/>
        <w:jc w:val="both"/>
        <w:rPr>
          <w:sz w:val="22"/>
          <w:szCs w:val="22"/>
        </w:rPr>
      </w:pPr>
      <w:r w:rsidRPr="00EE133D">
        <w:rPr>
          <w:sz w:val="22"/>
          <w:szCs w:val="22"/>
        </w:rPr>
        <w:t>Действующее законодательство в отношении инвалидов (в первую очередь, Федеральный закон «О социальной защите инвалидов в Российской Федерации») предусматривает гарантии занятости и профессиональной подготовки инвалидов, получения ими достойного образования, охраны здоровья, социальной и правовой защиты, интеграции и реабилитации, участия в политической, социальной и культурной жизни, представления необходимой информации.</w:t>
      </w:r>
    </w:p>
    <w:p w:rsidR="00117913" w:rsidRPr="00EE133D" w:rsidRDefault="00117913" w:rsidP="00117913">
      <w:pPr>
        <w:ind w:firstLine="720"/>
        <w:jc w:val="both"/>
        <w:rPr>
          <w:sz w:val="22"/>
          <w:szCs w:val="22"/>
        </w:rPr>
      </w:pPr>
      <w:r w:rsidRPr="00EE133D">
        <w:rPr>
          <w:sz w:val="22"/>
          <w:szCs w:val="22"/>
        </w:rPr>
        <w:t>Процессы интеграции инвалидов являются неотъемлемой частью развития общества и определяются заинтересованностью его в использовании потенциала инвалидов. Механизмы интеграции и конечные цели интеграции инвалидов зависят от объективного состояния социально-экономических и социально-политических форм внутригосударственных отношений, регулируются путем активного привлечения граждан и общественных объединений в интеграционные процессы, что обеспечивает защиту интересов всех членов общества.</w:t>
      </w:r>
    </w:p>
    <w:p w:rsidR="00117913" w:rsidRPr="00EE133D" w:rsidRDefault="00117913" w:rsidP="00117913">
      <w:pPr>
        <w:ind w:firstLine="720"/>
        <w:jc w:val="both"/>
        <w:rPr>
          <w:sz w:val="22"/>
          <w:szCs w:val="22"/>
        </w:rPr>
      </w:pPr>
      <w:r w:rsidRPr="00EE133D">
        <w:rPr>
          <w:sz w:val="22"/>
          <w:szCs w:val="22"/>
        </w:rPr>
        <w:t>Вовлечение инвалидов в интеграционный процесс способствует распространению в обществе реальной информации о возможностях и потребностях инвалидов, что позволяет вырабатывать необходимые решения и рационально согласовывать интересы участников интеграционных процессов.</w:t>
      </w:r>
    </w:p>
    <w:p w:rsidR="00117913" w:rsidRPr="00EE133D" w:rsidRDefault="00117913" w:rsidP="00117913">
      <w:pPr>
        <w:tabs>
          <w:tab w:val="left" w:pos="0"/>
        </w:tabs>
        <w:ind w:firstLine="720"/>
        <w:jc w:val="both"/>
        <w:rPr>
          <w:sz w:val="22"/>
          <w:szCs w:val="22"/>
        </w:rPr>
      </w:pPr>
      <w:r w:rsidRPr="00EE133D">
        <w:rPr>
          <w:bCs/>
          <w:sz w:val="22"/>
          <w:szCs w:val="22"/>
        </w:rPr>
        <w:t xml:space="preserve">В рамках требований Президента и Правительства Российской Федерации по совершенствованию системы оказания помощи инвалидам, детям-инвалидам, а также семьям, имеющим детей-инвалидов, в Курской области </w:t>
      </w:r>
      <w:r w:rsidRPr="00EE133D">
        <w:rPr>
          <w:sz w:val="22"/>
          <w:szCs w:val="22"/>
        </w:rPr>
        <w:t xml:space="preserve">создана правовая и организационная основа для межведомственного взаимодействия различных служб по созданию благоприятных, доступных условий для ведения полноценного образа жизни инвалидов. </w:t>
      </w:r>
    </w:p>
    <w:p w:rsidR="00117913" w:rsidRPr="00EE133D" w:rsidRDefault="00117913" w:rsidP="00117913">
      <w:pPr>
        <w:ind w:firstLine="720"/>
        <w:jc w:val="both"/>
        <w:rPr>
          <w:sz w:val="22"/>
          <w:szCs w:val="22"/>
        </w:rPr>
      </w:pPr>
      <w:r w:rsidRPr="00EE133D">
        <w:rPr>
          <w:sz w:val="22"/>
          <w:szCs w:val="22"/>
        </w:rPr>
        <w:t xml:space="preserve">Достаточно сильным инструментом, способствующим интеграции инвалидов в обществе, являются общественные организации инвалидов, которые способны максимально учесть индивидуальные потребности и возможности отдельного человека с инвалидностью, а также стать инструментом согласования интересов инвалидов с интересами других граждан на всех уровнях системной организации общества. При этом областные общественные организации инвалидов </w:t>
      </w:r>
      <w:r w:rsidRPr="00EE133D">
        <w:rPr>
          <w:sz w:val="22"/>
          <w:szCs w:val="22"/>
        </w:rPr>
        <w:lastRenderedPageBreak/>
        <w:t xml:space="preserve">принимают активное участие в разработке нормативных правовых документов, регламентирующих вопросы реабилитации и социальной интеграции инвалидов. </w:t>
      </w:r>
    </w:p>
    <w:p w:rsidR="00117913" w:rsidRPr="00EE133D" w:rsidRDefault="00117913" w:rsidP="00117913">
      <w:pPr>
        <w:ind w:firstLine="720"/>
        <w:jc w:val="both"/>
        <w:rPr>
          <w:sz w:val="22"/>
          <w:szCs w:val="22"/>
        </w:rPr>
      </w:pPr>
      <w:r w:rsidRPr="00EE133D">
        <w:rPr>
          <w:sz w:val="22"/>
          <w:szCs w:val="22"/>
        </w:rPr>
        <w:t xml:space="preserve">В Курской области принимаются определенные меры к обеспечению социальной интеграции инвалидов к информации и объектам социальной инфраструктуры. Начиная с 2001 года, в областные целевые программы социальной поддержки инвалидов включаются мероприятия, в той или иной мере относящиеся к данному вопросу. Так, областной целевой программой «Социальная поддержка инвалидов Курской области на 2006 - 2008 годы»  было предусмотрено оборудование звуковыми сигналами, светофорами, дорожными знаками и линиями разметки 25 перекрестков, приобретение для инвалидов по зрению и слуху технических средств реабилитации. </w:t>
      </w:r>
    </w:p>
    <w:p w:rsidR="00117913" w:rsidRPr="00EE133D" w:rsidRDefault="00117913" w:rsidP="00117913">
      <w:pPr>
        <w:ind w:firstLine="720"/>
        <w:jc w:val="both"/>
        <w:rPr>
          <w:sz w:val="22"/>
          <w:szCs w:val="22"/>
        </w:rPr>
      </w:pPr>
      <w:r w:rsidRPr="00EE133D">
        <w:rPr>
          <w:sz w:val="22"/>
          <w:szCs w:val="22"/>
        </w:rPr>
        <w:t xml:space="preserve">В областную целевую программу «Социальная поддержка и улучшение положения детей в Курской области на 2008 - 2010 годы» (подпрограмма «Дети и семья», направление «Семья с детьми инвалидами») были включены мероприятия по организации субтитрования общественно значимых, информационных телепрограмм и телепередач на «КРТ», приобретению технических средств реабилитации для обучения детей-инвалидов по зрению и с выраженными нарушениями опорно-двигательного аппарата. </w:t>
      </w:r>
    </w:p>
    <w:p w:rsidR="00117913" w:rsidRPr="00EE133D" w:rsidRDefault="00117913" w:rsidP="00117913">
      <w:pPr>
        <w:ind w:firstLine="720"/>
        <w:jc w:val="both"/>
        <w:rPr>
          <w:sz w:val="22"/>
          <w:szCs w:val="22"/>
        </w:rPr>
      </w:pPr>
      <w:r w:rsidRPr="00EE133D">
        <w:rPr>
          <w:sz w:val="22"/>
          <w:szCs w:val="22"/>
        </w:rPr>
        <w:t xml:space="preserve">В рамках реализации программы «Формирование доступной среды в Курской области на 2011-2015 годы» за счет средств областного бюджета предоставлены субсидии Курской областной организации Всероссийского общества слепых, Курскому региональному отделению Всероссийского общества глухих, Курской областной организации Всероссийского общества инвалидов в объеме 2680,0 тыс. рублей за период 2011-2013 гг. Полученные за счет субсидий средства использовались организациями на участие в региональных и всероссийских информационно-образовательных форумах, укрепление материально-технической базы, приобретение технического, реабилитационного оборудования. За период 2011-2013 гг. более 1300 инвалидов получили более чем 2400 технических средств реабилитации, выдаваемых за счет средств областного бюджета. Для детей-инвалидов в рамках указанной Программы осуществлено приобретение 59 единиц средств реабилитации в объеме 1,6 млн. рублей  (компьютеры, наушники-регуляторы звука, часы с речевым выходом, сиденья для ванны и др.). В частности, для решения проблемы замены системы </w:t>
      </w:r>
      <w:proofErr w:type="spellStart"/>
      <w:r w:rsidRPr="00EE133D">
        <w:rPr>
          <w:sz w:val="22"/>
          <w:szCs w:val="22"/>
        </w:rPr>
        <w:t>кохлеарной</w:t>
      </w:r>
      <w:proofErr w:type="spellEnd"/>
      <w:r w:rsidRPr="00EE133D">
        <w:rPr>
          <w:sz w:val="22"/>
          <w:szCs w:val="22"/>
        </w:rPr>
        <w:t xml:space="preserve"> имплантации детям-инвалидам, получившим операции по </w:t>
      </w:r>
      <w:proofErr w:type="spellStart"/>
      <w:r w:rsidRPr="00EE133D">
        <w:rPr>
          <w:sz w:val="22"/>
          <w:szCs w:val="22"/>
        </w:rPr>
        <w:t>кохлеарной</w:t>
      </w:r>
      <w:proofErr w:type="spellEnd"/>
      <w:r w:rsidRPr="00EE133D">
        <w:rPr>
          <w:sz w:val="22"/>
          <w:szCs w:val="22"/>
        </w:rPr>
        <w:t xml:space="preserve"> имплантации в рамках программы высокотехнологичной медицинской помощи, Перечень технических средств реабилитации, выдаваемых инвалидам в рамках областных целевых программ, дополнен наименованием «внешняя часть системы </w:t>
      </w:r>
      <w:proofErr w:type="spellStart"/>
      <w:r w:rsidRPr="00EE133D">
        <w:rPr>
          <w:sz w:val="22"/>
          <w:szCs w:val="22"/>
        </w:rPr>
        <w:t>кохлеарной</w:t>
      </w:r>
      <w:proofErr w:type="spellEnd"/>
      <w:r w:rsidRPr="00EE133D">
        <w:rPr>
          <w:sz w:val="22"/>
          <w:szCs w:val="22"/>
        </w:rPr>
        <w:t xml:space="preserve"> имплантации (речевой процессор)». </w:t>
      </w:r>
    </w:p>
    <w:p w:rsidR="00117913" w:rsidRPr="00EE133D" w:rsidRDefault="00117913" w:rsidP="00117913">
      <w:pPr>
        <w:ind w:firstLine="720"/>
        <w:jc w:val="both"/>
        <w:rPr>
          <w:sz w:val="22"/>
          <w:szCs w:val="22"/>
        </w:rPr>
      </w:pPr>
      <w:r w:rsidRPr="00EE133D">
        <w:rPr>
          <w:sz w:val="22"/>
          <w:szCs w:val="22"/>
        </w:rPr>
        <w:t xml:space="preserve">В формировании доступной среды в Курской области определенное участие принимают областные общественные организации инвалидов (ВОГ, ВОС, ВОИ) – проводятся различные спортивные и культурные мероприятия, осуществляются мероприятия по социальной реабилитации и адаптации инвалидов. Руководители указанных организаций принимают участие в разработке проектов нормативных правовых документов, регулирующих вопросы жизнедеятельности инвалидов. </w:t>
      </w:r>
    </w:p>
    <w:p w:rsidR="00117913" w:rsidRPr="00EE133D" w:rsidRDefault="00117913" w:rsidP="00117913">
      <w:pPr>
        <w:ind w:firstLine="720"/>
        <w:jc w:val="both"/>
        <w:rPr>
          <w:sz w:val="22"/>
          <w:szCs w:val="22"/>
        </w:rPr>
      </w:pPr>
      <w:r w:rsidRPr="00EE133D">
        <w:rPr>
          <w:sz w:val="22"/>
          <w:szCs w:val="22"/>
        </w:rPr>
        <w:t>Вместе с тем, социальная интеграция инвалидов, несмотря на существующую правовую основу, в Курской области, как и в целом в Российской Федерации, находится на недостаточном уровне.</w:t>
      </w:r>
    </w:p>
    <w:p w:rsidR="00117913" w:rsidRPr="00EE133D" w:rsidRDefault="00117913" w:rsidP="00117913">
      <w:pPr>
        <w:ind w:firstLine="720"/>
        <w:jc w:val="both"/>
        <w:rPr>
          <w:sz w:val="22"/>
          <w:szCs w:val="22"/>
        </w:rPr>
      </w:pPr>
      <w:r w:rsidRPr="00EE133D">
        <w:rPr>
          <w:sz w:val="22"/>
          <w:szCs w:val="22"/>
        </w:rPr>
        <w:t>Из-за отсутствия комплексного подхода к решению важнейшей социальной задачи сформировался целый ряд проблем. Для развития в Курской области системы комплексной реабилитации инвалидов и интеграции их в общество необходимо выполнение объемных и требующих длительных сроков реализации социальных проектов, координация усилий различных органов государственной власти различных уровней, что возможно только при продолжении решения проблемы программно-целевым методом.</w:t>
      </w:r>
    </w:p>
    <w:p w:rsidR="00117913" w:rsidRPr="00EE133D" w:rsidRDefault="00117913" w:rsidP="006F5CC8">
      <w:pPr>
        <w:ind w:firstLine="720"/>
        <w:jc w:val="both"/>
        <w:rPr>
          <w:sz w:val="22"/>
          <w:szCs w:val="22"/>
        </w:rPr>
      </w:pPr>
      <w:r w:rsidRPr="00EE133D">
        <w:rPr>
          <w:sz w:val="22"/>
          <w:szCs w:val="22"/>
        </w:rPr>
        <w:t>Подпрограмма 4 направлена на повышение качества и увеличение объема услуг по реабилитации и интеграции инвалидов, обеспечение инвалидов современными техническими средствами реабилитации, повышение информированности общества о проблемах инвалидов и инвалидности. Реализация этих мер создаст условия для частичного или полного восстановления навыков для общественной, бытовой и профессиональной деятельности у инвалидов. Реализация подпрограммы 4 будет иметь положительный социально-экономический эффект, уменьшая или снимая ограничения жизнедеятельности инвалидов, повышая их жизненную активность.</w:t>
      </w:r>
    </w:p>
    <w:p w:rsidR="00117913" w:rsidRPr="00EE133D" w:rsidRDefault="009543CA" w:rsidP="00117913">
      <w:pPr>
        <w:autoSpaceDE w:val="0"/>
        <w:autoSpaceDN w:val="0"/>
        <w:adjustRightInd w:val="0"/>
        <w:jc w:val="center"/>
        <w:outlineLvl w:val="2"/>
        <w:rPr>
          <w:b/>
          <w:sz w:val="22"/>
          <w:szCs w:val="22"/>
        </w:rPr>
      </w:pPr>
      <w:r w:rsidRPr="00EE133D">
        <w:rPr>
          <w:b/>
          <w:sz w:val="22"/>
          <w:szCs w:val="22"/>
        </w:rPr>
        <w:t xml:space="preserve"> </w:t>
      </w:r>
      <w:r w:rsidR="00117913" w:rsidRPr="00EE133D">
        <w:rPr>
          <w:b/>
          <w:sz w:val="22"/>
          <w:szCs w:val="22"/>
        </w:rPr>
        <w:t>II. Пр</w:t>
      </w:r>
      <w:r w:rsidR="00117913" w:rsidRPr="00EE133D">
        <w:rPr>
          <w:b/>
          <w:bCs/>
          <w:sz w:val="22"/>
          <w:szCs w:val="22"/>
        </w:rPr>
        <w:t>иоритеты государственной политики в сфере реализации подпрограммы 4</w:t>
      </w:r>
      <w:r w:rsidR="00117913" w:rsidRPr="00EE133D">
        <w:rPr>
          <w:b/>
          <w:sz w:val="22"/>
          <w:szCs w:val="22"/>
        </w:rPr>
        <w:t>,</w:t>
      </w:r>
      <w:r w:rsidR="00117913" w:rsidRPr="00EE133D">
        <w:rPr>
          <w:b/>
          <w:bCs/>
          <w:sz w:val="22"/>
          <w:szCs w:val="22"/>
        </w:rPr>
        <w:t xml:space="preserve"> цели, задачи и п</w:t>
      </w:r>
      <w:r w:rsidR="00117913" w:rsidRPr="00EE133D">
        <w:rPr>
          <w:b/>
          <w:sz w:val="22"/>
          <w:szCs w:val="22"/>
        </w:rPr>
        <w:t>оказатели (индикаторы) достижения целей и решения задач, описание основных ожидаемых конечных результатов</w:t>
      </w:r>
      <w:r w:rsidR="00117913" w:rsidRPr="00EE133D">
        <w:rPr>
          <w:b/>
          <w:bCs/>
          <w:sz w:val="22"/>
          <w:szCs w:val="22"/>
        </w:rPr>
        <w:t>, сроков и этапов реализации подпрограммы 4</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outlineLvl w:val="2"/>
        <w:rPr>
          <w:bCs/>
          <w:sz w:val="22"/>
          <w:szCs w:val="22"/>
        </w:rPr>
      </w:pPr>
      <w:r w:rsidRPr="00EE133D">
        <w:rPr>
          <w:sz w:val="22"/>
          <w:szCs w:val="22"/>
        </w:rPr>
        <w:t xml:space="preserve">Основным приоритетным направлением государственной политики в сфере реализации подпрограммы является </w:t>
      </w:r>
      <w:r w:rsidRPr="00EE133D">
        <w:rPr>
          <w:bCs/>
          <w:sz w:val="22"/>
          <w:szCs w:val="22"/>
        </w:rPr>
        <w:t>обеспечение достойного уровня жизни инвалидов.</w:t>
      </w:r>
    </w:p>
    <w:p w:rsidR="00117913" w:rsidRPr="00EE133D" w:rsidRDefault="00117913" w:rsidP="00117913">
      <w:pPr>
        <w:pStyle w:val="ConsPlusNormal0"/>
        <w:tabs>
          <w:tab w:val="left" w:pos="0"/>
        </w:tabs>
        <w:jc w:val="both"/>
        <w:rPr>
          <w:rFonts w:ascii="Times New Roman" w:hAnsi="Times New Roman" w:cs="Times New Roman"/>
        </w:rPr>
      </w:pPr>
      <w:r w:rsidRPr="00EE133D">
        <w:rPr>
          <w:rFonts w:ascii="Times New Roman" w:hAnsi="Times New Roman" w:cs="Times New Roman"/>
          <w:bCs/>
        </w:rPr>
        <w:t xml:space="preserve">Согласно Закону Курской области от 28 февраля 2011 года № 15-ЗКО «О Программе социально-экономического развития Курской области на 2011 - 2015 годы» в числе основных целей развития региона обеспечение достойного уровня жизни нетрудоспособных граждан, пенсионеров и других социально незащищенных групп населения; повышение качества и увеличение объема услуг по реабилитации и социальной интеграции инвалидов.   </w:t>
      </w:r>
    </w:p>
    <w:p w:rsidR="00117913" w:rsidRPr="00EE133D" w:rsidRDefault="00117913" w:rsidP="00117913">
      <w:pPr>
        <w:tabs>
          <w:tab w:val="left" w:pos="2940"/>
          <w:tab w:val="left" w:pos="3236"/>
        </w:tabs>
        <w:autoSpaceDE w:val="0"/>
        <w:autoSpaceDN w:val="0"/>
        <w:adjustRightInd w:val="0"/>
        <w:ind w:firstLine="720"/>
        <w:jc w:val="both"/>
        <w:rPr>
          <w:sz w:val="22"/>
          <w:szCs w:val="22"/>
        </w:rPr>
      </w:pPr>
      <w:r w:rsidRPr="00EE133D">
        <w:rPr>
          <w:sz w:val="22"/>
          <w:szCs w:val="22"/>
        </w:rPr>
        <w:t>Целью подпрограммы 4 является интеграция инвалидов в общество.</w:t>
      </w:r>
    </w:p>
    <w:p w:rsidR="00117913" w:rsidRPr="00EE133D" w:rsidRDefault="00117913" w:rsidP="00117913">
      <w:pPr>
        <w:ind w:firstLine="720"/>
        <w:jc w:val="both"/>
        <w:rPr>
          <w:sz w:val="22"/>
          <w:szCs w:val="22"/>
        </w:rPr>
      </w:pPr>
      <w:r w:rsidRPr="00EE133D">
        <w:rPr>
          <w:sz w:val="22"/>
          <w:szCs w:val="22"/>
        </w:rPr>
        <w:t xml:space="preserve">Достижение данной цели предполагается посредством решения следующей задачи: </w:t>
      </w:r>
      <w:r w:rsidRPr="00EE133D">
        <w:rPr>
          <w:bCs/>
          <w:sz w:val="22"/>
          <w:szCs w:val="22"/>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Курской области.</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Оценка достижения поставленных целей подпрограммы</w:t>
      </w:r>
      <w:r w:rsidRPr="00EE133D">
        <w:rPr>
          <w:b/>
          <w:sz w:val="22"/>
          <w:szCs w:val="22"/>
        </w:rPr>
        <w:t xml:space="preserve"> </w:t>
      </w:r>
      <w:r w:rsidRPr="00EE133D">
        <w:rPr>
          <w:sz w:val="22"/>
          <w:szCs w:val="22"/>
        </w:rPr>
        <w:t>4 производится на основе следующих целевых показателей (индикаторов):</w:t>
      </w:r>
    </w:p>
    <w:p w:rsidR="00117913" w:rsidRPr="00EE133D" w:rsidRDefault="00117913" w:rsidP="00117913">
      <w:pPr>
        <w:autoSpaceDE w:val="0"/>
        <w:autoSpaceDN w:val="0"/>
        <w:adjustRightInd w:val="0"/>
        <w:ind w:firstLine="720"/>
        <w:jc w:val="both"/>
        <w:rPr>
          <w:spacing w:val="6"/>
          <w:sz w:val="22"/>
          <w:szCs w:val="22"/>
        </w:rPr>
      </w:pPr>
      <w:r w:rsidRPr="00EE133D">
        <w:rPr>
          <w:spacing w:val="6"/>
          <w:sz w:val="22"/>
          <w:szCs w:val="22"/>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 (Е7).</w:t>
      </w:r>
    </w:p>
    <w:p w:rsidR="00117913" w:rsidRPr="00EE133D" w:rsidRDefault="00117913" w:rsidP="00117913">
      <w:pPr>
        <w:autoSpaceDE w:val="0"/>
        <w:autoSpaceDN w:val="0"/>
        <w:adjustRightInd w:val="0"/>
        <w:ind w:firstLine="720"/>
        <w:jc w:val="both"/>
        <w:rPr>
          <w:sz w:val="22"/>
          <w:szCs w:val="22"/>
        </w:rPr>
      </w:pPr>
      <w:r w:rsidRPr="00EE133D">
        <w:rPr>
          <w:sz w:val="22"/>
          <w:szCs w:val="22"/>
        </w:rPr>
        <w:t>Показатель определяется по формуле:</w:t>
      </w:r>
    </w:p>
    <w:p w:rsidR="00117913" w:rsidRPr="00EE133D" w:rsidRDefault="00117913" w:rsidP="00117913">
      <w:pPr>
        <w:snapToGrid w:val="0"/>
        <w:ind w:firstLine="720"/>
        <w:jc w:val="both"/>
        <w:rPr>
          <w:bCs/>
          <w:sz w:val="22"/>
          <w:szCs w:val="22"/>
        </w:rPr>
      </w:pPr>
      <w:r w:rsidRPr="00EE133D">
        <w:rPr>
          <w:rFonts w:eastAsia="Courier New"/>
          <w:spacing w:val="6"/>
          <w:sz w:val="22"/>
          <w:szCs w:val="22"/>
        </w:rPr>
        <w:tab/>
      </w:r>
      <w:r w:rsidRPr="00EE133D">
        <w:rPr>
          <w:bCs/>
          <w:sz w:val="22"/>
          <w:szCs w:val="22"/>
        </w:rPr>
        <w:t>Е7 =</w:t>
      </w:r>
      <w:r w:rsidRPr="00EE133D">
        <w:rPr>
          <w:bCs/>
          <w:sz w:val="22"/>
          <w:szCs w:val="22"/>
          <w:u w:val="single"/>
        </w:rPr>
        <w:t xml:space="preserve"> </w:t>
      </w:r>
      <w:proofErr w:type="spellStart"/>
      <w:r w:rsidRPr="00EE133D">
        <w:rPr>
          <w:bCs/>
          <w:sz w:val="22"/>
          <w:szCs w:val="22"/>
          <w:u w:val="single"/>
          <w:lang w:val="en-US"/>
        </w:rPr>
        <w:t>Tf</w:t>
      </w:r>
      <w:proofErr w:type="spellEnd"/>
      <w:r w:rsidRPr="00EE133D">
        <w:rPr>
          <w:bCs/>
          <w:sz w:val="22"/>
          <w:szCs w:val="22"/>
          <w:u w:val="single"/>
        </w:rPr>
        <w:t xml:space="preserve">7 </w:t>
      </w:r>
      <w:proofErr w:type="spellStart"/>
      <w:r w:rsidRPr="00EE133D">
        <w:rPr>
          <w:bCs/>
          <w:sz w:val="22"/>
          <w:szCs w:val="22"/>
          <w:u w:val="single"/>
        </w:rPr>
        <w:t>х</w:t>
      </w:r>
      <w:proofErr w:type="spellEnd"/>
      <w:r w:rsidRPr="00EE133D">
        <w:rPr>
          <w:bCs/>
          <w:sz w:val="22"/>
          <w:szCs w:val="22"/>
          <w:u w:val="single"/>
        </w:rPr>
        <w:t xml:space="preserve"> 100% </w:t>
      </w:r>
      <w:r w:rsidRPr="00EE133D">
        <w:rPr>
          <w:bCs/>
          <w:sz w:val="22"/>
          <w:szCs w:val="22"/>
        </w:rPr>
        <w:t xml:space="preserve">,  </w:t>
      </w:r>
    </w:p>
    <w:p w:rsidR="00117913" w:rsidRPr="00EE133D" w:rsidRDefault="00117913" w:rsidP="00117913">
      <w:pPr>
        <w:snapToGrid w:val="0"/>
        <w:ind w:firstLine="720"/>
        <w:jc w:val="both"/>
        <w:rPr>
          <w:bCs/>
          <w:sz w:val="22"/>
          <w:szCs w:val="22"/>
        </w:rPr>
      </w:pPr>
      <w:r w:rsidRPr="00EE133D">
        <w:rPr>
          <w:bCs/>
          <w:sz w:val="22"/>
          <w:szCs w:val="22"/>
        </w:rPr>
        <w:t xml:space="preserve">                          </w:t>
      </w:r>
      <w:r w:rsidRPr="00EE133D">
        <w:rPr>
          <w:bCs/>
          <w:sz w:val="22"/>
          <w:szCs w:val="22"/>
          <w:lang w:val="en-US"/>
        </w:rPr>
        <w:t>TN</w:t>
      </w:r>
      <w:r w:rsidRPr="00EE133D">
        <w:rPr>
          <w:bCs/>
          <w:sz w:val="22"/>
          <w:szCs w:val="22"/>
        </w:rPr>
        <w:t xml:space="preserve">7       </w:t>
      </w:r>
    </w:p>
    <w:p w:rsidR="00117913" w:rsidRPr="00EE133D" w:rsidRDefault="00117913" w:rsidP="00117913">
      <w:pPr>
        <w:snapToGrid w:val="0"/>
        <w:ind w:firstLine="720"/>
        <w:jc w:val="both"/>
        <w:rPr>
          <w:spacing w:val="6"/>
          <w:sz w:val="22"/>
          <w:szCs w:val="22"/>
        </w:rPr>
      </w:pPr>
      <w:r w:rsidRPr="00EE133D">
        <w:rPr>
          <w:bCs/>
          <w:sz w:val="22"/>
          <w:szCs w:val="22"/>
        </w:rPr>
        <w:t xml:space="preserve">где: </w:t>
      </w:r>
      <w:proofErr w:type="spellStart"/>
      <w:r w:rsidRPr="00EE133D">
        <w:rPr>
          <w:bCs/>
          <w:spacing w:val="6"/>
          <w:sz w:val="22"/>
          <w:szCs w:val="22"/>
          <w:lang w:val="en-US"/>
        </w:rPr>
        <w:t>Tf</w:t>
      </w:r>
      <w:proofErr w:type="spellEnd"/>
      <w:r w:rsidRPr="00EE133D">
        <w:rPr>
          <w:bCs/>
          <w:spacing w:val="6"/>
          <w:sz w:val="22"/>
          <w:szCs w:val="22"/>
        </w:rPr>
        <w:t>7</w:t>
      </w:r>
      <w:r w:rsidRPr="00EE133D">
        <w:rPr>
          <w:spacing w:val="6"/>
          <w:sz w:val="22"/>
          <w:szCs w:val="22"/>
        </w:rPr>
        <w:t xml:space="preserve"> – количество </w:t>
      </w:r>
      <w:r w:rsidRPr="00EE133D">
        <w:rPr>
          <w:rFonts w:eastAsia="Courier New"/>
          <w:spacing w:val="6"/>
          <w:sz w:val="22"/>
          <w:szCs w:val="22"/>
        </w:rPr>
        <w:t>лиц с ограниченными возможностями здоровья,  инвалидов и детей-инвалидов от 6 до 18 лет, систематически занимавшихся физической культурой и спортом</w:t>
      </w:r>
      <w:r w:rsidRPr="00EE133D">
        <w:rPr>
          <w:spacing w:val="6"/>
          <w:sz w:val="22"/>
          <w:szCs w:val="22"/>
        </w:rPr>
        <w:t xml:space="preserve"> в отчётном году; </w:t>
      </w:r>
      <w:r w:rsidRPr="00EE133D">
        <w:rPr>
          <w:bCs/>
          <w:spacing w:val="6"/>
          <w:sz w:val="22"/>
          <w:szCs w:val="22"/>
          <w:lang w:val="en-US"/>
        </w:rPr>
        <w:t>TN</w:t>
      </w:r>
      <w:r w:rsidRPr="00EE133D">
        <w:rPr>
          <w:bCs/>
          <w:spacing w:val="6"/>
          <w:sz w:val="22"/>
          <w:szCs w:val="22"/>
        </w:rPr>
        <w:t>7</w:t>
      </w:r>
      <w:r w:rsidRPr="00EE133D">
        <w:rPr>
          <w:spacing w:val="6"/>
          <w:sz w:val="22"/>
          <w:szCs w:val="22"/>
        </w:rPr>
        <w:t xml:space="preserve"> – общая численность </w:t>
      </w:r>
      <w:r w:rsidRPr="00EE133D">
        <w:rPr>
          <w:rFonts w:eastAsia="Courier New"/>
          <w:spacing w:val="6"/>
          <w:sz w:val="22"/>
          <w:szCs w:val="22"/>
        </w:rPr>
        <w:t>лиц с ограниченными возможностями здоровья,  инвалидов и детей-инвалидов от 6 до 18 лет</w:t>
      </w:r>
      <w:r w:rsidRPr="00EE133D">
        <w:rPr>
          <w:spacing w:val="6"/>
          <w:sz w:val="22"/>
          <w:szCs w:val="22"/>
        </w:rPr>
        <w:t xml:space="preserve"> в Курской области.</w:t>
      </w:r>
    </w:p>
    <w:p w:rsidR="00117913" w:rsidRPr="00EE133D" w:rsidRDefault="00117913" w:rsidP="00117913">
      <w:pPr>
        <w:autoSpaceDE w:val="0"/>
        <w:autoSpaceDN w:val="0"/>
        <w:adjustRightInd w:val="0"/>
        <w:ind w:firstLine="720"/>
        <w:jc w:val="both"/>
        <w:rPr>
          <w:spacing w:val="6"/>
          <w:sz w:val="22"/>
          <w:szCs w:val="22"/>
        </w:rPr>
      </w:pPr>
      <w:r w:rsidRPr="00EE133D">
        <w:rPr>
          <w:spacing w:val="6"/>
          <w:sz w:val="22"/>
          <w:szCs w:val="22"/>
        </w:rPr>
        <w:t>- количество субтитрированных информационных телевизионных программ на канале автономного учреждения Курской области «ТРК «Сейм». Значение показателя выражается в абсолютных величинах.</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Сведения о показателях (индикаторах) подпрограммы 4 и их значениях приведены в приложении № 1 к Госпрограмме.</w:t>
      </w:r>
    </w:p>
    <w:p w:rsidR="00117913" w:rsidRPr="00EE133D" w:rsidRDefault="00117913" w:rsidP="00117913">
      <w:pPr>
        <w:tabs>
          <w:tab w:val="left" w:pos="900"/>
          <w:tab w:val="left" w:pos="1080"/>
        </w:tabs>
        <w:ind w:firstLine="720"/>
        <w:jc w:val="both"/>
        <w:rPr>
          <w:bCs/>
          <w:sz w:val="22"/>
          <w:szCs w:val="22"/>
        </w:rPr>
      </w:pPr>
      <w:r w:rsidRPr="00EE133D">
        <w:rPr>
          <w:bCs/>
          <w:sz w:val="22"/>
          <w:szCs w:val="22"/>
        </w:rPr>
        <w:t>Ожидаемыми конечными результатами реализации подпрограммы 4 являются:</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 xml:space="preserve">увеличение числа инвалидов и детей-инвалидов, обеспеченных техническими средствами реабилитации и услугами за счет средств бюджета Курской области в рамках индивидуальной программы реабилитации; </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повышение доступности и качества реабилитационных услуг для инвалидов в Курской области;</w:t>
      </w:r>
    </w:p>
    <w:p w:rsidR="00117913" w:rsidRPr="00EE133D" w:rsidRDefault="00117913" w:rsidP="00117913">
      <w:pPr>
        <w:ind w:firstLine="720"/>
        <w:jc w:val="both"/>
        <w:rPr>
          <w:sz w:val="22"/>
          <w:szCs w:val="22"/>
        </w:rPr>
      </w:pPr>
      <w:r w:rsidRPr="00EE133D">
        <w:rPr>
          <w:sz w:val="22"/>
          <w:szCs w:val="22"/>
        </w:rPr>
        <w:t>преодоление социальной разобщенности и «</w:t>
      </w:r>
      <w:proofErr w:type="spellStart"/>
      <w:r w:rsidRPr="00EE133D">
        <w:rPr>
          <w:sz w:val="22"/>
          <w:szCs w:val="22"/>
        </w:rPr>
        <w:t>отношенческих</w:t>
      </w:r>
      <w:proofErr w:type="spellEnd"/>
      <w:r w:rsidRPr="00EE133D">
        <w:rPr>
          <w:sz w:val="22"/>
          <w:szCs w:val="22"/>
        </w:rPr>
        <w:t>» барьеров в обществе.</w:t>
      </w:r>
    </w:p>
    <w:p w:rsidR="00117913" w:rsidRPr="00EE133D" w:rsidRDefault="00117913" w:rsidP="00117913">
      <w:pPr>
        <w:autoSpaceDE w:val="0"/>
        <w:autoSpaceDN w:val="0"/>
        <w:adjustRightInd w:val="0"/>
        <w:ind w:firstLine="720"/>
        <w:jc w:val="both"/>
        <w:rPr>
          <w:sz w:val="22"/>
          <w:szCs w:val="22"/>
        </w:rPr>
      </w:pPr>
      <w:r w:rsidRPr="00EE133D">
        <w:rPr>
          <w:sz w:val="22"/>
          <w:szCs w:val="22"/>
        </w:rPr>
        <w:t>Сроки реализации подпрограммы – 2014-2025 годы, в один этап.</w:t>
      </w:r>
    </w:p>
    <w:p w:rsidR="00117913" w:rsidRPr="00EE133D" w:rsidRDefault="00117913" w:rsidP="00117913">
      <w:pPr>
        <w:autoSpaceDE w:val="0"/>
        <w:autoSpaceDN w:val="0"/>
        <w:adjustRightInd w:val="0"/>
        <w:ind w:firstLine="720"/>
        <w:jc w:val="both"/>
        <w:outlineLvl w:val="2"/>
        <w:rPr>
          <w:sz w:val="22"/>
          <w:szCs w:val="22"/>
        </w:rPr>
      </w:pPr>
    </w:p>
    <w:p w:rsidR="00117913" w:rsidRPr="00EE133D" w:rsidRDefault="00117913" w:rsidP="00117913">
      <w:pPr>
        <w:autoSpaceDE w:val="0"/>
        <w:autoSpaceDN w:val="0"/>
        <w:adjustRightInd w:val="0"/>
        <w:ind w:firstLine="540"/>
        <w:jc w:val="center"/>
        <w:rPr>
          <w:b/>
          <w:bCs/>
          <w:sz w:val="22"/>
          <w:szCs w:val="22"/>
        </w:rPr>
      </w:pPr>
      <w:r w:rsidRPr="00EE133D">
        <w:rPr>
          <w:b/>
          <w:sz w:val="22"/>
          <w:szCs w:val="22"/>
        </w:rPr>
        <w:t>III. Х</w:t>
      </w:r>
      <w:r w:rsidRPr="00EE133D">
        <w:rPr>
          <w:b/>
          <w:bCs/>
          <w:sz w:val="22"/>
          <w:szCs w:val="22"/>
        </w:rPr>
        <w:t xml:space="preserve">арактеристика </w:t>
      </w:r>
      <w:r w:rsidRPr="00EE133D">
        <w:rPr>
          <w:b/>
          <w:sz w:val="22"/>
          <w:szCs w:val="22"/>
        </w:rPr>
        <w:t>структурных элементов</w:t>
      </w:r>
      <w:r w:rsidRPr="00EE133D">
        <w:rPr>
          <w:b/>
          <w:bCs/>
          <w:sz w:val="22"/>
          <w:szCs w:val="22"/>
        </w:rPr>
        <w:t xml:space="preserve">  подпрограммы 4 </w:t>
      </w:r>
    </w:p>
    <w:p w:rsidR="00117913" w:rsidRPr="00EE133D" w:rsidRDefault="00117913" w:rsidP="00117913">
      <w:pPr>
        <w:autoSpaceDE w:val="0"/>
        <w:autoSpaceDN w:val="0"/>
        <w:adjustRightInd w:val="0"/>
        <w:ind w:firstLine="540"/>
        <w:jc w:val="center"/>
        <w:rPr>
          <w:b/>
          <w:bCs/>
          <w:sz w:val="22"/>
          <w:szCs w:val="22"/>
        </w:rPr>
      </w:pP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Подпрограмма 4 включает в себя 13 основных мероприятий:</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01.</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Организация и проведение областных спартакиад среди инвалидов и детей-инвалидов.</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02.</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 xml:space="preserve">Организация субтитрования общественно значимых информационных телепрограмм на канале автономного учреждения Курской области «ТРК «Сейм», в том числе приобретение оборудования. </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03.</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Оснащение областных государственных учреждений реабилитационным, медицинским, технологическим оборудованием, техническими средствами реабилитации, специальным спортивным инвентарем и оборудованием, обеспечивающим создание условий для безопасной среды в приоритетных сферах жизнедеятельности инвалидов.</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04.</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Обеспечение инвалидов и детей-инвалидов в соответствии с рекомендациями в индивидуальных программах реабилитации техническими средствами реабилитации, не входящими в федеральный перечень реабилитационных мероприятий, технических средств реабилитации и услуг.</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lastRenderedPageBreak/>
        <w:t>Основное мероприятие 05.</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выплаты компенсаций за самостоятельно приобретенные инвалидами технические средства реабилитации (ветеранами – протезы (кроме зубных протезов), протезно-ортопедические изделия) и (или) оплаченные услуги и ежегодные денежные компенсации расходов инвалидов на содержание и ветеринарное обслуживание собак-проводников.</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06.</w:t>
      </w:r>
    </w:p>
    <w:p w:rsidR="00117913" w:rsidRPr="00EE133D" w:rsidRDefault="00117913" w:rsidP="00117913">
      <w:pPr>
        <w:pStyle w:val="ConsPlusNormal0"/>
        <w:snapToGrid w:val="0"/>
        <w:ind w:firstLine="709"/>
        <w:jc w:val="both"/>
        <w:rPr>
          <w:rFonts w:ascii="Times New Roman" w:hAnsi="Times New Roman" w:cs="Times New Roman"/>
          <w:i/>
          <w:color w:val="FF0000"/>
        </w:rPr>
      </w:pPr>
      <w:r w:rsidRPr="0045052C">
        <w:rPr>
          <w:rFonts w:ascii="Times New Roman" w:hAnsi="Times New Roman" w:cs="Times New Roman"/>
        </w:rPr>
        <w:t>Обеспечение деятельности областного казенного учреждения «Центр медико-социальных услуг» в сфере социального обеспечения инвалидов и отдельных категорий граждан</w:t>
      </w:r>
      <w:r w:rsidRPr="00EE133D">
        <w:rPr>
          <w:rFonts w:ascii="Times New Roman" w:hAnsi="Times New Roman" w:cs="Times New Roman"/>
          <w:i/>
        </w:rPr>
        <w:t>.</w:t>
      </w:r>
      <w:r w:rsidR="006D454D" w:rsidRPr="00EE133D">
        <w:rPr>
          <w:rFonts w:ascii="Times New Roman" w:hAnsi="Times New Roman" w:cs="Times New Roman"/>
          <w:i/>
        </w:rPr>
        <w:t xml:space="preserve"> </w:t>
      </w:r>
      <w:r w:rsidR="00ED3A69" w:rsidRPr="00EE133D">
        <w:rPr>
          <w:rFonts w:ascii="Times New Roman" w:hAnsi="Times New Roman" w:cs="Times New Roman"/>
          <w:i/>
          <w:color w:val="FF0000"/>
        </w:rPr>
        <w:t xml:space="preserve"> </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07.</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 xml:space="preserve">Формирование благоприятного общественного мнения в отношении инвалидов с помощью средств массовой информации; информационное освещение проблем инвалидов. </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08</w:t>
      </w:r>
      <w:r w:rsidR="00ED3A69" w:rsidRPr="00EE133D">
        <w:rPr>
          <w:rFonts w:ascii="Times New Roman" w:hAnsi="Times New Roman" w:cs="Times New Roman"/>
        </w:rPr>
        <w:t xml:space="preserve"> </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Предоставление из областного бюджета субсидий областны</w:t>
      </w:r>
      <w:r w:rsidR="006D454D" w:rsidRPr="00EE133D">
        <w:rPr>
          <w:rFonts w:ascii="Times New Roman" w:hAnsi="Times New Roman" w:cs="Times New Roman"/>
        </w:rPr>
        <w:t>м</w:t>
      </w:r>
      <w:r w:rsidRPr="00EE133D">
        <w:rPr>
          <w:rFonts w:ascii="Times New Roman" w:hAnsi="Times New Roman" w:cs="Times New Roman"/>
        </w:rPr>
        <w:t xml:space="preserve">  (региональны</w:t>
      </w:r>
      <w:r w:rsidR="006D454D" w:rsidRPr="00EE133D">
        <w:rPr>
          <w:rFonts w:ascii="Times New Roman" w:hAnsi="Times New Roman" w:cs="Times New Roman"/>
        </w:rPr>
        <w:t>м) организациям</w:t>
      </w:r>
      <w:r w:rsidRPr="00EE133D">
        <w:rPr>
          <w:rFonts w:ascii="Times New Roman" w:hAnsi="Times New Roman" w:cs="Times New Roman"/>
        </w:rPr>
        <w:t xml:space="preserve"> (отделени</w:t>
      </w:r>
      <w:r w:rsidR="006D454D" w:rsidRPr="00EE133D">
        <w:rPr>
          <w:rFonts w:ascii="Times New Roman" w:hAnsi="Times New Roman" w:cs="Times New Roman"/>
        </w:rPr>
        <w:t>ям</w:t>
      </w:r>
      <w:r w:rsidRPr="00EE133D">
        <w:rPr>
          <w:rFonts w:ascii="Times New Roman" w:hAnsi="Times New Roman" w:cs="Times New Roman"/>
        </w:rPr>
        <w:t>) общероссийских общественных организаций инвалидов</w:t>
      </w:r>
      <w:r w:rsidR="006D454D" w:rsidRPr="00EE133D">
        <w:rPr>
          <w:rFonts w:ascii="Times New Roman" w:hAnsi="Times New Roman" w:cs="Times New Roman"/>
        </w:rPr>
        <w:t xml:space="preserve">..  </w:t>
      </w:r>
      <w:r w:rsidRPr="00EE133D">
        <w:rPr>
          <w:rFonts w:ascii="Times New Roman" w:hAnsi="Times New Roman" w:cs="Times New Roman"/>
        </w:rPr>
        <w:t xml:space="preserve"> </w:t>
      </w:r>
      <w:r w:rsidR="006D454D" w:rsidRPr="00EE133D">
        <w:rPr>
          <w:rFonts w:ascii="Times New Roman" w:hAnsi="Times New Roman" w:cs="Times New Roman"/>
        </w:rPr>
        <w:t xml:space="preserve"> </w:t>
      </w:r>
    </w:p>
    <w:p w:rsidR="00117913" w:rsidRPr="00EE133D" w:rsidRDefault="00117913" w:rsidP="00117913">
      <w:pPr>
        <w:pStyle w:val="ConsPlusNormal0"/>
        <w:snapToGrid w:val="0"/>
        <w:ind w:firstLine="709"/>
        <w:jc w:val="both"/>
        <w:rPr>
          <w:rFonts w:ascii="Times New Roman" w:hAnsi="Times New Roman" w:cs="Times New Roman"/>
          <w:i/>
          <w:color w:val="FF0000"/>
        </w:rPr>
      </w:pPr>
      <w:r w:rsidRPr="00EE133D">
        <w:rPr>
          <w:rFonts w:ascii="Times New Roman" w:hAnsi="Times New Roman" w:cs="Times New Roman"/>
        </w:rPr>
        <w:t>Основное мероприятие 09.</w:t>
      </w:r>
      <w:r w:rsidR="006D454D" w:rsidRPr="00EE133D">
        <w:rPr>
          <w:rFonts w:ascii="Times New Roman" w:hAnsi="Times New Roman" w:cs="Times New Roman"/>
          <w:i/>
          <w:color w:val="FF0000"/>
        </w:rPr>
        <w:t xml:space="preserve"> </w:t>
      </w:r>
      <w:r w:rsidR="00ED3A69" w:rsidRPr="00EE133D">
        <w:rPr>
          <w:rFonts w:ascii="Times New Roman" w:hAnsi="Times New Roman" w:cs="Times New Roman"/>
          <w:i/>
          <w:color w:val="FF0000"/>
        </w:rPr>
        <w:t xml:space="preserve"> </w:t>
      </w:r>
    </w:p>
    <w:p w:rsidR="00117913" w:rsidRPr="00AD5942" w:rsidRDefault="00117913" w:rsidP="00117913">
      <w:pPr>
        <w:pStyle w:val="ConsPlusNormal0"/>
        <w:snapToGrid w:val="0"/>
        <w:ind w:firstLine="709"/>
        <w:jc w:val="both"/>
        <w:rPr>
          <w:rFonts w:ascii="Times New Roman" w:hAnsi="Times New Roman" w:cs="Times New Roman"/>
        </w:rPr>
      </w:pPr>
      <w:r w:rsidRPr="00AD5942">
        <w:rPr>
          <w:rFonts w:ascii="Times New Roman" w:hAnsi="Times New Roman" w:cs="Times New Roman"/>
        </w:rPr>
        <w:t>Оказание материальной помощи особо нуждающимся семьям с детьми-инвалидами за счет средств областного бюджета на неотложные нужды.</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10.</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Организация и проведение оздоровительных и реабилитационных мероприятий для семей с детьми-инвалидами и детьми с ограниченными возможностями здоровья.</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11.</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Организация круглосуточных диспетчерских центров связи для глухих с целью оказания экстренной и иной социальной помощи.</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Основное мероприятие 12.</w:t>
      </w:r>
    </w:p>
    <w:p w:rsidR="00117913" w:rsidRPr="00EE133D" w:rsidRDefault="00117913" w:rsidP="00117913">
      <w:pPr>
        <w:pStyle w:val="ConsPlusNormal0"/>
        <w:snapToGrid w:val="0"/>
        <w:ind w:firstLine="709"/>
        <w:jc w:val="both"/>
        <w:rPr>
          <w:rFonts w:ascii="Times New Roman" w:hAnsi="Times New Roman" w:cs="Times New Roman"/>
        </w:rPr>
      </w:pPr>
      <w:r w:rsidRPr="00EE133D">
        <w:rPr>
          <w:rFonts w:ascii="Times New Roman" w:hAnsi="Times New Roman" w:cs="Times New Roman"/>
        </w:rPr>
        <w:t xml:space="preserve">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w:t>
      </w:r>
      <w:proofErr w:type="spellStart"/>
      <w:r w:rsidRPr="00EE133D">
        <w:rPr>
          <w:rFonts w:ascii="Times New Roman" w:hAnsi="Times New Roman" w:cs="Times New Roman"/>
        </w:rPr>
        <w:t>маломобильных</w:t>
      </w:r>
      <w:proofErr w:type="spellEnd"/>
      <w:r w:rsidRPr="00EE133D">
        <w:rPr>
          <w:rFonts w:ascii="Times New Roman" w:hAnsi="Times New Roman" w:cs="Times New Roman"/>
        </w:rPr>
        <w:t xml:space="preserve"> групп населения.</w:t>
      </w:r>
    </w:p>
    <w:p w:rsidR="00117913" w:rsidRPr="00EE133D" w:rsidRDefault="00117913" w:rsidP="00117913">
      <w:pPr>
        <w:pStyle w:val="ConsPlusNormal0"/>
        <w:snapToGrid w:val="0"/>
        <w:ind w:firstLine="709"/>
        <w:jc w:val="both"/>
        <w:rPr>
          <w:rFonts w:ascii="Times New Roman" w:hAnsi="Times New Roman" w:cs="Times New Roman"/>
          <w:i/>
          <w:color w:val="FF0000"/>
        </w:rPr>
      </w:pPr>
      <w:r w:rsidRPr="00EE133D">
        <w:rPr>
          <w:rFonts w:ascii="Times New Roman" w:hAnsi="Times New Roman" w:cs="Times New Roman"/>
        </w:rPr>
        <w:t>Основное мероприятие 1</w:t>
      </w:r>
      <w:r w:rsidR="006D454D" w:rsidRPr="00EE133D">
        <w:rPr>
          <w:rFonts w:ascii="Times New Roman" w:hAnsi="Times New Roman" w:cs="Times New Roman"/>
        </w:rPr>
        <w:t>3</w:t>
      </w:r>
      <w:r w:rsidRPr="00EE133D">
        <w:rPr>
          <w:rFonts w:ascii="Times New Roman" w:hAnsi="Times New Roman" w:cs="Times New Roman"/>
        </w:rPr>
        <w:t>.</w:t>
      </w:r>
      <w:r w:rsidR="006D454D" w:rsidRPr="00EE133D">
        <w:rPr>
          <w:rFonts w:ascii="Times New Roman" w:hAnsi="Times New Roman" w:cs="Times New Roman"/>
          <w:i/>
          <w:color w:val="FF0000"/>
        </w:rPr>
        <w:t xml:space="preserve"> </w:t>
      </w:r>
      <w:r w:rsidR="00ED3A69" w:rsidRPr="00EE133D">
        <w:rPr>
          <w:rFonts w:ascii="Times New Roman" w:hAnsi="Times New Roman" w:cs="Times New Roman"/>
          <w:i/>
          <w:color w:val="FF0000"/>
        </w:rPr>
        <w:t xml:space="preserve"> </w:t>
      </w:r>
    </w:p>
    <w:p w:rsidR="00117913" w:rsidRPr="0045052C" w:rsidRDefault="00117913" w:rsidP="00117913">
      <w:pPr>
        <w:pStyle w:val="ConsPlusNormal0"/>
        <w:snapToGrid w:val="0"/>
        <w:ind w:firstLine="709"/>
        <w:jc w:val="both"/>
        <w:rPr>
          <w:rFonts w:ascii="Times New Roman" w:hAnsi="Times New Roman" w:cs="Times New Roman"/>
        </w:rPr>
      </w:pPr>
      <w:r w:rsidRPr="0045052C">
        <w:rPr>
          <w:rFonts w:ascii="Times New Roman" w:hAnsi="Times New Roman" w:cs="Times New Roman"/>
        </w:rPr>
        <w:t>Предоставление субсидий специализированным предприятиям, образованным общероссийскими общественными организациями инвалидов.</w:t>
      </w:r>
    </w:p>
    <w:p w:rsidR="00117913" w:rsidRPr="00EE133D" w:rsidRDefault="00117913" w:rsidP="00117913">
      <w:pPr>
        <w:overflowPunct w:val="0"/>
        <w:autoSpaceDE w:val="0"/>
        <w:ind w:firstLine="720"/>
        <w:jc w:val="both"/>
        <w:textAlignment w:val="baseline"/>
        <w:rPr>
          <w:sz w:val="22"/>
          <w:szCs w:val="22"/>
        </w:rPr>
      </w:pPr>
      <w:r w:rsidRPr="00EE133D">
        <w:rPr>
          <w:sz w:val="22"/>
          <w:szCs w:val="22"/>
        </w:rPr>
        <w:t>Описание структурных элементов подпрограммы 4 приведено в приложении № 2 к Госпрограмме.</w:t>
      </w:r>
    </w:p>
    <w:p w:rsidR="00117913" w:rsidRPr="00EE133D" w:rsidRDefault="00117913" w:rsidP="00117913">
      <w:pPr>
        <w:autoSpaceDE w:val="0"/>
        <w:autoSpaceDN w:val="0"/>
        <w:adjustRightInd w:val="0"/>
        <w:ind w:firstLine="720"/>
        <w:outlineLvl w:val="2"/>
        <w:rPr>
          <w:b/>
          <w:sz w:val="22"/>
          <w:szCs w:val="22"/>
        </w:rPr>
      </w:pPr>
    </w:p>
    <w:p w:rsidR="00117913" w:rsidRPr="00EE133D" w:rsidRDefault="00117913" w:rsidP="00117913">
      <w:pPr>
        <w:autoSpaceDE w:val="0"/>
        <w:autoSpaceDN w:val="0"/>
        <w:adjustRightInd w:val="0"/>
        <w:jc w:val="center"/>
        <w:outlineLvl w:val="0"/>
        <w:rPr>
          <w:b/>
          <w:sz w:val="22"/>
          <w:szCs w:val="22"/>
        </w:rPr>
      </w:pPr>
      <w:r w:rsidRPr="00EE133D">
        <w:rPr>
          <w:b/>
          <w:sz w:val="22"/>
          <w:szCs w:val="22"/>
        </w:rPr>
        <w:t>IV. Характеристика мер государственного регулирования</w:t>
      </w:r>
    </w:p>
    <w:p w:rsidR="00117913" w:rsidRPr="00EE133D" w:rsidRDefault="00117913" w:rsidP="00117913">
      <w:pPr>
        <w:autoSpaceDE w:val="0"/>
        <w:autoSpaceDN w:val="0"/>
        <w:adjustRightInd w:val="0"/>
        <w:ind w:firstLine="540"/>
        <w:jc w:val="both"/>
        <w:rPr>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Меры государственного и правового регулирования в сфере реализации подпрограммы 4 не осуществляются.</w:t>
      </w:r>
    </w:p>
    <w:p w:rsidR="00117913" w:rsidRPr="00EE133D" w:rsidRDefault="00117913" w:rsidP="00117913">
      <w:pPr>
        <w:jc w:val="both"/>
        <w:rPr>
          <w:bCs/>
          <w:sz w:val="22"/>
          <w:szCs w:val="22"/>
        </w:rPr>
      </w:pPr>
    </w:p>
    <w:p w:rsidR="00117913" w:rsidRPr="00EE133D" w:rsidRDefault="00117913" w:rsidP="00117913">
      <w:pPr>
        <w:autoSpaceDE w:val="0"/>
        <w:autoSpaceDN w:val="0"/>
        <w:adjustRightInd w:val="0"/>
        <w:jc w:val="center"/>
        <w:outlineLvl w:val="2"/>
        <w:rPr>
          <w:b/>
          <w:sz w:val="22"/>
          <w:szCs w:val="22"/>
        </w:rPr>
      </w:pPr>
      <w:r w:rsidRPr="00EE133D">
        <w:rPr>
          <w:b/>
          <w:sz w:val="22"/>
          <w:szCs w:val="22"/>
          <w:lang w:val="en-US"/>
        </w:rPr>
        <w:t>V</w:t>
      </w:r>
      <w:r w:rsidRPr="00EE133D">
        <w:rPr>
          <w:b/>
          <w:sz w:val="22"/>
          <w:szCs w:val="22"/>
        </w:rPr>
        <w:t xml:space="preserve">. Прогноз сводных показателей государственных заданий в рамках </w:t>
      </w:r>
      <w:r w:rsidRPr="00EE133D">
        <w:rPr>
          <w:b/>
          <w:bCs/>
          <w:sz w:val="22"/>
          <w:szCs w:val="22"/>
        </w:rPr>
        <w:t>подпрограммы  4</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ind w:firstLine="720"/>
        <w:jc w:val="both"/>
        <w:rPr>
          <w:sz w:val="22"/>
          <w:szCs w:val="22"/>
        </w:rPr>
      </w:pPr>
      <w:r w:rsidRPr="00EE133D">
        <w:rPr>
          <w:sz w:val="22"/>
          <w:szCs w:val="22"/>
        </w:rPr>
        <w:t>В рамках реализации подпрограммы 4 выполнение государственных заданий на оказание государственных услуг (выполнение работ)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widowControl w:val="0"/>
        <w:autoSpaceDE w:val="0"/>
        <w:autoSpaceDN w:val="0"/>
        <w:adjustRightInd w:val="0"/>
        <w:jc w:val="center"/>
        <w:rPr>
          <w:b/>
          <w:sz w:val="22"/>
          <w:szCs w:val="22"/>
        </w:rPr>
      </w:pPr>
      <w:r w:rsidRPr="00EE133D">
        <w:rPr>
          <w:b/>
          <w:sz w:val="22"/>
          <w:szCs w:val="22"/>
          <w:lang w:val="en-US"/>
        </w:rPr>
        <w:t>VI</w:t>
      </w:r>
      <w:r w:rsidRPr="00EE133D">
        <w:rPr>
          <w:b/>
          <w:sz w:val="22"/>
          <w:szCs w:val="22"/>
        </w:rPr>
        <w:t>. Характеристика  структурных элементов подпрограммы 4, реализуемых муниципальными образованиями Курской области в случае их участия в разработке и реализации подпрограммы 4</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117913">
      <w:pPr>
        <w:ind w:firstLine="720"/>
        <w:jc w:val="both"/>
        <w:rPr>
          <w:sz w:val="22"/>
          <w:szCs w:val="22"/>
        </w:rPr>
      </w:pPr>
      <w:r w:rsidRPr="00EE133D">
        <w:rPr>
          <w:sz w:val="22"/>
          <w:szCs w:val="22"/>
        </w:rPr>
        <w:t>Участие муниципальных образований Курской области в реализации подпрограммы 4 не предусматривается.</w:t>
      </w:r>
    </w:p>
    <w:p w:rsidR="00117913" w:rsidRPr="00EE133D" w:rsidRDefault="00117913" w:rsidP="00117913">
      <w:pPr>
        <w:widowControl w:val="0"/>
        <w:autoSpaceDE w:val="0"/>
        <w:autoSpaceDN w:val="0"/>
        <w:adjustRightInd w:val="0"/>
        <w:ind w:firstLine="540"/>
        <w:jc w:val="both"/>
        <w:rPr>
          <w:sz w:val="22"/>
          <w:szCs w:val="22"/>
        </w:rPr>
      </w:pPr>
    </w:p>
    <w:p w:rsidR="00117913" w:rsidRPr="00EE133D" w:rsidRDefault="00117913" w:rsidP="006D454D">
      <w:pPr>
        <w:widowControl w:val="0"/>
        <w:autoSpaceDE w:val="0"/>
        <w:autoSpaceDN w:val="0"/>
        <w:adjustRightInd w:val="0"/>
        <w:jc w:val="center"/>
        <w:rPr>
          <w:b/>
          <w:sz w:val="22"/>
          <w:szCs w:val="22"/>
        </w:rPr>
      </w:pPr>
      <w:r w:rsidRPr="00EE133D">
        <w:rPr>
          <w:b/>
          <w:sz w:val="22"/>
          <w:szCs w:val="22"/>
          <w:lang w:val="en-US"/>
        </w:rPr>
        <w:t>VII</w:t>
      </w:r>
      <w:r w:rsidRPr="00EE133D">
        <w:rPr>
          <w:b/>
          <w:sz w:val="22"/>
          <w:szCs w:val="22"/>
        </w:rPr>
        <w:t>. Информация об участии предприятий и организаций</w:t>
      </w:r>
    </w:p>
    <w:p w:rsidR="006D454D" w:rsidRPr="00EE133D" w:rsidRDefault="00117913" w:rsidP="006D454D">
      <w:pPr>
        <w:widowControl w:val="0"/>
        <w:autoSpaceDE w:val="0"/>
        <w:autoSpaceDN w:val="0"/>
        <w:adjustRightInd w:val="0"/>
        <w:jc w:val="center"/>
        <w:rPr>
          <w:b/>
          <w:sz w:val="22"/>
          <w:szCs w:val="22"/>
        </w:rPr>
      </w:pPr>
      <w:r w:rsidRPr="00EE133D">
        <w:rPr>
          <w:b/>
          <w:sz w:val="22"/>
          <w:szCs w:val="22"/>
        </w:rPr>
        <w:t xml:space="preserve">независимо от их организационно-правовых форм и форм собственности, </w:t>
      </w:r>
    </w:p>
    <w:p w:rsidR="00117913" w:rsidRPr="00EE133D" w:rsidRDefault="00117913" w:rsidP="006D454D">
      <w:pPr>
        <w:widowControl w:val="0"/>
        <w:autoSpaceDE w:val="0"/>
        <w:autoSpaceDN w:val="0"/>
        <w:adjustRightInd w:val="0"/>
        <w:jc w:val="center"/>
        <w:rPr>
          <w:b/>
          <w:sz w:val="22"/>
          <w:szCs w:val="22"/>
        </w:rPr>
      </w:pPr>
      <w:r w:rsidRPr="00EE133D">
        <w:rPr>
          <w:b/>
          <w:sz w:val="22"/>
          <w:szCs w:val="22"/>
        </w:rPr>
        <w:t>а также государственных внебюджетных</w:t>
      </w:r>
    </w:p>
    <w:p w:rsidR="00117913" w:rsidRPr="00EE133D" w:rsidRDefault="00117913" w:rsidP="006D454D">
      <w:pPr>
        <w:widowControl w:val="0"/>
        <w:autoSpaceDE w:val="0"/>
        <w:autoSpaceDN w:val="0"/>
        <w:adjustRightInd w:val="0"/>
        <w:jc w:val="center"/>
        <w:rPr>
          <w:b/>
          <w:sz w:val="22"/>
          <w:szCs w:val="22"/>
        </w:rPr>
      </w:pPr>
      <w:r w:rsidRPr="00EE133D">
        <w:rPr>
          <w:b/>
          <w:sz w:val="22"/>
          <w:szCs w:val="22"/>
        </w:rPr>
        <w:t>фондов в реализации подпрограммы 4</w:t>
      </w:r>
    </w:p>
    <w:p w:rsidR="00117913" w:rsidRPr="00EE133D" w:rsidRDefault="00117913" w:rsidP="00117913">
      <w:pPr>
        <w:ind w:firstLine="720"/>
        <w:jc w:val="both"/>
        <w:rPr>
          <w:sz w:val="22"/>
          <w:szCs w:val="22"/>
        </w:rPr>
      </w:pPr>
    </w:p>
    <w:p w:rsidR="00117913" w:rsidRPr="00EE133D" w:rsidRDefault="00117913" w:rsidP="00117913">
      <w:pPr>
        <w:ind w:firstLine="720"/>
        <w:jc w:val="both"/>
        <w:rPr>
          <w:sz w:val="22"/>
          <w:szCs w:val="22"/>
        </w:rPr>
      </w:pPr>
      <w:r w:rsidRPr="00EE133D">
        <w:rPr>
          <w:sz w:val="22"/>
          <w:szCs w:val="22"/>
        </w:rPr>
        <w:lastRenderedPageBreak/>
        <w:t xml:space="preserve">В реализации подпрограммы 4 принимают участие областные общественные организации инвалидов - Курская областная организация Общероссийской общественной организации инвалидов «Всероссийское ордена Трудового Красного Знамени общество слепых», Курское региональное отделение Общероссийской общественной организации инвалидов «Всероссийское общество глухих», Курская областная организация общероссийской общественной организации «Всероссийское общество инвалидов» (ВОИ), </w:t>
      </w:r>
      <w:r w:rsidRPr="00EE133D">
        <w:rPr>
          <w:spacing w:val="-6"/>
          <w:sz w:val="22"/>
          <w:szCs w:val="22"/>
        </w:rPr>
        <w:t>Курская региональная организация Общероссийской общественной организации инвалидов войны в Афганистане</w:t>
      </w:r>
      <w:r w:rsidRPr="00EE133D">
        <w:rPr>
          <w:sz w:val="22"/>
          <w:szCs w:val="22"/>
        </w:rPr>
        <w:t xml:space="preserve">. </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540"/>
        <w:jc w:val="center"/>
        <w:outlineLvl w:val="1"/>
        <w:rPr>
          <w:b/>
          <w:sz w:val="22"/>
          <w:szCs w:val="22"/>
        </w:rPr>
      </w:pPr>
      <w:r w:rsidRPr="00EE133D">
        <w:rPr>
          <w:b/>
          <w:sz w:val="22"/>
          <w:szCs w:val="22"/>
          <w:lang w:val="en-US"/>
        </w:rPr>
        <w:t>VIII</w:t>
      </w:r>
      <w:r w:rsidRPr="00EE133D">
        <w:rPr>
          <w:b/>
          <w:sz w:val="22"/>
          <w:szCs w:val="22"/>
        </w:rPr>
        <w:t>. О</w:t>
      </w:r>
      <w:r w:rsidRPr="00EE133D">
        <w:rPr>
          <w:b/>
          <w:bCs/>
          <w:sz w:val="22"/>
          <w:szCs w:val="22"/>
        </w:rPr>
        <w:t>боснование объема финансовых ресурсов, необходимых для реализации подпрограммы 4</w:t>
      </w:r>
    </w:p>
    <w:p w:rsidR="00117913" w:rsidRPr="00EE133D" w:rsidRDefault="00117913" w:rsidP="00117913">
      <w:pPr>
        <w:autoSpaceDE w:val="0"/>
        <w:autoSpaceDN w:val="0"/>
        <w:adjustRightInd w:val="0"/>
        <w:ind w:firstLine="540"/>
        <w:jc w:val="center"/>
        <w:outlineLvl w:val="1"/>
        <w:rPr>
          <w:b/>
          <w:bCs/>
          <w:sz w:val="22"/>
          <w:szCs w:val="22"/>
        </w:rPr>
      </w:pP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t>Финансовое обеспечение подпрограммы 4 осуществляется за счет бюджетных ассигнований областного бюджета, предусматриваемых в законе об областном бюджете на очередной финансовый год, а также средств федерального бюджета, предоставленных бюджету Курской области.</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Объем финансового обеспечения реализации подпрограммы 4 составит </w:t>
      </w:r>
      <w:r w:rsidR="00E94CFC">
        <w:rPr>
          <w:sz w:val="26"/>
          <w:szCs w:val="26"/>
        </w:rPr>
        <w:t xml:space="preserve">        </w:t>
      </w:r>
      <w:r w:rsidR="00351766">
        <w:rPr>
          <w:sz w:val="26"/>
          <w:szCs w:val="26"/>
        </w:rPr>
        <w:t>1 288 609,239</w:t>
      </w:r>
      <w:r w:rsidR="004F4F4C">
        <w:rPr>
          <w:sz w:val="26"/>
          <w:szCs w:val="26"/>
        </w:rPr>
        <w:t xml:space="preserve"> </w:t>
      </w:r>
      <w:r w:rsidRPr="00940373">
        <w:rPr>
          <w:sz w:val="26"/>
          <w:szCs w:val="26"/>
        </w:rPr>
        <w:t xml:space="preserve"> тыс. рублей, в том числе по годам:</w:t>
      </w:r>
    </w:p>
    <w:p w:rsidR="00117913" w:rsidRPr="00940373" w:rsidRDefault="00117913" w:rsidP="00117913">
      <w:pPr>
        <w:autoSpaceDE w:val="0"/>
        <w:autoSpaceDN w:val="0"/>
        <w:adjustRightInd w:val="0"/>
        <w:ind w:firstLine="720"/>
        <w:jc w:val="both"/>
        <w:rPr>
          <w:sz w:val="26"/>
          <w:szCs w:val="26"/>
        </w:rPr>
      </w:pPr>
      <w:r w:rsidRPr="00940373">
        <w:rPr>
          <w:sz w:val="26"/>
          <w:szCs w:val="26"/>
        </w:rPr>
        <w:t>2014 год – 173</w:t>
      </w:r>
      <w:r w:rsidR="004F4F4C">
        <w:rPr>
          <w:sz w:val="26"/>
          <w:szCs w:val="26"/>
        </w:rPr>
        <w:t xml:space="preserve"> </w:t>
      </w:r>
      <w:r w:rsidRPr="00940373">
        <w:rPr>
          <w:sz w:val="26"/>
          <w:szCs w:val="26"/>
        </w:rPr>
        <w:t>150,600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2015 год – 339</w:t>
      </w:r>
      <w:r w:rsidR="004F4F4C">
        <w:rPr>
          <w:sz w:val="26"/>
          <w:szCs w:val="26"/>
        </w:rPr>
        <w:t xml:space="preserve"> </w:t>
      </w:r>
      <w:r w:rsidRPr="00940373">
        <w:rPr>
          <w:sz w:val="26"/>
          <w:szCs w:val="26"/>
        </w:rPr>
        <w:t>876,200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2016 год – 34</w:t>
      </w:r>
      <w:r w:rsidR="00ED3A69">
        <w:rPr>
          <w:sz w:val="26"/>
          <w:szCs w:val="26"/>
        </w:rPr>
        <w:t>6</w:t>
      </w:r>
      <w:r w:rsidR="004F4F4C">
        <w:rPr>
          <w:sz w:val="26"/>
          <w:szCs w:val="26"/>
        </w:rPr>
        <w:t xml:space="preserve"> </w:t>
      </w:r>
      <w:r w:rsidR="00ED3A69">
        <w:rPr>
          <w:sz w:val="26"/>
          <w:szCs w:val="26"/>
        </w:rPr>
        <w:t>181</w:t>
      </w:r>
      <w:r w:rsidRPr="00940373">
        <w:rPr>
          <w:sz w:val="26"/>
          <w:szCs w:val="26"/>
        </w:rPr>
        <w:t>,200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2017 год – 35</w:t>
      </w:r>
      <w:r w:rsidR="00ED3A69">
        <w:rPr>
          <w:sz w:val="26"/>
          <w:szCs w:val="26"/>
        </w:rPr>
        <w:t>6</w:t>
      </w:r>
      <w:r w:rsidR="004F4F4C">
        <w:rPr>
          <w:sz w:val="26"/>
          <w:szCs w:val="26"/>
        </w:rPr>
        <w:t xml:space="preserve"> </w:t>
      </w:r>
      <w:r w:rsidR="00ED3A69">
        <w:rPr>
          <w:sz w:val="26"/>
          <w:szCs w:val="26"/>
        </w:rPr>
        <w:t>40</w:t>
      </w:r>
      <w:r w:rsidRPr="00940373">
        <w:rPr>
          <w:sz w:val="26"/>
          <w:szCs w:val="26"/>
        </w:rPr>
        <w:t>9,886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2018 год – </w:t>
      </w:r>
      <w:r w:rsidR="004F4F4C">
        <w:rPr>
          <w:sz w:val="26"/>
          <w:szCs w:val="26"/>
        </w:rPr>
        <w:t xml:space="preserve">    </w:t>
      </w:r>
      <w:r w:rsidRPr="00940373">
        <w:rPr>
          <w:sz w:val="26"/>
          <w:szCs w:val="26"/>
        </w:rPr>
        <w:t>7</w:t>
      </w:r>
      <w:r w:rsidR="004F4F4C">
        <w:rPr>
          <w:sz w:val="26"/>
          <w:szCs w:val="26"/>
        </w:rPr>
        <w:t xml:space="preserve"> </w:t>
      </w:r>
      <w:r w:rsidRPr="00940373">
        <w:rPr>
          <w:sz w:val="26"/>
          <w:szCs w:val="26"/>
        </w:rPr>
        <w:t>217,000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2019 год – </w:t>
      </w:r>
      <w:r w:rsidR="004F4F4C">
        <w:rPr>
          <w:sz w:val="26"/>
          <w:szCs w:val="26"/>
        </w:rPr>
        <w:t xml:space="preserve">  </w:t>
      </w:r>
      <w:r w:rsidRPr="00940373">
        <w:rPr>
          <w:sz w:val="26"/>
          <w:szCs w:val="26"/>
        </w:rPr>
        <w:t>10</w:t>
      </w:r>
      <w:r w:rsidR="004F4F4C">
        <w:rPr>
          <w:sz w:val="26"/>
          <w:szCs w:val="26"/>
        </w:rPr>
        <w:t xml:space="preserve"> </w:t>
      </w:r>
      <w:r w:rsidRPr="00940373">
        <w:rPr>
          <w:sz w:val="26"/>
          <w:szCs w:val="26"/>
        </w:rPr>
        <w:t>640,557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2020 год –  </w:t>
      </w:r>
      <w:r w:rsidR="004F4F4C">
        <w:rPr>
          <w:sz w:val="26"/>
          <w:szCs w:val="26"/>
        </w:rPr>
        <w:t xml:space="preserve">   </w:t>
      </w:r>
      <w:r w:rsidRPr="00940373">
        <w:rPr>
          <w:sz w:val="26"/>
          <w:szCs w:val="26"/>
        </w:rPr>
        <w:t>5</w:t>
      </w:r>
      <w:r w:rsidR="004F4F4C">
        <w:rPr>
          <w:sz w:val="26"/>
          <w:szCs w:val="26"/>
        </w:rPr>
        <w:t xml:space="preserve"> </w:t>
      </w:r>
      <w:r w:rsidRPr="00940373">
        <w:rPr>
          <w:sz w:val="26"/>
          <w:szCs w:val="26"/>
        </w:rPr>
        <w:t>959,74</w:t>
      </w:r>
      <w:r w:rsidR="00F32AD6">
        <w:rPr>
          <w:sz w:val="26"/>
          <w:szCs w:val="26"/>
        </w:rPr>
        <w:t>5</w:t>
      </w:r>
      <w:r w:rsidRPr="00940373">
        <w:rPr>
          <w:sz w:val="26"/>
          <w:szCs w:val="26"/>
        </w:rPr>
        <w:t xml:space="preserve"> тыс. рублей;</w:t>
      </w:r>
    </w:p>
    <w:p w:rsidR="00117913" w:rsidRPr="00ED3A69" w:rsidRDefault="00117913" w:rsidP="00117913">
      <w:pPr>
        <w:autoSpaceDE w:val="0"/>
        <w:autoSpaceDN w:val="0"/>
        <w:adjustRightInd w:val="0"/>
        <w:ind w:firstLine="720"/>
        <w:jc w:val="both"/>
        <w:rPr>
          <w:sz w:val="26"/>
          <w:szCs w:val="26"/>
        </w:rPr>
      </w:pPr>
      <w:r w:rsidRPr="00ED3A69">
        <w:rPr>
          <w:sz w:val="26"/>
          <w:szCs w:val="26"/>
        </w:rPr>
        <w:t xml:space="preserve">2021 год – </w:t>
      </w:r>
      <w:r w:rsidR="004F4F4C" w:rsidRPr="00ED3A69">
        <w:rPr>
          <w:sz w:val="26"/>
          <w:szCs w:val="26"/>
        </w:rPr>
        <w:t xml:space="preserve">  </w:t>
      </w:r>
      <w:r w:rsidR="004F4F4C" w:rsidRPr="0045052C">
        <w:rPr>
          <w:sz w:val="26"/>
          <w:szCs w:val="26"/>
        </w:rPr>
        <w:t xml:space="preserve">10 </w:t>
      </w:r>
      <w:r w:rsidR="005E2AA0" w:rsidRPr="0045052C">
        <w:rPr>
          <w:sz w:val="26"/>
          <w:szCs w:val="26"/>
        </w:rPr>
        <w:t>964</w:t>
      </w:r>
      <w:r w:rsidR="00ED3A69" w:rsidRPr="0045052C">
        <w:rPr>
          <w:sz w:val="26"/>
          <w:szCs w:val="26"/>
        </w:rPr>
        <w:t>,</w:t>
      </w:r>
      <w:r w:rsidR="005E2AA0" w:rsidRPr="0045052C">
        <w:rPr>
          <w:sz w:val="26"/>
          <w:szCs w:val="26"/>
        </w:rPr>
        <w:t>55</w:t>
      </w:r>
      <w:r w:rsidR="00ED3A69" w:rsidRPr="0045052C">
        <w:rPr>
          <w:sz w:val="26"/>
          <w:szCs w:val="26"/>
        </w:rPr>
        <w:t>3</w:t>
      </w:r>
      <w:r w:rsidRPr="00ED3A69">
        <w:rPr>
          <w:sz w:val="26"/>
          <w:szCs w:val="26"/>
        </w:rPr>
        <w:t xml:space="preserve"> тыс. рублей;</w:t>
      </w:r>
    </w:p>
    <w:p w:rsidR="00117913" w:rsidRPr="00ED3A69" w:rsidRDefault="00117913" w:rsidP="00117913">
      <w:pPr>
        <w:autoSpaceDE w:val="0"/>
        <w:autoSpaceDN w:val="0"/>
        <w:adjustRightInd w:val="0"/>
        <w:ind w:firstLine="720"/>
        <w:jc w:val="both"/>
        <w:rPr>
          <w:sz w:val="26"/>
          <w:szCs w:val="26"/>
        </w:rPr>
      </w:pPr>
      <w:r w:rsidRPr="00ED3A69">
        <w:rPr>
          <w:sz w:val="26"/>
          <w:szCs w:val="26"/>
        </w:rPr>
        <w:t xml:space="preserve">2022 год – </w:t>
      </w:r>
      <w:r w:rsidR="00351766">
        <w:rPr>
          <w:sz w:val="26"/>
          <w:szCs w:val="26"/>
        </w:rPr>
        <w:t xml:space="preserve">  16 273,690</w:t>
      </w:r>
      <w:r w:rsidRPr="00ED3A69">
        <w:rPr>
          <w:sz w:val="26"/>
          <w:szCs w:val="26"/>
        </w:rPr>
        <w:t xml:space="preserve"> тыс. рублей;</w:t>
      </w:r>
    </w:p>
    <w:p w:rsidR="00117913" w:rsidRPr="00940373" w:rsidRDefault="00117913" w:rsidP="00117913">
      <w:pPr>
        <w:autoSpaceDE w:val="0"/>
        <w:autoSpaceDN w:val="0"/>
        <w:adjustRightInd w:val="0"/>
        <w:ind w:firstLine="720"/>
        <w:jc w:val="both"/>
        <w:rPr>
          <w:sz w:val="26"/>
          <w:szCs w:val="26"/>
        </w:rPr>
      </w:pPr>
      <w:r w:rsidRPr="00ED3A69">
        <w:rPr>
          <w:sz w:val="26"/>
          <w:szCs w:val="26"/>
        </w:rPr>
        <w:t xml:space="preserve">2023 год – </w:t>
      </w:r>
      <w:r w:rsidR="004F4F4C" w:rsidRPr="00ED3A69">
        <w:rPr>
          <w:sz w:val="26"/>
          <w:szCs w:val="26"/>
        </w:rPr>
        <w:t xml:space="preserve">    5 820,026</w:t>
      </w:r>
      <w:r w:rsidRPr="00ED3A69">
        <w:rPr>
          <w:sz w:val="26"/>
          <w:szCs w:val="26"/>
        </w:rPr>
        <w:t xml:space="preserve">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2024 год – </w:t>
      </w:r>
      <w:r w:rsidR="004F4F4C">
        <w:rPr>
          <w:sz w:val="26"/>
          <w:szCs w:val="26"/>
        </w:rPr>
        <w:t xml:space="preserve">    </w:t>
      </w:r>
      <w:r w:rsidR="00351766">
        <w:rPr>
          <w:sz w:val="26"/>
          <w:szCs w:val="26"/>
        </w:rPr>
        <w:t>5 820,026</w:t>
      </w:r>
      <w:r w:rsidRPr="00940373">
        <w:rPr>
          <w:sz w:val="26"/>
          <w:szCs w:val="26"/>
        </w:rPr>
        <w:t xml:space="preserve">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2025 год – </w:t>
      </w:r>
      <w:r w:rsidR="004F4F4C">
        <w:rPr>
          <w:sz w:val="26"/>
          <w:szCs w:val="26"/>
        </w:rPr>
        <w:t xml:space="preserve">    </w:t>
      </w:r>
      <w:r w:rsidRPr="00940373">
        <w:rPr>
          <w:sz w:val="26"/>
          <w:szCs w:val="26"/>
        </w:rPr>
        <w:t>7</w:t>
      </w:r>
      <w:r w:rsidR="004F4F4C">
        <w:rPr>
          <w:sz w:val="26"/>
          <w:szCs w:val="26"/>
        </w:rPr>
        <w:t xml:space="preserve"> </w:t>
      </w:r>
      <w:r w:rsidRPr="00940373">
        <w:rPr>
          <w:sz w:val="26"/>
          <w:szCs w:val="26"/>
        </w:rPr>
        <w:t>165,026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за счет средств областного бюджета – </w:t>
      </w:r>
      <w:r w:rsidR="00351766">
        <w:rPr>
          <w:sz w:val="26"/>
          <w:szCs w:val="26"/>
        </w:rPr>
        <w:t>116 235,535</w:t>
      </w:r>
      <w:r w:rsidRPr="00940373">
        <w:rPr>
          <w:sz w:val="26"/>
          <w:szCs w:val="26"/>
        </w:rPr>
        <w:t xml:space="preserve"> тыс. рублей, в том числе по годам:</w:t>
      </w:r>
    </w:p>
    <w:p w:rsidR="00117913" w:rsidRPr="00940373" w:rsidRDefault="00117913" w:rsidP="00117913">
      <w:pPr>
        <w:autoSpaceDE w:val="0"/>
        <w:autoSpaceDN w:val="0"/>
        <w:adjustRightInd w:val="0"/>
        <w:ind w:firstLine="720"/>
        <w:jc w:val="both"/>
        <w:rPr>
          <w:sz w:val="26"/>
          <w:szCs w:val="26"/>
        </w:rPr>
      </w:pPr>
      <w:r w:rsidRPr="00940373">
        <w:rPr>
          <w:sz w:val="26"/>
          <w:szCs w:val="26"/>
        </w:rPr>
        <w:t>2014 год – 10</w:t>
      </w:r>
      <w:r w:rsidR="00ED3A69">
        <w:rPr>
          <w:sz w:val="26"/>
          <w:szCs w:val="26"/>
        </w:rPr>
        <w:t xml:space="preserve"> </w:t>
      </w:r>
      <w:r w:rsidRPr="00940373">
        <w:rPr>
          <w:sz w:val="26"/>
          <w:szCs w:val="26"/>
        </w:rPr>
        <w:t>605,000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2015 год – </w:t>
      </w:r>
      <w:r w:rsidR="00ED3A69">
        <w:rPr>
          <w:sz w:val="26"/>
          <w:szCs w:val="26"/>
        </w:rPr>
        <w:t xml:space="preserve">  </w:t>
      </w:r>
      <w:r w:rsidRPr="00940373">
        <w:rPr>
          <w:sz w:val="26"/>
          <w:szCs w:val="26"/>
        </w:rPr>
        <w:t>9</w:t>
      </w:r>
      <w:r w:rsidR="00ED3A69">
        <w:rPr>
          <w:sz w:val="26"/>
          <w:szCs w:val="26"/>
        </w:rPr>
        <w:t xml:space="preserve"> </w:t>
      </w:r>
      <w:r w:rsidRPr="00940373">
        <w:rPr>
          <w:sz w:val="26"/>
          <w:szCs w:val="26"/>
        </w:rPr>
        <w:t>862,000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2016 год – 14</w:t>
      </w:r>
      <w:r w:rsidR="00ED3A69">
        <w:rPr>
          <w:sz w:val="26"/>
          <w:szCs w:val="26"/>
        </w:rPr>
        <w:t xml:space="preserve"> </w:t>
      </w:r>
      <w:r w:rsidRPr="00940373">
        <w:rPr>
          <w:sz w:val="26"/>
          <w:szCs w:val="26"/>
        </w:rPr>
        <w:t>031,000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2017 год – 11</w:t>
      </w:r>
      <w:r w:rsidR="00ED3A69">
        <w:rPr>
          <w:sz w:val="26"/>
          <w:szCs w:val="26"/>
        </w:rPr>
        <w:t xml:space="preserve"> </w:t>
      </w:r>
      <w:r w:rsidRPr="00940373">
        <w:rPr>
          <w:sz w:val="26"/>
          <w:szCs w:val="26"/>
        </w:rPr>
        <w:t>880,182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2018 год – </w:t>
      </w:r>
      <w:r w:rsidR="00ED3A69">
        <w:rPr>
          <w:sz w:val="26"/>
          <w:szCs w:val="26"/>
        </w:rPr>
        <w:t xml:space="preserve">  </w:t>
      </w:r>
      <w:r w:rsidRPr="00940373">
        <w:rPr>
          <w:sz w:val="26"/>
          <w:szCs w:val="26"/>
        </w:rPr>
        <w:t>7</w:t>
      </w:r>
      <w:r w:rsidR="00ED3A69">
        <w:rPr>
          <w:sz w:val="26"/>
          <w:szCs w:val="26"/>
        </w:rPr>
        <w:t xml:space="preserve"> </w:t>
      </w:r>
      <w:r w:rsidRPr="00940373">
        <w:rPr>
          <w:sz w:val="26"/>
          <w:szCs w:val="26"/>
        </w:rPr>
        <w:t>217,000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2019 год – 10</w:t>
      </w:r>
      <w:r w:rsidR="00ED3A69">
        <w:rPr>
          <w:sz w:val="26"/>
          <w:szCs w:val="26"/>
        </w:rPr>
        <w:t xml:space="preserve"> </w:t>
      </w:r>
      <w:r w:rsidRPr="00940373">
        <w:rPr>
          <w:sz w:val="26"/>
          <w:szCs w:val="26"/>
        </w:rPr>
        <w:t>640,557 тыс. рублей;</w:t>
      </w:r>
    </w:p>
    <w:p w:rsidR="00117913" w:rsidRPr="00ED3A69" w:rsidRDefault="00117913" w:rsidP="00117913">
      <w:pPr>
        <w:autoSpaceDE w:val="0"/>
        <w:autoSpaceDN w:val="0"/>
        <w:adjustRightInd w:val="0"/>
        <w:ind w:firstLine="720"/>
        <w:jc w:val="both"/>
        <w:rPr>
          <w:sz w:val="26"/>
          <w:szCs w:val="26"/>
        </w:rPr>
      </w:pPr>
      <w:r w:rsidRPr="00ED3A69">
        <w:rPr>
          <w:sz w:val="26"/>
          <w:szCs w:val="26"/>
        </w:rPr>
        <w:t xml:space="preserve">2020 год – </w:t>
      </w:r>
      <w:r w:rsidR="00ED3A69" w:rsidRPr="00ED3A69">
        <w:rPr>
          <w:sz w:val="26"/>
          <w:szCs w:val="26"/>
        </w:rPr>
        <w:t xml:space="preserve">  </w:t>
      </w:r>
      <w:r w:rsidRPr="00ED3A69">
        <w:rPr>
          <w:sz w:val="26"/>
          <w:szCs w:val="26"/>
        </w:rPr>
        <w:t>5</w:t>
      </w:r>
      <w:r w:rsidR="00ED3A69" w:rsidRPr="00ED3A69">
        <w:rPr>
          <w:sz w:val="26"/>
          <w:szCs w:val="26"/>
        </w:rPr>
        <w:t xml:space="preserve"> </w:t>
      </w:r>
      <w:r w:rsidRPr="00ED3A69">
        <w:rPr>
          <w:sz w:val="26"/>
          <w:szCs w:val="26"/>
        </w:rPr>
        <w:t>959,747 тыс. рублей;</w:t>
      </w:r>
      <w:r w:rsidR="00E94CFC" w:rsidRPr="00ED3A69">
        <w:rPr>
          <w:sz w:val="26"/>
          <w:szCs w:val="26"/>
        </w:rPr>
        <w:t xml:space="preserve"> </w:t>
      </w:r>
      <w:r w:rsidR="00ED3A69">
        <w:rPr>
          <w:sz w:val="26"/>
          <w:szCs w:val="26"/>
        </w:rPr>
        <w:t xml:space="preserve"> </w:t>
      </w:r>
    </w:p>
    <w:p w:rsidR="00E94CFC" w:rsidRPr="00ED3A69" w:rsidRDefault="00E94CFC" w:rsidP="00E94CFC">
      <w:pPr>
        <w:autoSpaceDE w:val="0"/>
        <w:autoSpaceDN w:val="0"/>
        <w:adjustRightInd w:val="0"/>
        <w:ind w:firstLine="720"/>
        <w:jc w:val="both"/>
        <w:rPr>
          <w:sz w:val="26"/>
          <w:szCs w:val="26"/>
        </w:rPr>
      </w:pPr>
      <w:r w:rsidRPr="00ED3A69">
        <w:rPr>
          <w:sz w:val="26"/>
          <w:szCs w:val="26"/>
        </w:rPr>
        <w:t xml:space="preserve">2021 год – </w:t>
      </w:r>
      <w:r w:rsidRPr="0045052C">
        <w:rPr>
          <w:sz w:val="26"/>
          <w:szCs w:val="26"/>
        </w:rPr>
        <w:t xml:space="preserve">10 </w:t>
      </w:r>
      <w:r w:rsidR="005E2AA0" w:rsidRPr="0045052C">
        <w:rPr>
          <w:sz w:val="26"/>
          <w:szCs w:val="26"/>
        </w:rPr>
        <w:t>964,553</w:t>
      </w:r>
      <w:r w:rsidRPr="00ED3A69">
        <w:rPr>
          <w:sz w:val="26"/>
          <w:szCs w:val="26"/>
        </w:rPr>
        <w:t xml:space="preserve"> тыс. рублей;</w:t>
      </w:r>
    </w:p>
    <w:p w:rsidR="00E94CFC" w:rsidRPr="00ED3A69" w:rsidRDefault="00E94CFC" w:rsidP="00E94CFC">
      <w:pPr>
        <w:autoSpaceDE w:val="0"/>
        <w:autoSpaceDN w:val="0"/>
        <w:adjustRightInd w:val="0"/>
        <w:ind w:firstLine="720"/>
        <w:jc w:val="both"/>
        <w:rPr>
          <w:sz w:val="26"/>
          <w:szCs w:val="26"/>
        </w:rPr>
      </w:pPr>
      <w:r w:rsidRPr="00ED3A69">
        <w:rPr>
          <w:sz w:val="26"/>
          <w:szCs w:val="26"/>
        </w:rPr>
        <w:t xml:space="preserve">2022 год – </w:t>
      </w:r>
      <w:r w:rsidR="00351766">
        <w:rPr>
          <w:sz w:val="26"/>
          <w:szCs w:val="26"/>
        </w:rPr>
        <w:t>16 273,690</w:t>
      </w:r>
      <w:r w:rsidRPr="00ED3A69">
        <w:rPr>
          <w:sz w:val="26"/>
          <w:szCs w:val="26"/>
        </w:rPr>
        <w:t xml:space="preserve"> тыс. рублей;</w:t>
      </w:r>
    </w:p>
    <w:p w:rsidR="00117913" w:rsidRPr="00940373" w:rsidRDefault="00E94CFC" w:rsidP="00117913">
      <w:pPr>
        <w:autoSpaceDE w:val="0"/>
        <w:autoSpaceDN w:val="0"/>
        <w:adjustRightInd w:val="0"/>
        <w:ind w:firstLine="720"/>
        <w:jc w:val="both"/>
        <w:rPr>
          <w:sz w:val="26"/>
          <w:szCs w:val="26"/>
        </w:rPr>
      </w:pPr>
      <w:r w:rsidRPr="00ED3A69">
        <w:rPr>
          <w:sz w:val="26"/>
          <w:szCs w:val="26"/>
        </w:rPr>
        <w:t xml:space="preserve">2023 год – </w:t>
      </w:r>
      <w:r w:rsidR="00ED3A69" w:rsidRPr="00ED3A69">
        <w:rPr>
          <w:sz w:val="26"/>
          <w:szCs w:val="26"/>
        </w:rPr>
        <w:t xml:space="preserve"> </w:t>
      </w:r>
      <w:r w:rsidR="00351766">
        <w:rPr>
          <w:sz w:val="26"/>
          <w:szCs w:val="26"/>
        </w:rPr>
        <w:t xml:space="preserve"> </w:t>
      </w:r>
      <w:r w:rsidRPr="00ED3A69">
        <w:rPr>
          <w:sz w:val="26"/>
          <w:szCs w:val="26"/>
        </w:rPr>
        <w:t>5 820,026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2024 год – </w:t>
      </w:r>
      <w:r w:rsidR="00ED3A69">
        <w:rPr>
          <w:sz w:val="26"/>
          <w:szCs w:val="26"/>
        </w:rPr>
        <w:t xml:space="preserve"> </w:t>
      </w:r>
      <w:r w:rsidR="00351766">
        <w:rPr>
          <w:sz w:val="26"/>
          <w:szCs w:val="26"/>
        </w:rPr>
        <w:t xml:space="preserve"> 5 820,026</w:t>
      </w:r>
      <w:r w:rsidRPr="00940373">
        <w:rPr>
          <w:sz w:val="26"/>
          <w:szCs w:val="26"/>
        </w:rPr>
        <w:t xml:space="preserve">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2025 год – </w:t>
      </w:r>
      <w:r w:rsidR="00ED3A69">
        <w:rPr>
          <w:sz w:val="26"/>
          <w:szCs w:val="26"/>
        </w:rPr>
        <w:t xml:space="preserve"> </w:t>
      </w:r>
      <w:r w:rsidR="00351766">
        <w:rPr>
          <w:sz w:val="26"/>
          <w:szCs w:val="26"/>
        </w:rPr>
        <w:t xml:space="preserve"> </w:t>
      </w:r>
      <w:r w:rsidRPr="00940373">
        <w:rPr>
          <w:sz w:val="26"/>
          <w:szCs w:val="26"/>
        </w:rPr>
        <w:t>7</w:t>
      </w:r>
      <w:r w:rsidR="00ED3A69">
        <w:rPr>
          <w:sz w:val="26"/>
          <w:szCs w:val="26"/>
        </w:rPr>
        <w:t xml:space="preserve"> </w:t>
      </w:r>
      <w:r w:rsidRPr="00940373">
        <w:rPr>
          <w:sz w:val="26"/>
          <w:szCs w:val="26"/>
        </w:rPr>
        <w:t>165,026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 xml:space="preserve">за счет средств федерального бюджета, предоставленных бюджету Курской области (прогнозная (справочная) оценка), – </w:t>
      </w:r>
      <w:r w:rsidR="00ED3A69">
        <w:rPr>
          <w:sz w:val="26"/>
          <w:szCs w:val="26"/>
        </w:rPr>
        <w:t>1 205 012</w:t>
      </w:r>
      <w:r w:rsidRPr="00940373">
        <w:rPr>
          <w:sz w:val="26"/>
          <w:szCs w:val="26"/>
        </w:rPr>
        <w:t>,</w:t>
      </w:r>
      <w:r w:rsidR="00ED3A69">
        <w:rPr>
          <w:sz w:val="26"/>
          <w:szCs w:val="26"/>
        </w:rPr>
        <w:t>886</w:t>
      </w:r>
      <w:r w:rsidRPr="00940373">
        <w:rPr>
          <w:sz w:val="26"/>
          <w:szCs w:val="26"/>
        </w:rPr>
        <w:t xml:space="preserve"> тыс. рублей,  в том числе по годам:</w:t>
      </w:r>
    </w:p>
    <w:p w:rsidR="00117913" w:rsidRPr="00940373" w:rsidRDefault="00117913" w:rsidP="00117913">
      <w:pPr>
        <w:autoSpaceDE w:val="0"/>
        <w:autoSpaceDN w:val="0"/>
        <w:adjustRightInd w:val="0"/>
        <w:ind w:firstLine="720"/>
        <w:jc w:val="both"/>
        <w:rPr>
          <w:sz w:val="26"/>
          <w:szCs w:val="26"/>
        </w:rPr>
      </w:pPr>
      <w:r w:rsidRPr="00940373">
        <w:rPr>
          <w:sz w:val="26"/>
          <w:szCs w:val="26"/>
        </w:rPr>
        <w:t>2014 год – 162</w:t>
      </w:r>
      <w:r w:rsidR="00ED3A69">
        <w:rPr>
          <w:sz w:val="26"/>
          <w:szCs w:val="26"/>
        </w:rPr>
        <w:t xml:space="preserve"> </w:t>
      </w:r>
      <w:r w:rsidRPr="00940373">
        <w:rPr>
          <w:sz w:val="26"/>
          <w:szCs w:val="26"/>
        </w:rPr>
        <w:t>545,600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2015 год – 33</w:t>
      </w:r>
      <w:r w:rsidR="00ED3A69">
        <w:rPr>
          <w:sz w:val="26"/>
          <w:szCs w:val="26"/>
        </w:rPr>
        <w:t>9 876</w:t>
      </w:r>
      <w:r w:rsidRPr="00940373">
        <w:rPr>
          <w:sz w:val="26"/>
          <w:szCs w:val="26"/>
        </w:rPr>
        <w:t>,200 тыс. рублей;</w:t>
      </w:r>
    </w:p>
    <w:p w:rsidR="00117913" w:rsidRPr="00940373" w:rsidRDefault="00117913" w:rsidP="00117913">
      <w:pPr>
        <w:autoSpaceDE w:val="0"/>
        <w:autoSpaceDN w:val="0"/>
        <w:adjustRightInd w:val="0"/>
        <w:ind w:firstLine="720"/>
        <w:jc w:val="both"/>
        <w:rPr>
          <w:sz w:val="26"/>
          <w:szCs w:val="26"/>
        </w:rPr>
      </w:pPr>
      <w:r w:rsidRPr="00940373">
        <w:rPr>
          <w:sz w:val="26"/>
          <w:szCs w:val="26"/>
        </w:rPr>
        <w:t>2016 год – 3</w:t>
      </w:r>
      <w:r w:rsidR="00ED3A69">
        <w:rPr>
          <w:sz w:val="26"/>
          <w:szCs w:val="26"/>
        </w:rPr>
        <w:t>46 181</w:t>
      </w:r>
      <w:r w:rsidRPr="00940373">
        <w:rPr>
          <w:sz w:val="26"/>
          <w:szCs w:val="26"/>
        </w:rPr>
        <w:t xml:space="preserve">,200 тыс. рублей; </w:t>
      </w:r>
    </w:p>
    <w:p w:rsidR="00117913" w:rsidRPr="00940373" w:rsidRDefault="00117913" w:rsidP="00117913">
      <w:pPr>
        <w:autoSpaceDE w:val="0"/>
        <w:autoSpaceDN w:val="0"/>
        <w:adjustRightInd w:val="0"/>
        <w:ind w:firstLine="720"/>
        <w:jc w:val="both"/>
        <w:rPr>
          <w:sz w:val="26"/>
          <w:szCs w:val="26"/>
        </w:rPr>
      </w:pPr>
      <w:r w:rsidRPr="00940373">
        <w:rPr>
          <w:sz w:val="26"/>
          <w:szCs w:val="26"/>
        </w:rPr>
        <w:t>2017 год – 3</w:t>
      </w:r>
      <w:r w:rsidR="00ED3A69">
        <w:rPr>
          <w:sz w:val="26"/>
          <w:szCs w:val="26"/>
        </w:rPr>
        <w:t>5</w:t>
      </w:r>
      <w:r w:rsidRPr="00940373">
        <w:rPr>
          <w:sz w:val="26"/>
          <w:szCs w:val="26"/>
        </w:rPr>
        <w:t>6</w:t>
      </w:r>
      <w:r w:rsidR="00ED3A69">
        <w:rPr>
          <w:sz w:val="26"/>
          <w:szCs w:val="26"/>
        </w:rPr>
        <w:t xml:space="preserve"> 40</w:t>
      </w:r>
      <w:r w:rsidRPr="00940373">
        <w:rPr>
          <w:sz w:val="26"/>
          <w:szCs w:val="26"/>
        </w:rPr>
        <w:t>9,</w:t>
      </w:r>
      <w:r w:rsidR="00ED3A69">
        <w:rPr>
          <w:sz w:val="26"/>
          <w:szCs w:val="26"/>
        </w:rPr>
        <w:t>886</w:t>
      </w:r>
      <w:r w:rsidRPr="00940373">
        <w:rPr>
          <w:sz w:val="26"/>
          <w:szCs w:val="26"/>
        </w:rPr>
        <w:t xml:space="preserve"> тыс. рублей.</w:t>
      </w:r>
    </w:p>
    <w:p w:rsidR="00117913" w:rsidRPr="00EE133D" w:rsidRDefault="00117913" w:rsidP="00117913">
      <w:pPr>
        <w:autoSpaceDE w:val="0"/>
        <w:autoSpaceDN w:val="0"/>
        <w:adjustRightInd w:val="0"/>
        <w:ind w:firstLine="720"/>
        <w:jc w:val="both"/>
        <w:rPr>
          <w:sz w:val="22"/>
          <w:szCs w:val="22"/>
        </w:rPr>
      </w:pPr>
      <w:r w:rsidRPr="00EE133D">
        <w:rPr>
          <w:sz w:val="22"/>
          <w:szCs w:val="22"/>
        </w:rPr>
        <w:t>Объемы расходов на реализацию подпрограммы 4 ежегодно уточняются на основе анализа полученных результатов и с учетом возможностей областного бюджета.</w:t>
      </w:r>
    </w:p>
    <w:p w:rsidR="00117913" w:rsidRPr="00EE133D" w:rsidRDefault="00117913" w:rsidP="00117913">
      <w:pPr>
        <w:autoSpaceDE w:val="0"/>
        <w:autoSpaceDN w:val="0"/>
        <w:adjustRightInd w:val="0"/>
        <w:ind w:firstLine="720"/>
        <w:jc w:val="both"/>
        <w:outlineLvl w:val="2"/>
        <w:rPr>
          <w:sz w:val="22"/>
          <w:szCs w:val="22"/>
        </w:rPr>
      </w:pPr>
      <w:r w:rsidRPr="00EE133D">
        <w:rPr>
          <w:sz w:val="22"/>
          <w:szCs w:val="22"/>
        </w:rPr>
        <w:lastRenderedPageBreak/>
        <w:t xml:space="preserve">Ресурсное обеспечение реализации подпрограммы 4 за счет средств областного бюджета представлено в приложении № 3 к Госпрограмме. </w:t>
      </w:r>
    </w:p>
    <w:p w:rsidR="00117913" w:rsidRPr="00EE133D" w:rsidRDefault="00117913" w:rsidP="00117913">
      <w:pPr>
        <w:widowControl w:val="0"/>
        <w:autoSpaceDE w:val="0"/>
        <w:autoSpaceDN w:val="0"/>
        <w:adjustRightInd w:val="0"/>
        <w:ind w:firstLine="720"/>
        <w:jc w:val="both"/>
        <w:outlineLvl w:val="2"/>
        <w:rPr>
          <w:sz w:val="22"/>
          <w:szCs w:val="22"/>
        </w:rPr>
      </w:pPr>
      <w:r w:rsidRPr="00EE133D">
        <w:rPr>
          <w:sz w:val="22"/>
          <w:szCs w:val="22"/>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подпрограммы 4 представлены в приложении № 4 к Госпрограмме.</w:t>
      </w:r>
    </w:p>
    <w:p w:rsidR="00117913" w:rsidRPr="00EE133D" w:rsidRDefault="00117913" w:rsidP="00117913">
      <w:pPr>
        <w:widowControl w:val="0"/>
        <w:autoSpaceDE w:val="0"/>
        <w:autoSpaceDN w:val="0"/>
        <w:adjustRightInd w:val="0"/>
        <w:ind w:firstLine="720"/>
        <w:jc w:val="both"/>
        <w:outlineLvl w:val="2"/>
        <w:rPr>
          <w:sz w:val="22"/>
          <w:szCs w:val="22"/>
        </w:rPr>
      </w:pPr>
    </w:p>
    <w:p w:rsidR="00117913" w:rsidRPr="00EE133D" w:rsidRDefault="00117913" w:rsidP="00117913">
      <w:pPr>
        <w:autoSpaceDE w:val="0"/>
        <w:autoSpaceDN w:val="0"/>
        <w:adjustRightInd w:val="0"/>
        <w:jc w:val="center"/>
        <w:outlineLvl w:val="2"/>
        <w:rPr>
          <w:b/>
          <w:bCs/>
          <w:sz w:val="22"/>
          <w:szCs w:val="22"/>
        </w:rPr>
      </w:pPr>
      <w:r w:rsidRPr="00EE133D">
        <w:rPr>
          <w:b/>
          <w:sz w:val="22"/>
          <w:szCs w:val="22"/>
          <w:lang w:val="en-US"/>
        </w:rPr>
        <w:t>I</w:t>
      </w:r>
      <w:r w:rsidRPr="00EE133D">
        <w:rPr>
          <w:b/>
          <w:sz w:val="22"/>
          <w:szCs w:val="22"/>
        </w:rPr>
        <w:t>Х. А</w:t>
      </w:r>
      <w:r w:rsidRPr="00EE133D">
        <w:rPr>
          <w:b/>
          <w:bCs/>
          <w:sz w:val="22"/>
          <w:szCs w:val="22"/>
        </w:rPr>
        <w:t>нализ рисков реализации подпрограммы 4</w:t>
      </w:r>
    </w:p>
    <w:p w:rsidR="00117913" w:rsidRPr="00EE133D" w:rsidRDefault="00117913" w:rsidP="00117913">
      <w:pPr>
        <w:autoSpaceDE w:val="0"/>
        <w:autoSpaceDN w:val="0"/>
        <w:adjustRightInd w:val="0"/>
        <w:ind w:firstLine="540"/>
        <w:jc w:val="center"/>
        <w:outlineLvl w:val="2"/>
        <w:rPr>
          <w:b/>
          <w:sz w:val="22"/>
          <w:szCs w:val="22"/>
        </w:rPr>
      </w:pPr>
    </w:p>
    <w:p w:rsidR="00117913" w:rsidRPr="00EE133D" w:rsidRDefault="00117913" w:rsidP="00117913">
      <w:pPr>
        <w:autoSpaceDE w:val="0"/>
        <w:autoSpaceDN w:val="0"/>
        <w:adjustRightInd w:val="0"/>
        <w:ind w:firstLine="720"/>
        <w:jc w:val="both"/>
        <w:rPr>
          <w:sz w:val="22"/>
          <w:szCs w:val="22"/>
        </w:rPr>
      </w:pPr>
      <w:r w:rsidRPr="00EE133D">
        <w:rPr>
          <w:sz w:val="22"/>
          <w:szCs w:val="22"/>
        </w:rPr>
        <w:t>Важное значение для успешной реализации подпрограммы 4 имеет прогнозирование возможных рисков, связанных с достижением целей, решением задач подпрограммы 4, оценка их масштабов и последствий, а также формирование системы мер по их предотвращению.</w:t>
      </w:r>
    </w:p>
    <w:p w:rsidR="00117913" w:rsidRPr="00EE133D" w:rsidRDefault="00117913" w:rsidP="00117913">
      <w:pPr>
        <w:autoSpaceDE w:val="0"/>
        <w:autoSpaceDN w:val="0"/>
        <w:adjustRightInd w:val="0"/>
        <w:ind w:firstLine="720"/>
        <w:jc w:val="both"/>
        <w:rPr>
          <w:sz w:val="22"/>
          <w:szCs w:val="22"/>
        </w:rPr>
      </w:pPr>
      <w:r w:rsidRPr="00EE133D">
        <w:rPr>
          <w:sz w:val="22"/>
          <w:szCs w:val="22"/>
        </w:rPr>
        <w:t>В рамках реализации подпрограммы 4 могут быть выделены следующие риски ее реализации.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подпрограммы 2. Это может привести к существенному увеличению планируемых сроков или изменению условий реализации мероприятий подпрограммы 2.</w:t>
      </w:r>
    </w:p>
    <w:p w:rsidR="00117913" w:rsidRPr="00EE133D" w:rsidRDefault="00117913" w:rsidP="00117913">
      <w:pPr>
        <w:autoSpaceDE w:val="0"/>
        <w:autoSpaceDN w:val="0"/>
        <w:adjustRightInd w:val="0"/>
        <w:ind w:firstLine="720"/>
        <w:jc w:val="both"/>
        <w:rPr>
          <w:sz w:val="22"/>
          <w:szCs w:val="22"/>
        </w:rPr>
      </w:pPr>
      <w:r w:rsidRPr="00EE133D">
        <w:rPr>
          <w:sz w:val="22"/>
          <w:szCs w:val="22"/>
        </w:rPr>
        <w:t>Для минимизации воздействия данной группы рисков планируется:</w:t>
      </w:r>
    </w:p>
    <w:p w:rsidR="00117913" w:rsidRPr="00EE133D" w:rsidRDefault="00117913" w:rsidP="00117913">
      <w:pPr>
        <w:autoSpaceDE w:val="0"/>
        <w:autoSpaceDN w:val="0"/>
        <w:adjustRightInd w:val="0"/>
        <w:ind w:firstLine="720"/>
        <w:jc w:val="both"/>
        <w:rPr>
          <w:sz w:val="22"/>
          <w:szCs w:val="22"/>
        </w:rPr>
      </w:pPr>
      <w:r w:rsidRPr="00EE133D">
        <w:rPr>
          <w:sz w:val="22"/>
          <w:szCs w:val="22"/>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проводить мониторинг планируемых изменений в федеральном законодательстве.</w:t>
      </w:r>
    </w:p>
    <w:p w:rsidR="00117913" w:rsidRPr="00EE133D" w:rsidRDefault="00117913" w:rsidP="00117913">
      <w:pPr>
        <w:autoSpaceDE w:val="0"/>
        <w:autoSpaceDN w:val="0"/>
        <w:adjustRightInd w:val="0"/>
        <w:ind w:firstLine="720"/>
        <w:jc w:val="both"/>
        <w:outlineLvl w:val="0"/>
        <w:rPr>
          <w:sz w:val="22"/>
          <w:szCs w:val="22"/>
        </w:rPr>
      </w:pPr>
      <w:r w:rsidRPr="00EE133D">
        <w:rPr>
          <w:sz w:val="22"/>
          <w:szCs w:val="22"/>
        </w:rPr>
        <w:t>Финансовые риски связаны с возможным дефицитом бюджета и недостаточным вследствие этого уровнем бюджетного финансирования, сокращением бюджетных расходов на сферу социальной защиты, что может повлечь недофинансирование, сокращение или прекращение программных мероприятий.</w:t>
      </w:r>
    </w:p>
    <w:p w:rsidR="00117913" w:rsidRPr="00EE133D" w:rsidRDefault="00117913" w:rsidP="00117913">
      <w:pPr>
        <w:autoSpaceDE w:val="0"/>
        <w:autoSpaceDN w:val="0"/>
        <w:adjustRightInd w:val="0"/>
        <w:ind w:firstLine="720"/>
        <w:jc w:val="both"/>
        <w:rPr>
          <w:sz w:val="22"/>
          <w:szCs w:val="22"/>
        </w:rPr>
      </w:pPr>
      <w:r w:rsidRPr="00EE133D">
        <w:rPr>
          <w:sz w:val="22"/>
          <w:szCs w:val="22"/>
        </w:rPr>
        <w:t>Способами ограничения финансовых рисков выступают:</w:t>
      </w:r>
    </w:p>
    <w:p w:rsidR="00117913" w:rsidRPr="00EE133D" w:rsidRDefault="00117913" w:rsidP="00117913">
      <w:pPr>
        <w:autoSpaceDE w:val="0"/>
        <w:autoSpaceDN w:val="0"/>
        <w:adjustRightInd w:val="0"/>
        <w:ind w:firstLine="720"/>
        <w:jc w:val="both"/>
        <w:rPr>
          <w:sz w:val="22"/>
          <w:szCs w:val="22"/>
        </w:rPr>
      </w:pPr>
      <w:r w:rsidRPr="00EE133D">
        <w:rPr>
          <w:sz w:val="22"/>
          <w:szCs w:val="22"/>
        </w:rPr>
        <w:t>ежегодное уточнение объемов финансовых средств, предусмотренных на реализацию мероприятий подпрограммы 4, в зависимости от достигнутых результатов;</w:t>
      </w:r>
    </w:p>
    <w:p w:rsidR="00117913" w:rsidRPr="00EE133D" w:rsidRDefault="00117913" w:rsidP="00117913">
      <w:pPr>
        <w:autoSpaceDE w:val="0"/>
        <w:autoSpaceDN w:val="0"/>
        <w:adjustRightInd w:val="0"/>
        <w:ind w:firstLine="720"/>
        <w:jc w:val="both"/>
        <w:rPr>
          <w:sz w:val="22"/>
          <w:szCs w:val="22"/>
        </w:rPr>
      </w:pPr>
      <w:r w:rsidRPr="00EE133D">
        <w:rPr>
          <w:sz w:val="22"/>
          <w:szCs w:val="22"/>
        </w:rPr>
        <w:t>определение приоритетов для первоочередного финансирования;</w:t>
      </w:r>
    </w:p>
    <w:p w:rsidR="00117913" w:rsidRPr="00EE133D" w:rsidRDefault="00117913" w:rsidP="00117913">
      <w:pPr>
        <w:autoSpaceDE w:val="0"/>
        <w:autoSpaceDN w:val="0"/>
        <w:adjustRightInd w:val="0"/>
        <w:ind w:firstLine="720"/>
        <w:jc w:val="both"/>
        <w:rPr>
          <w:sz w:val="22"/>
          <w:szCs w:val="22"/>
        </w:rPr>
      </w:pPr>
      <w:r w:rsidRPr="00EE133D">
        <w:rPr>
          <w:sz w:val="22"/>
          <w:szCs w:val="22"/>
        </w:rPr>
        <w:t>планирование бюджетных расходов с применением методик оценки эффективности бюджетных расходов.</w:t>
      </w:r>
    </w:p>
    <w:p w:rsidR="00117913" w:rsidRPr="00EE133D" w:rsidRDefault="00117913" w:rsidP="00117913">
      <w:pPr>
        <w:autoSpaceDE w:val="0"/>
        <w:autoSpaceDN w:val="0"/>
        <w:adjustRightInd w:val="0"/>
        <w:ind w:firstLine="720"/>
        <w:jc w:val="both"/>
        <w:rPr>
          <w:sz w:val="22"/>
          <w:szCs w:val="22"/>
        </w:rPr>
      </w:pPr>
      <w:r w:rsidRPr="00EE133D">
        <w:rPr>
          <w:sz w:val="22"/>
          <w:szCs w:val="22"/>
        </w:rPr>
        <w:t>Макроэкономические риски связаны с возможностями снижения темпов роста экономики области, высокой инфляцией. Эти риски могут отразиться на уровне возможностей области в реализации наиболее затратных мероприятий подпрограммы 4, в т.ч. мероприятий, связанных с адаптацией объектов, приобретением технических средств реабилитации и т.п.</w:t>
      </w:r>
    </w:p>
    <w:p w:rsidR="00117913" w:rsidRPr="00EE133D" w:rsidRDefault="00117913" w:rsidP="00117913">
      <w:pPr>
        <w:autoSpaceDE w:val="0"/>
        <w:autoSpaceDN w:val="0"/>
        <w:adjustRightInd w:val="0"/>
        <w:ind w:firstLine="720"/>
        <w:jc w:val="both"/>
        <w:rPr>
          <w:sz w:val="22"/>
          <w:szCs w:val="22"/>
        </w:rPr>
      </w:pPr>
      <w:r w:rsidRPr="00EE133D">
        <w:rPr>
          <w:sz w:val="22"/>
          <w:szCs w:val="22"/>
        </w:rPr>
        <w:t>Снижение данных рисков предусматривается в рамках мероприятий подпрограммы 4,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117913" w:rsidRPr="00EE133D" w:rsidRDefault="00117913" w:rsidP="00117913">
      <w:pPr>
        <w:autoSpaceDE w:val="0"/>
        <w:autoSpaceDN w:val="0"/>
        <w:adjustRightInd w:val="0"/>
        <w:ind w:firstLine="720"/>
        <w:jc w:val="both"/>
        <w:rPr>
          <w:sz w:val="22"/>
          <w:szCs w:val="22"/>
        </w:rPr>
      </w:pPr>
      <w:r w:rsidRPr="00EE133D">
        <w:rPr>
          <w:sz w:val="22"/>
          <w:szCs w:val="22"/>
        </w:rPr>
        <w:t xml:space="preserve">Административные риски связаны с неэффективным управлением реализацией подпрограммы 4, низкой эффективностью взаимодействия заинтересованных сторон, что может повлечь за собой нарушение планируемых сроков реализации подпрограммы 4, невыполнение ее цели и задач, </w:t>
      </w:r>
      <w:proofErr w:type="spellStart"/>
      <w:r w:rsidRPr="00EE133D">
        <w:rPr>
          <w:sz w:val="22"/>
          <w:szCs w:val="22"/>
        </w:rPr>
        <w:t>недостижение</w:t>
      </w:r>
      <w:proofErr w:type="spellEnd"/>
      <w:r w:rsidRPr="00EE133D">
        <w:rPr>
          <w:sz w:val="22"/>
          <w:szCs w:val="22"/>
        </w:rPr>
        <w:t xml:space="preserve"> плановых значений показателей, снижение эффективности использования ресурсов и качества выполнения мероприятий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Основными условиями минимизации административных рисков являются:</w:t>
      </w:r>
    </w:p>
    <w:p w:rsidR="00117913" w:rsidRPr="00EE133D" w:rsidRDefault="00117913" w:rsidP="00117913">
      <w:pPr>
        <w:autoSpaceDE w:val="0"/>
        <w:autoSpaceDN w:val="0"/>
        <w:adjustRightInd w:val="0"/>
        <w:ind w:firstLine="720"/>
        <w:jc w:val="both"/>
        <w:rPr>
          <w:sz w:val="22"/>
          <w:szCs w:val="22"/>
        </w:rPr>
      </w:pPr>
      <w:r w:rsidRPr="00EE133D">
        <w:rPr>
          <w:sz w:val="22"/>
          <w:szCs w:val="22"/>
        </w:rPr>
        <w:t>формирование эффективной системы управления реализацией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проведение систематического мониторинга результативности реализации 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регулярная публикация отчетов о ходе реализации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повышение эффективности взаимодействия участников реализации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заключение и контроль реализации соглашений о взаимодействии с заинтересованными сторонами;</w:t>
      </w:r>
    </w:p>
    <w:p w:rsidR="00117913" w:rsidRPr="00EE133D" w:rsidRDefault="00117913" w:rsidP="00117913">
      <w:pPr>
        <w:autoSpaceDE w:val="0"/>
        <w:autoSpaceDN w:val="0"/>
        <w:adjustRightInd w:val="0"/>
        <w:ind w:firstLine="720"/>
        <w:jc w:val="both"/>
        <w:rPr>
          <w:sz w:val="22"/>
          <w:szCs w:val="22"/>
        </w:rPr>
      </w:pPr>
      <w:r w:rsidRPr="00EE133D">
        <w:rPr>
          <w:sz w:val="22"/>
          <w:szCs w:val="22"/>
        </w:rPr>
        <w:t>создание системы мониторингов реализации подпрограммы 4;</w:t>
      </w:r>
    </w:p>
    <w:p w:rsidR="00117913" w:rsidRPr="00EE133D" w:rsidRDefault="00117913" w:rsidP="00117913">
      <w:pPr>
        <w:autoSpaceDE w:val="0"/>
        <w:autoSpaceDN w:val="0"/>
        <w:adjustRightInd w:val="0"/>
        <w:ind w:firstLine="720"/>
        <w:jc w:val="both"/>
        <w:rPr>
          <w:sz w:val="22"/>
          <w:szCs w:val="22"/>
        </w:rPr>
      </w:pPr>
      <w:r w:rsidRPr="00EE133D">
        <w:rPr>
          <w:sz w:val="22"/>
          <w:szCs w:val="22"/>
        </w:rPr>
        <w:t>своевременная корректировка мероприятий подпрограммы 4.</w:t>
      </w:r>
    </w:p>
    <w:p w:rsidR="00117913" w:rsidRPr="00EE133D" w:rsidRDefault="00117913" w:rsidP="00117913">
      <w:pPr>
        <w:rPr>
          <w:rFonts w:eastAsiaTheme="minorHAnsi"/>
          <w:sz w:val="22"/>
          <w:szCs w:val="22"/>
        </w:rPr>
      </w:pPr>
      <w:r w:rsidRPr="00EE133D">
        <w:rPr>
          <w:sz w:val="22"/>
          <w:szCs w:val="22"/>
        </w:rPr>
        <w:t>Кадровые риски обусловлены определенным дефицитом высококвалифицированных кадров в сфере деятельности подпрограммы 4.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w:t>
      </w:r>
      <w:r w:rsidRPr="00EE133D">
        <w:rPr>
          <w:rFonts w:eastAsiaTheme="minorHAnsi"/>
          <w:sz w:val="22"/>
          <w:szCs w:val="22"/>
        </w:rPr>
        <w:t xml:space="preserve"> </w:t>
      </w:r>
    </w:p>
    <w:p w:rsidR="00704E5E" w:rsidRPr="00EE133D" w:rsidRDefault="00107A27">
      <w:pPr>
        <w:rPr>
          <w:sz w:val="22"/>
          <w:szCs w:val="22"/>
        </w:rPr>
      </w:pPr>
      <w:r w:rsidRPr="00EE133D">
        <w:rPr>
          <w:sz w:val="22"/>
          <w:szCs w:val="22"/>
        </w:rPr>
        <w:t xml:space="preserve">               </w:t>
      </w:r>
    </w:p>
    <w:sectPr w:rsidR="00704E5E" w:rsidRPr="00EE133D" w:rsidSect="004B567D">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58" w:rsidRDefault="000B4958" w:rsidP="00117913">
      <w:r>
        <w:separator/>
      </w:r>
    </w:p>
  </w:endnote>
  <w:endnote w:type="continuationSeparator" w:id="0">
    <w:p w:rsidR="000B4958" w:rsidRDefault="000B4958" w:rsidP="001179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58" w:rsidRDefault="000B4958" w:rsidP="00117913">
      <w:r>
        <w:separator/>
      </w:r>
    </w:p>
  </w:footnote>
  <w:footnote w:type="continuationSeparator" w:id="0">
    <w:p w:rsidR="000B4958" w:rsidRDefault="000B4958" w:rsidP="00117913">
      <w:r>
        <w:continuationSeparator/>
      </w:r>
    </w:p>
  </w:footnote>
  <w:footnote w:id="1">
    <w:p w:rsidR="006744A8" w:rsidRDefault="006744A8" w:rsidP="00117913">
      <w:pPr>
        <w:autoSpaceDE w:val="0"/>
        <w:autoSpaceDN w:val="0"/>
        <w:adjustRightInd w:val="0"/>
        <w:ind w:firstLine="540"/>
        <w:jc w:val="both"/>
        <w:rPr>
          <w:sz w:val="28"/>
          <w:szCs w:val="28"/>
        </w:rPr>
      </w:pPr>
      <w:r>
        <w:rPr>
          <w:rStyle w:val="af4"/>
        </w:rPr>
        <w:footnoteRef/>
      </w:r>
      <w:r>
        <w:t xml:space="preserve"> </w:t>
      </w:r>
      <w:r>
        <w:rPr>
          <w:sz w:val="17"/>
          <w:szCs w:val="17"/>
        </w:rPr>
        <w:t xml:space="preserve">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w:t>
      </w:r>
      <w:r>
        <w:rPr>
          <w:sz w:val="16"/>
          <w:szCs w:val="16"/>
        </w:rPr>
        <w:t>структурными элементами подпрограмм</w:t>
      </w:r>
      <w:r>
        <w:rPr>
          <w:sz w:val="17"/>
          <w:szCs w:val="17"/>
        </w:rPr>
        <w:t xml:space="preserve"> и показателями (индикаторами) подпрограмм.</w:t>
      </w:r>
    </w:p>
  </w:footnote>
  <w:footnote w:id="2">
    <w:p w:rsidR="006744A8" w:rsidRDefault="006744A8" w:rsidP="00117913">
      <w:pPr>
        <w:autoSpaceDE w:val="0"/>
        <w:autoSpaceDN w:val="0"/>
        <w:adjustRightInd w:val="0"/>
        <w:ind w:firstLine="540"/>
        <w:jc w:val="both"/>
        <w:rPr>
          <w:sz w:val="17"/>
          <w:szCs w:val="17"/>
        </w:rPr>
      </w:pPr>
      <w:r>
        <w:rPr>
          <w:rStyle w:val="af4"/>
        </w:rPr>
        <w:footnoteRef/>
      </w:r>
      <w:r>
        <w:t xml:space="preserve"> </w:t>
      </w:r>
      <w:r>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6744A8" w:rsidRDefault="006744A8" w:rsidP="00117913">
      <w:pPr>
        <w:autoSpaceDE w:val="0"/>
        <w:autoSpaceDN w:val="0"/>
        <w:adjustRightInd w:val="0"/>
        <w:ind w:firstLine="54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117913"/>
    <w:rsid w:val="00002BC6"/>
    <w:rsid w:val="000068A0"/>
    <w:rsid w:val="000369F0"/>
    <w:rsid w:val="00051FD7"/>
    <w:rsid w:val="00075EBC"/>
    <w:rsid w:val="000B4958"/>
    <w:rsid w:val="000D061B"/>
    <w:rsid w:val="000D5217"/>
    <w:rsid w:val="000D7D57"/>
    <w:rsid w:val="00107A27"/>
    <w:rsid w:val="00117913"/>
    <w:rsid w:val="00124EA5"/>
    <w:rsid w:val="00143F9A"/>
    <w:rsid w:val="00150DCB"/>
    <w:rsid w:val="0015160C"/>
    <w:rsid w:val="00167DB4"/>
    <w:rsid w:val="001850BA"/>
    <w:rsid w:val="00190832"/>
    <w:rsid w:val="001C1E03"/>
    <w:rsid w:val="001F5F14"/>
    <w:rsid w:val="001F6932"/>
    <w:rsid w:val="002161E5"/>
    <w:rsid w:val="00222397"/>
    <w:rsid w:val="00262997"/>
    <w:rsid w:val="0027791D"/>
    <w:rsid w:val="002B0335"/>
    <w:rsid w:val="002D0428"/>
    <w:rsid w:val="002E16EB"/>
    <w:rsid w:val="00303D45"/>
    <w:rsid w:val="0031394F"/>
    <w:rsid w:val="00323E9C"/>
    <w:rsid w:val="00326A56"/>
    <w:rsid w:val="00351766"/>
    <w:rsid w:val="0035727E"/>
    <w:rsid w:val="00396986"/>
    <w:rsid w:val="003F57C2"/>
    <w:rsid w:val="004026DD"/>
    <w:rsid w:val="00416E92"/>
    <w:rsid w:val="0042318D"/>
    <w:rsid w:val="00437C16"/>
    <w:rsid w:val="0045052C"/>
    <w:rsid w:val="004609B1"/>
    <w:rsid w:val="00460C5C"/>
    <w:rsid w:val="00462FF5"/>
    <w:rsid w:val="004635B9"/>
    <w:rsid w:val="004B567D"/>
    <w:rsid w:val="004F4F4C"/>
    <w:rsid w:val="005043DE"/>
    <w:rsid w:val="00554570"/>
    <w:rsid w:val="005651D8"/>
    <w:rsid w:val="00565E66"/>
    <w:rsid w:val="005B3FB4"/>
    <w:rsid w:val="005B7E99"/>
    <w:rsid w:val="005E2AA0"/>
    <w:rsid w:val="005E369B"/>
    <w:rsid w:val="006265EA"/>
    <w:rsid w:val="006455DA"/>
    <w:rsid w:val="006540E2"/>
    <w:rsid w:val="0066333C"/>
    <w:rsid w:val="00664B88"/>
    <w:rsid w:val="0067071E"/>
    <w:rsid w:val="006744A8"/>
    <w:rsid w:val="0068570A"/>
    <w:rsid w:val="00694945"/>
    <w:rsid w:val="006C308B"/>
    <w:rsid w:val="006D454D"/>
    <w:rsid w:val="006D4609"/>
    <w:rsid w:val="006F5CC8"/>
    <w:rsid w:val="00704E5E"/>
    <w:rsid w:val="007165A2"/>
    <w:rsid w:val="00724757"/>
    <w:rsid w:val="00760ADE"/>
    <w:rsid w:val="00762E07"/>
    <w:rsid w:val="00784D0F"/>
    <w:rsid w:val="00790301"/>
    <w:rsid w:val="0082486F"/>
    <w:rsid w:val="00852B22"/>
    <w:rsid w:val="008579B3"/>
    <w:rsid w:val="008715CB"/>
    <w:rsid w:val="008A0E76"/>
    <w:rsid w:val="008C61B4"/>
    <w:rsid w:val="008E2D0B"/>
    <w:rsid w:val="008F3D02"/>
    <w:rsid w:val="0090112A"/>
    <w:rsid w:val="00940373"/>
    <w:rsid w:val="009543CA"/>
    <w:rsid w:val="009623F3"/>
    <w:rsid w:val="00977BBD"/>
    <w:rsid w:val="009A4AB8"/>
    <w:rsid w:val="009B4CE3"/>
    <w:rsid w:val="009C1F17"/>
    <w:rsid w:val="009C5FAF"/>
    <w:rsid w:val="009D0A34"/>
    <w:rsid w:val="009E26CA"/>
    <w:rsid w:val="00A07DF2"/>
    <w:rsid w:val="00A122B3"/>
    <w:rsid w:val="00A54E38"/>
    <w:rsid w:val="00A6607B"/>
    <w:rsid w:val="00A97CF2"/>
    <w:rsid w:val="00AC5C75"/>
    <w:rsid w:val="00AD5942"/>
    <w:rsid w:val="00AF5DD8"/>
    <w:rsid w:val="00B202D0"/>
    <w:rsid w:val="00B30D81"/>
    <w:rsid w:val="00B43C49"/>
    <w:rsid w:val="00B5490F"/>
    <w:rsid w:val="00B555F8"/>
    <w:rsid w:val="00B62709"/>
    <w:rsid w:val="00BF367E"/>
    <w:rsid w:val="00BF7022"/>
    <w:rsid w:val="00C039B4"/>
    <w:rsid w:val="00C11A6F"/>
    <w:rsid w:val="00C30E05"/>
    <w:rsid w:val="00C54D7F"/>
    <w:rsid w:val="00C55412"/>
    <w:rsid w:val="00C961A7"/>
    <w:rsid w:val="00CB37FC"/>
    <w:rsid w:val="00CD0F2C"/>
    <w:rsid w:val="00D14B21"/>
    <w:rsid w:val="00D73241"/>
    <w:rsid w:val="00DA1E23"/>
    <w:rsid w:val="00DB71B5"/>
    <w:rsid w:val="00DC7AB7"/>
    <w:rsid w:val="00DD181F"/>
    <w:rsid w:val="00DD4BC4"/>
    <w:rsid w:val="00DF3708"/>
    <w:rsid w:val="00E20F55"/>
    <w:rsid w:val="00E23574"/>
    <w:rsid w:val="00E34828"/>
    <w:rsid w:val="00E60737"/>
    <w:rsid w:val="00E66AC8"/>
    <w:rsid w:val="00E81010"/>
    <w:rsid w:val="00E94CFC"/>
    <w:rsid w:val="00E97753"/>
    <w:rsid w:val="00EB0222"/>
    <w:rsid w:val="00EB35A0"/>
    <w:rsid w:val="00EB7667"/>
    <w:rsid w:val="00ED24B9"/>
    <w:rsid w:val="00ED3A69"/>
    <w:rsid w:val="00EE06B3"/>
    <w:rsid w:val="00EE133D"/>
    <w:rsid w:val="00F12943"/>
    <w:rsid w:val="00F32AD6"/>
    <w:rsid w:val="00F33478"/>
    <w:rsid w:val="00F70CE3"/>
    <w:rsid w:val="00FA3657"/>
    <w:rsid w:val="00FA7198"/>
    <w:rsid w:val="00FB1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91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17913"/>
    <w:pPr>
      <w:spacing w:before="150" w:after="240"/>
      <w:outlineLvl w:val="0"/>
    </w:pPr>
    <w:rPr>
      <w:b/>
      <w:bCs/>
      <w:color w:val="1D398D"/>
      <w:kern w:val="36"/>
      <w:sz w:val="36"/>
      <w:szCs w:val="36"/>
    </w:rPr>
  </w:style>
  <w:style w:type="paragraph" w:styleId="2">
    <w:name w:val="heading 2"/>
    <w:basedOn w:val="a"/>
    <w:link w:val="20"/>
    <w:semiHidden/>
    <w:unhideWhenUsed/>
    <w:qFormat/>
    <w:rsid w:val="00117913"/>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1179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7913"/>
    <w:rPr>
      <w:rFonts w:ascii="Times New Roman" w:eastAsia="Times New Roman" w:hAnsi="Times New Roman" w:cs="Times New Roman"/>
      <w:b/>
      <w:bCs/>
      <w:color w:val="1D398D"/>
      <w:kern w:val="36"/>
      <w:sz w:val="36"/>
      <w:szCs w:val="36"/>
      <w:lang w:eastAsia="ru-RU"/>
    </w:rPr>
  </w:style>
  <w:style w:type="character" w:customStyle="1" w:styleId="20">
    <w:name w:val="Заголовок 2 Знак"/>
    <w:basedOn w:val="a0"/>
    <w:link w:val="2"/>
    <w:semiHidden/>
    <w:rsid w:val="001179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117913"/>
    <w:rPr>
      <w:rFonts w:ascii="Arial" w:eastAsia="Times New Roman" w:hAnsi="Arial" w:cs="Arial"/>
      <w:b/>
      <w:bCs/>
      <w:sz w:val="26"/>
      <w:szCs w:val="26"/>
      <w:lang w:eastAsia="ru-RU"/>
    </w:rPr>
  </w:style>
  <w:style w:type="character" w:styleId="a3">
    <w:name w:val="Hyperlink"/>
    <w:semiHidden/>
    <w:unhideWhenUsed/>
    <w:rsid w:val="00117913"/>
    <w:rPr>
      <w:color w:val="0000FF"/>
      <w:u w:val="single"/>
    </w:rPr>
  </w:style>
  <w:style w:type="paragraph" w:styleId="a4">
    <w:name w:val="footnote text"/>
    <w:basedOn w:val="a"/>
    <w:link w:val="11"/>
    <w:semiHidden/>
    <w:unhideWhenUsed/>
    <w:rsid w:val="00117913"/>
    <w:rPr>
      <w:sz w:val="20"/>
      <w:szCs w:val="20"/>
    </w:rPr>
  </w:style>
  <w:style w:type="character" w:customStyle="1" w:styleId="11">
    <w:name w:val="Текст сноски Знак1"/>
    <w:basedOn w:val="a0"/>
    <w:link w:val="a4"/>
    <w:semiHidden/>
    <w:locked/>
    <w:rsid w:val="00117913"/>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117913"/>
    <w:rPr>
      <w:rFonts w:ascii="Times New Roman" w:eastAsia="Times New Roman" w:hAnsi="Times New Roman" w:cs="Times New Roman"/>
      <w:sz w:val="20"/>
      <w:szCs w:val="20"/>
      <w:lang w:eastAsia="ru-RU"/>
    </w:rPr>
  </w:style>
  <w:style w:type="paragraph" w:styleId="a6">
    <w:name w:val="header"/>
    <w:basedOn w:val="a"/>
    <w:link w:val="12"/>
    <w:semiHidden/>
    <w:unhideWhenUsed/>
    <w:rsid w:val="00117913"/>
    <w:pPr>
      <w:tabs>
        <w:tab w:val="center" w:pos="4677"/>
        <w:tab w:val="right" w:pos="9355"/>
      </w:tabs>
    </w:pPr>
  </w:style>
  <w:style w:type="character" w:customStyle="1" w:styleId="12">
    <w:name w:val="Верхний колонтитул Знак1"/>
    <w:basedOn w:val="a0"/>
    <w:link w:val="a6"/>
    <w:semiHidden/>
    <w:locked/>
    <w:rsid w:val="00117913"/>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semiHidden/>
    <w:rsid w:val="00117913"/>
    <w:rPr>
      <w:rFonts w:ascii="Times New Roman" w:eastAsia="Times New Roman" w:hAnsi="Times New Roman" w:cs="Times New Roman"/>
      <w:sz w:val="24"/>
      <w:szCs w:val="24"/>
      <w:lang w:eastAsia="ru-RU"/>
    </w:rPr>
  </w:style>
  <w:style w:type="paragraph" w:styleId="a8">
    <w:name w:val="footer"/>
    <w:basedOn w:val="a"/>
    <w:link w:val="13"/>
    <w:semiHidden/>
    <w:unhideWhenUsed/>
    <w:rsid w:val="00117913"/>
    <w:pPr>
      <w:tabs>
        <w:tab w:val="center" w:pos="4153"/>
        <w:tab w:val="right" w:pos="8306"/>
      </w:tabs>
    </w:pPr>
  </w:style>
  <w:style w:type="character" w:customStyle="1" w:styleId="13">
    <w:name w:val="Нижний колонтитул Знак1"/>
    <w:basedOn w:val="a0"/>
    <w:link w:val="a8"/>
    <w:semiHidden/>
    <w:locked/>
    <w:rsid w:val="00117913"/>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117913"/>
    <w:rPr>
      <w:rFonts w:ascii="Times New Roman" w:eastAsia="Times New Roman" w:hAnsi="Times New Roman" w:cs="Times New Roman"/>
      <w:sz w:val="24"/>
      <w:szCs w:val="24"/>
      <w:lang w:eastAsia="ru-RU"/>
    </w:rPr>
  </w:style>
  <w:style w:type="paragraph" w:styleId="aa">
    <w:name w:val="Title"/>
    <w:basedOn w:val="a"/>
    <w:link w:val="ab"/>
    <w:qFormat/>
    <w:rsid w:val="00117913"/>
    <w:pPr>
      <w:jc w:val="center"/>
    </w:pPr>
    <w:rPr>
      <w:sz w:val="28"/>
    </w:rPr>
  </w:style>
  <w:style w:type="character" w:customStyle="1" w:styleId="ab">
    <w:name w:val="Название Знак"/>
    <w:basedOn w:val="a0"/>
    <w:link w:val="aa"/>
    <w:rsid w:val="00117913"/>
    <w:rPr>
      <w:rFonts w:ascii="Times New Roman" w:eastAsia="Times New Roman" w:hAnsi="Times New Roman" w:cs="Times New Roman"/>
      <w:sz w:val="28"/>
      <w:szCs w:val="24"/>
      <w:lang w:eastAsia="ru-RU"/>
    </w:rPr>
  </w:style>
  <w:style w:type="paragraph" w:styleId="ac">
    <w:name w:val="Body Text"/>
    <w:basedOn w:val="a"/>
    <w:link w:val="14"/>
    <w:semiHidden/>
    <w:unhideWhenUsed/>
    <w:rsid w:val="00117913"/>
    <w:pPr>
      <w:spacing w:after="120"/>
    </w:pPr>
    <w:rPr>
      <w:lang w:eastAsia="en-US"/>
    </w:rPr>
  </w:style>
  <w:style w:type="character" w:customStyle="1" w:styleId="14">
    <w:name w:val="Основной текст Знак1"/>
    <w:basedOn w:val="a0"/>
    <w:link w:val="ac"/>
    <w:semiHidden/>
    <w:locked/>
    <w:rsid w:val="00117913"/>
    <w:rPr>
      <w:rFonts w:ascii="Times New Roman" w:eastAsia="Times New Roman" w:hAnsi="Times New Roman" w:cs="Times New Roman"/>
      <w:sz w:val="24"/>
      <w:szCs w:val="24"/>
    </w:rPr>
  </w:style>
  <w:style w:type="character" w:customStyle="1" w:styleId="ad">
    <w:name w:val="Основной текст Знак"/>
    <w:basedOn w:val="a0"/>
    <w:link w:val="ac"/>
    <w:semiHidden/>
    <w:rsid w:val="00117913"/>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f"/>
    <w:semiHidden/>
    <w:rsid w:val="00117913"/>
    <w:rPr>
      <w:rFonts w:ascii="Times New Roman" w:eastAsia="Times New Roman" w:hAnsi="Times New Roman" w:cs="Times New Roman"/>
      <w:sz w:val="24"/>
      <w:szCs w:val="24"/>
      <w:lang w:eastAsia="ru-RU"/>
    </w:rPr>
  </w:style>
  <w:style w:type="paragraph" w:styleId="af">
    <w:name w:val="Body Text Indent"/>
    <w:basedOn w:val="a"/>
    <w:link w:val="ae"/>
    <w:semiHidden/>
    <w:unhideWhenUsed/>
    <w:rsid w:val="00117913"/>
    <w:pPr>
      <w:spacing w:after="120"/>
      <w:ind w:left="283"/>
    </w:pPr>
  </w:style>
  <w:style w:type="paragraph" w:styleId="21">
    <w:name w:val="Body Text 2"/>
    <w:basedOn w:val="a"/>
    <w:link w:val="210"/>
    <w:semiHidden/>
    <w:unhideWhenUsed/>
    <w:rsid w:val="00117913"/>
    <w:pPr>
      <w:spacing w:after="120" w:line="480" w:lineRule="auto"/>
    </w:pPr>
  </w:style>
  <w:style w:type="character" w:customStyle="1" w:styleId="210">
    <w:name w:val="Основной текст 2 Знак1"/>
    <w:basedOn w:val="a0"/>
    <w:link w:val="21"/>
    <w:semiHidden/>
    <w:locked/>
    <w:rsid w:val="00117913"/>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117913"/>
    <w:rPr>
      <w:rFonts w:ascii="Times New Roman" w:eastAsia="Times New Roman" w:hAnsi="Times New Roman" w:cs="Times New Roman"/>
      <w:sz w:val="24"/>
      <w:szCs w:val="24"/>
      <w:lang w:eastAsia="ru-RU"/>
    </w:rPr>
  </w:style>
  <w:style w:type="paragraph" w:styleId="23">
    <w:name w:val="Body Text Indent 2"/>
    <w:basedOn w:val="a"/>
    <w:link w:val="211"/>
    <w:semiHidden/>
    <w:unhideWhenUsed/>
    <w:rsid w:val="00117913"/>
    <w:pPr>
      <w:spacing w:after="120" w:line="480" w:lineRule="auto"/>
      <w:ind w:left="283"/>
    </w:pPr>
  </w:style>
  <w:style w:type="character" w:customStyle="1" w:styleId="211">
    <w:name w:val="Основной текст с отступом 2 Знак1"/>
    <w:basedOn w:val="a0"/>
    <w:link w:val="23"/>
    <w:semiHidden/>
    <w:locked/>
    <w:rsid w:val="00117913"/>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117913"/>
    <w:rPr>
      <w:rFonts w:ascii="Times New Roman" w:eastAsia="Times New Roman" w:hAnsi="Times New Roman" w:cs="Times New Roman"/>
      <w:sz w:val="24"/>
      <w:szCs w:val="24"/>
      <w:lang w:eastAsia="ru-RU"/>
    </w:rPr>
  </w:style>
  <w:style w:type="paragraph" w:styleId="af0">
    <w:name w:val="Balloon Text"/>
    <w:basedOn w:val="a"/>
    <w:link w:val="af1"/>
    <w:semiHidden/>
    <w:unhideWhenUsed/>
    <w:rsid w:val="00117913"/>
    <w:rPr>
      <w:rFonts w:ascii="Tahoma" w:hAnsi="Tahoma" w:cs="Tahoma"/>
      <w:sz w:val="16"/>
      <w:szCs w:val="16"/>
    </w:rPr>
  </w:style>
  <w:style w:type="character" w:customStyle="1" w:styleId="af1">
    <w:name w:val="Текст выноски Знак"/>
    <w:basedOn w:val="a0"/>
    <w:link w:val="af0"/>
    <w:semiHidden/>
    <w:rsid w:val="00117913"/>
    <w:rPr>
      <w:rFonts w:ascii="Tahoma" w:eastAsia="Times New Roman" w:hAnsi="Tahoma" w:cs="Tahoma"/>
      <w:sz w:val="16"/>
      <w:szCs w:val="16"/>
      <w:lang w:eastAsia="ru-RU"/>
    </w:rPr>
  </w:style>
  <w:style w:type="paragraph" w:styleId="af2">
    <w:name w:val="No Spacing"/>
    <w:qFormat/>
    <w:rsid w:val="00117913"/>
    <w:pPr>
      <w:suppressAutoHyphens/>
      <w:spacing w:after="0" w:line="240" w:lineRule="auto"/>
    </w:pPr>
    <w:rPr>
      <w:rFonts w:ascii="Calibri" w:eastAsia="Calibri" w:hAnsi="Calibri" w:cs="Calibri"/>
      <w:lang w:eastAsia="zh-CN"/>
    </w:rPr>
  </w:style>
  <w:style w:type="paragraph" w:styleId="af3">
    <w:name w:val="List Paragraph"/>
    <w:basedOn w:val="a"/>
    <w:qFormat/>
    <w:rsid w:val="00117913"/>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semiHidden/>
    <w:locked/>
    <w:rsid w:val="00117913"/>
    <w:rPr>
      <w:rFonts w:ascii="Arial" w:hAnsi="Arial" w:cs="Arial"/>
    </w:rPr>
  </w:style>
  <w:style w:type="paragraph" w:customStyle="1" w:styleId="ConsPlusNormal0">
    <w:name w:val="ConsPlusNormal"/>
    <w:link w:val="ConsPlusNormal"/>
    <w:semiHidden/>
    <w:rsid w:val="00117913"/>
    <w:pPr>
      <w:autoSpaceDE w:val="0"/>
      <w:autoSpaceDN w:val="0"/>
      <w:adjustRightInd w:val="0"/>
      <w:spacing w:after="0" w:line="240" w:lineRule="auto"/>
      <w:ind w:firstLine="720"/>
    </w:pPr>
    <w:rPr>
      <w:rFonts w:ascii="Arial" w:hAnsi="Arial" w:cs="Arial"/>
    </w:rPr>
  </w:style>
  <w:style w:type="character" w:customStyle="1" w:styleId="NoSpacingChar">
    <w:name w:val="No Spacing Char"/>
    <w:link w:val="NoSpacing1"/>
    <w:semiHidden/>
    <w:locked/>
    <w:rsid w:val="00117913"/>
    <w:rPr>
      <w:sz w:val="24"/>
      <w:szCs w:val="24"/>
    </w:rPr>
  </w:style>
  <w:style w:type="paragraph" w:customStyle="1" w:styleId="NoSpacing1">
    <w:name w:val="No Spacing1"/>
    <w:link w:val="NoSpacingChar"/>
    <w:semiHidden/>
    <w:rsid w:val="00117913"/>
    <w:pPr>
      <w:spacing w:after="0" w:line="240" w:lineRule="auto"/>
    </w:pPr>
    <w:rPr>
      <w:sz w:val="24"/>
      <w:szCs w:val="24"/>
    </w:rPr>
  </w:style>
  <w:style w:type="character" w:styleId="af4">
    <w:name w:val="footnote reference"/>
    <w:semiHidden/>
    <w:unhideWhenUsed/>
    <w:rsid w:val="00117913"/>
    <w:rPr>
      <w:rFonts w:ascii="Times New Roman" w:hAnsi="Times New Roman" w:cs="Times New Roman" w:hint="default"/>
      <w:vertAlign w:val="superscript"/>
    </w:rPr>
  </w:style>
  <w:style w:type="character" w:customStyle="1" w:styleId="FontStyle15">
    <w:name w:val="Font Style15"/>
    <w:rsid w:val="00117913"/>
    <w:rPr>
      <w:rFonts w:ascii="Times New Roman" w:hAnsi="Times New Roman" w:cs="Times New Roman" w:hint="default"/>
      <w:sz w:val="26"/>
      <w:szCs w:val="26"/>
    </w:rPr>
  </w:style>
  <w:style w:type="character" w:customStyle="1" w:styleId="FontStyle17">
    <w:name w:val="Font Style17"/>
    <w:rsid w:val="00117913"/>
    <w:rPr>
      <w:rFonts w:ascii="Times New Roman" w:hAnsi="Times New Roman" w:cs="Times New Roman" w:hint="default"/>
      <w:sz w:val="26"/>
      <w:szCs w:val="26"/>
    </w:rPr>
  </w:style>
  <w:style w:type="character" w:customStyle="1" w:styleId="apple-style-span">
    <w:name w:val="apple-style-span"/>
    <w:basedOn w:val="a0"/>
    <w:rsid w:val="00117913"/>
  </w:style>
  <w:style w:type="character" w:customStyle="1" w:styleId="FontStyle12">
    <w:name w:val="Font Style12"/>
    <w:rsid w:val="00117913"/>
    <w:rPr>
      <w:rFonts w:ascii="Times New Roman" w:hAnsi="Times New Roman" w:cs="Times New Roman" w:hint="default"/>
      <w:spacing w:val="-10"/>
      <w:sz w:val="14"/>
      <w:szCs w:val="14"/>
    </w:rPr>
  </w:style>
  <w:style w:type="character" w:customStyle="1" w:styleId="FontStyle13">
    <w:name w:val="Font Style13"/>
    <w:rsid w:val="00117913"/>
    <w:rPr>
      <w:rFonts w:ascii="Times New Roman" w:hAnsi="Times New Roman" w:cs="Times New Roman" w:hint="default"/>
      <w:sz w:val="18"/>
      <w:szCs w:val="18"/>
    </w:rPr>
  </w:style>
  <w:style w:type="character" w:customStyle="1" w:styleId="FontStyle14">
    <w:name w:val="Font Style14"/>
    <w:rsid w:val="00117913"/>
    <w:rPr>
      <w:rFonts w:ascii="Franklin Gothic Medium" w:hAnsi="Franklin Gothic Medium" w:cs="Franklin Gothic Medium" w:hint="default"/>
      <w:i/>
      <w:iCs/>
      <w:sz w:val="18"/>
      <w:szCs w:val="18"/>
    </w:rPr>
  </w:style>
  <w:style w:type="character" w:customStyle="1" w:styleId="af5">
    <w:name w:val="Цветовое выделение"/>
    <w:rsid w:val="00117913"/>
    <w:rPr>
      <w:b/>
      <w:bCs/>
      <w:color w:val="000080"/>
      <w:szCs w:val="20"/>
    </w:rPr>
  </w:style>
  <w:style w:type="character" w:customStyle="1" w:styleId="ucoz-forum-post">
    <w:name w:val="ucoz-forum-post"/>
    <w:basedOn w:val="a0"/>
    <w:rsid w:val="00117913"/>
  </w:style>
</w:styles>
</file>

<file path=word/webSettings.xml><?xml version="1.0" encoding="utf-8"?>
<w:webSettings xmlns:r="http://schemas.openxmlformats.org/officeDocument/2006/relationships" xmlns:w="http://schemas.openxmlformats.org/wordprocessingml/2006/main">
  <w:divs>
    <w:div w:id="439498885">
      <w:bodyDiv w:val="1"/>
      <w:marLeft w:val="0"/>
      <w:marRight w:val="0"/>
      <w:marTop w:val="0"/>
      <w:marBottom w:val="0"/>
      <w:divBdr>
        <w:top w:val="none" w:sz="0" w:space="0" w:color="auto"/>
        <w:left w:val="none" w:sz="0" w:space="0" w:color="auto"/>
        <w:bottom w:val="none" w:sz="0" w:space="0" w:color="auto"/>
        <w:right w:val="none" w:sz="0" w:space="0" w:color="auto"/>
      </w:divBdr>
    </w:div>
    <w:div w:id="18008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9BD354BFDBCFD76FF07BE562917EE0F25216746D268177E325B376CE20108602CF9A887FA20797BF166m1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865A9-FF43-478F-BDB8-6C95A160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59</Pages>
  <Words>27716</Words>
  <Characters>157986</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romakhina_tv</dc:creator>
  <cp:lastModifiedBy>romakhina_tv</cp:lastModifiedBy>
  <cp:revision>44</cp:revision>
  <cp:lastPrinted>2022-01-20T09:02:00Z</cp:lastPrinted>
  <dcterms:created xsi:type="dcterms:W3CDTF">2021-01-21T07:16:00Z</dcterms:created>
  <dcterms:modified xsi:type="dcterms:W3CDTF">2022-03-17T08:14:00Z</dcterms:modified>
</cp:coreProperties>
</file>