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5" w:rsidRPr="00382182" w:rsidRDefault="004D598E" w:rsidP="0067345F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BD5" w:rsidRPr="00382182">
        <w:rPr>
          <w:sz w:val="28"/>
          <w:szCs w:val="28"/>
        </w:rPr>
        <w:t>УТВЕРЖДЕН</w:t>
      </w:r>
    </w:p>
    <w:p w:rsidR="008A1BD5" w:rsidRPr="00382182" w:rsidRDefault="008A1BD5" w:rsidP="0067345F">
      <w:pPr>
        <w:ind w:left="9356"/>
        <w:jc w:val="center"/>
        <w:rPr>
          <w:sz w:val="28"/>
          <w:szCs w:val="28"/>
        </w:rPr>
      </w:pPr>
      <w:r w:rsidRPr="00382182">
        <w:rPr>
          <w:sz w:val="28"/>
          <w:szCs w:val="28"/>
        </w:rPr>
        <w:t xml:space="preserve">приказом </w:t>
      </w:r>
      <w:r w:rsidR="00032DCA" w:rsidRPr="00382182">
        <w:rPr>
          <w:sz w:val="28"/>
          <w:szCs w:val="28"/>
        </w:rPr>
        <w:t>Министерства</w:t>
      </w:r>
      <w:r w:rsidRPr="00382182">
        <w:rPr>
          <w:sz w:val="28"/>
          <w:szCs w:val="28"/>
        </w:rPr>
        <w:t xml:space="preserve"> финансов</w:t>
      </w:r>
    </w:p>
    <w:p w:rsidR="008A1BD5" w:rsidRPr="00382182" w:rsidRDefault="00032DCA" w:rsidP="0067345F">
      <w:pPr>
        <w:ind w:left="9356"/>
        <w:jc w:val="center"/>
        <w:rPr>
          <w:sz w:val="28"/>
          <w:szCs w:val="28"/>
        </w:rPr>
      </w:pPr>
      <w:r w:rsidRPr="00382182">
        <w:rPr>
          <w:sz w:val="28"/>
          <w:szCs w:val="28"/>
        </w:rPr>
        <w:t xml:space="preserve">и бюджетного контроля </w:t>
      </w:r>
      <w:r w:rsidR="008A1BD5" w:rsidRPr="00382182">
        <w:rPr>
          <w:sz w:val="28"/>
          <w:szCs w:val="28"/>
        </w:rPr>
        <w:t>Курской области</w:t>
      </w:r>
    </w:p>
    <w:p w:rsidR="00307112" w:rsidRDefault="00E04B11" w:rsidP="0067345F">
      <w:pPr>
        <w:ind w:left="9356"/>
        <w:jc w:val="center"/>
        <w:rPr>
          <w:sz w:val="28"/>
          <w:szCs w:val="28"/>
          <w:u w:val="single"/>
        </w:rPr>
      </w:pPr>
      <w:r w:rsidRPr="00382182">
        <w:rPr>
          <w:sz w:val="28"/>
          <w:szCs w:val="28"/>
        </w:rPr>
        <w:t xml:space="preserve">от </w:t>
      </w:r>
      <w:r w:rsidR="008A1BD5" w:rsidRPr="00382182">
        <w:rPr>
          <w:sz w:val="28"/>
          <w:szCs w:val="28"/>
        </w:rPr>
        <w:t>«</w:t>
      </w:r>
      <w:r w:rsidR="00C17365">
        <w:rPr>
          <w:sz w:val="28"/>
          <w:szCs w:val="28"/>
          <w:u w:val="single"/>
        </w:rPr>
        <w:t xml:space="preserve"> 2 </w:t>
      </w:r>
      <w:r w:rsidR="008A1BD5" w:rsidRPr="00382182">
        <w:rPr>
          <w:sz w:val="28"/>
          <w:szCs w:val="28"/>
        </w:rPr>
        <w:t>»</w:t>
      </w:r>
      <w:r w:rsidR="00C24D25" w:rsidRPr="00382182">
        <w:rPr>
          <w:sz w:val="28"/>
          <w:szCs w:val="28"/>
        </w:rPr>
        <w:t xml:space="preserve"> </w:t>
      </w:r>
      <w:r w:rsidR="00C17365">
        <w:rPr>
          <w:sz w:val="28"/>
          <w:szCs w:val="28"/>
          <w:u w:val="single"/>
        </w:rPr>
        <w:t xml:space="preserve"> марта </w:t>
      </w:r>
      <w:r w:rsidR="00C24D25" w:rsidRPr="00382182">
        <w:rPr>
          <w:sz w:val="28"/>
          <w:szCs w:val="28"/>
        </w:rPr>
        <w:t xml:space="preserve"> </w:t>
      </w:r>
      <w:r w:rsidR="008A1BD5" w:rsidRPr="00382182">
        <w:rPr>
          <w:sz w:val="28"/>
          <w:szCs w:val="28"/>
        </w:rPr>
        <w:t>20</w:t>
      </w:r>
      <w:r w:rsidR="009F43EC" w:rsidRPr="00382182">
        <w:rPr>
          <w:sz w:val="28"/>
          <w:szCs w:val="28"/>
        </w:rPr>
        <w:t>2</w:t>
      </w:r>
      <w:r w:rsidR="00D20E62">
        <w:rPr>
          <w:sz w:val="28"/>
          <w:szCs w:val="28"/>
        </w:rPr>
        <w:t>3</w:t>
      </w:r>
      <w:r w:rsidR="00301FE1" w:rsidRPr="00382182">
        <w:rPr>
          <w:sz w:val="28"/>
          <w:szCs w:val="28"/>
        </w:rPr>
        <w:t xml:space="preserve"> г. </w:t>
      </w:r>
      <w:r w:rsidR="008A1BD5" w:rsidRPr="00382182">
        <w:rPr>
          <w:sz w:val="28"/>
          <w:szCs w:val="28"/>
        </w:rPr>
        <w:t>№</w:t>
      </w:r>
      <w:r w:rsidR="00270FDE" w:rsidRPr="00382182">
        <w:rPr>
          <w:sz w:val="28"/>
          <w:szCs w:val="28"/>
        </w:rPr>
        <w:t xml:space="preserve"> </w:t>
      </w:r>
      <w:r w:rsidR="00C17365" w:rsidRPr="00C17365">
        <w:rPr>
          <w:sz w:val="28"/>
          <w:szCs w:val="28"/>
          <w:u w:val="single"/>
        </w:rPr>
        <w:t>45</w:t>
      </w:r>
    </w:p>
    <w:p w:rsidR="00753CD7" w:rsidRPr="00753CD7" w:rsidRDefault="00753CD7" w:rsidP="0067345F">
      <w:pPr>
        <w:ind w:left="9356"/>
        <w:jc w:val="center"/>
        <w:rPr>
          <w:sz w:val="28"/>
          <w:szCs w:val="28"/>
        </w:rPr>
      </w:pPr>
      <w:r w:rsidRPr="00753CD7">
        <w:rPr>
          <w:sz w:val="28"/>
          <w:szCs w:val="28"/>
        </w:rPr>
        <w:t xml:space="preserve">(в редакции от </w:t>
      </w:r>
      <w:r w:rsidRPr="00382182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</w:t>
      </w:r>
      <w:r w:rsidR="00A86D38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 xml:space="preserve">4 </w:t>
      </w:r>
      <w:r w:rsidRPr="00382182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</w:t>
      </w:r>
      <w:r w:rsidR="00A86D38">
        <w:rPr>
          <w:sz w:val="28"/>
          <w:szCs w:val="28"/>
          <w:u w:val="single"/>
        </w:rPr>
        <w:t>октябр</w:t>
      </w:r>
      <w:r>
        <w:rPr>
          <w:sz w:val="28"/>
          <w:szCs w:val="28"/>
          <w:u w:val="single"/>
        </w:rPr>
        <w:t xml:space="preserve">я </w:t>
      </w:r>
      <w:r w:rsidRPr="00382182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82182">
        <w:rPr>
          <w:sz w:val="28"/>
          <w:szCs w:val="28"/>
        </w:rPr>
        <w:t xml:space="preserve"> г. № </w:t>
      </w:r>
      <w:r>
        <w:rPr>
          <w:sz w:val="28"/>
          <w:szCs w:val="28"/>
          <w:u w:val="single"/>
        </w:rPr>
        <w:t>1</w:t>
      </w:r>
      <w:r w:rsidR="00A86D38">
        <w:rPr>
          <w:sz w:val="28"/>
          <w:szCs w:val="28"/>
          <w:u w:val="single"/>
        </w:rPr>
        <w:t>68</w:t>
      </w:r>
      <w:r>
        <w:rPr>
          <w:sz w:val="28"/>
          <w:szCs w:val="28"/>
          <w:u w:val="single"/>
        </w:rPr>
        <w:t>)</w:t>
      </w:r>
    </w:p>
    <w:p w:rsidR="00737B28" w:rsidRPr="00382182" w:rsidRDefault="00737B28" w:rsidP="0067345F">
      <w:pPr>
        <w:ind w:left="9356"/>
        <w:jc w:val="center"/>
        <w:rPr>
          <w:b/>
          <w:sz w:val="28"/>
          <w:szCs w:val="28"/>
        </w:rPr>
      </w:pPr>
    </w:p>
    <w:p w:rsidR="008A1BD5" w:rsidRPr="00382182" w:rsidRDefault="008A1BD5" w:rsidP="00856F97">
      <w:pPr>
        <w:jc w:val="center"/>
        <w:rPr>
          <w:b/>
          <w:sz w:val="28"/>
          <w:szCs w:val="28"/>
        </w:rPr>
      </w:pPr>
    </w:p>
    <w:p w:rsidR="009F43EC" w:rsidRPr="00382182" w:rsidRDefault="0062499B" w:rsidP="00856F97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>Детальный план-график реализации государственной программы</w:t>
      </w:r>
      <w:r w:rsidR="00856F97" w:rsidRPr="00382182">
        <w:rPr>
          <w:b/>
          <w:sz w:val="28"/>
          <w:szCs w:val="28"/>
        </w:rPr>
        <w:t xml:space="preserve"> </w:t>
      </w:r>
    </w:p>
    <w:p w:rsidR="009F43EC" w:rsidRPr="00382182" w:rsidRDefault="00856F97" w:rsidP="009F43EC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56F97" w:rsidRPr="00382182" w:rsidRDefault="00856F97" w:rsidP="009F43EC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>на текущий финансовый 20</w:t>
      </w:r>
      <w:r w:rsidR="00B1006F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3</w:t>
      </w:r>
      <w:r w:rsidRPr="00382182">
        <w:rPr>
          <w:b/>
          <w:sz w:val="28"/>
          <w:szCs w:val="28"/>
        </w:rPr>
        <w:t xml:space="preserve"> год</w:t>
      </w:r>
      <w:r w:rsidR="008A0E85" w:rsidRPr="00382182">
        <w:rPr>
          <w:b/>
          <w:sz w:val="28"/>
          <w:szCs w:val="28"/>
        </w:rPr>
        <w:t xml:space="preserve"> </w:t>
      </w:r>
      <w:r w:rsidR="00380D13" w:rsidRPr="00382182">
        <w:rPr>
          <w:b/>
          <w:sz w:val="28"/>
          <w:szCs w:val="28"/>
        </w:rPr>
        <w:t xml:space="preserve">и </w:t>
      </w:r>
      <w:r w:rsidRPr="00382182">
        <w:rPr>
          <w:b/>
          <w:sz w:val="28"/>
          <w:szCs w:val="28"/>
        </w:rPr>
        <w:t>плановый период 20</w:t>
      </w:r>
      <w:r w:rsidR="00BD0852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4</w:t>
      </w:r>
      <w:r w:rsidR="00BD0852" w:rsidRPr="00382182">
        <w:rPr>
          <w:b/>
          <w:sz w:val="28"/>
          <w:szCs w:val="28"/>
        </w:rPr>
        <w:t xml:space="preserve"> </w:t>
      </w:r>
      <w:r w:rsidRPr="00382182">
        <w:rPr>
          <w:b/>
          <w:sz w:val="28"/>
          <w:szCs w:val="28"/>
        </w:rPr>
        <w:t>и 20</w:t>
      </w:r>
      <w:r w:rsidR="00821D43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5</w:t>
      </w:r>
      <w:r w:rsidR="008A0E85" w:rsidRPr="00382182">
        <w:rPr>
          <w:b/>
          <w:sz w:val="28"/>
          <w:szCs w:val="28"/>
        </w:rPr>
        <w:t xml:space="preserve"> год</w:t>
      </w:r>
      <w:r w:rsidR="008A3E0C" w:rsidRPr="00382182">
        <w:rPr>
          <w:b/>
          <w:sz w:val="28"/>
          <w:szCs w:val="28"/>
        </w:rPr>
        <w:t>ов</w:t>
      </w:r>
    </w:p>
    <w:p w:rsidR="003B76FA" w:rsidRPr="00382182" w:rsidRDefault="003B76FA" w:rsidP="00856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93"/>
        <w:gridCol w:w="709"/>
        <w:gridCol w:w="1826"/>
        <w:gridCol w:w="2302"/>
        <w:gridCol w:w="1276"/>
        <w:gridCol w:w="1275"/>
        <w:gridCol w:w="1418"/>
        <w:gridCol w:w="1417"/>
        <w:gridCol w:w="1417"/>
        <w:gridCol w:w="1418"/>
      </w:tblGrid>
      <w:tr w:rsidR="003B76FA" w:rsidRPr="00E36939" w:rsidTr="007152E7">
        <w:trPr>
          <w:tblHeader/>
        </w:trPr>
        <w:tc>
          <w:tcPr>
            <w:tcW w:w="567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4FBF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393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7210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подпрограммы, </w:t>
            </w:r>
            <w:r w:rsidR="00F3446D" w:rsidRPr="00E36939">
              <w:rPr>
                <w:rFonts w:ascii="Times New Roman" w:hAnsi="Times New Roman" w:cs="Times New Roman"/>
                <w:szCs w:val="22"/>
              </w:rPr>
              <w:t>структурного элемента подпрограммы</w:t>
            </w:r>
            <w:r w:rsidRPr="00E36939">
              <w:rPr>
                <w:rFonts w:ascii="Times New Roman" w:hAnsi="Times New Roman" w:cs="Times New Roman"/>
                <w:szCs w:val="22"/>
              </w:rPr>
              <w:t>, контрольного события программы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182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83805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Ответственный исполнитель (ФИО, </w:t>
            </w:r>
          </w:p>
          <w:p w:rsidR="00A83805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должность,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организация) </w:t>
            </w:r>
          </w:p>
        </w:tc>
        <w:tc>
          <w:tcPr>
            <w:tcW w:w="2302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90CE3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Ожидаемый</w:t>
            </w:r>
          </w:p>
          <w:p w:rsidR="00F90CE3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результат</w:t>
            </w:r>
          </w:p>
          <w:p w:rsidR="00F90CE3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A83805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начала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реализации</w:t>
            </w:r>
          </w:p>
        </w:tc>
        <w:tc>
          <w:tcPr>
            <w:tcW w:w="127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окончания реализации (дата контрольно</w:t>
            </w:r>
            <w:r w:rsidR="00EB0EB6">
              <w:rPr>
                <w:rFonts w:ascii="Times New Roman" w:hAnsi="Times New Roman" w:cs="Times New Roman"/>
                <w:szCs w:val="22"/>
              </w:rPr>
              <w:softHyphen/>
            </w:r>
            <w:r w:rsidRPr="00E36939">
              <w:rPr>
                <w:rFonts w:ascii="Times New Roman" w:hAnsi="Times New Roman" w:cs="Times New Roman"/>
                <w:szCs w:val="22"/>
              </w:rPr>
              <w:t>го события)</w:t>
            </w:r>
          </w:p>
        </w:tc>
        <w:tc>
          <w:tcPr>
            <w:tcW w:w="1418" w:type="dxa"/>
            <w:vMerge w:val="restart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бюджетной классифика</w:t>
            </w:r>
            <w:r w:rsidR="00EB0EB6">
              <w:rPr>
                <w:rFonts w:ascii="Times New Roman" w:hAnsi="Times New Roman" w:cs="Times New Roman"/>
                <w:szCs w:val="22"/>
              </w:rPr>
              <w:softHyphen/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ции** </w:t>
            </w:r>
          </w:p>
        </w:tc>
        <w:tc>
          <w:tcPr>
            <w:tcW w:w="4252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Объем ресурсного обеспечения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3B76FA" w:rsidRPr="00E36939" w:rsidTr="007152E7">
        <w:trPr>
          <w:tblHeader/>
        </w:trPr>
        <w:tc>
          <w:tcPr>
            <w:tcW w:w="567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jc w:val="center"/>
            </w:pPr>
          </w:p>
        </w:tc>
        <w:tc>
          <w:tcPr>
            <w:tcW w:w="2393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70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182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2302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jc w:val="center"/>
            </w:pPr>
          </w:p>
        </w:tc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127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1418" w:type="dxa"/>
            <w:vMerge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E36939" w:rsidRDefault="003B76FA" w:rsidP="00F13986"/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20</w:t>
            </w:r>
            <w:r w:rsidR="00AD29FA" w:rsidRPr="00E36939">
              <w:rPr>
                <w:rFonts w:ascii="Times New Roman" w:hAnsi="Times New Roman" w:cs="Times New Roman"/>
                <w:szCs w:val="22"/>
              </w:rPr>
              <w:t>2</w:t>
            </w:r>
            <w:r w:rsidR="009A68B9" w:rsidRPr="00E36939">
              <w:rPr>
                <w:rFonts w:ascii="Times New Roman" w:hAnsi="Times New Roman" w:cs="Times New Roman"/>
                <w:szCs w:val="22"/>
              </w:rPr>
              <w:t>3</w:t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20</w:t>
            </w:r>
            <w:r w:rsidR="00BD0852" w:rsidRPr="00E36939">
              <w:rPr>
                <w:rFonts w:ascii="Times New Roman" w:hAnsi="Times New Roman" w:cs="Times New Roman"/>
                <w:szCs w:val="22"/>
              </w:rPr>
              <w:t>2</w:t>
            </w:r>
            <w:r w:rsidR="009A68B9" w:rsidRPr="00E36939">
              <w:rPr>
                <w:rFonts w:ascii="Times New Roman" w:hAnsi="Times New Roman" w:cs="Times New Roman"/>
                <w:szCs w:val="22"/>
              </w:rPr>
              <w:t>4</w:t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20</w:t>
            </w:r>
            <w:r w:rsidR="007D2D90" w:rsidRPr="00E3693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9A68B9" w:rsidRPr="00E36939">
              <w:rPr>
                <w:rFonts w:ascii="Times New Roman" w:hAnsi="Times New Roman" w:cs="Times New Roman"/>
                <w:szCs w:val="22"/>
              </w:rPr>
              <w:t>5</w:t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3B76FA" w:rsidRPr="00E36939" w:rsidTr="007152E7">
        <w:trPr>
          <w:trHeight w:val="85"/>
          <w:tblHeader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B46" w:rsidRPr="009A68B9" w:rsidTr="007152E7">
        <w:trPr>
          <w:trHeight w:val="507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Всего по государствен</w:t>
            </w:r>
            <w:r w:rsidR="00A55DD1" w:rsidRPr="00E36939">
              <w:rPr>
                <w:rFonts w:ascii="Times New Roman" w:hAnsi="Times New Roman" w:cs="Times New Roman"/>
                <w:szCs w:val="22"/>
              </w:rPr>
              <w:softHyphen/>
            </w:r>
            <w:r w:rsidRPr="00E36939">
              <w:rPr>
                <w:rFonts w:ascii="Times New Roman" w:hAnsi="Times New Roman" w:cs="Times New Roman"/>
                <w:szCs w:val="22"/>
              </w:rPr>
              <w:t>ной программе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E36939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</w:rPr>
              <w:t>1 942 569,080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BA524B" w:rsidRDefault="00280F8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A524B">
              <w:rPr>
                <w:rFonts w:ascii="Times New Roman" w:hAnsi="Times New Roman" w:cs="Times New Roman"/>
              </w:rPr>
              <w:t>1</w:t>
            </w:r>
            <w:r w:rsidR="00BA524B" w:rsidRPr="00BA524B">
              <w:rPr>
                <w:rFonts w:ascii="Times New Roman" w:hAnsi="Times New Roman" w:cs="Times New Roman"/>
              </w:rPr>
              <w:t> 644 580,179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075BD9" w:rsidRDefault="00280F8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75BD9">
              <w:rPr>
                <w:rFonts w:ascii="Times New Roman" w:hAnsi="Times New Roman" w:cs="Times New Roman"/>
              </w:rPr>
              <w:t>1</w:t>
            </w:r>
            <w:r w:rsidR="00075BD9" w:rsidRPr="00075BD9">
              <w:rPr>
                <w:rFonts w:ascii="Times New Roman" w:hAnsi="Times New Roman" w:cs="Times New Roman"/>
              </w:rPr>
              <w:t> 812 601,587</w:t>
            </w:r>
          </w:p>
        </w:tc>
      </w:tr>
      <w:tr w:rsidR="003B76FA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D00F9" w:rsidRPr="005C5E20" w:rsidRDefault="003B76FA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  <w:p w:rsidR="003B76FA" w:rsidRPr="005C5E20" w:rsidRDefault="003B76FA" w:rsidP="00A05F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«Осуществление бюджетного процесса</w:t>
            </w:r>
            <w:r w:rsidR="00A05F7D">
              <w:rPr>
                <w:rFonts w:ascii="Times New Roman" w:hAnsi="Times New Roman" w:cs="Times New Roman"/>
                <w:szCs w:val="22"/>
              </w:rPr>
              <w:br/>
            </w:r>
            <w:r w:rsidRPr="005C5E20">
              <w:rPr>
                <w:rFonts w:ascii="Times New Roman" w:hAnsi="Times New Roman" w:cs="Times New Roman"/>
                <w:szCs w:val="22"/>
              </w:rPr>
              <w:t>на территории Курской области»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C5E20" w:rsidRDefault="00710A3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E20">
              <w:rPr>
                <w:sz w:val="22"/>
                <w:szCs w:val="22"/>
              </w:rPr>
              <w:t>Министерство</w:t>
            </w:r>
            <w:r w:rsidR="00555732" w:rsidRPr="005C5E20">
              <w:rPr>
                <w:sz w:val="22"/>
                <w:szCs w:val="22"/>
              </w:rPr>
              <w:t xml:space="preserve"> финансов</w:t>
            </w:r>
            <w:r w:rsidR="00EB0EB6">
              <w:rPr>
                <w:sz w:val="22"/>
                <w:szCs w:val="22"/>
              </w:rPr>
              <w:br/>
            </w:r>
            <w:r w:rsidRPr="005C5E20">
              <w:rPr>
                <w:sz w:val="22"/>
                <w:szCs w:val="22"/>
              </w:rPr>
              <w:t>и бюджетного контроля</w:t>
            </w:r>
          </w:p>
          <w:p w:rsidR="006E2456" w:rsidRPr="005C5E20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E20">
              <w:rPr>
                <w:sz w:val="22"/>
                <w:szCs w:val="22"/>
              </w:rPr>
              <w:t>Курской области</w:t>
            </w:r>
            <w:r w:rsidR="006E2456" w:rsidRPr="005C5E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F57B46" w:rsidRPr="005C5E20">
              <w:rPr>
                <w:rFonts w:ascii="Times New Roman" w:hAnsi="Times New Roman" w:cs="Times New Roman"/>
                <w:szCs w:val="22"/>
              </w:rPr>
              <w:t>2</w:t>
            </w:r>
            <w:r w:rsidR="005C5E20" w:rsidRPr="005C5E20">
              <w:rPr>
                <w:rFonts w:ascii="Times New Roman" w:hAnsi="Times New Roman" w:cs="Times New Roman"/>
                <w:szCs w:val="22"/>
              </w:rPr>
              <w:t>3</w:t>
            </w:r>
            <w:r w:rsidR="00B14FBF" w:rsidRPr="005C5E2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C5E20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3959AB" w:rsidRPr="005C5E20">
              <w:rPr>
                <w:rFonts w:ascii="Times New Roman" w:hAnsi="Times New Roman" w:cs="Times New Roman"/>
                <w:szCs w:val="22"/>
              </w:rPr>
              <w:t>2</w:t>
            </w:r>
            <w:r w:rsidR="005C5E20" w:rsidRPr="005C5E20">
              <w:rPr>
                <w:rFonts w:ascii="Times New Roman" w:hAnsi="Times New Roman" w:cs="Times New Roman"/>
                <w:szCs w:val="22"/>
              </w:rPr>
              <w:t>5</w:t>
            </w:r>
            <w:r w:rsidR="00B14FBF" w:rsidRPr="005C5E2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C5E20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 xml:space="preserve">Основное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 xml:space="preserve">мероприятие 1.1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Обеспечение нормативного правового регулирования в сфере организации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054C3E" w:rsidRDefault="00710A3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 w:rsidR="00EB0EB6"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контроля </w:t>
            </w:r>
            <w:r w:rsidR="00555732" w:rsidRPr="00054C3E">
              <w:rPr>
                <w:sz w:val="22"/>
                <w:szCs w:val="22"/>
              </w:rPr>
              <w:t>Курской области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7306D2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Правовое обеспечение сбалансированности</w:t>
            </w:r>
            <w:r w:rsidR="007306D2"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</w:t>
            </w:r>
            <w:r w:rsidR="00A55DD1" w:rsidRPr="00054C3E">
              <w:rPr>
                <w:sz w:val="22"/>
                <w:szCs w:val="22"/>
              </w:rPr>
              <w:t xml:space="preserve"> </w:t>
            </w:r>
            <w:r w:rsidRPr="00054C3E">
              <w:rPr>
                <w:sz w:val="22"/>
                <w:szCs w:val="22"/>
              </w:rPr>
              <w:t>стабильности бюджетов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A68B9" w:rsidTr="007152E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6A28DF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Мероприятие 1.1.1</w:t>
            </w:r>
          </w:p>
          <w:p w:rsidR="003B76FA" w:rsidRPr="00054C3E" w:rsidRDefault="003B76FA" w:rsidP="004717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Подготовка проектов законов и иных нормативных правовых актов Курской области, регламентирующих порядок осуществления бюджетного процесса</w:t>
            </w:r>
            <w:r w:rsidR="004717EB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в Курской области,</w:t>
            </w:r>
            <w:r w:rsidR="00A05F7D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в том числе внедрения принципов «программного бюджета»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B72EE" w:rsidRPr="00054C3E" w:rsidRDefault="00A05F7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бюджетного</w:t>
            </w:r>
            <w:r w:rsidR="00710A31" w:rsidRPr="00054C3E">
              <w:rPr>
                <w:sz w:val="22"/>
                <w:szCs w:val="22"/>
              </w:rPr>
              <w:t xml:space="preserve"> контроля </w:t>
            </w:r>
            <w:r w:rsidR="00CF2536" w:rsidRPr="00054C3E">
              <w:rPr>
                <w:sz w:val="22"/>
                <w:szCs w:val="22"/>
              </w:rPr>
              <w:t xml:space="preserve">Курской </w:t>
            </w:r>
            <w:r w:rsidR="006E2456" w:rsidRPr="00054C3E">
              <w:rPr>
                <w:sz w:val="22"/>
                <w:szCs w:val="22"/>
              </w:rPr>
              <w:t>области/</w:t>
            </w:r>
          </w:p>
          <w:p w:rsidR="00A55DD1" w:rsidRPr="00054C3E" w:rsidRDefault="004B4D2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Н.Н. Рыженкова</w:t>
            </w:r>
            <w:r w:rsidR="006E2456" w:rsidRPr="00054C3E">
              <w:rPr>
                <w:sz w:val="22"/>
                <w:szCs w:val="22"/>
              </w:rPr>
              <w:t xml:space="preserve"> </w:t>
            </w:r>
            <w:r w:rsidR="00555732" w:rsidRPr="00054C3E">
              <w:rPr>
                <w:sz w:val="22"/>
                <w:szCs w:val="22"/>
              </w:rPr>
              <w:t>–</w:t>
            </w:r>
            <w:r w:rsidR="006E2456" w:rsidRPr="00054C3E">
              <w:rPr>
                <w:sz w:val="22"/>
                <w:szCs w:val="22"/>
              </w:rPr>
              <w:t xml:space="preserve"> </w:t>
            </w:r>
          </w:p>
          <w:p w:rsidR="00A55DD1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заместитель </w:t>
            </w:r>
          </w:p>
          <w:p w:rsidR="003B76FA" w:rsidRPr="00054C3E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4717EB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Осуществление непрерывного нормативного обеспечения правового регулирования в сфере бюджетного процесса</w:t>
            </w:r>
            <w:r w:rsidR="004717EB"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совершенствование бюджетного законодательства, качественная организация бюджетного процесса, соответствующая нормам федерального законодательства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3B76FA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3B76FA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 xml:space="preserve">Мероприятие 1.1.2 </w:t>
            </w:r>
          </w:p>
          <w:p w:rsidR="00555732" w:rsidRPr="00054C3E" w:rsidRDefault="00555732" w:rsidP="00BC5B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Организация и проведение семинаров для органов государственной власти Курской области</w:t>
            </w:r>
            <w:r w:rsidR="00BC5B82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и органов местного самоуправления по вопросам формирования и исполнения областного бюджета</w:t>
            </w:r>
            <w:r w:rsidR="00BC5B82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и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054C3E">
              <w:rPr>
                <w:sz w:val="22"/>
                <w:szCs w:val="22"/>
              </w:rPr>
              <w:t xml:space="preserve">контроля </w:t>
            </w:r>
            <w:r w:rsidR="00555732" w:rsidRPr="00054C3E">
              <w:rPr>
                <w:sz w:val="22"/>
                <w:szCs w:val="22"/>
              </w:rPr>
              <w:t>Курской области/</w:t>
            </w:r>
          </w:p>
          <w:p w:rsidR="00A55DD1" w:rsidRPr="00054C3E" w:rsidRDefault="0010790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И.Ю. Апонасенко</w:t>
            </w:r>
            <w:r w:rsidR="00555732" w:rsidRPr="00054C3E">
              <w:rPr>
                <w:sz w:val="22"/>
                <w:szCs w:val="22"/>
              </w:rPr>
              <w:t xml:space="preserve"> – </w:t>
            </w:r>
          </w:p>
          <w:p w:rsidR="00107901" w:rsidRPr="00054C3E" w:rsidRDefault="0010790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первый </w:t>
            </w:r>
          </w:p>
          <w:p w:rsidR="00032DCA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заместитель </w:t>
            </w:r>
          </w:p>
          <w:p w:rsidR="00555732" w:rsidRPr="00054C3E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министра</w:t>
            </w:r>
            <w:r w:rsidR="00A94D49" w:rsidRPr="00054C3E">
              <w:rPr>
                <w:sz w:val="22"/>
                <w:szCs w:val="22"/>
              </w:rPr>
              <w:t xml:space="preserve">, </w:t>
            </w:r>
          </w:p>
          <w:p w:rsidR="00A94D49" w:rsidRPr="00054C3E" w:rsidRDefault="004B4D2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Н.Н. Рыженкова</w:t>
            </w:r>
            <w:r w:rsidR="00A94D49" w:rsidRPr="00054C3E">
              <w:rPr>
                <w:sz w:val="22"/>
                <w:szCs w:val="22"/>
              </w:rPr>
              <w:t xml:space="preserve"> – </w:t>
            </w:r>
          </w:p>
          <w:p w:rsidR="00A94D49" w:rsidRPr="00054C3E" w:rsidRDefault="00A94D49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заместитель </w:t>
            </w:r>
          </w:p>
          <w:p w:rsidR="00A94D49" w:rsidRPr="00054C3E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Качественная организация бюджетного процесса на территории Курской области, соответствующая нормам федерального законодательства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4717EB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 xml:space="preserve">Основное </w:t>
            </w:r>
          </w:p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 xml:space="preserve">мероприятие 1.2 </w:t>
            </w:r>
          </w:p>
          <w:p w:rsidR="00555732" w:rsidRPr="00D74DFB" w:rsidRDefault="00555732" w:rsidP="00BC5B82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>Организация планирования</w:t>
            </w:r>
            <w:r w:rsidR="00BC5B82">
              <w:rPr>
                <w:sz w:val="22"/>
                <w:szCs w:val="22"/>
              </w:rPr>
              <w:br/>
            </w:r>
            <w:r w:rsidRPr="00D74DFB">
              <w:rPr>
                <w:sz w:val="22"/>
                <w:szCs w:val="22"/>
              </w:rPr>
              <w:t>и исполнения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D74DF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D74DFB">
              <w:rPr>
                <w:sz w:val="22"/>
                <w:szCs w:val="22"/>
              </w:rPr>
              <w:t xml:space="preserve">контроля </w:t>
            </w:r>
            <w:r w:rsidR="00555732" w:rsidRPr="00D74DFB">
              <w:rPr>
                <w:sz w:val="22"/>
                <w:szCs w:val="22"/>
              </w:rPr>
              <w:t>Курской области</w:t>
            </w:r>
          </w:p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D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BC5B82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>Подготовка проектов законов Курской области об областном бюджете на очередной финансовый год</w:t>
            </w:r>
            <w:r w:rsidR="001C4FC7">
              <w:rPr>
                <w:sz w:val="22"/>
                <w:szCs w:val="22"/>
              </w:rPr>
              <w:br/>
            </w:r>
            <w:r w:rsidRPr="00D74DFB">
              <w:rPr>
                <w:sz w:val="22"/>
                <w:szCs w:val="22"/>
              </w:rPr>
              <w:t>и</w:t>
            </w:r>
            <w:r w:rsidR="001C4FC7">
              <w:rPr>
                <w:sz w:val="22"/>
                <w:szCs w:val="22"/>
              </w:rPr>
              <w:t xml:space="preserve"> </w:t>
            </w:r>
            <w:r w:rsidRPr="00D74DFB">
              <w:rPr>
                <w:sz w:val="22"/>
                <w:szCs w:val="22"/>
              </w:rPr>
              <w:t>плановый период, проектов правовых актов по вопросам бюджетного планирования</w:t>
            </w:r>
            <w:r w:rsidR="00BC5B82">
              <w:rPr>
                <w:sz w:val="22"/>
                <w:szCs w:val="22"/>
              </w:rPr>
              <w:br/>
            </w:r>
            <w:r w:rsidRPr="00D74DFB">
              <w:rPr>
                <w:sz w:val="22"/>
                <w:szCs w:val="22"/>
              </w:rPr>
              <w:t>и исполнения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DFB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DFB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A68B9" w:rsidTr="007152E7">
        <w:trPr>
          <w:trHeight w:val="4025"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Мероприятие 1.2.1</w:t>
            </w:r>
          </w:p>
          <w:p w:rsidR="003B76FA" w:rsidRPr="00461602" w:rsidRDefault="003B76FA" w:rsidP="00BC5B82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Подготовка проекта закона Курской области об областном бюджете на очередной финансовый год</w:t>
            </w:r>
            <w:r w:rsidR="00BC5B82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CF2536" w:rsidRPr="00461602">
              <w:rPr>
                <w:sz w:val="22"/>
                <w:szCs w:val="22"/>
              </w:rPr>
              <w:t xml:space="preserve">Курской </w:t>
            </w:r>
            <w:r w:rsidR="00D95E95" w:rsidRPr="00461602">
              <w:rPr>
                <w:sz w:val="22"/>
                <w:szCs w:val="22"/>
              </w:rPr>
              <w:t>области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514CCD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Разработка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 направление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 xml:space="preserve">в </w:t>
            </w:r>
            <w:r w:rsidR="00C97571" w:rsidRPr="00C97571">
              <w:rPr>
                <w:sz w:val="22"/>
                <w:szCs w:val="22"/>
              </w:rPr>
              <w:t>Правительство</w:t>
            </w:r>
            <w:r w:rsidRPr="00461602">
              <w:rPr>
                <w:sz w:val="22"/>
                <w:szCs w:val="22"/>
              </w:rPr>
              <w:t xml:space="preserve"> Курской области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в</w:t>
            </w:r>
            <w:r w:rsidR="00514CCD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>установленные сроки и в соответствии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с требованиями бюджетного законодательства проекта закона Курской области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об областном бюджете на очередной финансовый год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</w:t>
            </w:r>
            <w:r w:rsidR="009129E2" w:rsidRPr="00461602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 xml:space="preserve">плановый период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апреля 20</w:t>
            </w:r>
            <w:r w:rsidR="009129E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3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апреля 20</w:t>
            </w:r>
            <w:r w:rsidR="00BD085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4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апреля 20</w:t>
            </w:r>
            <w:r w:rsidR="00BD085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5</w:t>
            </w:r>
            <w:r w:rsidR="00843276" w:rsidRPr="00461602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 xml:space="preserve">1 ноября </w:t>
            </w:r>
            <w:r w:rsidR="00BD0852" w:rsidRPr="00461602">
              <w:rPr>
                <w:sz w:val="22"/>
                <w:szCs w:val="22"/>
              </w:rPr>
              <w:t>20</w:t>
            </w:r>
            <w:r w:rsidR="009129E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3</w:t>
            </w:r>
            <w:r w:rsidR="00BD0852"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 xml:space="preserve">1 ноября </w:t>
            </w:r>
            <w:r w:rsidR="00BD0852" w:rsidRPr="00461602">
              <w:rPr>
                <w:sz w:val="22"/>
                <w:szCs w:val="22"/>
              </w:rPr>
              <w:t>202</w:t>
            </w:r>
            <w:r w:rsidR="00461602" w:rsidRPr="00461602">
              <w:rPr>
                <w:sz w:val="22"/>
                <w:szCs w:val="22"/>
              </w:rPr>
              <w:t>4</w:t>
            </w:r>
            <w:r w:rsidR="00BD0852"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 xml:space="preserve">1 ноября </w:t>
            </w:r>
            <w:r w:rsidR="00BD0852" w:rsidRPr="00461602">
              <w:rPr>
                <w:sz w:val="22"/>
                <w:szCs w:val="22"/>
              </w:rPr>
              <w:t>202</w:t>
            </w:r>
            <w:r w:rsidR="00461602" w:rsidRPr="00461602">
              <w:rPr>
                <w:sz w:val="22"/>
                <w:szCs w:val="22"/>
              </w:rPr>
              <w:t>5</w:t>
            </w:r>
            <w:r w:rsidR="00BD0852" w:rsidRPr="0046160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4717EB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A68B9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Контрольное событие программы 1.2.1.1 </w:t>
            </w:r>
          </w:p>
          <w:p w:rsidR="00D95E95" w:rsidRPr="00461602" w:rsidRDefault="00D62802" w:rsidP="00514CCD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П</w:t>
            </w:r>
            <w:r w:rsidR="00D95E95" w:rsidRPr="00461602">
              <w:rPr>
                <w:sz w:val="22"/>
                <w:szCs w:val="22"/>
              </w:rPr>
              <w:t>роект закона Курской области об областном бюджете на очередной финансовый год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и плановый период</w:t>
            </w:r>
            <w:r w:rsidRPr="00461602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ноября 202</w:t>
            </w:r>
            <w:r w:rsidR="00461602" w:rsidRPr="00461602">
              <w:rPr>
                <w:sz w:val="22"/>
                <w:szCs w:val="22"/>
              </w:rPr>
              <w:t>3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ноября 202</w:t>
            </w:r>
            <w:r w:rsidR="00461602" w:rsidRPr="00461602">
              <w:rPr>
                <w:sz w:val="22"/>
                <w:szCs w:val="22"/>
              </w:rPr>
              <w:t>4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ноября 202</w:t>
            </w:r>
            <w:r w:rsidR="00461602" w:rsidRPr="00461602">
              <w:rPr>
                <w:sz w:val="22"/>
                <w:szCs w:val="22"/>
              </w:rPr>
              <w:t>5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A68B9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Контрольное событие программы 1.2.1.2 </w:t>
            </w:r>
          </w:p>
          <w:p w:rsidR="00D95E95" w:rsidRPr="00461602" w:rsidRDefault="00D62802" w:rsidP="001774A4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Р</w:t>
            </w:r>
            <w:r w:rsidR="00D95E95" w:rsidRPr="00461602">
              <w:rPr>
                <w:sz w:val="22"/>
                <w:szCs w:val="22"/>
              </w:rPr>
              <w:t>абота в</w:t>
            </w:r>
            <w:r w:rsidR="00514CCD">
              <w:rPr>
                <w:sz w:val="22"/>
                <w:szCs w:val="22"/>
              </w:rPr>
              <w:t xml:space="preserve"> </w:t>
            </w:r>
            <w:r w:rsidR="00D95E95" w:rsidRPr="00461602">
              <w:rPr>
                <w:sz w:val="22"/>
                <w:szCs w:val="22"/>
              </w:rPr>
              <w:t>Курской областной Думе, связанная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с рассмотрением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и</w:t>
            </w:r>
            <w:r w:rsidR="00514CCD">
              <w:rPr>
                <w:sz w:val="22"/>
                <w:szCs w:val="22"/>
              </w:rPr>
              <w:t xml:space="preserve"> </w:t>
            </w:r>
            <w:r w:rsidR="00D95E95" w:rsidRPr="00461602">
              <w:rPr>
                <w:sz w:val="22"/>
                <w:szCs w:val="22"/>
              </w:rPr>
              <w:t>принятием проекта закона Курской области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об</w:t>
            </w:r>
            <w:r w:rsidR="00514CCD">
              <w:rPr>
                <w:sz w:val="22"/>
                <w:szCs w:val="22"/>
              </w:rPr>
              <w:t xml:space="preserve"> </w:t>
            </w:r>
            <w:r w:rsidR="00D95E95" w:rsidRPr="00461602">
              <w:rPr>
                <w:sz w:val="22"/>
                <w:szCs w:val="22"/>
              </w:rPr>
              <w:t>областном бюджете на очередной финансовый год</w:t>
            </w:r>
            <w:r w:rsidR="001774A4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 xml:space="preserve">и </w:t>
            </w:r>
            <w:r w:rsidRPr="00461602">
              <w:rPr>
                <w:sz w:val="22"/>
                <w:szCs w:val="22"/>
              </w:rPr>
              <w:t xml:space="preserve">на </w:t>
            </w:r>
            <w:r w:rsidR="00D95E95" w:rsidRPr="00461602">
              <w:rPr>
                <w:sz w:val="22"/>
                <w:szCs w:val="22"/>
              </w:rPr>
              <w:t>плановый период</w:t>
            </w:r>
            <w:r w:rsidRPr="00461602">
              <w:rPr>
                <w:sz w:val="22"/>
                <w:szCs w:val="22"/>
              </w:rPr>
              <w:t>, 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31 декабря 202</w:t>
            </w:r>
            <w:r w:rsidR="00461602" w:rsidRPr="00461602">
              <w:rPr>
                <w:sz w:val="22"/>
                <w:szCs w:val="22"/>
              </w:rPr>
              <w:t>3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31 декабря 202</w:t>
            </w:r>
            <w:r w:rsidR="00461602" w:rsidRPr="00461602">
              <w:rPr>
                <w:sz w:val="22"/>
                <w:szCs w:val="22"/>
              </w:rPr>
              <w:t>4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31 декабря 202</w:t>
            </w:r>
            <w:r w:rsidR="00461602" w:rsidRPr="00461602">
              <w:rPr>
                <w:sz w:val="22"/>
                <w:szCs w:val="22"/>
              </w:rPr>
              <w:t>5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1774A4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Мероприятие 1.2.2 Подготовка проекта закона Курской области о внесении изменений</w:t>
            </w:r>
            <w:r w:rsidR="001774A4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в закон Курской области об областном бюджете на текущий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</w:t>
            </w:r>
            <w:r w:rsidR="00D95E95" w:rsidRPr="00461602">
              <w:rPr>
                <w:sz w:val="22"/>
                <w:szCs w:val="22"/>
              </w:rPr>
              <w:lastRenderedPageBreak/>
              <w:t xml:space="preserve">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60BAF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lastRenderedPageBreak/>
              <w:t>Актуализация параметров областного бюджета на</w:t>
            </w:r>
            <w:r w:rsidR="001C4FC7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 xml:space="preserve">текущий </w:t>
            </w:r>
          </w:p>
          <w:p w:rsidR="00E60BAF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финансовый год </w:t>
            </w:r>
          </w:p>
          <w:p w:rsidR="00D95E95" w:rsidRPr="00461602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Мероприятие 1.2.3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Составление, утверж</w:t>
            </w:r>
            <w:r w:rsidR="00A55DD1" w:rsidRPr="00461602">
              <w:rPr>
                <w:sz w:val="22"/>
                <w:szCs w:val="22"/>
              </w:rPr>
              <w:softHyphen/>
            </w:r>
            <w:r w:rsidRPr="00461602">
              <w:rPr>
                <w:sz w:val="22"/>
                <w:szCs w:val="22"/>
              </w:rPr>
              <w:t>дение и ведение сводной бюджетной росписи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Организация исполнения бюджета по расходам</w:t>
            </w:r>
            <w:r w:rsidR="001C4FC7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</w:t>
            </w:r>
            <w:r w:rsidR="001C4FC7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>источникам финансирования дефицита областного бюджета</w:t>
            </w:r>
            <w:r w:rsidR="001C4FC7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в соответствующем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rPr>
          <w:trHeight w:val="2257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A68B9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>Контрольное событие программы 1.2.3.1</w:t>
            </w:r>
          </w:p>
          <w:p w:rsidR="00D95E95" w:rsidRPr="00A77152" w:rsidRDefault="009E6725" w:rsidP="004649E7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>С</w:t>
            </w:r>
            <w:r w:rsidR="00D95E95" w:rsidRPr="00A77152">
              <w:rPr>
                <w:sz w:val="22"/>
                <w:szCs w:val="22"/>
              </w:rPr>
              <w:t>водная бюджетная роспись областного бюджета и</w:t>
            </w:r>
            <w:r w:rsidR="004649E7">
              <w:rPr>
                <w:sz w:val="22"/>
                <w:szCs w:val="22"/>
              </w:rPr>
              <w:t xml:space="preserve"> </w:t>
            </w:r>
            <w:r w:rsidR="00D95E95" w:rsidRPr="00A77152">
              <w:rPr>
                <w:sz w:val="22"/>
                <w:szCs w:val="22"/>
              </w:rPr>
              <w:t>лимиты бюджетных обязательств на очередной финансовый год и</w:t>
            </w:r>
            <w:r w:rsidR="001774A4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>на</w:t>
            </w:r>
            <w:r w:rsidR="001774A4">
              <w:rPr>
                <w:sz w:val="22"/>
                <w:szCs w:val="22"/>
              </w:rPr>
              <w:t xml:space="preserve"> </w:t>
            </w:r>
            <w:r w:rsidR="00D95E95" w:rsidRPr="00A77152">
              <w:rPr>
                <w:sz w:val="22"/>
                <w:szCs w:val="22"/>
              </w:rPr>
              <w:t>плановый период</w:t>
            </w:r>
            <w:r w:rsidRPr="00A77152">
              <w:rPr>
                <w:sz w:val="22"/>
                <w:szCs w:val="22"/>
              </w:rPr>
              <w:t xml:space="preserve"> утвержден</w:t>
            </w:r>
            <w:r w:rsidR="00820A74" w:rsidRPr="00A77152">
              <w:rPr>
                <w:sz w:val="22"/>
                <w:szCs w:val="22"/>
              </w:rPr>
              <w:t>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77152">
              <w:rPr>
                <w:sz w:val="22"/>
                <w:szCs w:val="22"/>
              </w:rPr>
              <w:t xml:space="preserve">контроля </w:t>
            </w:r>
            <w:r w:rsidR="00D95E95" w:rsidRPr="00A7715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3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4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5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A68B9" w:rsidTr="007152E7">
        <w:trPr>
          <w:trHeight w:val="174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A68B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 xml:space="preserve">Контрольное событие программы </w:t>
            </w:r>
            <w:r w:rsidR="00E96C4C" w:rsidRPr="00A77152">
              <w:rPr>
                <w:sz w:val="22"/>
                <w:szCs w:val="22"/>
              </w:rPr>
              <w:t>1.2.3.2</w:t>
            </w:r>
          </w:p>
          <w:p w:rsidR="003B76FA" w:rsidRPr="00A77152" w:rsidRDefault="003B76FA" w:rsidP="004649E7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>Показатели сводной бюджетной росписи</w:t>
            </w:r>
            <w:r w:rsidR="001774A4">
              <w:rPr>
                <w:sz w:val="22"/>
                <w:szCs w:val="22"/>
              </w:rPr>
              <w:br/>
            </w:r>
            <w:r w:rsidRPr="00A77152">
              <w:rPr>
                <w:sz w:val="22"/>
                <w:szCs w:val="22"/>
              </w:rPr>
              <w:t>до главных распорядителей средств областного бюджета</w:t>
            </w:r>
            <w:r w:rsidR="009E6725" w:rsidRPr="00A77152">
              <w:rPr>
                <w:sz w:val="22"/>
                <w:szCs w:val="22"/>
              </w:rPr>
              <w:t xml:space="preserve"> доведены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7715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77152">
              <w:rPr>
                <w:sz w:val="22"/>
                <w:szCs w:val="22"/>
              </w:rPr>
              <w:t xml:space="preserve">контроля </w:t>
            </w:r>
            <w:r w:rsidR="0025218C" w:rsidRPr="00A77152">
              <w:rPr>
                <w:sz w:val="22"/>
                <w:szCs w:val="22"/>
              </w:rPr>
              <w:t xml:space="preserve">Курской области/ Н.М. Каганович – начальник управления </w:t>
            </w:r>
            <w:r w:rsidR="0025218C" w:rsidRPr="00A77152">
              <w:rPr>
                <w:sz w:val="22"/>
                <w:szCs w:val="22"/>
              </w:rPr>
              <w:lastRenderedPageBreak/>
              <w:t xml:space="preserve">финансирования сферы образования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и культуры, М.Н. Малахова – начальник управления финансирования инвестиционных</w:t>
            </w:r>
            <w:r w:rsidR="001774A4">
              <w:rPr>
                <w:sz w:val="22"/>
                <w:szCs w:val="22"/>
              </w:rPr>
              <w:br/>
            </w:r>
            <w:r w:rsidRPr="00A77152">
              <w:rPr>
                <w:sz w:val="22"/>
                <w:szCs w:val="22"/>
              </w:rPr>
              <w:t>и</w:t>
            </w:r>
            <w:r w:rsidR="001774A4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>инфра</w:t>
            </w:r>
            <w:r w:rsidRPr="00A77152">
              <w:rPr>
                <w:sz w:val="22"/>
                <w:szCs w:val="22"/>
              </w:rPr>
              <w:softHyphen/>
              <w:t xml:space="preserve">структурных проектов,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И.А. Мухина – начальник управления финансирования непроизводствен</w:t>
            </w:r>
            <w:r w:rsidR="001774A4">
              <w:rPr>
                <w:sz w:val="22"/>
                <w:szCs w:val="22"/>
              </w:rPr>
              <w:softHyphen/>
            </w:r>
            <w:r w:rsidRPr="00A77152">
              <w:rPr>
                <w:sz w:val="22"/>
                <w:szCs w:val="22"/>
              </w:rPr>
              <w:t xml:space="preserve">ной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сферы</w:t>
            </w:r>
            <w:r w:rsidR="00407683" w:rsidRPr="00A77152">
              <w:rPr>
                <w:sz w:val="22"/>
                <w:szCs w:val="22"/>
              </w:rPr>
              <w:t xml:space="preserve"> и аппарата управления</w:t>
            </w:r>
            <w:r w:rsidRPr="00A77152">
              <w:rPr>
                <w:sz w:val="22"/>
                <w:szCs w:val="22"/>
              </w:rPr>
              <w:t xml:space="preserve">,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 xml:space="preserve">М.В. Ревякина – начальник управления финансирования отраслей экономики, </w:t>
            </w:r>
            <w:r w:rsidR="00FA4537" w:rsidRPr="00A77152">
              <w:rPr>
                <w:sz w:val="22"/>
                <w:szCs w:val="22"/>
              </w:rPr>
              <w:t>С.М. Колупаева</w:t>
            </w:r>
            <w:r w:rsidRPr="00A77152">
              <w:rPr>
                <w:sz w:val="22"/>
                <w:szCs w:val="22"/>
              </w:rPr>
              <w:t xml:space="preserve"> –</w:t>
            </w:r>
            <w:r w:rsidR="006F1B5A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>начальник управления финансирования сферы здравоохранения</w:t>
            </w:r>
            <w:r w:rsidR="006F1B5A">
              <w:rPr>
                <w:sz w:val="22"/>
                <w:szCs w:val="22"/>
              </w:rPr>
              <w:br/>
            </w:r>
            <w:r w:rsidRPr="00A77152">
              <w:rPr>
                <w:sz w:val="22"/>
                <w:szCs w:val="22"/>
              </w:rPr>
              <w:lastRenderedPageBreak/>
              <w:t>и</w:t>
            </w:r>
            <w:r w:rsidR="006F1B5A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 xml:space="preserve">социальной </w:t>
            </w:r>
          </w:p>
          <w:p w:rsidR="003B76FA" w:rsidRPr="00A77152" w:rsidRDefault="002C3A0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п</w:t>
            </w:r>
            <w:r w:rsidR="0025218C" w:rsidRPr="00A77152">
              <w:rPr>
                <w:sz w:val="22"/>
                <w:szCs w:val="22"/>
              </w:rPr>
              <w:t>олитики</w:t>
            </w:r>
            <w:r w:rsidRPr="00A77152">
              <w:rPr>
                <w:sz w:val="22"/>
                <w:szCs w:val="22"/>
              </w:rPr>
              <w:t>,</w:t>
            </w:r>
          </w:p>
          <w:p w:rsidR="00D8520F" w:rsidRPr="008302C6" w:rsidRDefault="00D8520F" w:rsidP="00D852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И.И. Ильина</w:t>
            </w:r>
            <w:r w:rsidRPr="008302C6">
              <w:rPr>
                <w:sz w:val="22"/>
                <w:szCs w:val="22"/>
              </w:rPr>
              <w:t xml:space="preserve"> – </w:t>
            </w:r>
          </w:p>
          <w:p w:rsidR="00E215C8" w:rsidRPr="00A77152" w:rsidRDefault="00D8520F" w:rsidP="00D852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6813D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72744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3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072744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2744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4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64016D" w:rsidRPr="00A77152" w:rsidRDefault="0064016D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5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1.2.4 </w:t>
            </w:r>
          </w:p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Формирование реестра расходных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обязательств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3771B">
              <w:rPr>
                <w:sz w:val="22"/>
                <w:szCs w:val="22"/>
              </w:rPr>
              <w:t xml:space="preserve">контроля </w:t>
            </w:r>
            <w:r w:rsidR="00D95E95" w:rsidRPr="0043771B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Организация планирования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31 мая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202</w:t>
            </w:r>
            <w:r w:rsidR="0043771B" w:rsidRPr="0043771B">
              <w:rPr>
                <w:sz w:val="22"/>
                <w:szCs w:val="22"/>
              </w:rPr>
              <w:t>3</w:t>
            </w:r>
            <w:r w:rsidRPr="0043771B">
              <w:rPr>
                <w:sz w:val="22"/>
                <w:szCs w:val="22"/>
              </w:rPr>
              <w:t xml:space="preserve"> года</w:t>
            </w:r>
          </w:p>
          <w:p w:rsidR="00D95E95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3771B" w:rsidRPr="0043771B" w:rsidRDefault="004377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31 мая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202</w:t>
            </w:r>
            <w:r w:rsidR="0043771B" w:rsidRPr="0043771B">
              <w:rPr>
                <w:sz w:val="22"/>
                <w:szCs w:val="22"/>
              </w:rPr>
              <w:t>4</w:t>
            </w:r>
            <w:r w:rsidRPr="0043771B">
              <w:rPr>
                <w:sz w:val="22"/>
                <w:szCs w:val="22"/>
              </w:rPr>
              <w:t xml:space="preserve"> года</w:t>
            </w:r>
          </w:p>
          <w:p w:rsidR="0043771B" w:rsidRPr="0043771B" w:rsidRDefault="004377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31 мая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202</w:t>
            </w:r>
            <w:r w:rsidR="0043771B" w:rsidRPr="0043771B">
              <w:rPr>
                <w:sz w:val="22"/>
                <w:szCs w:val="22"/>
              </w:rPr>
              <w:t>5</w:t>
            </w:r>
            <w:r w:rsidRPr="0043771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1.2.5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Составление, утверждение и ведение кассового плана исполнения областного бюджета в текущем финансовом году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9461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 xml:space="preserve">контроля Курской области/ </w:t>
            </w:r>
            <w:r w:rsidR="009461D4" w:rsidRPr="009461D4">
              <w:rPr>
                <w:sz w:val="22"/>
                <w:szCs w:val="22"/>
              </w:rPr>
              <w:t>Т.Г.</w:t>
            </w:r>
            <w:r w:rsidR="009461D4">
              <w:rPr>
                <w:sz w:val="22"/>
                <w:szCs w:val="22"/>
              </w:rPr>
              <w:t> </w:t>
            </w:r>
            <w:r w:rsidR="009461D4" w:rsidRPr="009461D4">
              <w:rPr>
                <w:sz w:val="22"/>
                <w:szCs w:val="22"/>
              </w:rPr>
              <w:t>Глазунова – начальник управления консолидирован</w:t>
            </w:r>
            <w:r w:rsidR="009461D4">
              <w:rPr>
                <w:sz w:val="22"/>
                <w:szCs w:val="22"/>
              </w:rPr>
              <w:softHyphen/>
            </w:r>
            <w:r w:rsidR="009461D4" w:rsidRPr="009461D4">
              <w:rPr>
                <w:sz w:val="22"/>
                <w:szCs w:val="22"/>
              </w:rPr>
              <w:t>ной отчетности</w:t>
            </w:r>
            <w:r w:rsidR="009461D4">
              <w:rPr>
                <w:sz w:val="22"/>
                <w:szCs w:val="22"/>
              </w:rPr>
              <w:br/>
            </w:r>
            <w:r w:rsidR="009461D4" w:rsidRPr="009461D4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6F1B5A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Прогнозирование кассовых поступлений в областной бюджет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и кассовых выплат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из областного бюджета в текущем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1C4FC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lastRenderedPageBreak/>
              <w:t>1.2.6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1.2.6</w:t>
            </w:r>
          </w:p>
          <w:p w:rsidR="004B7FFC" w:rsidRPr="0043771B" w:rsidRDefault="004B7FFC" w:rsidP="006F1B5A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Формирование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и ведение реестра участников бюджетного процесса, а также юридических лиц,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не являющихся участниками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 xml:space="preserve">контроля Курской области/ </w:t>
            </w:r>
            <w:r w:rsidR="009461D4" w:rsidRPr="009461D4">
              <w:rPr>
                <w:sz w:val="22"/>
                <w:szCs w:val="22"/>
              </w:rPr>
              <w:t>Т.Г.</w:t>
            </w:r>
            <w:r w:rsidR="009461D4">
              <w:rPr>
                <w:sz w:val="22"/>
                <w:szCs w:val="22"/>
              </w:rPr>
              <w:t> </w:t>
            </w:r>
            <w:r w:rsidR="009461D4" w:rsidRPr="009461D4">
              <w:rPr>
                <w:sz w:val="22"/>
                <w:szCs w:val="22"/>
              </w:rPr>
              <w:t>Глазунова – начальник управления консолидирован</w:t>
            </w:r>
            <w:r w:rsidR="009461D4">
              <w:rPr>
                <w:sz w:val="22"/>
                <w:szCs w:val="22"/>
              </w:rPr>
              <w:softHyphen/>
            </w:r>
            <w:r w:rsidR="009461D4" w:rsidRPr="009461D4">
              <w:rPr>
                <w:sz w:val="22"/>
                <w:szCs w:val="22"/>
              </w:rPr>
              <w:t>ной отчетности</w:t>
            </w:r>
            <w:r w:rsidR="009461D4">
              <w:rPr>
                <w:sz w:val="22"/>
                <w:szCs w:val="22"/>
              </w:rPr>
              <w:br/>
            </w:r>
            <w:r w:rsidR="009461D4" w:rsidRPr="009461D4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Организация исполнения областного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В течение года на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В течение года на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1.2.7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1.2.7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Учет бюджетных ассигнований резервного фонда </w:t>
            </w:r>
            <w:r>
              <w:rPr>
                <w:sz w:val="22"/>
                <w:szCs w:val="22"/>
              </w:rPr>
              <w:t>Правительства</w:t>
            </w:r>
            <w:r w:rsidRPr="0043771B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 xml:space="preserve">контроля Курской области/ </w:t>
            </w:r>
            <w:r w:rsidR="009461D4" w:rsidRPr="009461D4">
              <w:rPr>
                <w:sz w:val="22"/>
                <w:szCs w:val="22"/>
              </w:rPr>
              <w:t>Т.Г.</w:t>
            </w:r>
            <w:r w:rsidR="009461D4">
              <w:rPr>
                <w:sz w:val="22"/>
                <w:szCs w:val="22"/>
              </w:rPr>
              <w:t> </w:t>
            </w:r>
            <w:r w:rsidR="009461D4" w:rsidRPr="009461D4">
              <w:rPr>
                <w:sz w:val="22"/>
                <w:szCs w:val="22"/>
              </w:rPr>
              <w:t>Глазунова – начальник управления консолидирован</w:t>
            </w:r>
            <w:r w:rsidR="009461D4">
              <w:rPr>
                <w:sz w:val="22"/>
                <w:szCs w:val="22"/>
              </w:rPr>
              <w:softHyphen/>
            </w:r>
            <w:r w:rsidR="009461D4" w:rsidRPr="009461D4">
              <w:rPr>
                <w:sz w:val="22"/>
                <w:szCs w:val="22"/>
              </w:rPr>
              <w:t>ной отчетности</w:t>
            </w:r>
            <w:r w:rsidR="009461D4">
              <w:rPr>
                <w:sz w:val="22"/>
                <w:szCs w:val="22"/>
              </w:rPr>
              <w:br/>
            </w:r>
            <w:r w:rsidR="009461D4" w:rsidRPr="009461D4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Организация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исполнения областного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Основное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1.3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Кассовое исполнение областного бюджета, ведение бюджетного учёта и формирование бюджетной отчётности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3771B">
              <w:rPr>
                <w:sz w:val="22"/>
                <w:szCs w:val="22"/>
              </w:rPr>
              <w:t xml:space="preserve">контроля </w:t>
            </w:r>
            <w:r w:rsidR="00555732" w:rsidRPr="0043771B">
              <w:rPr>
                <w:sz w:val="22"/>
                <w:szCs w:val="22"/>
              </w:rPr>
              <w:t>Курской области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43771B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Обеспечение надежного, качественного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и своевременного исполнения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1C4FC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lastRenderedPageBreak/>
              <w:t>1.3.1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1.3.1</w:t>
            </w:r>
          </w:p>
          <w:p w:rsidR="004B7FFC" w:rsidRPr="0043771B" w:rsidRDefault="004B7FFC" w:rsidP="00A752B5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Зачисление средств федерального бюджета, средств областного бюджета, средств госу</w:t>
            </w:r>
            <w:r w:rsidRPr="0043771B">
              <w:rPr>
                <w:sz w:val="22"/>
                <w:szCs w:val="22"/>
              </w:rPr>
              <w:softHyphen/>
              <w:t>дарственных внебюджетных фондов на лицевые счета главных распорядителей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AC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 xml:space="preserve">контроля Курской области/ </w:t>
            </w:r>
            <w:r w:rsidR="002B4B9A" w:rsidRPr="009461D4">
              <w:rPr>
                <w:sz w:val="22"/>
                <w:szCs w:val="22"/>
              </w:rPr>
              <w:t>Т.Г.</w:t>
            </w:r>
            <w:r w:rsidR="002B4B9A">
              <w:rPr>
                <w:sz w:val="22"/>
                <w:szCs w:val="22"/>
              </w:rPr>
              <w:t> </w:t>
            </w:r>
            <w:r w:rsidR="002B4B9A" w:rsidRPr="009461D4">
              <w:rPr>
                <w:sz w:val="22"/>
                <w:szCs w:val="22"/>
              </w:rPr>
              <w:t>Глазунова – начальник управления консолидирован</w:t>
            </w:r>
            <w:r w:rsidR="002B4B9A">
              <w:rPr>
                <w:sz w:val="22"/>
                <w:szCs w:val="22"/>
              </w:rPr>
              <w:softHyphen/>
            </w:r>
            <w:r w:rsidR="002B4B9A" w:rsidRPr="009461D4">
              <w:rPr>
                <w:sz w:val="22"/>
                <w:szCs w:val="22"/>
              </w:rPr>
              <w:t>ной отчетности</w:t>
            </w:r>
            <w:r w:rsidR="002B4B9A">
              <w:rPr>
                <w:sz w:val="22"/>
                <w:szCs w:val="22"/>
              </w:rPr>
              <w:br/>
            </w:r>
            <w:r w:rsidR="002B4B9A" w:rsidRPr="009461D4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Исполнение областного бюджета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 xml:space="preserve">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AC5927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1.3.2 </w:t>
            </w:r>
          </w:p>
          <w:p w:rsidR="00AC5927" w:rsidRPr="0043771B" w:rsidRDefault="00AC5927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Проведение и учет операций по кассовым поступлениям</w:t>
            </w:r>
            <w:r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 xml:space="preserve">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AC5927" w:rsidRDefault="00AC5927" w:rsidP="00AC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Pr="0043771B">
              <w:rPr>
                <w:sz w:val="22"/>
                <w:szCs w:val="22"/>
              </w:rPr>
              <w:t xml:space="preserve">контроля Курской области/ Г.М. Шульгина – начальник управления </w:t>
            </w:r>
            <w:r w:rsidRPr="00AC5927">
              <w:rPr>
                <w:sz w:val="22"/>
                <w:szCs w:val="22"/>
              </w:rPr>
              <w:t>бюджетного учета</w:t>
            </w:r>
          </w:p>
          <w:p w:rsidR="00AC5927" w:rsidRPr="0043771B" w:rsidRDefault="00AC5927" w:rsidP="00AC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5927">
              <w:rPr>
                <w:sz w:val="22"/>
                <w:szCs w:val="22"/>
              </w:rPr>
              <w:t>и отчетности муниципальных образований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Исполнение областного бюджета</w:t>
            </w:r>
            <w:r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по кассовым поступлениям</w:t>
            </w:r>
            <w:r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в областной бюджет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AC5927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1.3.3 </w:t>
            </w:r>
          </w:p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Проведение и учет операций по кассовым выплатам из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AC5927" w:rsidRDefault="00AC5927" w:rsidP="00AC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Pr="0043771B">
              <w:rPr>
                <w:sz w:val="22"/>
                <w:szCs w:val="22"/>
              </w:rPr>
              <w:t xml:space="preserve">контроля Курской области/ Г.М. Шульгина – начальник </w:t>
            </w:r>
            <w:r w:rsidRPr="0043771B">
              <w:rPr>
                <w:sz w:val="22"/>
                <w:szCs w:val="22"/>
              </w:rPr>
              <w:lastRenderedPageBreak/>
              <w:t xml:space="preserve">управления </w:t>
            </w:r>
            <w:r w:rsidRPr="00AC5927">
              <w:rPr>
                <w:sz w:val="22"/>
                <w:szCs w:val="22"/>
              </w:rPr>
              <w:t>бюджетного учета</w:t>
            </w:r>
          </w:p>
          <w:p w:rsidR="00AC5927" w:rsidRPr="0043771B" w:rsidRDefault="00AC5927" w:rsidP="00AC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5927">
              <w:rPr>
                <w:sz w:val="22"/>
                <w:szCs w:val="22"/>
              </w:rPr>
              <w:t>и отчетности муниципальных образований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lastRenderedPageBreak/>
              <w:t>Исполнение областного бюджета</w:t>
            </w:r>
            <w:r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по кассовым выплатам из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на </w:t>
            </w:r>
          </w:p>
          <w:p w:rsidR="00AC5927" w:rsidRPr="0043771B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43771B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Мероприятие 1.3.4</w:t>
            </w:r>
          </w:p>
          <w:p w:rsidR="004B7FFC" w:rsidRPr="00546532" w:rsidRDefault="004B7FFC" w:rsidP="0061544C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Сбор отчетов</w:t>
            </w:r>
            <w:r w:rsidR="00EE7090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о расходовании средств резервного фонда </w:t>
            </w:r>
            <w:r>
              <w:rPr>
                <w:sz w:val="22"/>
                <w:szCs w:val="22"/>
              </w:rPr>
              <w:t>Правительства</w:t>
            </w:r>
            <w:r w:rsidRPr="00546532">
              <w:rPr>
                <w:sz w:val="22"/>
                <w:szCs w:val="22"/>
              </w:rPr>
              <w:t xml:space="preserve"> Курской области, предоставляе</w:t>
            </w:r>
            <w:r w:rsidR="0061544C">
              <w:rPr>
                <w:sz w:val="22"/>
                <w:szCs w:val="22"/>
              </w:rPr>
              <w:softHyphen/>
            </w:r>
            <w:r w:rsidRPr="00546532">
              <w:rPr>
                <w:sz w:val="22"/>
                <w:szCs w:val="22"/>
              </w:rPr>
              <w:t>мых</w:t>
            </w:r>
            <w:r w:rsidR="0061544C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из областного бюджета главным распорядителям средств областного бюджета, бюджетам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C236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 xml:space="preserve">контроля Курской области/ </w:t>
            </w:r>
            <w:r w:rsidR="0061544C" w:rsidRPr="009461D4">
              <w:rPr>
                <w:sz w:val="22"/>
                <w:szCs w:val="22"/>
              </w:rPr>
              <w:t>Т.Г.</w:t>
            </w:r>
            <w:r w:rsidR="0061544C">
              <w:rPr>
                <w:sz w:val="22"/>
                <w:szCs w:val="22"/>
              </w:rPr>
              <w:t> </w:t>
            </w:r>
            <w:r w:rsidR="0061544C" w:rsidRPr="009461D4">
              <w:rPr>
                <w:sz w:val="22"/>
                <w:szCs w:val="22"/>
              </w:rPr>
              <w:t>Глазунова – начальник управления консолидирован</w:t>
            </w:r>
            <w:r w:rsidR="0061544C">
              <w:rPr>
                <w:sz w:val="22"/>
                <w:szCs w:val="22"/>
              </w:rPr>
              <w:softHyphen/>
            </w:r>
            <w:r w:rsidR="0061544C" w:rsidRPr="009461D4">
              <w:rPr>
                <w:sz w:val="22"/>
                <w:szCs w:val="22"/>
              </w:rPr>
              <w:t>ной отчетности</w:t>
            </w:r>
            <w:r w:rsidR="0061544C">
              <w:rPr>
                <w:sz w:val="22"/>
                <w:szCs w:val="22"/>
              </w:rPr>
              <w:br/>
            </w:r>
            <w:r w:rsidR="0061544C" w:rsidRPr="009461D4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отчета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об использовании бюджетных ассигнований резервного фонда </w:t>
            </w:r>
            <w:r>
              <w:rPr>
                <w:sz w:val="22"/>
                <w:szCs w:val="22"/>
              </w:rPr>
              <w:t>Правительства</w:t>
            </w:r>
            <w:r w:rsidRPr="00546532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Ежеквартально </w:t>
            </w:r>
          </w:p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с 1 числа месяца, следующего за отчетным периодом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Ежеквартально </w:t>
            </w:r>
          </w:p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до 15 числа месяца, следующего за отчетным периодом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1.3.5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9908A5">
              <w:rPr>
                <w:sz w:val="22"/>
                <w:szCs w:val="22"/>
              </w:rPr>
              <w:t>Мероприятие 1.3.5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9908A5">
              <w:rPr>
                <w:sz w:val="22"/>
                <w:szCs w:val="22"/>
              </w:rPr>
              <w:t>Составление отчета</w:t>
            </w:r>
            <w:r w:rsidRPr="009908A5">
              <w:rPr>
                <w:sz w:val="22"/>
                <w:szCs w:val="22"/>
              </w:rPr>
              <w:br/>
              <w:t>об использовании бюджетных ассигнований резервного фонда Правительства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C236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 xml:space="preserve">контроля Курской области/ </w:t>
            </w:r>
            <w:r w:rsidR="0061544C" w:rsidRPr="009461D4">
              <w:rPr>
                <w:sz w:val="22"/>
                <w:szCs w:val="22"/>
              </w:rPr>
              <w:t>Т.Г.</w:t>
            </w:r>
            <w:r w:rsidR="0061544C">
              <w:rPr>
                <w:sz w:val="22"/>
                <w:szCs w:val="22"/>
              </w:rPr>
              <w:t> </w:t>
            </w:r>
            <w:r w:rsidR="0061544C" w:rsidRPr="009461D4">
              <w:rPr>
                <w:sz w:val="22"/>
                <w:szCs w:val="22"/>
              </w:rPr>
              <w:t>Глазунова – начальник управления консолидирован</w:t>
            </w:r>
            <w:r w:rsidR="0061544C">
              <w:rPr>
                <w:sz w:val="22"/>
                <w:szCs w:val="22"/>
              </w:rPr>
              <w:softHyphen/>
            </w:r>
            <w:r w:rsidR="0061544C" w:rsidRPr="009461D4">
              <w:rPr>
                <w:sz w:val="22"/>
                <w:szCs w:val="22"/>
              </w:rPr>
              <w:t>ной отчетности</w:t>
            </w:r>
            <w:r w:rsidR="0061544C">
              <w:rPr>
                <w:sz w:val="22"/>
                <w:szCs w:val="22"/>
              </w:rPr>
              <w:br/>
            </w:r>
            <w:r w:rsidR="0061544C" w:rsidRPr="009461D4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C2364E">
            <w:pPr>
              <w:widowControl w:val="0"/>
              <w:autoSpaceDE w:val="0"/>
              <w:autoSpaceDN w:val="0"/>
              <w:adjustRightInd w:val="0"/>
            </w:pPr>
            <w:r w:rsidRPr="009908A5">
              <w:rPr>
                <w:sz w:val="22"/>
                <w:szCs w:val="22"/>
              </w:rPr>
              <w:t>Исполнение областного бюджета</w:t>
            </w:r>
            <w:r w:rsidR="00C2364E">
              <w:rPr>
                <w:sz w:val="22"/>
                <w:szCs w:val="22"/>
              </w:rPr>
              <w:br/>
            </w:r>
            <w:r w:rsidRPr="009908A5">
              <w:rPr>
                <w:sz w:val="22"/>
                <w:szCs w:val="22"/>
              </w:rPr>
              <w:t xml:space="preserve">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 xml:space="preserve">1 марта 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2023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 xml:space="preserve">1 марта 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2024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 xml:space="preserve">1 марта 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2025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15 марта 2023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15 марта 2024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15 марта 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A68B9" w:rsidTr="00C2364E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1.3.6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Мероприятие 1.3.6</w:t>
            </w:r>
          </w:p>
          <w:p w:rsidR="00987BBC" w:rsidRPr="00546532" w:rsidRDefault="00987BB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Сбор месячной, квартальной, годовой бюджетной отчетности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от</w:t>
            </w:r>
            <w:r w:rsidR="00C2364E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главных распорядителей средств областного бюджета, главных администраторов поступлений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в областной бюджет, муниципальных районов и городских округов Курской области, территориального фонда обязательного медицинского страхования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557DC" w:rsidRDefault="001B6CA0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987BBC" w:rsidRPr="00546532">
              <w:rPr>
                <w:sz w:val="22"/>
                <w:szCs w:val="22"/>
              </w:rPr>
              <w:t xml:space="preserve">Курской области/ </w:t>
            </w:r>
          </w:p>
          <w:p w:rsidR="007557DC" w:rsidRPr="00AC5927" w:rsidRDefault="007557DC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1D4">
              <w:rPr>
                <w:sz w:val="22"/>
                <w:szCs w:val="22"/>
              </w:rPr>
              <w:t>Т.Г.</w:t>
            </w:r>
            <w:r>
              <w:rPr>
                <w:sz w:val="22"/>
                <w:szCs w:val="22"/>
              </w:rPr>
              <w:t> </w:t>
            </w:r>
            <w:r w:rsidRPr="009461D4">
              <w:rPr>
                <w:sz w:val="22"/>
                <w:szCs w:val="22"/>
              </w:rPr>
              <w:t>Глазунова – начальник управления консолидирован</w:t>
            </w:r>
            <w:r>
              <w:rPr>
                <w:sz w:val="22"/>
                <w:szCs w:val="22"/>
              </w:rPr>
              <w:softHyphen/>
            </w:r>
            <w:r w:rsidRPr="009461D4">
              <w:rPr>
                <w:sz w:val="22"/>
                <w:szCs w:val="22"/>
              </w:rPr>
              <w:t>ной отчетности</w:t>
            </w:r>
            <w:r>
              <w:rPr>
                <w:sz w:val="22"/>
                <w:szCs w:val="22"/>
              </w:rPr>
              <w:br/>
            </w:r>
            <w:r w:rsidRPr="009461D4">
              <w:rPr>
                <w:sz w:val="22"/>
                <w:szCs w:val="22"/>
              </w:rPr>
              <w:t>и исполнения бюджета</w:t>
            </w:r>
            <w:r>
              <w:rPr>
                <w:sz w:val="22"/>
                <w:szCs w:val="22"/>
              </w:rPr>
              <w:t>,</w:t>
            </w:r>
            <w:r w:rsidRPr="00546532">
              <w:rPr>
                <w:sz w:val="22"/>
                <w:szCs w:val="22"/>
              </w:rPr>
              <w:t xml:space="preserve"> </w:t>
            </w:r>
            <w:r w:rsidR="00987BBC" w:rsidRPr="00546532">
              <w:rPr>
                <w:sz w:val="22"/>
                <w:szCs w:val="22"/>
              </w:rPr>
              <w:t xml:space="preserve">Г.М. Шульгина – начальник управления </w:t>
            </w:r>
            <w:r w:rsidRPr="00AC5927">
              <w:rPr>
                <w:sz w:val="22"/>
                <w:szCs w:val="22"/>
              </w:rPr>
              <w:t>бюджетного учета</w:t>
            </w:r>
          </w:p>
          <w:p w:rsidR="00987BBC" w:rsidRPr="00546532" w:rsidRDefault="007557DC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5927">
              <w:rPr>
                <w:sz w:val="22"/>
                <w:szCs w:val="22"/>
              </w:rPr>
              <w:t>и отчетности муниципальных образований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бюджетной отчетности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Мероприятие 1.3.7 </w:t>
            </w:r>
          </w:p>
          <w:p w:rsidR="00987BBC" w:rsidRPr="00546532" w:rsidRDefault="00987BB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Консолидация месячной, квартальной, годовой бюджетной отчетности от главных распорядителей средств областного бюджета, главных администраторов поступлений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в областной бюджет, муниципальных </w:t>
            </w:r>
            <w:r w:rsidRPr="00546532">
              <w:rPr>
                <w:sz w:val="22"/>
                <w:szCs w:val="22"/>
              </w:rPr>
              <w:lastRenderedPageBreak/>
              <w:t>районов и городских округов Курской области, территориального фонда обязательного медицинского страхования и представление бюджетной отчетности в Федеральное казначейство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557DC" w:rsidRPr="00AC5927" w:rsidRDefault="001B6CA0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987BBC" w:rsidRPr="00546532">
              <w:rPr>
                <w:sz w:val="22"/>
                <w:szCs w:val="22"/>
              </w:rPr>
              <w:t xml:space="preserve">Курской области/ </w:t>
            </w:r>
            <w:r w:rsidR="007557DC" w:rsidRPr="009461D4">
              <w:rPr>
                <w:sz w:val="22"/>
                <w:szCs w:val="22"/>
              </w:rPr>
              <w:t>Т.Г.</w:t>
            </w:r>
            <w:r w:rsidR="007557DC">
              <w:rPr>
                <w:sz w:val="22"/>
                <w:szCs w:val="22"/>
              </w:rPr>
              <w:t> </w:t>
            </w:r>
            <w:r w:rsidR="007557DC" w:rsidRPr="009461D4">
              <w:rPr>
                <w:sz w:val="22"/>
                <w:szCs w:val="22"/>
              </w:rPr>
              <w:t>Глазунова – начальник управления консолидирован</w:t>
            </w:r>
            <w:r w:rsidR="007557DC">
              <w:rPr>
                <w:sz w:val="22"/>
                <w:szCs w:val="22"/>
              </w:rPr>
              <w:softHyphen/>
            </w:r>
            <w:r w:rsidR="007557DC" w:rsidRPr="009461D4">
              <w:rPr>
                <w:sz w:val="22"/>
                <w:szCs w:val="22"/>
              </w:rPr>
              <w:t>ной отчетности</w:t>
            </w:r>
            <w:r w:rsidR="007557DC">
              <w:rPr>
                <w:sz w:val="22"/>
                <w:szCs w:val="22"/>
              </w:rPr>
              <w:br/>
            </w:r>
            <w:r w:rsidR="007557DC" w:rsidRPr="009461D4">
              <w:rPr>
                <w:sz w:val="22"/>
                <w:szCs w:val="22"/>
              </w:rPr>
              <w:t>и исполнения бюджета</w:t>
            </w:r>
            <w:r w:rsidR="007557DC">
              <w:rPr>
                <w:sz w:val="22"/>
                <w:szCs w:val="22"/>
              </w:rPr>
              <w:t>,</w:t>
            </w:r>
            <w:r w:rsidR="007557DC" w:rsidRPr="00546532">
              <w:rPr>
                <w:sz w:val="22"/>
                <w:szCs w:val="22"/>
              </w:rPr>
              <w:t xml:space="preserve"> </w:t>
            </w:r>
            <w:r w:rsidR="007557DC" w:rsidRPr="00546532">
              <w:rPr>
                <w:sz w:val="22"/>
                <w:szCs w:val="22"/>
              </w:rPr>
              <w:lastRenderedPageBreak/>
              <w:t xml:space="preserve">Г.М. Шульгина – начальник управления </w:t>
            </w:r>
            <w:r w:rsidR="007557DC" w:rsidRPr="00AC5927">
              <w:rPr>
                <w:sz w:val="22"/>
                <w:szCs w:val="22"/>
              </w:rPr>
              <w:t>бюджетного учета</w:t>
            </w:r>
          </w:p>
          <w:p w:rsidR="00987BBC" w:rsidRPr="00546532" w:rsidRDefault="007557DC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5927">
              <w:rPr>
                <w:sz w:val="22"/>
                <w:szCs w:val="22"/>
              </w:rPr>
              <w:t>и отчетности муниципальных образований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lastRenderedPageBreak/>
              <w:t>Составление и представление бюджетной отчетности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546532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1.3.8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Мероприятие 1.3.8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Сбор месячной, квартальной, годовой сводной бухгалтерской отчетности от главных распорядителей средств областного бюджета, муниципальных районов и городских округов Курской области, составление и представление сводной бухгалтерской отчетности бюджетных и автономных учреждений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557DC" w:rsidRPr="00AC5927" w:rsidRDefault="001B6CA0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987BBC" w:rsidRPr="00546532">
              <w:rPr>
                <w:sz w:val="22"/>
                <w:szCs w:val="22"/>
              </w:rPr>
              <w:t xml:space="preserve">Курской области/ </w:t>
            </w:r>
            <w:r w:rsidR="007557DC" w:rsidRPr="009461D4">
              <w:rPr>
                <w:sz w:val="22"/>
                <w:szCs w:val="22"/>
              </w:rPr>
              <w:t>Т.Г.</w:t>
            </w:r>
            <w:r w:rsidR="007557DC">
              <w:rPr>
                <w:sz w:val="22"/>
                <w:szCs w:val="22"/>
              </w:rPr>
              <w:t> </w:t>
            </w:r>
            <w:r w:rsidR="007557DC" w:rsidRPr="009461D4">
              <w:rPr>
                <w:sz w:val="22"/>
                <w:szCs w:val="22"/>
              </w:rPr>
              <w:t>Глазунова – начальник управления консолидирован</w:t>
            </w:r>
            <w:r w:rsidR="007557DC">
              <w:rPr>
                <w:sz w:val="22"/>
                <w:szCs w:val="22"/>
              </w:rPr>
              <w:softHyphen/>
            </w:r>
            <w:r w:rsidR="007557DC" w:rsidRPr="009461D4">
              <w:rPr>
                <w:sz w:val="22"/>
                <w:szCs w:val="22"/>
              </w:rPr>
              <w:t>ной отчетности</w:t>
            </w:r>
            <w:r w:rsidR="007557DC">
              <w:rPr>
                <w:sz w:val="22"/>
                <w:szCs w:val="22"/>
              </w:rPr>
              <w:br/>
            </w:r>
            <w:r w:rsidR="007557DC" w:rsidRPr="009461D4">
              <w:rPr>
                <w:sz w:val="22"/>
                <w:szCs w:val="22"/>
              </w:rPr>
              <w:t>и исполнения бюджета</w:t>
            </w:r>
            <w:r w:rsidR="007557DC">
              <w:rPr>
                <w:sz w:val="22"/>
                <w:szCs w:val="22"/>
              </w:rPr>
              <w:t>,</w:t>
            </w:r>
            <w:r w:rsidR="007557DC" w:rsidRPr="00546532">
              <w:rPr>
                <w:sz w:val="22"/>
                <w:szCs w:val="22"/>
              </w:rPr>
              <w:t xml:space="preserve"> Г.М. Шульгина – начальник управления </w:t>
            </w:r>
            <w:r w:rsidR="007557DC" w:rsidRPr="00AC5927">
              <w:rPr>
                <w:sz w:val="22"/>
                <w:szCs w:val="22"/>
              </w:rPr>
              <w:t>бюджетного учета</w:t>
            </w:r>
          </w:p>
          <w:p w:rsidR="00987BBC" w:rsidRPr="00546532" w:rsidRDefault="007557DC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5927">
              <w:rPr>
                <w:sz w:val="22"/>
                <w:szCs w:val="22"/>
              </w:rPr>
              <w:t>и отчетности муниципальных образований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и представление сводной бухгалтерской отчетности бюджетных и автономных учреждений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557DC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1.3.9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Мероприятие 1.3.9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Подготовка проекта закона Курской области об исполнении областного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D95E95" w:rsidRPr="0054653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A570D5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Разработка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 направление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в </w:t>
            </w:r>
            <w:r w:rsidR="00F25864">
              <w:rPr>
                <w:sz w:val="22"/>
                <w:szCs w:val="22"/>
              </w:rPr>
              <w:t>Правительство</w:t>
            </w:r>
            <w:r w:rsidR="00F25864" w:rsidRPr="00546532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Курской области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в</w:t>
            </w:r>
            <w:r w:rsidR="00A570D5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установленные сроки и в соответствии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с требованиями бюджетного законодательства проекта закона Курской области об исполнении областного бюджета за отчетный финансовый год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1 января 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1 января 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1 января 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Контрольное событие программы 1.3.9.1</w:t>
            </w:r>
          </w:p>
          <w:p w:rsidR="00D95E95" w:rsidRPr="00546532" w:rsidRDefault="00720FDA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П</w:t>
            </w:r>
            <w:r w:rsidR="00D95E95" w:rsidRPr="00546532">
              <w:rPr>
                <w:sz w:val="22"/>
                <w:szCs w:val="22"/>
              </w:rPr>
              <w:t>роект закона Курской области об исполнении областного бюджета за отчетный финансовый год</w:t>
            </w:r>
            <w:r w:rsidRPr="00546532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D95E95" w:rsidRPr="0054653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rPr>
          <w:trHeight w:val="91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Контрольное событие программы 1.3.9.2</w:t>
            </w:r>
          </w:p>
          <w:p w:rsidR="00D95E95" w:rsidRPr="00546532" w:rsidRDefault="00F96D5B" w:rsidP="009D769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Р</w:t>
            </w:r>
            <w:r w:rsidR="00D95E95" w:rsidRPr="00546532">
              <w:rPr>
                <w:sz w:val="22"/>
                <w:szCs w:val="22"/>
              </w:rPr>
              <w:t>абота, связанная</w:t>
            </w:r>
            <w:r w:rsidR="00A570D5">
              <w:rPr>
                <w:sz w:val="22"/>
                <w:szCs w:val="22"/>
              </w:rPr>
              <w:br/>
            </w:r>
            <w:r w:rsidR="00D95E95" w:rsidRPr="00546532">
              <w:rPr>
                <w:sz w:val="22"/>
                <w:szCs w:val="22"/>
              </w:rPr>
              <w:t>с</w:t>
            </w:r>
            <w:r w:rsidR="00A570D5">
              <w:rPr>
                <w:sz w:val="22"/>
                <w:szCs w:val="22"/>
              </w:rPr>
              <w:t xml:space="preserve"> </w:t>
            </w:r>
            <w:r w:rsidR="00D95E95" w:rsidRPr="00546532">
              <w:rPr>
                <w:sz w:val="22"/>
                <w:szCs w:val="22"/>
              </w:rPr>
              <w:t>рассмотрением</w:t>
            </w:r>
            <w:r w:rsidR="00A570D5">
              <w:rPr>
                <w:sz w:val="22"/>
                <w:szCs w:val="22"/>
              </w:rPr>
              <w:br/>
            </w:r>
            <w:r w:rsidR="00D95E95" w:rsidRPr="00546532">
              <w:rPr>
                <w:sz w:val="22"/>
                <w:szCs w:val="22"/>
              </w:rPr>
              <w:t>и</w:t>
            </w:r>
            <w:r w:rsidR="00A570D5">
              <w:rPr>
                <w:sz w:val="22"/>
                <w:szCs w:val="22"/>
              </w:rPr>
              <w:t xml:space="preserve"> </w:t>
            </w:r>
            <w:r w:rsidR="00D95E95" w:rsidRPr="00546532">
              <w:rPr>
                <w:sz w:val="22"/>
                <w:szCs w:val="22"/>
              </w:rPr>
              <w:t>принятием закона Курской области</w:t>
            </w:r>
            <w:r w:rsidR="009D7696">
              <w:rPr>
                <w:sz w:val="22"/>
                <w:szCs w:val="22"/>
              </w:rPr>
              <w:br/>
            </w:r>
            <w:r w:rsidR="00D95E95" w:rsidRPr="00546532">
              <w:rPr>
                <w:sz w:val="22"/>
                <w:szCs w:val="22"/>
              </w:rPr>
              <w:t>об</w:t>
            </w:r>
            <w:r w:rsidR="009D7696">
              <w:rPr>
                <w:sz w:val="22"/>
                <w:szCs w:val="22"/>
              </w:rPr>
              <w:t xml:space="preserve"> </w:t>
            </w:r>
            <w:r w:rsidR="00D95E95" w:rsidRPr="00546532">
              <w:rPr>
                <w:sz w:val="22"/>
                <w:szCs w:val="22"/>
              </w:rPr>
              <w:t xml:space="preserve">исполнении </w:t>
            </w:r>
            <w:r w:rsidR="00D95E95" w:rsidRPr="00546532">
              <w:rPr>
                <w:sz w:val="22"/>
                <w:szCs w:val="22"/>
              </w:rPr>
              <w:lastRenderedPageBreak/>
              <w:t>областного бюджета за отчетный финансовый год</w:t>
            </w:r>
            <w:r w:rsidRPr="00546532">
              <w:rPr>
                <w:sz w:val="22"/>
                <w:szCs w:val="22"/>
              </w:rPr>
              <w:t>,</w:t>
            </w:r>
            <w:r w:rsidR="00D95E95" w:rsidRPr="00546532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D95E95" w:rsidRPr="00546532">
              <w:rPr>
                <w:sz w:val="22"/>
                <w:szCs w:val="22"/>
              </w:rPr>
              <w:t xml:space="preserve">Курской области/ С.Ф. Нисонова – начальник </w:t>
            </w:r>
            <w:r w:rsidR="00D95E95" w:rsidRPr="00546532">
              <w:rPr>
                <w:sz w:val="22"/>
                <w:szCs w:val="22"/>
              </w:rPr>
              <w:lastRenderedPageBreak/>
              <w:t xml:space="preserve">управления бюджетной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31 июля 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31 июля 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31 июля </w:t>
            </w:r>
            <w:r w:rsidRPr="00546532">
              <w:rPr>
                <w:sz w:val="22"/>
                <w:szCs w:val="22"/>
              </w:rPr>
              <w:lastRenderedPageBreak/>
              <w:t>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Основное 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мероприятие 1.4 </w:t>
            </w:r>
          </w:p>
          <w:p w:rsidR="00555732" w:rsidRPr="00546532" w:rsidRDefault="00555732" w:rsidP="009D769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Обеспечение долгосрочной стабильности</w:t>
            </w:r>
            <w:r w:rsidR="009D7696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 сбалансированности бюджетов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555732" w:rsidRPr="00546532">
              <w:rPr>
                <w:sz w:val="22"/>
                <w:szCs w:val="22"/>
              </w:rPr>
              <w:t>Курской области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9D769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Создание условий для принятия взвешенных решений при принятии расходных обязательств</w:t>
            </w:r>
            <w:r w:rsidR="009D7696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 решений, влияющих</w:t>
            </w:r>
            <w:r w:rsidR="009D7696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на</w:t>
            </w:r>
            <w:r w:rsidR="009D7696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доходную базу бюджетов Курской области, обеспечение экономического развития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9D769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1.4.1  Анализ</w:t>
            </w:r>
            <w:r w:rsidR="009D7696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 инвентаризация расходных обязательств Курской области</w:t>
            </w:r>
            <w:r w:rsidR="009D7696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с целью определения</w:t>
            </w:r>
            <w:r w:rsidR="009D7696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их приоритетности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 xml:space="preserve">Курской области/ Н.М. Каганович – начальник управления финансирования сферы образования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и культуры, М.Н. Малахова – начальник управления финансирования инвестиционных </w:t>
            </w:r>
            <w:r w:rsidRPr="00070AA9">
              <w:rPr>
                <w:sz w:val="22"/>
                <w:szCs w:val="22"/>
              </w:rPr>
              <w:lastRenderedPageBreak/>
              <w:t>и инфра</w:t>
            </w:r>
            <w:r w:rsidRPr="00070AA9">
              <w:rPr>
                <w:sz w:val="22"/>
                <w:szCs w:val="22"/>
              </w:rPr>
              <w:softHyphen/>
              <w:t xml:space="preserve">структурных проектов,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И.А. Мухина – начальник управления финансирования непроизводствен</w:t>
            </w:r>
            <w:r w:rsidR="009D7696">
              <w:rPr>
                <w:sz w:val="22"/>
                <w:szCs w:val="22"/>
              </w:rPr>
              <w:softHyphen/>
            </w:r>
            <w:r w:rsidRPr="00070AA9">
              <w:rPr>
                <w:sz w:val="22"/>
                <w:szCs w:val="22"/>
              </w:rPr>
              <w:t xml:space="preserve">ной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сферы</w:t>
            </w:r>
            <w:r w:rsidR="00407683" w:rsidRPr="00070AA9">
              <w:rPr>
                <w:sz w:val="22"/>
                <w:szCs w:val="22"/>
              </w:rPr>
              <w:t xml:space="preserve"> и аппарата управления</w:t>
            </w:r>
            <w:r w:rsidRPr="00070AA9">
              <w:rPr>
                <w:sz w:val="22"/>
                <w:szCs w:val="22"/>
              </w:rPr>
              <w:t xml:space="preserve">,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М.В. Ревякина – начальник управления финансирования отраслей экономики, </w:t>
            </w:r>
            <w:r w:rsidR="00FA4537" w:rsidRPr="00070AA9">
              <w:rPr>
                <w:sz w:val="22"/>
                <w:szCs w:val="22"/>
              </w:rPr>
              <w:t>С.М. Колупаева</w:t>
            </w:r>
            <w:r w:rsidRPr="00070AA9">
              <w:rPr>
                <w:sz w:val="22"/>
                <w:szCs w:val="22"/>
              </w:rPr>
              <w:t xml:space="preserve"> –</w:t>
            </w:r>
            <w:r w:rsidR="00021A80">
              <w:rPr>
                <w:sz w:val="22"/>
                <w:szCs w:val="22"/>
              </w:rPr>
              <w:t xml:space="preserve"> </w:t>
            </w:r>
            <w:r w:rsidRPr="00070AA9">
              <w:rPr>
                <w:sz w:val="22"/>
                <w:szCs w:val="22"/>
              </w:rPr>
              <w:t xml:space="preserve">начальник управления финансирования сферы здравоохранения и социальной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lastRenderedPageBreak/>
              <w:t>Сбалансированность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070AA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1.4.2</w:t>
            </w:r>
          </w:p>
          <w:p w:rsidR="0025218C" w:rsidRPr="00070AA9" w:rsidRDefault="0025218C" w:rsidP="00021A80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Прогнозирование поступлений налоговых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</w:t>
            </w:r>
            <w:r w:rsidR="00021A80">
              <w:rPr>
                <w:sz w:val="22"/>
                <w:szCs w:val="22"/>
              </w:rPr>
              <w:t xml:space="preserve"> </w:t>
            </w:r>
            <w:r w:rsidRPr="00070AA9">
              <w:rPr>
                <w:sz w:val="22"/>
                <w:szCs w:val="22"/>
              </w:rPr>
              <w:t xml:space="preserve">неналоговых доходов 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>Курской области/ Н.В. Старосель</w:t>
            </w:r>
            <w:r w:rsidR="0025218C" w:rsidRPr="00070AA9">
              <w:rPr>
                <w:sz w:val="22"/>
                <w:szCs w:val="22"/>
              </w:rPr>
              <w:softHyphen/>
            </w:r>
            <w:r w:rsidR="0025218C" w:rsidRPr="00070AA9">
              <w:rPr>
                <w:sz w:val="22"/>
                <w:szCs w:val="22"/>
              </w:rPr>
              <w:lastRenderedPageBreak/>
              <w:t xml:space="preserve">цева - начальник управления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налоговой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политики и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021A80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lastRenderedPageBreak/>
              <w:t>Формирование информации</w:t>
            </w:r>
            <w:r w:rsidR="00021A80">
              <w:rPr>
                <w:sz w:val="22"/>
                <w:szCs w:val="22"/>
              </w:rPr>
              <w:t xml:space="preserve"> 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по</w:t>
            </w:r>
            <w:r w:rsidR="00021A80">
              <w:rPr>
                <w:sz w:val="22"/>
                <w:szCs w:val="22"/>
              </w:rPr>
              <w:t xml:space="preserve"> налоговым</w:t>
            </w:r>
            <w:r w:rsidR="00186D86">
              <w:rPr>
                <w:sz w:val="22"/>
                <w:szCs w:val="22"/>
              </w:rPr>
              <w:t xml:space="preserve"> 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</w:t>
            </w:r>
            <w:r w:rsidR="00021A80">
              <w:rPr>
                <w:sz w:val="22"/>
                <w:szCs w:val="22"/>
              </w:rPr>
              <w:t xml:space="preserve"> </w:t>
            </w:r>
            <w:r w:rsidRPr="00070AA9">
              <w:rPr>
                <w:sz w:val="22"/>
                <w:szCs w:val="22"/>
              </w:rPr>
              <w:t xml:space="preserve">неналоговым доходам областного бюджета для принятия </w:t>
            </w:r>
            <w:r w:rsidRPr="00070AA9">
              <w:rPr>
                <w:sz w:val="22"/>
                <w:szCs w:val="22"/>
              </w:rPr>
              <w:lastRenderedPageBreak/>
              <w:t>решений по уточнению областного бюджета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на текущий финансовый год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 xml:space="preserve">Ежегодно на постоянной основе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во </w:t>
            </w:r>
            <w:r w:rsidRPr="00070AA9">
              <w:rPr>
                <w:sz w:val="22"/>
                <w:szCs w:val="22"/>
                <w:lang w:val="en-US"/>
              </w:rPr>
              <w:t>II</w:t>
            </w:r>
            <w:r w:rsidRPr="00070AA9">
              <w:rPr>
                <w:sz w:val="22"/>
                <w:szCs w:val="22"/>
              </w:rPr>
              <w:t>-</w:t>
            </w:r>
            <w:r w:rsidRPr="00070AA9">
              <w:rPr>
                <w:sz w:val="22"/>
                <w:szCs w:val="22"/>
                <w:lang w:val="en-US"/>
              </w:rPr>
              <w:t>IV</w:t>
            </w:r>
            <w:r w:rsidRPr="00070AA9">
              <w:rPr>
                <w:sz w:val="22"/>
                <w:szCs w:val="22"/>
              </w:rPr>
              <w:t xml:space="preserve"> кварталах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(длящийся </w:t>
            </w:r>
            <w:r w:rsidRPr="00070AA9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 xml:space="preserve">Ежегодно на постоянной основе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во </w:t>
            </w:r>
            <w:r w:rsidRPr="00070AA9">
              <w:rPr>
                <w:sz w:val="22"/>
                <w:szCs w:val="22"/>
                <w:lang w:val="en-US"/>
              </w:rPr>
              <w:t>II</w:t>
            </w:r>
            <w:r w:rsidRPr="00070AA9">
              <w:rPr>
                <w:sz w:val="22"/>
                <w:szCs w:val="22"/>
              </w:rPr>
              <w:t>-</w:t>
            </w:r>
            <w:r w:rsidRPr="00070AA9">
              <w:rPr>
                <w:sz w:val="22"/>
                <w:szCs w:val="22"/>
                <w:lang w:val="en-US"/>
              </w:rPr>
              <w:t>IV</w:t>
            </w:r>
            <w:r w:rsidRPr="00070AA9">
              <w:rPr>
                <w:sz w:val="22"/>
                <w:szCs w:val="22"/>
              </w:rPr>
              <w:t xml:space="preserve"> кварталах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(длящийся </w:t>
            </w:r>
            <w:r w:rsidRPr="00070AA9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44481" w:rsidRPr="009A68B9" w:rsidTr="007152E7">
        <w:trPr>
          <w:trHeight w:val="91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lastRenderedPageBreak/>
              <w:t>1.4.3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1.4.3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Анализ оценки эффективности региональных налоговых расходов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544481" w:rsidRPr="00070AA9">
              <w:rPr>
                <w:sz w:val="22"/>
                <w:szCs w:val="22"/>
              </w:rPr>
              <w:t>Курской области/ Н.В. Старосель</w:t>
            </w:r>
            <w:r w:rsidR="00544481" w:rsidRPr="00070AA9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налоговой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политики и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Сокращение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неэффективных региональных налоговых льгот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1.4.4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Мероприятие 1.4.4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Оценка финансового менеджмента, осуществляемого главными администраторами средств областного бюджета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Анализ и оценка совокупности процессов и процедур, обеспечивающих эффективность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и результативность составления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 xml:space="preserve">и исполнения бюджета, </w:t>
            </w:r>
          </w:p>
          <w:p w:rsidR="0025218C" w:rsidRPr="00070AA9" w:rsidRDefault="0025218C" w:rsidP="001A411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составления бюджетной отчетности и ведения бюджетного учета, а также подготовка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 организация осуществления мер, направленных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на повышение результативности (эффективности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и экономности) использования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3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марта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4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марта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5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3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4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5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Основное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1.5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Обеспечение открытости бюджетных данных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>Курской области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Повышение уровня открытости бюджетных данных Курской области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1.5.1.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65493">
              <w:rPr>
                <w:sz w:val="22"/>
                <w:szCs w:val="22"/>
              </w:rPr>
              <w:t>Мероприятие 1.5.1</w:t>
            </w:r>
          </w:p>
          <w:p w:rsidR="0025218C" w:rsidRPr="00865493" w:rsidRDefault="0025218C" w:rsidP="001A411C">
            <w:pPr>
              <w:widowControl w:val="0"/>
              <w:autoSpaceDE w:val="0"/>
              <w:autoSpaceDN w:val="0"/>
              <w:adjustRightInd w:val="0"/>
            </w:pPr>
            <w:r w:rsidRPr="00865493">
              <w:rPr>
                <w:sz w:val="22"/>
                <w:szCs w:val="22"/>
              </w:rPr>
              <w:t>Формирование комплекса мер, направленных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на обеспечение (повышение) открытости бюджетных данных на очередной финансовый год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65493">
              <w:rPr>
                <w:sz w:val="22"/>
                <w:szCs w:val="22"/>
              </w:rPr>
              <w:t xml:space="preserve">контроля </w:t>
            </w:r>
            <w:r w:rsidR="0025218C" w:rsidRPr="00865493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1A411C">
            <w:pPr>
              <w:widowControl w:val="0"/>
              <w:autoSpaceDE w:val="0"/>
              <w:autoSpaceDN w:val="0"/>
              <w:adjustRightInd w:val="0"/>
            </w:pPr>
            <w:r w:rsidRPr="00865493">
              <w:rPr>
                <w:sz w:val="22"/>
                <w:szCs w:val="22"/>
              </w:rPr>
              <w:t>Подготовка правового акта, в котором содержатся сведения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о планируемом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на очередной финансовый год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и плановый период комплексе мер, направленных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на обеспечение (повышение) уровня открытости бюджетных данных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основе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в </w:t>
            </w:r>
            <w:r w:rsidRPr="00865493">
              <w:rPr>
                <w:sz w:val="22"/>
                <w:szCs w:val="22"/>
                <w:lang w:val="en-US"/>
              </w:rPr>
              <w:t>I</w:t>
            </w:r>
            <w:r w:rsidRPr="00865493">
              <w:rPr>
                <w:sz w:val="22"/>
                <w:szCs w:val="22"/>
              </w:rPr>
              <w:t xml:space="preserve"> квартале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основе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в </w:t>
            </w:r>
            <w:r w:rsidRPr="00865493">
              <w:rPr>
                <w:sz w:val="22"/>
                <w:szCs w:val="22"/>
                <w:lang w:val="en-US"/>
              </w:rPr>
              <w:t>I</w:t>
            </w:r>
            <w:r w:rsidRPr="00865493">
              <w:rPr>
                <w:sz w:val="22"/>
                <w:szCs w:val="22"/>
              </w:rPr>
              <w:t xml:space="preserve"> квартале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rPr>
          <w:trHeight w:val="658"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A68B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A613F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A613F">
              <w:rPr>
                <w:sz w:val="22"/>
                <w:szCs w:val="22"/>
              </w:rPr>
              <w:t>Контрольное событие программы 1.5.1.1</w:t>
            </w:r>
          </w:p>
          <w:p w:rsidR="0025218C" w:rsidRPr="00FA613F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FA613F">
              <w:rPr>
                <w:sz w:val="22"/>
                <w:szCs w:val="22"/>
              </w:rPr>
              <w:lastRenderedPageBreak/>
              <w:t xml:space="preserve">План работы </w:t>
            </w:r>
            <w:r w:rsidR="00DD2ED6" w:rsidRPr="00FA613F">
              <w:rPr>
                <w:sz w:val="22"/>
                <w:szCs w:val="22"/>
              </w:rPr>
              <w:t>Министерства финансов</w:t>
            </w:r>
            <w:r w:rsidR="00DD2ED6" w:rsidRPr="00FA613F">
              <w:rPr>
                <w:sz w:val="22"/>
                <w:szCs w:val="22"/>
              </w:rPr>
              <w:br/>
              <w:t>и бюджетного контроля</w:t>
            </w:r>
            <w:r w:rsidRPr="00FA613F">
              <w:rPr>
                <w:sz w:val="22"/>
                <w:szCs w:val="22"/>
              </w:rPr>
              <w:t xml:space="preserve"> Курской области</w:t>
            </w:r>
            <w:r w:rsidR="001A411C">
              <w:rPr>
                <w:sz w:val="22"/>
                <w:szCs w:val="22"/>
              </w:rPr>
              <w:br/>
            </w:r>
            <w:r w:rsidRPr="00FA613F">
              <w:rPr>
                <w:sz w:val="22"/>
                <w:szCs w:val="22"/>
              </w:rPr>
              <w:t>по обеспечению открытости бюджетных данных на текущий финансовый год</w:t>
            </w:r>
            <w:r w:rsidR="001A411C">
              <w:rPr>
                <w:sz w:val="22"/>
                <w:szCs w:val="22"/>
              </w:rPr>
              <w:br/>
            </w:r>
            <w:r w:rsidRPr="00FA613F">
              <w:rPr>
                <w:sz w:val="22"/>
                <w:szCs w:val="22"/>
              </w:rPr>
              <w:t>и</w:t>
            </w:r>
            <w:r w:rsidR="001A411C">
              <w:rPr>
                <w:sz w:val="22"/>
                <w:szCs w:val="22"/>
              </w:rPr>
              <w:t xml:space="preserve"> </w:t>
            </w:r>
            <w:r w:rsidRPr="00FA613F">
              <w:rPr>
                <w:sz w:val="22"/>
                <w:szCs w:val="22"/>
              </w:rPr>
              <w:t>на плановый период утвержден</w:t>
            </w:r>
            <w:r w:rsidR="00370FCE">
              <w:rPr>
                <w:sz w:val="22"/>
                <w:szCs w:val="22"/>
              </w:rPr>
              <w:br/>
            </w:r>
            <w:r w:rsidRPr="00FA613F">
              <w:rPr>
                <w:sz w:val="22"/>
                <w:szCs w:val="22"/>
              </w:rPr>
              <w:t xml:space="preserve">и на официальном сайте </w:t>
            </w:r>
            <w:r w:rsidR="00865493" w:rsidRPr="00FA613F">
              <w:rPr>
                <w:sz w:val="22"/>
                <w:szCs w:val="22"/>
              </w:rPr>
              <w:t>Губернатора</w:t>
            </w:r>
            <w:r w:rsidR="00370FCE">
              <w:rPr>
                <w:sz w:val="22"/>
                <w:szCs w:val="22"/>
              </w:rPr>
              <w:br/>
            </w:r>
            <w:r w:rsidR="00865493" w:rsidRPr="00FA613F">
              <w:rPr>
                <w:sz w:val="22"/>
                <w:szCs w:val="22"/>
              </w:rPr>
              <w:t>и Правительства</w:t>
            </w:r>
            <w:r w:rsidRPr="00FA613F">
              <w:rPr>
                <w:sz w:val="22"/>
                <w:szCs w:val="22"/>
              </w:rPr>
              <w:t xml:space="preserve"> Курской области</w:t>
            </w:r>
            <w:r w:rsidR="00055D06" w:rsidRPr="00FA613F">
              <w:rPr>
                <w:sz w:val="22"/>
                <w:szCs w:val="22"/>
              </w:rPr>
              <w:t xml:space="preserve"> размещен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A613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613F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lastRenderedPageBreak/>
              <w:t xml:space="preserve">и бюджетного </w:t>
            </w:r>
            <w:r w:rsidR="00DD2ED6" w:rsidRPr="00865493">
              <w:rPr>
                <w:sz w:val="22"/>
                <w:szCs w:val="22"/>
              </w:rPr>
              <w:t xml:space="preserve">контроля </w:t>
            </w:r>
            <w:r w:rsidR="0025218C" w:rsidRPr="00865493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1 марта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202</w:t>
            </w:r>
            <w:r w:rsidR="00865493" w:rsidRPr="00865493">
              <w:rPr>
                <w:sz w:val="22"/>
                <w:szCs w:val="22"/>
              </w:rPr>
              <w:t>3</w:t>
            </w:r>
            <w:r w:rsidRPr="00865493">
              <w:rPr>
                <w:sz w:val="22"/>
                <w:szCs w:val="22"/>
              </w:rPr>
              <w:t xml:space="preserve"> года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1 марта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202</w:t>
            </w:r>
            <w:r w:rsidR="00865493" w:rsidRPr="00865493">
              <w:rPr>
                <w:sz w:val="22"/>
                <w:szCs w:val="22"/>
              </w:rPr>
              <w:t>4</w:t>
            </w:r>
            <w:r w:rsidRPr="00865493">
              <w:rPr>
                <w:sz w:val="22"/>
                <w:szCs w:val="22"/>
              </w:rPr>
              <w:t xml:space="preserve"> года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1 марта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202</w:t>
            </w:r>
            <w:r w:rsidR="00865493" w:rsidRPr="00865493">
              <w:rPr>
                <w:sz w:val="22"/>
                <w:szCs w:val="22"/>
              </w:rPr>
              <w:t>5</w:t>
            </w:r>
            <w:r w:rsidRPr="0086549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25864">
              <w:rPr>
                <w:sz w:val="22"/>
                <w:szCs w:val="22"/>
              </w:rPr>
              <w:t>Подпрограмма 2</w:t>
            </w:r>
          </w:p>
          <w:p w:rsidR="0025218C" w:rsidRPr="00F2586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25864">
              <w:rPr>
                <w:sz w:val="22"/>
                <w:szCs w:val="22"/>
              </w:rPr>
              <w:t>«Управление государственным долгом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F25864">
              <w:rPr>
                <w:sz w:val="22"/>
                <w:szCs w:val="22"/>
              </w:rPr>
              <w:t xml:space="preserve">контроля </w:t>
            </w:r>
            <w:r w:rsidR="0025218C" w:rsidRPr="00F25864">
              <w:rPr>
                <w:sz w:val="22"/>
                <w:szCs w:val="22"/>
              </w:rPr>
              <w:t>Курской области</w:t>
            </w:r>
            <w:r w:rsidR="0025218C" w:rsidRPr="00F25864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25864">
              <w:rPr>
                <w:rFonts w:ascii="Times New Roman" w:hAnsi="Times New Roman" w:cs="Times New Roman"/>
                <w:szCs w:val="22"/>
              </w:rPr>
              <w:t>2</w:t>
            </w:r>
            <w:r w:rsidR="00F25864" w:rsidRPr="00F25864">
              <w:rPr>
                <w:rFonts w:ascii="Times New Roman" w:hAnsi="Times New Roman" w:cs="Times New Roman"/>
                <w:szCs w:val="22"/>
              </w:rPr>
              <w:t>3</w:t>
            </w:r>
            <w:r w:rsidRPr="00F25864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25864">
              <w:rPr>
                <w:rFonts w:ascii="Times New Roman" w:hAnsi="Times New Roman" w:cs="Times New Roman"/>
                <w:szCs w:val="22"/>
              </w:rPr>
              <w:t>2</w:t>
            </w:r>
            <w:r w:rsidR="00F25864" w:rsidRPr="00F25864">
              <w:rPr>
                <w:rFonts w:ascii="Times New Roman" w:hAnsi="Times New Roman" w:cs="Times New Roman"/>
                <w:szCs w:val="22"/>
              </w:rPr>
              <w:t>5</w:t>
            </w:r>
            <w:r w:rsidRPr="00F25864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F1016" w:rsidRDefault="00CF1016" w:rsidP="00F13986">
            <w:pPr>
              <w:pStyle w:val="ConsPlusNormal"/>
              <w:jc w:val="center"/>
              <w:rPr>
                <w:szCs w:val="22"/>
              </w:rPr>
            </w:pPr>
            <w:r w:rsidRPr="00CF1016">
              <w:rPr>
                <w:rFonts w:ascii="Times New Roman" w:hAnsi="Times New Roman" w:cs="Times New Roman"/>
                <w:szCs w:val="22"/>
              </w:rPr>
              <w:t>538 134,099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F1016" w:rsidRDefault="00CF101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016">
              <w:rPr>
                <w:rFonts w:ascii="Times New Roman" w:hAnsi="Times New Roman" w:cs="Times New Roman"/>
                <w:szCs w:val="22"/>
              </w:rPr>
              <w:t>652 544,587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F1016" w:rsidRDefault="00CF101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016">
              <w:rPr>
                <w:rFonts w:ascii="Times New Roman" w:hAnsi="Times New Roman" w:cs="Times New Roman"/>
                <w:szCs w:val="22"/>
              </w:rPr>
              <w:t>826 028,306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 xml:space="preserve">Основное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 xml:space="preserve">мероприятие 2.1 </w:t>
            </w:r>
          </w:p>
          <w:p w:rsidR="0025218C" w:rsidRPr="0046002E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Сокращение стоимости обслуживания путем обеспечения приемлемых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экономически обоснованных объема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структуры государственного долга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6002E">
              <w:rPr>
                <w:sz w:val="22"/>
                <w:szCs w:val="22"/>
              </w:rPr>
              <w:t xml:space="preserve">контроля </w:t>
            </w:r>
            <w:r w:rsidR="0025218C" w:rsidRPr="0046002E">
              <w:rPr>
                <w:sz w:val="22"/>
                <w:szCs w:val="22"/>
              </w:rPr>
              <w:t>Курской области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Достижение приемлемых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экономически обоснованных объема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</w:t>
            </w:r>
            <w:r w:rsidR="00370FCE">
              <w:rPr>
                <w:sz w:val="22"/>
                <w:szCs w:val="22"/>
              </w:rPr>
              <w:t xml:space="preserve"> </w:t>
            </w:r>
            <w:r w:rsidRPr="0046002E">
              <w:rPr>
                <w:sz w:val="22"/>
                <w:szCs w:val="22"/>
              </w:rPr>
              <w:t xml:space="preserve">структуры государственного долга Курской области, экономически обоснованная стоимость обслуживания </w:t>
            </w:r>
            <w:r w:rsidRPr="0046002E">
              <w:rPr>
                <w:sz w:val="22"/>
                <w:szCs w:val="22"/>
              </w:rPr>
              <w:lastRenderedPageBreak/>
              <w:t>государственного долга Курской области, сокращение риска неисполнения принципалами обязательств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6002E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46002E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538 134,099</w:t>
            </w: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538 094,099</w:t>
            </w: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25218C" w:rsidP="00F13986">
            <w:pPr>
              <w:jc w:val="center"/>
            </w:pPr>
            <w:r w:rsidRPr="0046002E">
              <w:rPr>
                <w:sz w:val="22"/>
                <w:szCs w:val="22"/>
              </w:rPr>
              <w:t>40,000</w:t>
            </w:r>
          </w:p>
          <w:p w:rsidR="0025218C" w:rsidRPr="0046002E" w:rsidRDefault="0025218C" w:rsidP="00F13986">
            <w:pPr>
              <w:jc w:val="center"/>
            </w:pP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652 544,587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652 504,587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826 028,306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825 988,306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lastRenderedPageBreak/>
              <w:t>2.1.1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 xml:space="preserve">Мероприятие 2.1.1 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Анализ объема</w:t>
            </w:r>
            <w:r w:rsidR="00BF6CA4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структуры государственного долга</w:t>
            </w:r>
            <w:r w:rsidR="00BF6CA4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6002E">
              <w:rPr>
                <w:sz w:val="22"/>
                <w:szCs w:val="22"/>
              </w:rPr>
              <w:t xml:space="preserve">контроля </w:t>
            </w:r>
            <w:r w:rsidR="0025218C" w:rsidRPr="0046002E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Формирование информационно-аналитической базы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по объему</w:t>
            </w:r>
            <w:r w:rsidR="00370FCE">
              <w:rPr>
                <w:sz w:val="22"/>
                <w:szCs w:val="22"/>
              </w:rPr>
              <w:t xml:space="preserve"> </w:t>
            </w:r>
            <w:r w:rsidRPr="0046002E">
              <w:rPr>
                <w:sz w:val="22"/>
                <w:szCs w:val="22"/>
              </w:rPr>
              <w:t>и</w:t>
            </w:r>
            <w:r w:rsidR="00BF6CA4">
              <w:rPr>
                <w:sz w:val="22"/>
                <w:szCs w:val="22"/>
              </w:rPr>
              <w:t xml:space="preserve"> </w:t>
            </w:r>
            <w:r w:rsidRPr="0046002E">
              <w:rPr>
                <w:sz w:val="22"/>
                <w:szCs w:val="22"/>
              </w:rPr>
              <w:t>структуре государственного долга Курской области, принятие управленче</w:t>
            </w:r>
            <w:r w:rsidR="007253B6">
              <w:rPr>
                <w:sz w:val="22"/>
                <w:szCs w:val="22"/>
              </w:rPr>
              <w:softHyphen/>
            </w:r>
            <w:r w:rsidRPr="0046002E">
              <w:rPr>
                <w:sz w:val="22"/>
                <w:szCs w:val="22"/>
              </w:rPr>
              <w:t>ских решений по его оптимизации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rPr>
          <w:trHeight w:val="658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2.1.2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Мероприятие 2.1.2 </w:t>
            </w:r>
          </w:p>
          <w:p w:rsidR="006E0FD7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Ведение Государственной долговой книги </w:t>
            </w:r>
          </w:p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Исполнение обязательств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по обслуживанию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 погашению государственного долга Курской области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в</w:t>
            </w:r>
            <w:r w:rsidR="006E0FD7">
              <w:rPr>
                <w:sz w:val="22"/>
                <w:szCs w:val="22"/>
              </w:rPr>
              <w:t xml:space="preserve"> </w:t>
            </w:r>
            <w:r w:rsidRPr="0089700C">
              <w:rPr>
                <w:sz w:val="22"/>
                <w:szCs w:val="22"/>
              </w:rPr>
              <w:t>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2.1.3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Мероприятие 2.1.3</w:t>
            </w:r>
          </w:p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Разработка программы государственных внутренних заимствований Курской области на очередной </w:t>
            </w:r>
            <w:r w:rsidRPr="0089700C">
              <w:rPr>
                <w:sz w:val="22"/>
                <w:szCs w:val="22"/>
              </w:rPr>
              <w:lastRenderedPageBreak/>
              <w:t>финансовый год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 xml:space="preserve">Курской области/ М.В. Ухарова – </w:t>
            </w:r>
            <w:r w:rsidR="0025218C" w:rsidRPr="0089700C">
              <w:rPr>
                <w:sz w:val="22"/>
                <w:szCs w:val="22"/>
              </w:rPr>
              <w:lastRenderedPageBreak/>
              <w:t>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lastRenderedPageBreak/>
              <w:t>Достижение приемлемых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 экономически обоснованных объема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</w:t>
            </w:r>
            <w:r w:rsidR="006E0FD7">
              <w:rPr>
                <w:sz w:val="22"/>
                <w:szCs w:val="22"/>
              </w:rPr>
              <w:t xml:space="preserve"> </w:t>
            </w:r>
            <w:r w:rsidRPr="0089700C">
              <w:rPr>
                <w:sz w:val="22"/>
                <w:szCs w:val="22"/>
              </w:rPr>
              <w:t xml:space="preserve">структуры государственного долга </w:t>
            </w:r>
            <w:r w:rsidRPr="0089700C">
              <w:rPr>
                <w:sz w:val="22"/>
                <w:szCs w:val="22"/>
              </w:rPr>
              <w:lastRenderedPageBreak/>
              <w:t>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lastRenderedPageBreak/>
              <w:t>1 сентября 202</w:t>
            </w:r>
            <w:r w:rsidR="0089700C" w:rsidRPr="0089700C">
              <w:rPr>
                <w:sz w:val="22"/>
                <w:szCs w:val="22"/>
              </w:rPr>
              <w:t>3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сентября 202</w:t>
            </w:r>
            <w:r w:rsidR="0089700C" w:rsidRPr="0089700C">
              <w:rPr>
                <w:sz w:val="22"/>
                <w:szCs w:val="22"/>
              </w:rPr>
              <w:t>4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lastRenderedPageBreak/>
              <w:t>1 сентября 202</w:t>
            </w:r>
            <w:r w:rsidR="0089700C" w:rsidRPr="0089700C">
              <w:rPr>
                <w:sz w:val="22"/>
                <w:szCs w:val="22"/>
              </w:rPr>
              <w:t>5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lastRenderedPageBreak/>
              <w:t>1 ноября 202</w:t>
            </w:r>
            <w:r w:rsidR="0089700C" w:rsidRPr="0089700C">
              <w:rPr>
                <w:sz w:val="22"/>
                <w:szCs w:val="22"/>
              </w:rPr>
              <w:t>3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4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lastRenderedPageBreak/>
              <w:t>1 ноября 202</w:t>
            </w:r>
            <w:r w:rsidR="0089700C" w:rsidRPr="0089700C">
              <w:rPr>
                <w:sz w:val="22"/>
                <w:szCs w:val="22"/>
              </w:rPr>
              <w:t>5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A68B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Контрольное событие программы 2.1.3.1 </w:t>
            </w:r>
          </w:p>
          <w:p w:rsidR="0025218C" w:rsidRPr="0089700C" w:rsidRDefault="00055D06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П</w:t>
            </w:r>
            <w:r w:rsidR="0025218C" w:rsidRPr="0089700C">
              <w:rPr>
                <w:sz w:val="22"/>
                <w:szCs w:val="22"/>
              </w:rPr>
              <w:t xml:space="preserve">рограмма государственных внутренних заимствований Курской области </w:t>
            </w:r>
            <w:r w:rsidRPr="0089700C">
              <w:rPr>
                <w:sz w:val="22"/>
                <w:szCs w:val="22"/>
              </w:rPr>
              <w:t>разработана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3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065598" w:rsidRDefault="00065598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4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5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2.1.4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Мероприятие 2.1.4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Планирование расходов областного бюджета в объеме, необходимом для полного и своевременного исполнения обязательств Курской области по выплате процентных платежей по государственному долгу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Своевременное исполнение долго</w:t>
            </w:r>
            <w:r w:rsidRPr="0089700C">
              <w:rPr>
                <w:sz w:val="22"/>
                <w:szCs w:val="22"/>
              </w:rPr>
              <w:softHyphen/>
              <w:t>вых обязательств Курской области, исключение рисков применения штрафных санкций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89700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538 094,099</w:t>
            </w:r>
          </w:p>
          <w:p w:rsidR="0025218C" w:rsidRPr="0089700C" w:rsidRDefault="0025218C" w:rsidP="00F13986">
            <w:pPr>
              <w:jc w:val="center"/>
            </w:pP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89700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652 504,587</w:t>
            </w:r>
          </w:p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89700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825 988,306</w:t>
            </w:r>
          </w:p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218C" w:rsidRPr="009A68B9" w:rsidTr="007152E7">
        <w:tblPrEx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2.1.5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 xml:space="preserve">Мероприятие 2.1.5 </w:t>
            </w:r>
          </w:p>
          <w:p w:rsidR="00D75864" w:rsidRDefault="0025218C" w:rsidP="00D75864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Планирование расходов областного бюджета</w:t>
            </w:r>
            <w:r w:rsidR="006E0FD7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 объеме, необходимом для полного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 xml:space="preserve">и своевременного </w:t>
            </w:r>
            <w:r w:rsidRPr="001F3113">
              <w:rPr>
                <w:sz w:val="22"/>
                <w:szCs w:val="22"/>
              </w:rPr>
              <w:lastRenderedPageBreak/>
              <w:t>исполнения обязательств Курской области по выплате расходов, связанных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с выпуском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 xml:space="preserve">и размещением государственных ценных бумаг </w:t>
            </w:r>
          </w:p>
          <w:p w:rsidR="0025218C" w:rsidRPr="001F3113" w:rsidRDefault="0025218C" w:rsidP="00D75864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 xml:space="preserve">Курской области/ М.В. Ухарова – </w:t>
            </w:r>
            <w:r w:rsidR="0025218C" w:rsidRPr="001F3113">
              <w:rPr>
                <w:sz w:val="22"/>
                <w:szCs w:val="22"/>
              </w:rPr>
              <w:lastRenderedPageBreak/>
              <w:t>начальник отдела государственного долга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lastRenderedPageBreak/>
              <w:t>Своевременное исполнение долго</w:t>
            </w:r>
            <w:r w:rsidRPr="001F3113">
              <w:rPr>
                <w:sz w:val="22"/>
                <w:szCs w:val="22"/>
              </w:rPr>
              <w:softHyphen/>
              <w:t>вых обязательств Курской области, исключение рисков применения штрафных санкций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7" w:type="dxa"/>
              <w:bottom w:w="57" w:type="dxa"/>
              <w:right w:w="17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 xml:space="preserve">Основное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 xml:space="preserve">мероприятие 2.2 </w:t>
            </w:r>
          </w:p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Организация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и проведение мониторинга состояния муниципального долга</w:t>
            </w:r>
            <w:r w:rsidR="0018107A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Создание полной и актуальной информационной базы о муниципальных долговых обязательствах муниципальных образований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2.2.1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Мероприятие 2.2.1</w:t>
            </w:r>
          </w:p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Мониторинг переданной информации о долговых обязательствах, отраженных</w:t>
            </w:r>
            <w:r w:rsidR="0018107A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 муниципальных долговых книгах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Обеспечение контроля полноты учета с целью передачи информации о долговых обязательствах муниципальных образований Курск</w:t>
            </w:r>
            <w:r w:rsidR="0018107A">
              <w:rPr>
                <w:sz w:val="22"/>
                <w:szCs w:val="22"/>
              </w:rPr>
              <w:t>ой области</w:t>
            </w:r>
            <w:r w:rsidR="0018107A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</w:t>
            </w:r>
            <w:r w:rsidR="0018107A">
              <w:rPr>
                <w:sz w:val="22"/>
                <w:szCs w:val="22"/>
              </w:rPr>
              <w:t xml:space="preserve"> </w:t>
            </w:r>
            <w:r w:rsidRPr="001F3113">
              <w:rPr>
                <w:sz w:val="22"/>
                <w:szCs w:val="22"/>
              </w:rPr>
              <w:t>Министерство финансов Российской Федерации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18107A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Контрольное событие программы 2.2.1.1</w:t>
            </w:r>
          </w:p>
          <w:p w:rsidR="0025218C" w:rsidRPr="001F3113" w:rsidRDefault="00820A74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О</w:t>
            </w:r>
            <w:r w:rsidR="0025218C" w:rsidRPr="001F3113">
              <w:rPr>
                <w:sz w:val="22"/>
                <w:szCs w:val="22"/>
              </w:rPr>
              <w:t>тчеты о долговых обязательствах, отраженных</w:t>
            </w:r>
            <w:r w:rsidR="0018107A">
              <w:rPr>
                <w:sz w:val="22"/>
                <w:szCs w:val="22"/>
              </w:rPr>
              <w:br/>
            </w:r>
            <w:r w:rsidR="0025218C" w:rsidRPr="001F3113">
              <w:rPr>
                <w:sz w:val="22"/>
                <w:szCs w:val="22"/>
              </w:rPr>
              <w:t>в муниципальных долговых книгах муниципальных образований Курской области, согласно приказу Министерства финансов Российской Федерации</w:t>
            </w:r>
            <w:r w:rsidR="0018107A">
              <w:rPr>
                <w:sz w:val="22"/>
                <w:szCs w:val="22"/>
              </w:rPr>
              <w:br/>
            </w:r>
            <w:r w:rsidR="0025218C" w:rsidRPr="001F3113">
              <w:rPr>
                <w:sz w:val="22"/>
                <w:szCs w:val="22"/>
              </w:rPr>
              <w:t>от 08.12.2015 № 194н</w:t>
            </w:r>
            <w:r w:rsidR="009E48E8" w:rsidRPr="001F3113">
              <w:rPr>
                <w:sz w:val="22"/>
                <w:szCs w:val="22"/>
              </w:rPr>
              <w:t>,</w:t>
            </w:r>
            <w:r w:rsidR="00065598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 xml:space="preserve">в Министерство финансов Российской Федерации </w:t>
            </w:r>
            <w:r w:rsidR="009E48E8" w:rsidRPr="001F3113">
              <w:rPr>
                <w:sz w:val="22"/>
                <w:szCs w:val="22"/>
              </w:rPr>
              <w:t>ежемесячно направлены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Ежемесячно до 10 числа месяца,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следующего за отчетным месяцем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Подпрограмма 3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«Эффективная система межбюджетных отношений в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1F3113">
              <w:rPr>
                <w:rFonts w:ascii="Times New Roman" w:hAnsi="Times New Roman" w:cs="Times New Roman"/>
                <w:szCs w:val="22"/>
              </w:rPr>
              <w:t>2</w:t>
            </w:r>
            <w:r w:rsidR="001F3113" w:rsidRPr="001F3113">
              <w:rPr>
                <w:rFonts w:ascii="Times New Roman" w:hAnsi="Times New Roman" w:cs="Times New Roman"/>
                <w:szCs w:val="22"/>
              </w:rPr>
              <w:t>3</w:t>
            </w:r>
            <w:r w:rsidRPr="001F3113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202</w:t>
            </w:r>
            <w:r w:rsidR="001F3113" w:rsidRPr="001F3113">
              <w:rPr>
                <w:rFonts w:ascii="Times New Roman" w:hAnsi="Times New Roman" w:cs="Times New Roman"/>
                <w:szCs w:val="22"/>
              </w:rPr>
              <w:t>5</w:t>
            </w:r>
            <w:r w:rsidRPr="001F3113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945 682,628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533 283,239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527 820,928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Основное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мероприятие 3.1 </w:t>
            </w:r>
          </w:p>
          <w:p w:rsidR="0025218C" w:rsidRPr="00035005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>Нормативное правовое регулирование</w:t>
            </w:r>
            <w:r w:rsidR="0018107A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 xml:space="preserve">по вопросам межбюджетных отношений, в том числе </w:t>
            </w:r>
            <w:r w:rsidRPr="00035005">
              <w:rPr>
                <w:sz w:val="22"/>
                <w:szCs w:val="22"/>
              </w:rPr>
              <w:lastRenderedPageBreak/>
              <w:t>совершенствование подходов</w:t>
            </w:r>
            <w:r w:rsidR="00363213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>к предоставлению межбюджетных трансфертов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35005">
              <w:rPr>
                <w:sz w:val="22"/>
                <w:szCs w:val="22"/>
              </w:rPr>
              <w:t xml:space="preserve">контроля </w:t>
            </w:r>
            <w:r w:rsidR="0025218C" w:rsidRPr="00035005">
              <w:rPr>
                <w:sz w:val="22"/>
                <w:szCs w:val="22"/>
              </w:rPr>
              <w:t>Курской области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Создание условий для совершенствования системы межбюджетных отношений между областным и местными бюджетами, снижение </w:t>
            </w:r>
            <w:r w:rsidRPr="00035005">
              <w:rPr>
                <w:sz w:val="22"/>
                <w:szCs w:val="22"/>
              </w:rPr>
              <w:lastRenderedPageBreak/>
              <w:t>риска несбалансированности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lastRenderedPageBreak/>
              <w:t>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Основное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мероприятие 3.2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>Выравнивание бюджетной обеспеченности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35005">
              <w:rPr>
                <w:sz w:val="22"/>
                <w:szCs w:val="22"/>
              </w:rPr>
              <w:t xml:space="preserve">контроля </w:t>
            </w:r>
            <w:r w:rsidR="0025218C" w:rsidRPr="00035005">
              <w:rPr>
                <w:sz w:val="22"/>
                <w:szCs w:val="22"/>
              </w:rPr>
              <w:t>Курской области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>Выравнивание финансовых возможностей муниципальных образований Курской области</w:t>
            </w:r>
            <w:r w:rsidR="00363213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>по осуществлению органами местного самоуправления полномочий</w:t>
            </w:r>
            <w:r w:rsidR="00363213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CB691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CB691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CB691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B6914" w:rsidRDefault="00035005" w:rsidP="00F13986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715 682,628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415 666,333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B6914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403 283,239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E5098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103 266,944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B6914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397 820,928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E5098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97 804,633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D70E9">
              <w:rPr>
                <w:sz w:val="22"/>
                <w:szCs w:val="22"/>
              </w:rPr>
              <w:t xml:space="preserve">Мероприятие 3.2.1 </w:t>
            </w:r>
          </w:p>
          <w:p w:rsidR="0025218C" w:rsidRPr="001D70E9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1D70E9">
              <w:rPr>
                <w:sz w:val="22"/>
                <w:szCs w:val="22"/>
              </w:rPr>
              <w:t>Мониторинг изменений в федеральном</w:t>
            </w:r>
            <w:r w:rsidR="00363213">
              <w:rPr>
                <w:sz w:val="22"/>
                <w:szCs w:val="22"/>
              </w:rPr>
              <w:br/>
            </w:r>
            <w:r w:rsidRPr="001D70E9">
              <w:rPr>
                <w:sz w:val="22"/>
                <w:szCs w:val="22"/>
              </w:rPr>
              <w:t>и региональном законодательстве, затрагивающих процедуру выравнивания бюджетной обеспеченности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D70E9">
              <w:rPr>
                <w:sz w:val="22"/>
                <w:szCs w:val="22"/>
              </w:rPr>
              <w:t xml:space="preserve">контроля </w:t>
            </w:r>
            <w:r w:rsidR="0025218C" w:rsidRPr="001D70E9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1D70E9">
              <w:rPr>
                <w:sz w:val="22"/>
                <w:szCs w:val="22"/>
              </w:rPr>
              <w:t>Совершенствование</w:t>
            </w:r>
            <w:r w:rsidR="00363213">
              <w:rPr>
                <w:sz w:val="22"/>
                <w:szCs w:val="22"/>
              </w:rPr>
              <w:br/>
            </w:r>
            <w:r w:rsidRPr="001D70E9">
              <w:rPr>
                <w:sz w:val="22"/>
                <w:szCs w:val="22"/>
              </w:rPr>
              <w:t>и актуализация методик выравнивания бюджетной обеспеченности муниципальных образований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363213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 xml:space="preserve">Контрольное событие программы  3.2.1.1 </w:t>
            </w:r>
          </w:p>
          <w:p w:rsidR="0025218C" w:rsidRPr="009C30D8" w:rsidRDefault="009E48E8" w:rsidP="00E776D3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>М</w:t>
            </w:r>
            <w:r w:rsidR="0025218C" w:rsidRPr="009C30D8">
              <w:rPr>
                <w:sz w:val="22"/>
                <w:szCs w:val="22"/>
              </w:rPr>
              <w:t>етодики распределения дотаций на выравнивание бюджетной обеспеченности муниципальных районов (городских округов)</w:t>
            </w:r>
            <w:r w:rsidR="00363213">
              <w:rPr>
                <w:sz w:val="22"/>
                <w:szCs w:val="22"/>
              </w:rPr>
              <w:br/>
            </w:r>
            <w:r w:rsidR="0025218C" w:rsidRPr="009C30D8">
              <w:rPr>
                <w:sz w:val="22"/>
                <w:szCs w:val="22"/>
              </w:rPr>
              <w:t>и распределения субвенций бюджетам муниципальных районов</w:t>
            </w:r>
            <w:r w:rsidR="00363213">
              <w:rPr>
                <w:sz w:val="22"/>
                <w:szCs w:val="22"/>
              </w:rPr>
              <w:br/>
            </w:r>
            <w:r w:rsidR="0025218C" w:rsidRPr="009C30D8">
              <w:rPr>
                <w:sz w:val="22"/>
                <w:szCs w:val="22"/>
              </w:rPr>
              <w:t>на</w:t>
            </w:r>
            <w:r w:rsidR="00363213">
              <w:rPr>
                <w:sz w:val="22"/>
                <w:szCs w:val="22"/>
              </w:rPr>
              <w:t xml:space="preserve"> </w:t>
            </w:r>
            <w:r w:rsidR="0025218C" w:rsidRPr="009C30D8">
              <w:rPr>
                <w:sz w:val="22"/>
                <w:szCs w:val="22"/>
              </w:rPr>
              <w:t>осуществление переданных полномочий по расчету и предоставлению дотаций</w:t>
            </w:r>
            <w:r w:rsidR="00E776D3">
              <w:rPr>
                <w:sz w:val="22"/>
                <w:szCs w:val="22"/>
              </w:rPr>
              <w:br/>
            </w:r>
            <w:r w:rsidR="0025218C" w:rsidRPr="009C30D8">
              <w:rPr>
                <w:sz w:val="22"/>
                <w:szCs w:val="22"/>
              </w:rPr>
              <w:t>на выравнивание бюджетной обеспеченности городских и сельских поселений за счет средств областного бюджета</w:t>
            </w:r>
            <w:r w:rsidRPr="009C30D8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9C30D8">
              <w:rPr>
                <w:sz w:val="22"/>
                <w:szCs w:val="22"/>
              </w:rPr>
              <w:t xml:space="preserve">контроля </w:t>
            </w:r>
            <w:r w:rsidR="0025218C" w:rsidRPr="009C30D8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31 декабря 202</w:t>
            </w:r>
            <w:r w:rsidR="005C7E77" w:rsidRPr="009C30D8">
              <w:rPr>
                <w:sz w:val="22"/>
                <w:szCs w:val="22"/>
              </w:rPr>
              <w:t>3</w:t>
            </w:r>
            <w:r w:rsidRPr="009C30D8">
              <w:rPr>
                <w:sz w:val="22"/>
                <w:szCs w:val="22"/>
              </w:rPr>
              <w:t xml:space="preserve"> года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31 декабря 202</w:t>
            </w:r>
            <w:r w:rsidR="005C7E77" w:rsidRPr="009C30D8">
              <w:rPr>
                <w:sz w:val="22"/>
                <w:szCs w:val="22"/>
              </w:rPr>
              <w:t>4</w:t>
            </w:r>
            <w:r w:rsidRPr="009C30D8">
              <w:rPr>
                <w:sz w:val="22"/>
                <w:szCs w:val="22"/>
              </w:rPr>
              <w:t xml:space="preserve"> года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31 декабря 202</w:t>
            </w:r>
            <w:r w:rsidR="005C7E77" w:rsidRPr="009C30D8">
              <w:rPr>
                <w:sz w:val="22"/>
                <w:szCs w:val="22"/>
              </w:rPr>
              <w:t>5</w:t>
            </w:r>
            <w:r w:rsidRPr="009C30D8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E776D3">
        <w:trPr>
          <w:cantSplit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lastRenderedPageBreak/>
              <w:t>3.2.2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 xml:space="preserve">Мероприятие 3.2.2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>Анализ социально-экономических факторов, которые необходимо учитывать для эффективного выравнивания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9C30D8">
              <w:rPr>
                <w:sz w:val="22"/>
                <w:szCs w:val="22"/>
              </w:rPr>
              <w:t xml:space="preserve">контроля </w:t>
            </w:r>
            <w:r w:rsidR="0025218C" w:rsidRPr="009C30D8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E776D3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>Совершенствование</w:t>
            </w:r>
            <w:r w:rsidR="00E776D3">
              <w:rPr>
                <w:sz w:val="22"/>
                <w:szCs w:val="22"/>
              </w:rPr>
              <w:br/>
            </w:r>
            <w:r w:rsidRPr="009C30D8">
              <w:rPr>
                <w:sz w:val="22"/>
                <w:szCs w:val="22"/>
              </w:rPr>
              <w:t>и актуализация методик выравнивания бюджетной обеспеченности муниципальных образований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877B8">
              <w:rPr>
                <w:sz w:val="22"/>
                <w:szCs w:val="22"/>
              </w:rPr>
              <w:t xml:space="preserve">Контрольное событие программы 3.2.2.1 </w:t>
            </w:r>
          </w:p>
          <w:p w:rsidR="0025218C" w:rsidRPr="00A877B8" w:rsidRDefault="009E48E8" w:rsidP="00E776D3">
            <w:pPr>
              <w:widowControl w:val="0"/>
              <w:autoSpaceDE w:val="0"/>
              <w:autoSpaceDN w:val="0"/>
              <w:adjustRightInd w:val="0"/>
            </w:pPr>
            <w:r w:rsidRPr="00A877B8">
              <w:rPr>
                <w:sz w:val="22"/>
                <w:szCs w:val="22"/>
              </w:rPr>
              <w:t>Р</w:t>
            </w:r>
            <w:r w:rsidR="0025218C" w:rsidRPr="00A877B8">
              <w:rPr>
                <w:sz w:val="22"/>
                <w:szCs w:val="22"/>
              </w:rPr>
              <w:t>асчеты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t>по распределению дотаций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t>на выравнивание бюджетной обеспеченности муниципальных районов (городских округов) и субвенций бюджетам муниципальных районов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t>на осуществление переданных полномочий по расчету и предоставлению дотаций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lastRenderedPageBreak/>
              <w:t>на выравнивание бюджетной обеспеченности городских и сельских поселений за счет средств областного бюджета</w:t>
            </w:r>
            <w:r w:rsidR="00E776D3">
              <w:rPr>
                <w:sz w:val="22"/>
                <w:szCs w:val="22"/>
              </w:rPr>
              <w:br/>
            </w:r>
            <w:r w:rsidRPr="00A877B8">
              <w:rPr>
                <w:sz w:val="22"/>
                <w:szCs w:val="22"/>
              </w:rPr>
              <w:t>на</w:t>
            </w:r>
            <w:r w:rsidR="00E776D3">
              <w:rPr>
                <w:sz w:val="22"/>
                <w:szCs w:val="22"/>
              </w:rPr>
              <w:t xml:space="preserve"> </w:t>
            </w:r>
            <w:r w:rsidRPr="00A877B8">
              <w:rPr>
                <w:sz w:val="22"/>
                <w:szCs w:val="22"/>
              </w:rPr>
              <w:t xml:space="preserve">официальном сайте </w:t>
            </w:r>
            <w:r w:rsidR="00F25864" w:rsidRPr="00A877B8">
              <w:rPr>
                <w:sz w:val="22"/>
                <w:szCs w:val="22"/>
              </w:rPr>
              <w:t>Губернатора и Правительства</w:t>
            </w:r>
            <w:r w:rsidRPr="00A877B8">
              <w:rPr>
                <w:sz w:val="22"/>
                <w:szCs w:val="22"/>
              </w:rPr>
              <w:t xml:space="preserve"> Курской области размещены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877B8">
              <w:rPr>
                <w:sz w:val="22"/>
                <w:szCs w:val="22"/>
              </w:rPr>
              <w:t xml:space="preserve">контроля </w:t>
            </w:r>
            <w:r w:rsidR="0025218C" w:rsidRPr="00A877B8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31 декабря 202</w:t>
            </w:r>
            <w:r w:rsidR="00A877B8" w:rsidRPr="00A877B8">
              <w:rPr>
                <w:sz w:val="22"/>
                <w:szCs w:val="22"/>
              </w:rPr>
              <w:t>3</w:t>
            </w:r>
            <w:r w:rsidRPr="00A877B8">
              <w:rPr>
                <w:sz w:val="22"/>
                <w:szCs w:val="22"/>
              </w:rPr>
              <w:t xml:space="preserve"> года</w:t>
            </w: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31 декабря 202</w:t>
            </w:r>
            <w:r w:rsidR="00A877B8" w:rsidRPr="00A877B8">
              <w:rPr>
                <w:sz w:val="22"/>
                <w:szCs w:val="22"/>
              </w:rPr>
              <w:t>4</w:t>
            </w:r>
            <w:r w:rsidRPr="00A877B8">
              <w:rPr>
                <w:sz w:val="22"/>
                <w:szCs w:val="22"/>
              </w:rPr>
              <w:t xml:space="preserve"> года</w:t>
            </w: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31 декабря 202</w:t>
            </w:r>
            <w:r w:rsidR="00A877B8" w:rsidRPr="00A877B8">
              <w:rPr>
                <w:sz w:val="22"/>
                <w:szCs w:val="22"/>
              </w:rPr>
              <w:t>5</w:t>
            </w:r>
            <w:r w:rsidRPr="00A877B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lastRenderedPageBreak/>
              <w:t>3.2.3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235027">
              <w:rPr>
                <w:sz w:val="22"/>
                <w:szCs w:val="22"/>
              </w:rPr>
              <w:t>Мероприятие 3.2.3</w:t>
            </w:r>
          </w:p>
          <w:p w:rsidR="0025218C" w:rsidRPr="00235027" w:rsidRDefault="0025218C" w:rsidP="00E776D3">
            <w:pPr>
              <w:widowControl w:val="0"/>
              <w:autoSpaceDE w:val="0"/>
              <w:autoSpaceDN w:val="0"/>
              <w:adjustRightInd w:val="0"/>
            </w:pPr>
            <w:r w:rsidRPr="00235027">
              <w:rPr>
                <w:sz w:val="22"/>
                <w:szCs w:val="22"/>
              </w:rPr>
              <w:t>Согласование с представительными органами муниципальных образований замены части дотаций</w:t>
            </w:r>
            <w:r w:rsidR="00E776D3">
              <w:rPr>
                <w:sz w:val="22"/>
                <w:szCs w:val="22"/>
              </w:rPr>
              <w:br/>
            </w:r>
            <w:r w:rsidRPr="00235027">
              <w:rPr>
                <w:sz w:val="22"/>
                <w:szCs w:val="22"/>
              </w:rPr>
              <w:t>на выравнивание бюджетной обеспеченности муниципальных районов (городских округов) дополнительными нормативами отчислений от налога</w:t>
            </w:r>
            <w:r w:rsidR="00E776D3">
              <w:rPr>
                <w:sz w:val="22"/>
                <w:szCs w:val="22"/>
              </w:rPr>
              <w:br/>
            </w:r>
            <w:r w:rsidRPr="00235027">
              <w:rPr>
                <w:sz w:val="22"/>
                <w:szCs w:val="22"/>
              </w:rPr>
              <w:t xml:space="preserve">на доходы физических лиц в бюджеты муниципальных районов (городских </w:t>
            </w:r>
            <w:r w:rsidRPr="00235027">
              <w:rPr>
                <w:sz w:val="22"/>
                <w:szCs w:val="22"/>
              </w:rPr>
              <w:lastRenderedPageBreak/>
              <w:t>округов)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235027">
              <w:rPr>
                <w:sz w:val="22"/>
                <w:szCs w:val="22"/>
              </w:rPr>
              <w:t xml:space="preserve">контроля </w:t>
            </w:r>
            <w:r w:rsidR="0025218C" w:rsidRPr="00235027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533717">
            <w:pPr>
              <w:widowControl w:val="0"/>
              <w:autoSpaceDE w:val="0"/>
              <w:autoSpaceDN w:val="0"/>
              <w:adjustRightInd w:val="0"/>
            </w:pPr>
            <w:r w:rsidRPr="00235027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533717">
              <w:rPr>
                <w:sz w:val="22"/>
                <w:szCs w:val="22"/>
              </w:rPr>
              <w:br/>
            </w:r>
            <w:r w:rsidRPr="00235027">
              <w:rPr>
                <w:sz w:val="22"/>
                <w:szCs w:val="22"/>
              </w:rPr>
              <w:t xml:space="preserve">по решению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августа 202</w:t>
            </w:r>
            <w:r w:rsidR="00235027" w:rsidRPr="00235027">
              <w:rPr>
                <w:sz w:val="22"/>
                <w:szCs w:val="22"/>
              </w:rPr>
              <w:t>3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августа 202</w:t>
            </w:r>
            <w:r w:rsidR="00235027" w:rsidRPr="00235027">
              <w:rPr>
                <w:sz w:val="22"/>
                <w:szCs w:val="22"/>
              </w:rPr>
              <w:t>4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августа 202</w:t>
            </w:r>
            <w:r w:rsidR="00235027" w:rsidRPr="00235027">
              <w:rPr>
                <w:sz w:val="22"/>
                <w:szCs w:val="22"/>
              </w:rPr>
              <w:t>5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сентября 202</w:t>
            </w:r>
            <w:r w:rsidR="00235027" w:rsidRPr="00235027">
              <w:rPr>
                <w:sz w:val="22"/>
                <w:szCs w:val="22"/>
              </w:rPr>
              <w:t>3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сентября 202</w:t>
            </w:r>
            <w:r w:rsidR="00235027" w:rsidRPr="00235027">
              <w:rPr>
                <w:sz w:val="22"/>
                <w:szCs w:val="22"/>
              </w:rPr>
              <w:t>4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сентября 202</w:t>
            </w:r>
            <w:r w:rsidR="00235027" w:rsidRPr="00235027">
              <w:rPr>
                <w:sz w:val="22"/>
                <w:szCs w:val="22"/>
              </w:rPr>
              <w:t>5</w:t>
            </w:r>
            <w:r w:rsidRPr="00235027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76DD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4574">
              <w:rPr>
                <w:rFonts w:ascii="Times New Roman" w:hAnsi="Times New Roman" w:cs="Times New Roman"/>
                <w:szCs w:val="22"/>
              </w:rPr>
              <w:lastRenderedPageBreak/>
              <w:t>3.2.4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</w:pPr>
            <w:r w:rsidRPr="000B4574">
              <w:rPr>
                <w:sz w:val="22"/>
                <w:szCs w:val="22"/>
              </w:rPr>
              <w:t>Мероприятие 3.2.4</w:t>
            </w:r>
          </w:p>
          <w:p w:rsidR="00D76DD8" w:rsidRPr="000B4574" w:rsidRDefault="00D76DD8" w:rsidP="00DD40DF">
            <w:pPr>
              <w:widowControl w:val="0"/>
              <w:autoSpaceDE w:val="0"/>
              <w:autoSpaceDN w:val="0"/>
              <w:adjustRightInd w:val="0"/>
            </w:pPr>
            <w:r w:rsidRPr="000B4574">
              <w:rPr>
                <w:sz w:val="22"/>
                <w:szCs w:val="22"/>
              </w:rPr>
              <w:t>Перечисление бюджетам муниципальных районов (городских ок</w:t>
            </w:r>
            <w:r w:rsidRPr="000B4574">
              <w:rPr>
                <w:sz w:val="22"/>
                <w:szCs w:val="22"/>
              </w:rPr>
              <w:softHyphen/>
              <w:t>ругов) дотаций на выравнивание бюджет</w:t>
            </w:r>
            <w:r w:rsidRPr="000B4574">
              <w:rPr>
                <w:sz w:val="22"/>
                <w:szCs w:val="22"/>
              </w:rPr>
              <w:softHyphen/>
              <w:t>ной обеспеченности муниципальных райо</w:t>
            </w:r>
            <w:r w:rsidRPr="000B4574">
              <w:rPr>
                <w:sz w:val="22"/>
                <w:szCs w:val="22"/>
              </w:rPr>
              <w:softHyphen/>
              <w:t>нов (городских округов) и субвенций бюджетам муниципальных райо</w:t>
            </w:r>
            <w:r w:rsidRPr="000B4574">
              <w:rPr>
                <w:sz w:val="22"/>
                <w:szCs w:val="22"/>
              </w:rPr>
              <w:softHyphen/>
              <w:t>нов на осуществление переданных полномочий по расчету и предоставлению дотаций</w:t>
            </w:r>
            <w:r w:rsidR="00DD40DF">
              <w:rPr>
                <w:sz w:val="22"/>
                <w:szCs w:val="22"/>
              </w:rPr>
              <w:br/>
            </w:r>
            <w:r w:rsidRPr="000B4574">
              <w:rPr>
                <w:sz w:val="22"/>
                <w:szCs w:val="22"/>
              </w:rPr>
              <w:t>на выравнивание бюджетной обеспеченности поселений за счет средств областного бюджета в соответствии со сводной бюджетной росписью и кассовым планом, а также</w:t>
            </w:r>
            <w:r w:rsidR="00DD40DF">
              <w:rPr>
                <w:sz w:val="22"/>
                <w:szCs w:val="22"/>
              </w:rPr>
              <w:br/>
            </w:r>
            <w:r w:rsidRPr="000B4574">
              <w:rPr>
                <w:sz w:val="22"/>
                <w:szCs w:val="22"/>
              </w:rPr>
              <w:t xml:space="preserve">с учетом возникающих потребностей муниципальных образований в процессе </w:t>
            </w:r>
            <w:r w:rsidRPr="000B4574">
              <w:rPr>
                <w:sz w:val="22"/>
                <w:szCs w:val="22"/>
              </w:rPr>
              <w:lastRenderedPageBreak/>
              <w:t>исполнения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76DD8" w:rsidRPr="000B4574">
              <w:rPr>
                <w:sz w:val="22"/>
                <w:szCs w:val="22"/>
              </w:rPr>
              <w:t>контроля Курской области/ А.С. Буровникова –</w:t>
            </w:r>
          </w:p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 xml:space="preserve">начальник </w:t>
            </w:r>
          </w:p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 xml:space="preserve">управления </w:t>
            </w:r>
          </w:p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DD40DF">
            <w:pPr>
              <w:widowControl w:val="0"/>
              <w:autoSpaceDE w:val="0"/>
              <w:autoSpaceDN w:val="0"/>
              <w:adjustRightInd w:val="0"/>
            </w:pPr>
            <w:r w:rsidRPr="000B4574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DD40DF">
              <w:rPr>
                <w:sz w:val="22"/>
                <w:szCs w:val="22"/>
              </w:rPr>
              <w:br/>
            </w:r>
            <w:r w:rsidRPr="000B4574">
              <w:rPr>
                <w:sz w:val="22"/>
                <w:szCs w:val="22"/>
              </w:rPr>
              <w:t xml:space="preserve">по решению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76DD8" w:rsidRPr="00CB6914" w:rsidRDefault="00D76DD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D76DD8" w:rsidRPr="00CB6914" w:rsidRDefault="00D76DD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D76DD8" w:rsidRPr="00CB6914" w:rsidRDefault="00D76DD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CB6914" w:rsidRDefault="00D76DD8" w:rsidP="00F13986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715 682,628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415 666,333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403 283,239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103 266,944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397 820,928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97 804,633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lastRenderedPageBreak/>
              <w:t>3.3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 xml:space="preserve">Основное 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 xml:space="preserve">мероприятие 3.3 </w:t>
            </w:r>
          </w:p>
          <w:p w:rsidR="0025218C" w:rsidRPr="00D76DD8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>Поддержка мер</w:t>
            </w:r>
            <w:r w:rsidR="00DD40DF">
              <w:rPr>
                <w:sz w:val="22"/>
                <w:szCs w:val="22"/>
              </w:rPr>
              <w:br/>
            </w:r>
            <w:r w:rsidRPr="00D76DD8">
              <w:rPr>
                <w:sz w:val="22"/>
                <w:szCs w:val="22"/>
              </w:rPr>
              <w:t>по обеспечению сбалансированности бюджетов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D76DD8">
              <w:rPr>
                <w:sz w:val="22"/>
                <w:szCs w:val="22"/>
              </w:rPr>
              <w:t xml:space="preserve">контроля </w:t>
            </w:r>
            <w:r w:rsidR="0025218C" w:rsidRPr="00D76DD8">
              <w:rPr>
                <w:sz w:val="22"/>
                <w:szCs w:val="22"/>
              </w:rPr>
              <w:t>Курской области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D76DD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>Укрепление финансовых возмож</w:t>
            </w:r>
            <w:r w:rsidRPr="00D76DD8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DD40DF">
              <w:rPr>
                <w:sz w:val="22"/>
                <w:szCs w:val="22"/>
              </w:rPr>
              <w:br/>
            </w:r>
            <w:r w:rsidRPr="00D76DD8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2</w:t>
            </w:r>
            <w:r w:rsidR="00810B63" w:rsidRPr="00D76DD8">
              <w:rPr>
                <w:rFonts w:ascii="Times New Roman" w:hAnsi="Times New Roman" w:cs="Times New Roman"/>
                <w:szCs w:val="22"/>
              </w:rPr>
              <w:t>00</w:t>
            </w:r>
            <w:r w:rsidR="0025218C" w:rsidRPr="00D76DD8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96814">
              <w:rPr>
                <w:sz w:val="22"/>
                <w:szCs w:val="22"/>
              </w:rPr>
              <w:t>Мероприятие 3.3.1</w:t>
            </w:r>
          </w:p>
          <w:p w:rsidR="0025218C" w:rsidRPr="00496814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496814">
              <w:rPr>
                <w:sz w:val="22"/>
                <w:szCs w:val="22"/>
              </w:rPr>
              <w:t>Перечисление дотаций бюджетам муниципальных образований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>на поддержку мер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>по обеспечению сбалансированности бюджетов бюджетной росписью и кассовым планом, а также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 xml:space="preserve">с учетом возникающих потребностей муниципальных образований в процессе исполнения местных бюджетов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96814">
              <w:rPr>
                <w:sz w:val="22"/>
                <w:szCs w:val="22"/>
              </w:rPr>
              <w:t xml:space="preserve">контроля </w:t>
            </w:r>
            <w:r w:rsidR="0025218C" w:rsidRPr="00496814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 xml:space="preserve">начальник </w:t>
            </w:r>
          </w:p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 xml:space="preserve">управления </w:t>
            </w:r>
          </w:p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496814">
              <w:rPr>
                <w:sz w:val="22"/>
                <w:szCs w:val="22"/>
              </w:rPr>
              <w:t>Укрепление финансовых возмож</w:t>
            </w:r>
            <w:r w:rsidRPr="00496814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4968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2</w:t>
            </w:r>
            <w:r w:rsidR="00810B63" w:rsidRPr="00496814">
              <w:rPr>
                <w:rFonts w:ascii="Times New Roman" w:hAnsi="Times New Roman" w:cs="Times New Roman"/>
                <w:szCs w:val="22"/>
              </w:rPr>
              <w:t>00</w:t>
            </w:r>
            <w:r w:rsidR="0025218C" w:rsidRPr="00496814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A68B9" w:rsidTr="00DD40DF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 xml:space="preserve">Контрольное событие программы 3.3.1.1 </w:t>
            </w:r>
          </w:p>
          <w:p w:rsidR="0025218C" w:rsidRPr="00097460" w:rsidRDefault="009E48E8" w:rsidP="00BB1E83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>М</w:t>
            </w:r>
            <w:r w:rsidR="0025218C" w:rsidRPr="00097460">
              <w:rPr>
                <w:sz w:val="22"/>
                <w:szCs w:val="22"/>
              </w:rPr>
              <w:t>етодики распределения дотаций на поддержку мер</w:t>
            </w:r>
            <w:r w:rsidR="00BB1E83">
              <w:rPr>
                <w:sz w:val="22"/>
                <w:szCs w:val="22"/>
              </w:rPr>
              <w:br/>
            </w:r>
            <w:r w:rsidR="0025218C" w:rsidRPr="00097460">
              <w:rPr>
                <w:sz w:val="22"/>
                <w:szCs w:val="22"/>
              </w:rPr>
              <w:t>по обеспечению сбалансированности бюджетов</w:t>
            </w:r>
            <w:r w:rsidRPr="00097460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97460">
              <w:rPr>
                <w:sz w:val="22"/>
                <w:szCs w:val="22"/>
              </w:rPr>
              <w:t xml:space="preserve">контроля </w:t>
            </w:r>
            <w:r w:rsidR="0025218C" w:rsidRPr="00097460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начальник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управления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3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4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 xml:space="preserve">5 </w:t>
            </w:r>
            <w:r w:rsidRPr="00097460">
              <w:rPr>
                <w:sz w:val="22"/>
                <w:szCs w:val="22"/>
              </w:rPr>
              <w:t>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 xml:space="preserve">Контрольное событие программы 3.3.1.2 </w:t>
            </w:r>
          </w:p>
          <w:p w:rsidR="0025218C" w:rsidRPr="00097460" w:rsidRDefault="009E48E8" w:rsidP="00BB1E83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>Р</w:t>
            </w:r>
            <w:r w:rsidR="0025218C" w:rsidRPr="00097460">
              <w:rPr>
                <w:sz w:val="22"/>
                <w:szCs w:val="22"/>
              </w:rPr>
              <w:t>аспределение дотаций на поддержку мер</w:t>
            </w:r>
            <w:r w:rsidR="00BB1E83">
              <w:rPr>
                <w:sz w:val="22"/>
                <w:szCs w:val="22"/>
              </w:rPr>
              <w:br/>
            </w:r>
            <w:r w:rsidR="0025218C" w:rsidRPr="00097460">
              <w:rPr>
                <w:sz w:val="22"/>
                <w:szCs w:val="22"/>
              </w:rPr>
              <w:t>по обеспечению сбалансированности бюджетов</w:t>
            </w:r>
            <w:r w:rsidRPr="00097460">
              <w:rPr>
                <w:sz w:val="22"/>
                <w:szCs w:val="22"/>
              </w:rPr>
              <w:t xml:space="preserve"> утверждено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97460">
              <w:rPr>
                <w:sz w:val="22"/>
                <w:szCs w:val="22"/>
              </w:rPr>
              <w:t xml:space="preserve">контроля </w:t>
            </w:r>
            <w:r w:rsidR="0025218C" w:rsidRPr="00097460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начальник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управления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3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4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97460" w:rsidRPr="00097460" w:rsidRDefault="00097460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5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 xml:space="preserve">Основное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 xml:space="preserve">мероприятие 3.4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Предоставление бюджетных кредитов из</w:t>
            </w:r>
            <w:r w:rsidR="00810B63" w:rsidRPr="00304FD5">
              <w:rPr>
                <w:sz w:val="22"/>
                <w:szCs w:val="22"/>
              </w:rPr>
              <w:t> </w:t>
            </w:r>
            <w:r w:rsidRPr="00304FD5">
              <w:rPr>
                <w:sz w:val="22"/>
                <w:szCs w:val="22"/>
              </w:rPr>
              <w:t xml:space="preserve">областного бюджета </w:t>
            </w:r>
            <w:r w:rsidR="005809D0" w:rsidRPr="00304FD5">
              <w:rPr>
                <w:sz w:val="22"/>
                <w:szCs w:val="22"/>
              </w:rPr>
              <w:t xml:space="preserve">местным </w:t>
            </w:r>
            <w:r w:rsidRPr="00304FD5">
              <w:rPr>
                <w:sz w:val="22"/>
                <w:szCs w:val="22"/>
              </w:rPr>
              <w:t xml:space="preserve">бюджетам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304FD5">
              <w:rPr>
                <w:sz w:val="22"/>
                <w:szCs w:val="22"/>
              </w:rPr>
              <w:t xml:space="preserve">контроля </w:t>
            </w:r>
            <w:r w:rsidR="0025218C" w:rsidRPr="00304FD5">
              <w:rPr>
                <w:sz w:val="22"/>
                <w:szCs w:val="22"/>
              </w:rPr>
              <w:t>Курской области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Укрепление финансовых возмож</w:t>
            </w:r>
            <w:r w:rsidRPr="00304FD5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A68B9" w:rsidTr="007D2484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lastRenderedPageBreak/>
              <w:t>3.4.1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Мероприятие 3.4.1</w:t>
            </w:r>
          </w:p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Сбор, анализ и оформление документов на предоставление бюджетных кредитов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из областного бюджета муниципальным образованиям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304FD5">
              <w:rPr>
                <w:sz w:val="22"/>
                <w:szCs w:val="22"/>
              </w:rPr>
              <w:t xml:space="preserve">контроля </w:t>
            </w:r>
            <w:r w:rsidR="0025218C" w:rsidRPr="00304FD5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начальник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управления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Своевременное оформление документов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на предоставление бюджетных кредитов муниципальным образованиям Курской области в целях обеспечения текущей сбалансированности местных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3.4.2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Мероприятие 3.4.2</w:t>
            </w:r>
          </w:p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Перечисление бюджет</w:t>
            </w:r>
            <w:r w:rsidRPr="00304FD5">
              <w:rPr>
                <w:sz w:val="22"/>
                <w:szCs w:val="22"/>
              </w:rPr>
              <w:softHyphen/>
              <w:t>ных кредитов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из областного бюджета муниципальным образованиям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304FD5">
              <w:rPr>
                <w:sz w:val="22"/>
                <w:szCs w:val="22"/>
              </w:rPr>
              <w:t xml:space="preserve">контроля </w:t>
            </w:r>
            <w:r w:rsidR="0025218C" w:rsidRPr="00304FD5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Обеспечение текущей сбалансированности местных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3.4.3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 xml:space="preserve">Мероприятие 3.4.3  </w:t>
            </w:r>
          </w:p>
          <w:p w:rsidR="0025218C" w:rsidRPr="00AD4D0A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Проверка соблюдения получателем бюджетного кредита условий, целей</w:t>
            </w:r>
            <w:r w:rsidR="007D2484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и порядка его предоставления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D4D0A">
              <w:rPr>
                <w:sz w:val="22"/>
                <w:szCs w:val="22"/>
              </w:rPr>
              <w:t xml:space="preserve">контроля </w:t>
            </w:r>
            <w:r w:rsidR="0025218C" w:rsidRPr="00AD4D0A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начальник управления </w:t>
            </w:r>
            <w:r w:rsidRPr="00AD4D0A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lastRenderedPageBreak/>
              <w:t>Соблюдение получателями бюджетных кредитов условий, целей</w:t>
            </w:r>
            <w:r w:rsidR="007D2484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и порядка их предоставления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lastRenderedPageBreak/>
              <w:t>3.5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 xml:space="preserve">Основное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 xml:space="preserve">мероприятие 3.5 </w:t>
            </w:r>
          </w:p>
          <w:p w:rsidR="0025218C" w:rsidRPr="00AD4D0A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Осуществление мониторинга и оценка качества управления 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D4D0A">
              <w:rPr>
                <w:sz w:val="22"/>
                <w:szCs w:val="22"/>
              </w:rPr>
              <w:t xml:space="preserve">контроля </w:t>
            </w:r>
            <w:r w:rsidR="0025218C" w:rsidRPr="00AD4D0A">
              <w:rPr>
                <w:sz w:val="22"/>
                <w:szCs w:val="22"/>
              </w:rPr>
              <w:t>Курской области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Мероприятие 3.5.1 Сбор и анализ материалов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и сведений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от муниципальных образований Курской области, необходимых для проведения мониторинга и оценки качества управления 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D4D0A">
              <w:rPr>
                <w:sz w:val="22"/>
                <w:szCs w:val="22"/>
              </w:rPr>
              <w:t xml:space="preserve">контроля </w:t>
            </w:r>
            <w:r w:rsidR="0025218C" w:rsidRPr="00AD4D0A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Обобщение информации, необходимой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для контроля качества управления муниципальными финансами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1 января 202</w:t>
            </w:r>
            <w:r w:rsidR="00AD4D0A" w:rsidRPr="00AD4D0A">
              <w:rPr>
                <w:sz w:val="22"/>
                <w:szCs w:val="22"/>
              </w:rPr>
              <w:t>3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1 января 202</w:t>
            </w:r>
            <w:r w:rsidR="00AD4D0A" w:rsidRPr="00AD4D0A">
              <w:rPr>
                <w:sz w:val="22"/>
                <w:szCs w:val="22"/>
              </w:rPr>
              <w:t>4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1 января 202</w:t>
            </w:r>
            <w:r w:rsidR="00AD4D0A" w:rsidRPr="00AD4D0A">
              <w:rPr>
                <w:sz w:val="22"/>
                <w:szCs w:val="22"/>
              </w:rPr>
              <w:t>5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1 мая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202</w:t>
            </w:r>
            <w:r w:rsidR="00AD4D0A" w:rsidRPr="00AD4D0A">
              <w:rPr>
                <w:sz w:val="22"/>
                <w:szCs w:val="22"/>
              </w:rPr>
              <w:t xml:space="preserve">3 </w:t>
            </w:r>
            <w:r w:rsidRPr="00AD4D0A">
              <w:rPr>
                <w:sz w:val="22"/>
                <w:szCs w:val="22"/>
              </w:rPr>
              <w:t>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1 мая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202</w:t>
            </w:r>
            <w:r w:rsidR="00AD4D0A" w:rsidRPr="00AD4D0A">
              <w:rPr>
                <w:sz w:val="22"/>
                <w:szCs w:val="22"/>
              </w:rPr>
              <w:t>4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1 мая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202</w:t>
            </w:r>
            <w:r w:rsidR="00AD4D0A" w:rsidRPr="00AD4D0A">
              <w:rPr>
                <w:sz w:val="22"/>
                <w:szCs w:val="22"/>
              </w:rPr>
              <w:t>5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442D5">
              <w:rPr>
                <w:sz w:val="22"/>
                <w:szCs w:val="22"/>
              </w:rPr>
              <w:t>Контрольное событие программы 3.5.1.1</w:t>
            </w:r>
          </w:p>
          <w:p w:rsidR="0025218C" w:rsidRPr="004442D5" w:rsidRDefault="009E48E8" w:rsidP="0084292D">
            <w:pPr>
              <w:widowControl w:val="0"/>
              <w:autoSpaceDE w:val="0"/>
              <w:autoSpaceDN w:val="0"/>
              <w:adjustRightInd w:val="0"/>
            </w:pPr>
            <w:r w:rsidRPr="004442D5">
              <w:rPr>
                <w:sz w:val="22"/>
                <w:szCs w:val="22"/>
              </w:rPr>
              <w:t>Р</w:t>
            </w:r>
            <w:r w:rsidR="0025218C" w:rsidRPr="004442D5">
              <w:rPr>
                <w:sz w:val="22"/>
                <w:szCs w:val="22"/>
              </w:rPr>
              <w:t xml:space="preserve">ейтинг качества управления </w:t>
            </w:r>
            <w:r w:rsidR="0025218C" w:rsidRPr="004442D5">
              <w:rPr>
                <w:sz w:val="22"/>
                <w:szCs w:val="22"/>
              </w:rPr>
              <w:lastRenderedPageBreak/>
              <w:t>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="0025218C" w:rsidRPr="004442D5">
              <w:rPr>
                <w:sz w:val="22"/>
                <w:szCs w:val="22"/>
              </w:rPr>
              <w:t xml:space="preserve">на официальном сайте </w:t>
            </w:r>
            <w:r w:rsidR="00F25864" w:rsidRPr="004442D5">
              <w:rPr>
                <w:sz w:val="22"/>
                <w:szCs w:val="22"/>
              </w:rPr>
              <w:t>Губернатора и Правительства</w:t>
            </w:r>
            <w:r w:rsidR="0025218C" w:rsidRPr="004442D5">
              <w:rPr>
                <w:sz w:val="22"/>
                <w:szCs w:val="22"/>
              </w:rPr>
              <w:t xml:space="preserve"> Курской области </w:t>
            </w:r>
            <w:r w:rsidRPr="004442D5">
              <w:rPr>
                <w:sz w:val="22"/>
                <w:szCs w:val="22"/>
              </w:rPr>
              <w:t>размещен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442D5">
              <w:rPr>
                <w:sz w:val="22"/>
                <w:szCs w:val="22"/>
              </w:rPr>
              <w:t xml:space="preserve">контроля </w:t>
            </w:r>
            <w:r w:rsidR="0025218C" w:rsidRPr="004442D5">
              <w:rPr>
                <w:sz w:val="22"/>
                <w:szCs w:val="22"/>
              </w:rPr>
              <w:t xml:space="preserve">Курской </w:t>
            </w:r>
            <w:r w:rsidR="0025218C" w:rsidRPr="004442D5">
              <w:rPr>
                <w:sz w:val="22"/>
                <w:szCs w:val="22"/>
              </w:rPr>
              <w:lastRenderedPageBreak/>
              <w:t xml:space="preserve">области/ А.С. Буровникова –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 xml:space="preserve">1 мая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202</w:t>
            </w:r>
            <w:r w:rsidR="004442D5" w:rsidRPr="004442D5">
              <w:rPr>
                <w:sz w:val="22"/>
                <w:szCs w:val="22"/>
              </w:rPr>
              <w:t>3</w:t>
            </w:r>
            <w:r w:rsidRPr="004442D5">
              <w:rPr>
                <w:sz w:val="22"/>
                <w:szCs w:val="22"/>
              </w:rPr>
              <w:t xml:space="preserve"> года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 xml:space="preserve">1 мая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lastRenderedPageBreak/>
              <w:t>202</w:t>
            </w:r>
            <w:r w:rsidR="004442D5" w:rsidRPr="004442D5">
              <w:rPr>
                <w:sz w:val="22"/>
                <w:szCs w:val="22"/>
              </w:rPr>
              <w:t>4</w:t>
            </w:r>
            <w:r w:rsidRPr="004442D5">
              <w:rPr>
                <w:sz w:val="22"/>
                <w:szCs w:val="22"/>
              </w:rPr>
              <w:t xml:space="preserve"> года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 xml:space="preserve">1 мая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202</w:t>
            </w:r>
            <w:r w:rsidR="004442D5" w:rsidRPr="004442D5">
              <w:rPr>
                <w:sz w:val="22"/>
                <w:szCs w:val="22"/>
              </w:rPr>
              <w:t>5</w:t>
            </w:r>
            <w:r w:rsidRPr="004442D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lastRenderedPageBreak/>
              <w:t>3.6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Основное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мероприятие 3.6 </w:t>
            </w:r>
          </w:p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Методическая поддержка реализации мероприятий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по повышению качества управления муниципальными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281B">
              <w:rPr>
                <w:sz w:val="22"/>
                <w:szCs w:val="22"/>
              </w:rPr>
              <w:t xml:space="preserve">контроля </w:t>
            </w:r>
            <w:r w:rsidR="0025218C" w:rsidRPr="00E7281B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Основное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мероприятие 3.7 </w:t>
            </w:r>
          </w:p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мониторинга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и составление рейтинга муниципальных образований по уровню открытости бюджетных данных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281B">
              <w:rPr>
                <w:sz w:val="22"/>
                <w:szCs w:val="22"/>
              </w:rPr>
              <w:t xml:space="preserve">контроля </w:t>
            </w:r>
            <w:r w:rsidR="0025218C" w:rsidRPr="00E7281B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rPr>
          <w:trHeight w:val="2348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lastRenderedPageBreak/>
              <w:t>3.8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Основное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мероприятие 3.8 </w:t>
            </w:r>
          </w:p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Использование мер ограничительного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и стимулирующего характера, направленных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на повышение качества управления муници</w:t>
            </w:r>
            <w:r w:rsidRPr="00E7281B">
              <w:rPr>
                <w:sz w:val="22"/>
                <w:szCs w:val="22"/>
              </w:rPr>
              <w:softHyphen/>
              <w:t>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281B">
              <w:rPr>
                <w:sz w:val="22"/>
                <w:szCs w:val="22"/>
              </w:rPr>
              <w:t xml:space="preserve">контроля </w:t>
            </w:r>
            <w:r w:rsidR="0025218C" w:rsidRPr="00E7281B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 xml:space="preserve">Основное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 xml:space="preserve">мероприятие 3.9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Поощрение достижения наилучших показателей социально-экономического развития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76FE">
              <w:rPr>
                <w:sz w:val="22"/>
                <w:szCs w:val="22"/>
              </w:rPr>
              <w:t xml:space="preserve">контроля </w:t>
            </w:r>
            <w:r w:rsidR="0025218C" w:rsidRPr="00E776FE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EC03C6">
              <w:rPr>
                <w:sz w:val="22"/>
                <w:szCs w:val="22"/>
              </w:rPr>
              <w:br/>
            </w:r>
            <w:r w:rsidRPr="00E776FE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1 января 202</w:t>
            </w:r>
            <w:r w:rsidR="00E7281B" w:rsidRPr="00E776FE">
              <w:rPr>
                <w:sz w:val="22"/>
                <w:szCs w:val="22"/>
              </w:rPr>
              <w:t>3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1 января 202</w:t>
            </w:r>
            <w:r w:rsidR="00E7281B" w:rsidRPr="00E776FE">
              <w:rPr>
                <w:sz w:val="22"/>
                <w:szCs w:val="22"/>
              </w:rPr>
              <w:t>4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1 января 202</w:t>
            </w:r>
            <w:r w:rsidR="00E7281B" w:rsidRPr="00E776FE">
              <w:rPr>
                <w:sz w:val="22"/>
                <w:szCs w:val="22"/>
              </w:rPr>
              <w:t>5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</w:t>
            </w:r>
            <w:r w:rsidR="00E7281B" w:rsidRPr="00E776FE">
              <w:rPr>
                <w:sz w:val="22"/>
                <w:szCs w:val="22"/>
              </w:rPr>
              <w:t>3</w:t>
            </w:r>
            <w:r w:rsidR="008E46DA" w:rsidRPr="00E776FE">
              <w:rPr>
                <w:sz w:val="22"/>
                <w:szCs w:val="22"/>
              </w:rPr>
              <w:t xml:space="preserve"> </w:t>
            </w:r>
            <w:r w:rsidRPr="00E776FE">
              <w:rPr>
                <w:sz w:val="22"/>
                <w:szCs w:val="22"/>
              </w:rPr>
              <w:t>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</w:t>
            </w:r>
            <w:r w:rsidR="00E7281B" w:rsidRPr="00E776FE">
              <w:rPr>
                <w:sz w:val="22"/>
                <w:szCs w:val="22"/>
              </w:rPr>
              <w:t>4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</w:t>
            </w:r>
            <w:r w:rsidR="00E7281B" w:rsidRPr="00E776FE">
              <w:rPr>
                <w:sz w:val="22"/>
                <w:szCs w:val="22"/>
              </w:rPr>
              <w:t>5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802 1402 24 3 09 13490 500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830B5D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E776FE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281B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E776FE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281B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E776FE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Контрольное событие программы 3.9.1.1.</w:t>
            </w:r>
          </w:p>
          <w:p w:rsidR="0025218C" w:rsidRPr="00E776FE" w:rsidRDefault="009E48E8" w:rsidP="00EC03C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Р</w:t>
            </w:r>
            <w:r w:rsidR="0025218C" w:rsidRPr="00E776FE">
              <w:rPr>
                <w:sz w:val="22"/>
                <w:szCs w:val="22"/>
              </w:rPr>
              <w:t xml:space="preserve">аспределение дотаций на поощрение достижения наилучших показателей социально-экономического развития муниципальных </w:t>
            </w:r>
            <w:r w:rsidR="0025218C" w:rsidRPr="00E776FE">
              <w:rPr>
                <w:sz w:val="22"/>
                <w:szCs w:val="22"/>
              </w:rPr>
              <w:lastRenderedPageBreak/>
              <w:t>образований Курской области</w:t>
            </w:r>
            <w:r w:rsidRPr="00E776FE">
              <w:rPr>
                <w:sz w:val="22"/>
                <w:szCs w:val="22"/>
              </w:rPr>
              <w:t xml:space="preserve"> утверж</w:t>
            </w:r>
            <w:r w:rsidRPr="00E776FE">
              <w:rPr>
                <w:sz w:val="22"/>
                <w:szCs w:val="22"/>
              </w:rPr>
              <w:softHyphen/>
              <w:t>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76FE">
              <w:rPr>
                <w:sz w:val="22"/>
                <w:szCs w:val="22"/>
              </w:rPr>
              <w:t xml:space="preserve">контроля </w:t>
            </w:r>
            <w:r w:rsidR="0025218C" w:rsidRPr="00E776FE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начальник управления </w:t>
            </w:r>
            <w:r w:rsidRPr="00E776FE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776FE" w:rsidRPr="00E776FE" w:rsidRDefault="004C5C4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1 </w:t>
            </w:r>
            <w:r w:rsidR="00E776FE" w:rsidRPr="00E776FE">
              <w:rPr>
                <w:sz w:val="22"/>
                <w:szCs w:val="22"/>
              </w:rPr>
              <w:t xml:space="preserve">июля 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2023 года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2024 года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  <w:p w:rsidR="0025218C" w:rsidRPr="00E776FE" w:rsidRDefault="0025218C" w:rsidP="00E517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«Обеспечение реализации государственной программы Курской области «Создание условий для эффективного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и ответственного управления региональными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и 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76FE">
              <w:rPr>
                <w:sz w:val="22"/>
                <w:szCs w:val="22"/>
              </w:rPr>
              <w:t xml:space="preserve">контроля </w:t>
            </w:r>
            <w:r w:rsidR="0025218C" w:rsidRPr="00E776FE">
              <w:rPr>
                <w:sz w:val="22"/>
                <w:szCs w:val="22"/>
              </w:rPr>
              <w:t>Курской области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202</w:t>
            </w:r>
            <w:r w:rsidR="00E776FE" w:rsidRPr="00E776FE">
              <w:rPr>
                <w:rFonts w:ascii="Times New Roman" w:hAnsi="Times New Roman" w:cs="Times New Roman"/>
                <w:szCs w:val="22"/>
              </w:rPr>
              <w:t>3</w:t>
            </w:r>
            <w:r w:rsidRPr="00E776F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202</w:t>
            </w:r>
            <w:r w:rsidR="00E776FE" w:rsidRPr="00E776FE">
              <w:rPr>
                <w:rFonts w:ascii="Times New Roman" w:hAnsi="Times New Roman" w:cs="Times New Roman"/>
                <w:szCs w:val="22"/>
              </w:rPr>
              <w:t>5</w:t>
            </w:r>
            <w:r w:rsidRPr="00E776F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76FE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451 442,353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76FE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458 752,353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76FE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458 752,353</w:t>
            </w:r>
          </w:p>
        </w:tc>
      </w:tr>
      <w:tr w:rsidR="00AD1B57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0A6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8160A6">
              <w:rPr>
                <w:sz w:val="22"/>
                <w:szCs w:val="22"/>
              </w:rPr>
              <w:t xml:space="preserve">Основное 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8160A6">
              <w:rPr>
                <w:sz w:val="22"/>
                <w:szCs w:val="22"/>
              </w:rPr>
              <w:t xml:space="preserve">мероприятие 4.1 </w:t>
            </w:r>
          </w:p>
          <w:p w:rsidR="00AD1B57" w:rsidRPr="008160A6" w:rsidRDefault="008F5B5E" w:rsidP="00E5175A">
            <w:pPr>
              <w:widowControl w:val="0"/>
              <w:autoSpaceDE w:val="0"/>
              <w:autoSpaceDN w:val="0"/>
              <w:adjustRightInd w:val="0"/>
            </w:pPr>
            <w:r w:rsidRPr="008F5B5E">
              <w:rPr>
                <w:sz w:val="22"/>
                <w:szCs w:val="22"/>
              </w:rPr>
              <w:t>Руководство</w:t>
            </w:r>
            <w:r w:rsidR="00E5175A">
              <w:rPr>
                <w:sz w:val="22"/>
                <w:szCs w:val="22"/>
              </w:rPr>
              <w:br/>
            </w:r>
            <w:r w:rsidRPr="008F5B5E">
              <w:rPr>
                <w:sz w:val="22"/>
                <w:szCs w:val="22"/>
              </w:rPr>
              <w:t>и управление в сфере установленных</w:t>
            </w:r>
            <w:r w:rsidR="00E5175A">
              <w:rPr>
                <w:sz w:val="22"/>
                <w:szCs w:val="22"/>
              </w:rPr>
              <w:br/>
            </w:r>
            <w:r w:rsidRPr="008F5B5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r w:rsidR="00AD1B57" w:rsidRPr="008160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AD1B57" w:rsidRPr="008160A6">
              <w:rPr>
                <w:sz w:val="22"/>
                <w:szCs w:val="22"/>
              </w:rPr>
              <w:t>контроля Курской области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E5175A">
            <w:pPr>
              <w:widowControl w:val="0"/>
              <w:autoSpaceDE w:val="0"/>
              <w:autoSpaceDN w:val="0"/>
              <w:adjustRightInd w:val="0"/>
            </w:pPr>
            <w:r w:rsidRPr="008160A6">
              <w:rPr>
                <w:sz w:val="22"/>
                <w:szCs w:val="22"/>
              </w:rPr>
              <w:t>Обеспечение выполнения целей, задач, целевых показателей (индикаторов) государственной программы Курской области «Создание условий для эффективного</w:t>
            </w:r>
            <w:r w:rsidR="00E5175A">
              <w:rPr>
                <w:sz w:val="22"/>
                <w:szCs w:val="22"/>
              </w:rPr>
              <w:br/>
            </w:r>
            <w:r w:rsidRPr="008160A6">
              <w:rPr>
                <w:sz w:val="22"/>
                <w:szCs w:val="22"/>
              </w:rPr>
              <w:t>и ответственного управления регио</w:t>
            </w:r>
            <w:r w:rsidRPr="008160A6">
              <w:rPr>
                <w:sz w:val="22"/>
                <w:szCs w:val="22"/>
              </w:rPr>
              <w:softHyphen/>
            </w:r>
            <w:r w:rsidRPr="008160A6">
              <w:rPr>
                <w:sz w:val="22"/>
                <w:szCs w:val="22"/>
              </w:rPr>
              <w:lastRenderedPageBreak/>
              <w:t>нальными и муни</w:t>
            </w:r>
            <w:r w:rsidRPr="008160A6">
              <w:rPr>
                <w:sz w:val="22"/>
                <w:szCs w:val="22"/>
              </w:rPr>
              <w:softHyphen/>
              <w:t>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 xml:space="preserve">В течение года на 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AD1B57" w:rsidRPr="00936048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AD1B57" w:rsidRPr="00936048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AD1B57" w:rsidRPr="00936048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802 0113 24 4 01 10010 100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451 442,353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112 762,439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7 449,818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189 066,062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458 752,</w:t>
            </w:r>
            <w:r w:rsidRPr="00AD1B57">
              <w:rPr>
                <w:rFonts w:ascii="Times New Roman" w:hAnsi="Times New Roman" w:cs="Times New Roman"/>
                <w:szCs w:val="22"/>
              </w:rPr>
              <w:t>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lastRenderedPageBreak/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458 752,</w:t>
            </w:r>
            <w:r w:rsidRPr="00AD1B57">
              <w:rPr>
                <w:rFonts w:ascii="Times New Roman" w:hAnsi="Times New Roman" w:cs="Times New Roman"/>
                <w:szCs w:val="22"/>
              </w:rPr>
              <w:t>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lastRenderedPageBreak/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2B3EF0">
              <w:rPr>
                <w:sz w:val="22"/>
                <w:szCs w:val="22"/>
              </w:rPr>
              <w:t>Контрольное событие программы 4.1.1</w:t>
            </w:r>
          </w:p>
          <w:p w:rsidR="0025218C" w:rsidRPr="002B3EF0" w:rsidRDefault="009E48E8" w:rsidP="00E517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5218C" w:rsidRPr="002B3EF0">
              <w:rPr>
                <w:rFonts w:ascii="Times New Roman" w:hAnsi="Times New Roman" w:cs="Times New Roman"/>
                <w:sz w:val="22"/>
                <w:szCs w:val="22"/>
              </w:rPr>
              <w:t>одовой отчет о ходе реализации и оценке эффективности государственной программы Курской области «Создание условий для эффективного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5218C" w:rsidRPr="002B3EF0">
              <w:rPr>
                <w:rFonts w:ascii="Times New Roman" w:hAnsi="Times New Roman" w:cs="Times New Roman"/>
                <w:sz w:val="22"/>
                <w:szCs w:val="22"/>
              </w:rPr>
              <w:t>и ответственного управления региональными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5218C" w:rsidRPr="002B3EF0">
              <w:rPr>
                <w:rFonts w:ascii="Times New Roman" w:hAnsi="Times New Roman" w:cs="Times New Roman"/>
                <w:sz w:val="22"/>
                <w:szCs w:val="22"/>
              </w:rPr>
              <w:t>и муниципальными финансами, государственным долгом и повышения устойчивости бюджетов Курской области»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 и в </w:t>
            </w:r>
            <w:r w:rsidR="00F25864" w:rsidRPr="002B3EF0">
              <w:rPr>
                <w:rFonts w:ascii="Times New Roman" w:hAnsi="Times New Roman" w:cs="Times New Roman"/>
                <w:sz w:val="22"/>
                <w:szCs w:val="22"/>
              </w:rPr>
              <w:t>Правительство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Курской области, </w:t>
            </w:r>
            <w:r w:rsidR="00EB399D">
              <w:rPr>
                <w:rFonts w:ascii="Times New Roman" w:hAnsi="Times New Roman" w:cs="Times New Roman"/>
                <w:sz w:val="22"/>
                <w:szCs w:val="22"/>
              </w:rPr>
              <w:t>Министерство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экономи</w:t>
            </w:r>
            <w:r w:rsidR="00EB399D">
              <w:rPr>
                <w:rFonts w:ascii="Times New Roman" w:hAnsi="Times New Roman" w:cs="Times New Roman"/>
                <w:sz w:val="22"/>
                <w:szCs w:val="22"/>
              </w:rPr>
              <w:t>ческого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</w:t>
            </w:r>
            <w:r w:rsidR="00EB399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Курской области направлен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8469B" w:rsidRPr="002B3EF0">
              <w:rPr>
                <w:sz w:val="22"/>
                <w:szCs w:val="22"/>
              </w:rPr>
              <w:t xml:space="preserve">контроля </w:t>
            </w:r>
            <w:r w:rsidR="0025218C" w:rsidRPr="002B3EF0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 xml:space="preserve">1 марта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202</w:t>
            </w:r>
            <w:r w:rsidR="002B3EF0" w:rsidRPr="002B3EF0">
              <w:rPr>
                <w:sz w:val="22"/>
                <w:szCs w:val="22"/>
              </w:rPr>
              <w:t>3</w:t>
            </w:r>
            <w:r w:rsidRPr="002B3EF0">
              <w:rPr>
                <w:sz w:val="22"/>
                <w:szCs w:val="22"/>
              </w:rPr>
              <w:t xml:space="preserve"> года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 xml:space="preserve">1 марта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202</w:t>
            </w:r>
            <w:r w:rsidR="002B3EF0" w:rsidRPr="002B3EF0">
              <w:rPr>
                <w:sz w:val="22"/>
                <w:szCs w:val="22"/>
              </w:rPr>
              <w:t>4</w:t>
            </w:r>
            <w:r w:rsidRPr="002B3EF0">
              <w:rPr>
                <w:sz w:val="22"/>
                <w:szCs w:val="22"/>
              </w:rPr>
              <w:t xml:space="preserve"> года</w:t>
            </w:r>
          </w:p>
          <w:p w:rsidR="002B3EF0" w:rsidRPr="002B3EF0" w:rsidRDefault="002B3EF0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 xml:space="preserve">1 марта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202</w:t>
            </w:r>
            <w:r w:rsidR="002B3EF0" w:rsidRPr="002B3EF0">
              <w:rPr>
                <w:sz w:val="22"/>
                <w:szCs w:val="22"/>
              </w:rPr>
              <w:t>5</w:t>
            </w:r>
            <w:r w:rsidRPr="002B3EF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AD1B57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236F">
              <w:rPr>
                <w:rFonts w:ascii="Times New Roman" w:hAnsi="Times New Roman" w:cs="Times New Roman"/>
                <w:szCs w:val="22"/>
              </w:rPr>
              <w:lastRenderedPageBreak/>
              <w:t>4.1.1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21236F">
              <w:rPr>
                <w:sz w:val="22"/>
                <w:szCs w:val="22"/>
              </w:rPr>
              <w:t xml:space="preserve">Мероприятие 4.1.1 </w:t>
            </w:r>
          </w:p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21236F">
              <w:rPr>
                <w:sz w:val="22"/>
                <w:szCs w:val="22"/>
              </w:rPr>
              <w:t>Администрирование расходов на содержание и обеспечение деятельности Министерства финансов и 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AD1B57" w:rsidRPr="0021236F">
              <w:rPr>
                <w:sz w:val="22"/>
                <w:szCs w:val="22"/>
              </w:rPr>
              <w:t>контроля Курской области/</w:t>
            </w:r>
          </w:p>
          <w:p w:rsidR="0048244D" w:rsidRPr="008302C6" w:rsidRDefault="0048244D" w:rsidP="004824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И.И. Ильина</w:t>
            </w:r>
            <w:r w:rsidRPr="008302C6">
              <w:rPr>
                <w:sz w:val="22"/>
                <w:szCs w:val="22"/>
              </w:rPr>
              <w:t xml:space="preserve"> – </w:t>
            </w:r>
          </w:p>
          <w:p w:rsidR="00AD1B57" w:rsidRPr="0021236F" w:rsidRDefault="0048244D" w:rsidP="004824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2F7570">
            <w:pPr>
              <w:widowControl w:val="0"/>
              <w:autoSpaceDE w:val="0"/>
              <w:autoSpaceDN w:val="0"/>
              <w:adjustRightInd w:val="0"/>
            </w:pPr>
            <w:r w:rsidRPr="0021236F">
              <w:rPr>
                <w:sz w:val="22"/>
                <w:szCs w:val="22"/>
              </w:rPr>
              <w:t>Финансовое обеспечение деятельности Министерства финансов</w:t>
            </w:r>
            <w:r w:rsidR="002F7570">
              <w:rPr>
                <w:sz w:val="22"/>
                <w:szCs w:val="22"/>
              </w:rPr>
              <w:br/>
            </w:r>
            <w:r w:rsidRPr="0021236F">
              <w:rPr>
                <w:sz w:val="22"/>
                <w:szCs w:val="22"/>
              </w:rPr>
              <w:t>и бюджетного контроля Курской области</w:t>
            </w:r>
            <w:r w:rsidR="002F7570">
              <w:rPr>
                <w:sz w:val="22"/>
                <w:szCs w:val="22"/>
              </w:rPr>
              <w:br/>
            </w:r>
            <w:r w:rsidRPr="0021236F">
              <w:rPr>
                <w:sz w:val="22"/>
                <w:szCs w:val="22"/>
              </w:rPr>
              <w:t>и осуществление бюджетных полномочий главного распорядителя бюджетных средств</w:t>
            </w:r>
            <w:r w:rsidR="002F7570">
              <w:rPr>
                <w:sz w:val="22"/>
                <w:szCs w:val="22"/>
              </w:rPr>
              <w:br/>
            </w:r>
            <w:r w:rsidRPr="0021236F">
              <w:rPr>
                <w:sz w:val="22"/>
                <w:szCs w:val="22"/>
              </w:rPr>
              <w:t>и получателя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 xml:space="preserve">В течение года на </w:t>
            </w:r>
          </w:p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 xml:space="preserve">В течение года на </w:t>
            </w:r>
          </w:p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AD1B57" w:rsidRPr="00AD1B57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AD1B57" w:rsidRPr="00AD1B57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AD1B57" w:rsidRPr="00AD1B57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451 442,353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112 762,439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7 449,818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458 752,353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458 752,353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4.1.2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>Мероприятие 4.1.2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 xml:space="preserve">Подготовка и (или) принятие нормативных правовых актов, регламентирующих выполнение задач и функций </w:t>
            </w:r>
            <w:r w:rsidR="00300ADB" w:rsidRPr="008302C6">
              <w:rPr>
                <w:sz w:val="22"/>
                <w:szCs w:val="22"/>
              </w:rPr>
              <w:t xml:space="preserve">Министерства финансов и бюджетного контроля </w:t>
            </w:r>
            <w:r w:rsidRPr="008302C6">
              <w:rPr>
                <w:sz w:val="22"/>
                <w:szCs w:val="22"/>
              </w:rPr>
              <w:t xml:space="preserve">Курской </w:t>
            </w:r>
            <w:r w:rsidRPr="008302C6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00ADB" w:rsidRPr="008302C6">
              <w:rPr>
                <w:sz w:val="22"/>
                <w:szCs w:val="22"/>
              </w:rPr>
              <w:t xml:space="preserve">контроля </w:t>
            </w:r>
            <w:r w:rsidR="0025218C" w:rsidRPr="008302C6">
              <w:rPr>
                <w:sz w:val="22"/>
                <w:szCs w:val="22"/>
              </w:rPr>
              <w:t>Курской области/</w:t>
            </w:r>
          </w:p>
          <w:p w:rsidR="0025218C" w:rsidRPr="008302C6" w:rsidRDefault="0006650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Н.Н. Рыженкова</w:t>
            </w:r>
            <w:r w:rsidR="0025218C" w:rsidRPr="008302C6">
              <w:rPr>
                <w:sz w:val="22"/>
                <w:szCs w:val="22"/>
              </w:rPr>
              <w:t xml:space="preserve"> –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25218C" w:rsidRPr="008302C6" w:rsidRDefault="0061694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2F7570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>Актуализация нормативных правовых актов, регламентирующих выполнение задач</w:t>
            </w:r>
            <w:r w:rsidR="002F7570">
              <w:rPr>
                <w:sz w:val="22"/>
                <w:szCs w:val="22"/>
              </w:rPr>
              <w:br/>
            </w:r>
            <w:r w:rsidRPr="008302C6">
              <w:rPr>
                <w:sz w:val="22"/>
                <w:szCs w:val="22"/>
              </w:rPr>
              <w:t xml:space="preserve">и функций </w:t>
            </w:r>
            <w:r w:rsidR="00300ADB" w:rsidRPr="008302C6">
              <w:rPr>
                <w:sz w:val="22"/>
                <w:szCs w:val="22"/>
              </w:rPr>
              <w:t>Министерства финансов</w:t>
            </w:r>
            <w:r w:rsidR="002F7570">
              <w:rPr>
                <w:sz w:val="22"/>
                <w:szCs w:val="22"/>
              </w:rPr>
              <w:br/>
            </w:r>
            <w:r w:rsidR="00300ADB" w:rsidRPr="008302C6">
              <w:rPr>
                <w:sz w:val="22"/>
                <w:szCs w:val="22"/>
              </w:rPr>
              <w:t xml:space="preserve">и бюджетного </w:t>
            </w:r>
            <w:r w:rsidR="00300ADB" w:rsidRPr="008302C6">
              <w:rPr>
                <w:sz w:val="22"/>
                <w:szCs w:val="22"/>
              </w:rPr>
              <w:lastRenderedPageBreak/>
              <w:t>контроля</w:t>
            </w:r>
            <w:r w:rsidRPr="008302C6">
              <w:rPr>
                <w:sz w:val="22"/>
                <w:szCs w:val="22"/>
              </w:rPr>
              <w:t xml:space="preserve"> Курской области в соответствии с федеральным зако</w:t>
            </w:r>
            <w:r w:rsidRPr="008302C6">
              <w:rPr>
                <w:sz w:val="22"/>
                <w:szCs w:val="22"/>
              </w:rPr>
              <w:softHyphen/>
              <w:t>нодательством и законодательством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lastRenderedPageBreak/>
              <w:t>4.1.3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 xml:space="preserve">Мероприятие 4.1.3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 xml:space="preserve">Кадровое обеспечение деятельности </w:t>
            </w:r>
            <w:r w:rsidR="00300ADB" w:rsidRPr="008302C6">
              <w:rPr>
                <w:sz w:val="22"/>
                <w:szCs w:val="22"/>
              </w:rPr>
              <w:t xml:space="preserve">Министерства финансов и бюджетного контроля </w:t>
            </w:r>
            <w:r w:rsidRPr="008302C6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00ADB" w:rsidRPr="008302C6">
              <w:rPr>
                <w:sz w:val="22"/>
                <w:szCs w:val="22"/>
              </w:rPr>
              <w:t xml:space="preserve">контроля </w:t>
            </w:r>
            <w:r w:rsidR="0025218C" w:rsidRPr="008302C6">
              <w:rPr>
                <w:sz w:val="22"/>
                <w:szCs w:val="22"/>
              </w:rPr>
              <w:t>Курской области/</w:t>
            </w:r>
          </w:p>
          <w:p w:rsidR="0025218C" w:rsidRPr="008302C6" w:rsidRDefault="00341619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И.И. Ильина</w:t>
            </w:r>
            <w:r w:rsidR="0025218C" w:rsidRPr="008302C6">
              <w:rPr>
                <w:sz w:val="22"/>
                <w:szCs w:val="22"/>
              </w:rPr>
              <w:t xml:space="preserve"> – </w:t>
            </w:r>
          </w:p>
          <w:p w:rsidR="0025218C" w:rsidRPr="008302C6" w:rsidRDefault="00341619" w:rsidP="005D6D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A16554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>Подбор и расстановка квалифицированных и про</w:t>
            </w:r>
            <w:r w:rsidR="002F7570">
              <w:rPr>
                <w:sz w:val="22"/>
                <w:szCs w:val="22"/>
              </w:rPr>
              <w:t>фессиональных кадров, необходи</w:t>
            </w:r>
            <w:r w:rsidRPr="008302C6">
              <w:rPr>
                <w:sz w:val="22"/>
                <w:szCs w:val="22"/>
              </w:rPr>
              <w:t xml:space="preserve">мых для качественного обеспечения деятельности </w:t>
            </w:r>
            <w:r w:rsidR="00300ADB" w:rsidRPr="008302C6">
              <w:rPr>
                <w:sz w:val="22"/>
                <w:szCs w:val="22"/>
              </w:rPr>
              <w:t>Министерства финансов</w:t>
            </w:r>
            <w:r w:rsidR="00A16554">
              <w:rPr>
                <w:sz w:val="22"/>
                <w:szCs w:val="22"/>
              </w:rPr>
              <w:br/>
            </w:r>
            <w:r w:rsidR="00300ADB" w:rsidRPr="008302C6">
              <w:rPr>
                <w:sz w:val="22"/>
                <w:szCs w:val="22"/>
              </w:rPr>
              <w:t xml:space="preserve">и бюджетного контроля </w:t>
            </w:r>
            <w:r w:rsidRPr="008302C6">
              <w:rPr>
                <w:sz w:val="22"/>
                <w:szCs w:val="22"/>
              </w:rPr>
              <w:t xml:space="preserve">Курской области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7230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72300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Подпрограмма 5</w:t>
            </w:r>
          </w:p>
          <w:p w:rsidR="0025218C" w:rsidRPr="00772300" w:rsidRDefault="0025218C" w:rsidP="00A165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«Организация</w:t>
            </w:r>
            <w:r w:rsidR="00A16554">
              <w:rPr>
                <w:rFonts w:ascii="Times New Roman" w:hAnsi="Times New Roman" w:cs="Times New Roman"/>
                <w:szCs w:val="22"/>
              </w:rPr>
              <w:br/>
            </w:r>
            <w:r w:rsidRPr="00772300">
              <w:rPr>
                <w:rFonts w:ascii="Times New Roman" w:hAnsi="Times New Roman" w:cs="Times New Roman"/>
                <w:szCs w:val="22"/>
              </w:rPr>
              <w:t>и</w:t>
            </w:r>
            <w:r w:rsidR="00A165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72300">
              <w:rPr>
                <w:rFonts w:ascii="Times New Roman" w:hAnsi="Times New Roman" w:cs="Times New Roman"/>
                <w:szCs w:val="22"/>
              </w:rPr>
              <w:t>осуществление внутреннего государственного финансового контроля</w:t>
            </w:r>
            <w:r w:rsidR="00A16554">
              <w:rPr>
                <w:rFonts w:ascii="Times New Roman" w:hAnsi="Times New Roman" w:cs="Times New Roman"/>
                <w:szCs w:val="22"/>
              </w:rPr>
              <w:br/>
            </w:r>
            <w:r w:rsidRPr="00772300">
              <w:rPr>
                <w:rFonts w:ascii="Times New Roman" w:hAnsi="Times New Roman" w:cs="Times New Roman"/>
                <w:szCs w:val="22"/>
              </w:rPr>
              <w:t>в финансово-бюджетной сфере</w:t>
            </w:r>
            <w:r w:rsidR="00A165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72300">
              <w:rPr>
                <w:rFonts w:ascii="Times New Roman" w:hAnsi="Times New Roman" w:cs="Times New Roman"/>
                <w:szCs w:val="22"/>
              </w:rPr>
              <w:t>и в сфере закупок»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7230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32B13" w:rsidRPr="00632B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632B13" w:rsidRPr="008302C6">
              <w:rPr>
                <w:sz w:val="22"/>
                <w:szCs w:val="22"/>
              </w:rPr>
              <w:t>контроля Курской области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202</w:t>
            </w:r>
            <w:r w:rsidR="008302C6" w:rsidRPr="008302C6">
              <w:rPr>
                <w:rFonts w:ascii="Times New Roman" w:hAnsi="Times New Roman" w:cs="Times New Roman"/>
                <w:szCs w:val="22"/>
              </w:rPr>
              <w:t>3</w:t>
            </w:r>
            <w:r w:rsidRPr="008302C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202</w:t>
            </w:r>
            <w:r w:rsidR="008302C6" w:rsidRPr="008302C6">
              <w:rPr>
                <w:rFonts w:ascii="Times New Roman" w:hAnsi="Times New Roman" w:cs="Times New Roman"/>
                <w:szCs w:val="22"/>
              </w:rPr>
              <w:t>5</w:t>
            </w:r>
            <w:r w:rsidRPr="008302C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C551A0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51A0">
              <w:rPr>
                <w:rFonts w:ascii="Times New Roman" w:hAnsi="Times New Roman" w:cs="Times New Roman"/>
                <w:szCs w:val="22"/>
              </w:rPr>
              <w:t>7 310,000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C551A0" w:rsidP="00F13986">
            <w:pPr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C551A0" w:rsidP="00F13986">
            <w:pPr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8598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85985">
              <w:rPr>
                <w:sz w:val="22"/>
                <w:szCs w:val="22"/>
                <w:lang w:val="en-US"/>
              </w:rPr>
              <w:t>5</w:t>
            </w:r>
            <w:r w:rsidRPr="00585985">
              <w:rPr>
                <w:sz w:val="22"/>
                <w:szCs w:val="22"/>
              </w:rPr>
              <w:t>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85985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985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585985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985">
              <w:rPr>
                <w:rFonts w:ascii="Times New Roman" w:hAnsi="Times New Roman" w:cs="Times New Roman"/>
                <w:szCs w:val="22"/>
              </w:rPr>
              <w:t xml:space="preserve">мероприятие 5.1 </w:t>
            </w:r>
          </w:p>
          <w:p w:rsidR="0025218C" w:rsidRPr="00585985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985"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 w:rsidRPr="00585985">
              <w:rPr>
                <w:rFonts w:ascii="Times New Roman" w:hAnsi="Times New Roman" w:cs="Times New Roman"/>
                <w:szCs w:val="22"/>
              </w:rPr>
              <w:lastRenderedPageBreak/>
              <w:t>нормативного правового регулирования в сфере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8598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985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632B13" w:rsidRPr="008302C6">
              <w:rPr>
                <w:sz w:val="22"/>
                <w:szCs w:val="22"/>
              </w:rPr>
              <w:lastRenderedPageBreak/>
              <w:t>контроля Курской области</w:t>
            </w:r>
            <w:r w:rsidR="00BB0C6C">
              <w:rPr>
                <w:sz w:val="22"/>
                <w:szCs w:val="22"/>
              </w:rPr>
              <w:t>/</w:t>
            </w:r>
          </w:p>
          <w:p w:rsidR="00D20E62" w:rsidRPr="008302C6" w:rsidRDefault="00D20E62" w:rsidP="00D20E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BB0C6C" w:rsidRPr="009A68B9" w:rsidRDefault="00D20E62" w:rsidP="00D20E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A1655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51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Созданы и находятся в актуальном состоянии (соответствуют 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действующему федеральному</w:t>
            </w:r>
            <w:r w:rsidR="00A165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>и областному законодательству) нормативные правовые акты Курской области, регламентирующие осуществление внутреннего государственного финансового контроля</w:t>
            </w:r>
            <w:r w:rsidR="005E1CB8">
              <w:rPr>
                <w:rFonts w:eastAsiaTheme="minorHAnsi"/>
                <w:sz w:val="22"/>
                <w:szCs w:val="22"/>
                <w:lang w:eastAsia="en-US"/>
              </w:rPr>
              <w:t xml:space="preserve">; 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>созданы и находятся</w:t>
            </w:r>
            <w:r w:rsidR="00A165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>в актуальном состоянии (соответствуют действующему федеральному</w:t>
            </w:r>
            <w:r w:rsidR="00A165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 xml:space="preserve">и областному законодательству, нормативным правовым актам Курской области) нормативные правовые акты </w:t>
            </w:r>
            <w:r w:rsidR="00C86FCA" w:rsidRPr="008302C6">
              <w:rPr>
                <w:sz w:val="22"/>
                <w:szCs w:val="22"/>
              </w:rPr>
              <w:t>Министерств</w:t>
            </w:r>
            <w:r w:rsidR="00C86FCA">
              <w:rPr>
                <w:sz w:val="22"/>
                <w:szCs w:val="22"/>
              </w:rPr>
              <w:t>а</w:t>
            </w:r>
            <w:r w:rsidR="00C86FCA" w:rsidRPr="008302C6">
              <w:rPr>
                <w:sz w:val="22"/>
                <w:szCs w:val="22"/>
              </w:rPr>
              <w:t xml:space="preserve"> финансов</w:t>
            </w:r>
            <w:r w:rsidR="00A16554">
              <w:rPr>
                <w:sz w:val="22"/>
                <w:szCs w:val="22"/>
              </w:rPr>
              <w:br/>
            </w:r>
            <w:r w:rsidR="00C86FCA" w:rsidRPr="008302C6">
              <w:rPr>
                <w:sz w:val="22"/>
                <w:szCs w:val="22"/>
              </w:rPr>
              <w:t>и бюджетного контроля Курской области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 xml:space="preserve">, регламентирующие осуществление внутреннего государственного 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финансового 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постоянной </w:t>
            </w:r>
            <w:r w:rsidRPr="00C551A0">
              <w:rPr>
                <w:sz w:val="22"/>
                <w:szCs w:val="22"/>
              </w:rPr>
              <w:lastRenderedPageBreak/>
              <w:t>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постоянной </w:t>
            </w:r>
            <w:r w:rsidRPr="00C551A0">
              <w:rPr>
                <w:sz w:val="22"/>
                <w:szCs w:val="22"/>
              </w:rPr>
              <w:lastRenderedPageBreak/>
              <w:t>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86FCA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FCA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86FCA" w:rsidRDefault="005E1CB8" w:rsidP="007C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6FCA">
              <w:rPr>
                <w:rFonts w:ascii="Times New Roman" w:hAnsi="Times New Roman" w:cs="Times New Roman"/>
                <w:szCs w:val="22"/>
              </w:rPr>
              <w:t>Мероприятие 5.1.1 Подготовка проектов нормативных правовых актов Курской области, регламентирующих осуществление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86FCA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FCA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5E1CB8" w:rsidRPr="008302C6">
              <w:rPr>
                <w:sz w:val="22"/>
                <w:szCs w:val="22"/>
              </w:rPr>
              <w:t>контроля Курской области</w:t>
            </w:r>
            <w:r w:rsidR="005E1CB8">
              <w:rPr>
                <w:sz w:val="22"/>
                <w:szCs w:val="22"/>
              </w:rPr>
              <w:t>/</w:t>
            </w:r>
          </w:p>
          <w:p w:rsidR="005E1CB8" w:rsidRDefault="00D20E62" w:rsidP="000B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Л.Ю. Василевская</w:t>
            </w:r>
            <w:r w:rsidR="00C85D8C">
              <w:rPr>
                <w:sz w:val="22"/>
                <w:szCs w:val="22"/>
              </w:rPr>
              <w:t xml:space="preserve"> - начальник управления</w:t>
            </w:r>
            <w:r w:rsidR="000B5A6F">
              <w:rPr>
                <w:sz w:val="22"/>
                <w:szCs w:val="22"/>
              </w:rPr>
              <w:br/>
              <w:t>по</w:t>
            </w:r>
            <w:r w:rsidR="00C85D8C">
              <w:rPr>
                <w:sz w:val="22"/>
                <w:szCs w:val="22"/>
              </w:rPr>
              <w:t xml:space="preserve"> контрол</w:t>
            </w:r>
            <w:r w:rsidR="000B5A6F">
              <w:rPr>
                <w:sz w:val="22"/>
                <w:szCs w:val="22"/>
              </w:rPr>
              <w:t>ю</w:t>
            </w:r>
            <w:r w:rsidR="000B5A6F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0B5A6F" w:rsidRPr="009A68B9" w:rsidRDefault="000B5A6F" w:rsidP="003027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 xml:space="preserve">Т.В. Матвеева - </w:t>
            </w:r>
            <w:r w:rsidR="00302744">
              <w:rPr>
                <w:sz w:val="22"/>
                <w:szCs w:val="22"/>
              </w:rPr>
              <w:t>начальник управления</w:t>
            </w:r>
            <w:r w:rsidR="00302744">
              <w:rPr>
                <w:sz w:val="22"/>
                <w:szCs w:val="22"/>
              </w:rPr>
              <w:br/>
              <w:t>по контролю</w:t>
            </w:r>
            <w:r w:rsidR="00302744">
              <w:rPr>
                <w:sz w:val="22"/>
                <w:szCs w:val="22"/>
              </w:rPr>
              <w:br/>
              <w:t xml:space="preserve">за использованием средств </w:t>
            </w:r>
            <w:r w:rsidR="00305BA9">
              <w:rPr>
                <w:sz w:val="22"/>
                <w:szCs w:val="22"/>
              </w:rPr>
              <w:t>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7C5BFD">
            <w:pPr>
              <w:widowControl w:val="0"/>
              <w:autoSpaceDE w:val="0"/>
              <w:autoSpaceDN w:val="0"/>
              <w:adjustRightInd w:val="0"/>
            </w:pPr>
            <w:r w:rsidRPr="00C551A0">
              <w:rPr>
                <w:sz w:val="22"/>
                <w:szCs w:val="22"/>
              </w:rPr>
              <w:t>Осуществление непрерывного нормативного обеспечения правового регулирования внутреннего государственного финансового контроля, соответствующего нормам федерального законодательства</w:t>
            </w:r>
            <w:r w:rsidR="007C5BFD">
              <w:rPr>
                <w:sz w:val="22"/>
                <w:szCs w:val="22"/>
              </w:rPr>
              <w:br/>
            </w:r>
            <w:r w:rsidRPr="00C551A0">
              <w:rPr>
                <w:sz w:val="22"/>
                <w:szCs w:val="22"/>
              </w:rPr>
              <w:t>и законодательства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t>5.3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Основное мероприятие 5.3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Развитие системы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303FF" w:rsidRPr="008302C6">
              <w:rPr>
                <w:sz w:val="22"/>
                <w:szCs w:val="22"/>
              </w:rPr>
              <w:t>контроля Курской области</w:t>
            </w:r>
            <w:r w:rsidR="003303FF">
              <w:rPr>
                <w:sz w:val="22"/>
                <w:szCs w:val="22"/>
              </w:rPr>
              <w:t>/</w:t>
            </w:r>
          </w:p>
          <w:p w:rsidR="00076C8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076C8E">
              <w:rPr>
                <w:sz w:val="22"/>
                <w:szCs w:val="22"/>
              </w:rPr>
              <w:t>.Ю. Василевская - начальник управления</w:t>
            </w:r>
            <w:r w:rsidR="00076C8E">
              <w:rPr>
                <w:sz w:val="22"/>
                <w:szCs w:val="22"/>
              </w:rPr>
              <w:br/>
              <w:t>по контролю</w:t>
            </w:r>
            <w:r w:rsidR="00076C8E">
              <w:rPr>
                <w:sz w:val="22"/>
                <w:szCs w:val="22"/>
              </w:rPr>
              <w:br/>
              <w:t xml:space="preserve">за соблюдением </w:t>
            </w:r>
            <w:r w:rsidR="00076C8E">
              <w:rPr>
                <w:sz w:val="22"/>
                <w:szCs w:val="22"/>
              </w:rPr>
              <w:lastRenderedPageBreak/>
              <w:t>бюджетного законодательства,</w:t>
            </w:r>
          </w:p>
          <w:p w:rsidR="005E1CB8" w:rsidRPr="009A68B9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>Т.В. Матвеева - начальник управления</w:t>
            </w:r>
            <w:r>
              <w:rPr>
                <w:sz w:val="22"/>
                <w:szCs w:val="22"/>
              </w:rPr>
              <w:br/>
              <w:t>по контролю</w:t>
            </w:r>
            <w:r>
              <w:rPr>
                <w:sz w:val="22"/>
                <w:szCs w:val="22"/>
              </w:rPr>
              <w:br/>
              <w:t>за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7C5BFD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Осуществлен качественно</w:t>
            </w:r>
            <w:r w:rsidR="007C5BF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3F2722">
              <w:rPr>
                <w:rFonts w:eastAsiaTheme="minorHAnsi"/>
                <w:sz w:val="22"/>
                <w:szCs w:val="22"/>
                <w:lang w:eastAsia="en-US"/>
              </w:rPr>
              <w:t xml:space="preserve">и своевременно внутренний государственный финансовый контроль, основанный на риск-ориентированном планировании контрольной </w:t>
            </w:r>
            <w:r w:rsidRPr="003F27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деятельности; обеспечена информационная открытость контрольной деятельности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lastRenderedPageBreak/>
              <w:t>5.3.1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 xml:space="preserve">Мероприятие 5.3.1 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Актуализация информационной базы</w:t>
            </w:r>
            <w:r w:rsidR="003303FF" w:rsidRPr="003303FF">
              <w:rPr>
                <w:rFonts w:ascii="Times New Roman" w:hAnsi="Times New Roman" w:cs="Times New Roman"/>
                <w:szCs w:val="22"/>
              </w:rPr>
              <w:br/>
            </w:r>
            <w:r w:rsidRPr="003303FF">
              <w:rPr>
                <w:rFonts w:ascii="Times New Roman" w:hAnsi="Times New Roman" w:cs="Times New Roman"/>
                <w:szCs w:val="22"/>
              </w:rPr>
              <w:t>по объектам контроля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303FF" w:rsidRPr="008302C6">
              <w:rPr>
                <w:sz w:val="22"/>
                <w:szCs w:val="22"/>
              </w:rPr>
              <w:t>контроля Курской области</w:t>
            </w:r>
            <w:r w:rsidR="003303FF">
              <w:rPr>
                <w:sz w:val="22"/>
                <w:szCs w:val="22"/>
              </w:rPr>
              <w:t>/</w:t>
            </w:r>
          </w:p>
          <w:p w:rsidR="00076C8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076C8E">
              <w:rPr>
                <w:sz w:val="22"/>
                <w:szCs w:val="22"/>
              </w:rPr>
              <w:t>.Ю. Василевская - начальник управления</w:t>
            </w:r>
            <w:r w:rsidR="00076C8E">
              <w:rPr>
                <w:sz w:val="22"/>
                <w:szCs w:val="22"/>
              </w:rPr>
              <w:br/>
              <w:t>по контролю</w:t>
            </w:r>
            <w:r w:rsidR="00076C8E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5E1CB8" w:rsidRPr="009A68B9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>Т.В. Матвеева - начальник управления</w:t>
            </w:r>
            <w:r>
              <w:rPr>
                <w:sz w:val="22"/>
                <w:szCs w:val="22"/>
              </w:rPr>
              <w:br/>
              <w:t>по контролю</w:t>
            </w:r>
            <w:r>
              <w:rPr>
                <w:sz w:val="22"/>
                <w:szCs w:val="22"/>
              </w:rPr>
              <w:br/>
              <w:t>за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 xml:space="preserve">Повышение качества внутреннего государственного финансового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rPr>
          <w:trHeight w:val="1604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lastRenderedPageBreak/>
              <w:t>5.3.2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 xml:space="preserve">Мероприятие 5.3.2 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Актуализация информационной базы выявляемых нарушений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303FF" w:rsidRPr="008302C6">
              <w:rPr>
                <w:sz w:val="22"/>
                <w:szCs w:val="22"/>
              </w:rPr>
              <w:t>контроля Курской области</w:t>
            </w:r>
            <w:r w:rsidR="003303FF">
              <w:rPr>
                <w:sz w:val="22"/>
                <w:szCs w:val="22"/>
              </w:rPr>
              <w:t xml:space="preserve"> /</w:t>
            </w:r>
          </w:p>
          <w:p w:rsidR="00076C8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076C8E">
              <w:rPr>
                <w:sz w:val="22"/>
                <w:szCs w:val="22"/>
              </w:rPr>
              <w:t>.Ю. Василевская - начальник управления</w:t>
            </w:r>
            <w:r w:rsidR="00076C8E">
              <w:rPr>
                <w:sz w:val="22"/>
                <w:szCs w:val="22"/>
              </w:rPr>
              <w:br/>
              <w:t>по контролю</w:t>
            </w:r>
            <w:r w:rsidR="00076C8E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5E1CB8" w:rsidRPr="009A68B9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>Т.В. Матвеева - начальник управления</w:t>
            </w:r>
            <w:r>
              <w:rPr>
                <w:sz w:val="22"/>
                <w:szCs w:val="22"/>
              </w:rPr>
              <w:br/>
              <w:t>по контролю</w:t>
            </w:r>
            <w:r>
              <w:rPr>
                <w:sz w:val="22"/>
                <w:szCs w:val="22"/>
              </w:rPr>
              <w:br/>
              <w:t>за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 xml:space="preserve">Повышение качества внутреннего государственного финансового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C7A7D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7A7D">
              <w:rPr>
                <w:sz w:val="22"/>
                <w:szCs w:val="22"/>
              </w:rPr>
              <w:t xml:space="preserve">5.3.3 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D4E1B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4E1B">
              <w:rPr>
                <w:rFonts w:ascii="Times New Roman" w:hAnsi="Times New Roman" w:cs="Times New Roman"/>
                <w:szCs w:val="22"/>
              </w:rPr>
              <w:t>Мероприятие 5.3.3 Размещение результатов контрольных меро</w:t>
            </w:r>
            <w:r w:rsidRPr="00CD4E1B">
              <w:rPr>
                <w:rFonts w:ascii="Times New Roman" w:hAnsi="Times New Roman" w:cs="Times New Roman"/>
                <w:szCs w:val="22"/>
              </w:rPr>
              <w:softHyphen/>
              <w:t>приятий в сфере закупок в единой информа</w:t>
            </w:r>
            <w:r w:rsidRPr="00CD4E1B">
              <w:rPr>
                <w:rFonts w:ascii="Times New Roman" w:hAnsi="Times New Roman" w:cs="Times New Roman"/>
                <w:szCs w:val="22"/>
              </w:rPr>
              <w:softHyphen/>
              <w:t>ционной системе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D4E1B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1791" w:rsidRDefault="001B6CA0" w:rsidP="008717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397F" w:rsidRPr="00CD4E1B">
              <w:rPr>
                <w:sz w:val="22"/>
                <w:szCs w:val="22"/>
              </w:rPr>
              <w:t xml:space="preserve">контроля Курской области/ </w:t>
            </w:r>
          </w:p>
          <w:p w:rsidR="00EC7297" w:rsidRPr="008302C6" w:rsidRDefault="00EC7297" w:rsidP="00EC72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5E1CB8" w:rsidRPr="00CD4E1B" w:rsidRDefault="00EC7297" w:rsidP="00EC72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Повышение уровня информационной открытости</w:t>
            </w:r>
            <w:r w:rsidR="007C5BFD">
              <w:rPr>
                <w:sz w:val="22"/>
                <w:szCs w:val="22"/>
              </w:rPr>
              <w:br/>
            </w:r>
            <w:r w:rsidRPr="003F2722">
              <w:rPr>
                <w:sz w:val="22"/>
                <w:szCs w:val="22"/>
              </w:rPr>
              <w:t>о</w:t>
            </w:r>
            <w:r w:rsidR="007C5BFD">
              <w:rPr>
                <w:sz w:val="22"/>
                <w:szCs w:val="22"/>
              </w:rPr>
              <w:t xml:space="preserve"> </w:t>
            </w:r>
            <w:r w:rsidRPr="003F2722">
              <w:rPr>
                <w:sz w:val="22"/>
                <w:szCs w:val="22"/>
              </w:rPr>
              <w:t xml:space="preserve">деятельности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 xml:space="preserve">контрольных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органов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CD4E1B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C7A7D" w:rsidRDefault="00CD4E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5.3.4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D4E1B" w:rsidRDefault="00CD4E1B" w:rsidP="00CD4E1B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>Мероприятие 5.3.4</w:t>
            </w:r>
          </w:p>
          <w:p w:rsidR="00CD4E1B" w:rsidRPr="00CD4E1B" w:rsidRDefault="00CD4E1B" w:rsidP="0057122B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 xml:space="preserve">Подготовка и направление в </w:t>
            </w:r>
            <w:r w:rsidRPr="00CD4E1B">
              <w:rPr>
                <w:sz w:val="22"/>
                <w:szCs w:val="22"/>
              </w:rPr>
              <w:lastRenderedPageBreak/>
              <w:t>Правительство Курской области годового отчета об исполнении плана контрольных мероприятий Министерств</w:t>
            </w:r>
            <w:r w:rsidR="000E1478">
              <w:rPr>
                <w:sz w:val="22"/>
                <w:szCs w:val="22"/>
              </w:rPr>
              <w:t>а</w:t>
            </w:r>
            <w:r w:rsidRPr="00CD4E1B">
              <w:rPr>
                <w:sz w:val="22"/>
                <w:szCs w:val="22"/>
              </w:rPr>
              <w:t xml:space="preserve"> финансов и бюджетного контроля Курской области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D4E1B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D4E1B" w:rsidRDefault="00A42E8A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бюджетного</w:t>
            </w:r>
            <w:r w:rsidRPr="00CD4E1B">
              <w:rPr>
                <w:sz w:val="22"/>
                <w:szCs w:val="22"/>
              </w:rPr>
              <w:t xml:space="preserve"> </w:t>
            </w:r>
            <w:r w:rsidR="00CD4E1B" w:rsidRPr="00CD4E1B">
              <w:rPr>
                <w:sz w:val="22"/>
                <w:szCs w:val="22"/>
              </w:rPr>
              <w:lastRenderedPageBreak/>
              <w:t>контроля Курской области /</w:t>
            </w:r>
          </w:p>
          <w:p w:rsidR="00FF66FA" w:rsidRPr="008302C6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CD4E1B" w:rsidRPr="00CD4E1B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57122B">
            <w:pPr>
              <w:widowControl w:val="0"/>
              <w:autoSpaceDE w:val="0"/>
              <w:autoSpaceDN w:val="0"/>
              <w:adjustRightInd w:val="0"/>
            </w:pPr>
            <w:r w:rsidRPr="003A037F">
              <w:rPr>
                <w:sz w:val="22"/>
                <w:szCs w:val="22"/>
              </w:rPr>
              <w:lastRenderedPageBreak/>
              <w:t xml:space="preserve">Оценка результатов реализации плана контрольных </w:t>
            </w:r>
            <w:r w:rsidRPr="003A037F">
              <w:rPr>
                <w:sz w:val="22"/>
                <w:szCs w:val="22"/>
              </w:rPr>
              <w:lastRenderedPageBreak/>
              <w:t xml:space="preserve">мероприятий </w:t>
            </w:r>
            <w:r w:rsidR="000E1478" w:rsidRPr="00CD4E1B">
              <w:rPr>
                <w:sz w:val="22"/>
                <w:szCs w:val="22"/>
              </w:rPr>
              <w:t>Министерств</w:t>
            </w:r>
            <w:r w:rsidR="000E1478">
              <w:rPr>
                <w:sz w:val="22"/>
                <w:szCs w:val="22"/>
              </w:rPr>
              <w:t>а</w:t>
            </w:r>
            <w:r w:rsidR="000E1478" w:rsidRPr="00CD4E1B">
              <w:rPr>
                <w:sz w:val="22"/>
                <w:szCs w:val="22"/>
              </w:rPr>
              <w:t xml:space="preserve"> финансов</w:t>
            </w:r>
            <w:r w:rsidR="0057122B">
              <w:rPr>
                <w:sz w:val="22"/>
                <w:szCs w:val="22"/>
              </w:rPr>
              <w:br/>
            </w:r>
            <w:r w:rsidR="000E1478" w:rsidRPr="00CD4E1B">
              <w:rPr>
                <w:sz w:val="22"/>
                <w:szCs w:val="22"/>
              </w:rPr>
              <w:t xml:space="preserve">и бюджетного контроля </w:t>
            </w:r>
            <w:r w:rsidRPr="003A037F">
              <w:rPr>
                <w:sz w:val="22"/>
                <w:szCs w:val="22"/>
              </w:rPr>
              <w:t>Курской области на соответствующий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 xml:space="preserve">1 марта 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2024 года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</w:tr>
      <w:tr w:rsidR="00CD4E1B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C7A7D" w:rsidRDefault="00CD4E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244D6E" w:rsidRDefault="00CD4E1B" w:rsidP="00CD4E1B">
            <w:pPr>
              <w:widowControl w:val="0"/>
              <w:autoSpaceDE w:val="0"/>
              <w:autoSpaceDN w:val="0"/>
              <w:adjustRightInd w:val="0"/>
            </w:pPr>
            <w:r w:rsidRPr="00244D6E">
              <w:rPr>
                <w:sz w:val="22"/>
                <w:szCs w:val="22"/>
              </w:rPr>
              <w:t>Контрольное событие программы 5.</w:t>
            </w:r>
            <w:r w:rsidR="00F07710">
              <w:rPr>
                <w:sz w:val="22"/>
                <w:szCs w:val="22"/>
              </w:rPr>
              <w:t>3</w:t>
            </w:r>
            <w:r w:rsidRPr="00244D6E">
              <w:rPr>
                <w:sz w:val="22"/>
                <w:szCs w:val="22"/>
              </w:rPr>
              <w:t>.</w:t>
            </w:r>
            <w:r w:rsidR="00F07710">
              <w:rPr>
                <w:sz w:val="22"/>
                <w:szCs w:val="22"/>
              </w:rPr>
              <w:t>4</w:t>
            </w:r>
            <w:r w:rsidRPr="00244D6E">
              <w:rPr>
                <w:sz w:val="22"/>
                <w:szCs w:val="22"/>
              </w:rPr>
              <w:t>.1</w:t>
            </w:r>
          </w:p>
          <w:p w:rsidR="00CD4E1B" w:rsidRPr="00244D6E" w:rsidRDefault="00CD4E1B" w:rsidP="00A42E8A">
            <w:pPr>
              <w:widowControl w:val="0"/>
              <w:autoSpaceDE w:val="0"/>
              <w:autoSpaceDN w:val="0"/>
              <w:adjustRightInd w:val="0"/>
            </w:pPr>
            <w:r w:rsidRPr="00244D6E">
              <w:rPr>
                <w:sz w:val="22"/>
                <w:szCs w:val="22"/>
              </w:rPr>
              <w:t>План контрольных мероприятий Министерств</w:t>
            </w:r>
            <w:r w:rsidR="00A42E8A">
              <w:rPr>
                <w:sz w:val="22"/>
                <w:szCs w:val="22"/>
              </w:rPr>
              <w:t>а</w:t>
            </w:r>
            <w:r w:rsidRPr="00244D6E">
              <w:rPr>
                <w:sz w:val="22"/>
                <w:szCs w:val="22"/>
              </w:rPr>
              <w:t xml:space="preserve"> финансов и бюджетного контроля</w:t>
            </w:r>
            <w:r w:rsidR="00A42E8A">
              <w:rPr>
                <w:sz w:val="22"/>
                <w:szCs w:val="22"/>
              </w:rPr>
              <w:t xml:space="preserve"> </w:t>
            </w:r>
            <w:r w:rsidR="00A42E8A" w:rsidRPr="00CD4E1B">
              <w:rPr>
                <w:sz w:val="22"/>
                <w:szCs w:val="22"/>
              </w:rPr>
              <w:t>Курской области</w:t>
            </w:r>
            <w:r w:rsidRPr="00244D6E">
              <w:rPr>
                <w:sz w:val="22"/>
                <w:szCs w:val="22"/>
              </w:rPr>
              <w:br/>
              <w:t>на соответствующий год исполнен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244D6E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D6E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Default="00A42E8A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бюджетного</w:t>
            </w:r>
            <w:r w:rsidRPr="008302C6">
              <w:rPr>
                <w:sz w:val="22"/>
                <w:szCs w:val="22"/>
              </w:rPr>
              <w:t xml:space="preserve"> </w:t>
            </w:r>
            <w:r w:rsidR="00CD4E1B" w:rsidRPr="008302C6">
              <w:rPr>
                <w:sz w:val="22"/>
                <w:szCs w:val="22"/>
              </w:rPr>
              <w:t>контроля Курской области</w:t>
            </w:r>
            <w:r w:rsidR="00CD4E1B">
              <w:rPr>
                <w:sz w:val="22"/>
                <w:szCs w:val="22"/>
              </w:rPr>
              <w:t xml:space="preserve"> /</w:t>
            </w:r>
          </w:p>
          <w:p w:rsidR="00FF66FA" w:rsidRPr="008302C6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CD4E1B" w:rsidRPr="009A68B9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31 декабря 2023 года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31 декабря 2024 года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31 декабря 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</w:tr>
      <w:tr w:rsidR="007C3E4F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4B29">
              <w:rPr>
                <w:sz w:val="22"/>
                <w:szCs w:val="22"/>
                <w:lang w:val="en-US"/>
              </w:rPr>
              <w:t>5</w:t>
            </w:r>
            <w:r w:rsidRPr="00BD4B29">
              <w:rPr>
                <w:sz w:val="22"/>
                <w:szCs w:val="22"/>
              </w:rPr>
              <w:t>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BD4B29">
              <w:rPr>
                <w:sz w:val="22"/>
                <w:szCs w:val="22"/>
              </w:rPr>
              <w:t>Основное мероприятие 5.4</w:t>
            </w:r>
          </w:p>
          <w:p w:rsidR="007C3E4F" w:rsidRPr="00BD4B29" w:rsidRDefault="007C3E4F" w:rsidP="0057122B">
            <w:pPr>
              <w:widowControl w:val="0"/>
              <w:autoSpaceDE w:val="0"/>
              <w:autoSpaceDN w:val="0"/>
              <w:adjustRightInd w:val="0"/>
            </w:pPr>
            <w:r w:rsidRPr="00BD4B29">
              <w:rPr>
                <w:sz w:val="22"/>
                <w:szCs w:val="22"/>
              </w:rPr>
              <w:t>Обеспечение деятельности</w:t>
            </w:r>
            <w:r>
              <w:rPr>
                <w:sz w:val="22"/>
                <w:szCs w:val="22"/>
              </w:rPr>
              <w:br/>
            </w:r>
            <w:r w:rsidRPr="00BD4B29">
              <w:rPr>
                <w:sz w:val="22"/>
                <w:szCs w:val="22"/>
              </w:rPr>
              <w:t>и выполнение функций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4B29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4B29">
              <w:rPr>
                <w:rFonts w:ascii="Times New Roman" w:hAnsi="Times New Roman" w:cs="Times New Roman"/>
                <w:szCs w:val="22"/>
              </w:rPr>
              <w:t xml:space="preserve">Комитет финансово-бюджетного контроля Курской </w:t>
            </w:r>
          </w:p>
          <w:p w:rsidR="007C3E4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4B29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 xml:space="preserve">/ И.Ю. Гапонова - председатель </w:t>
            </w:r>
          </w:p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7C3E4F">
            <w:pPr>
              <w:widowControl w:val="0"/>
              <w:autoSpaceDE w:val="0"/>
              <w:autoSpaceDN w:val="0"/>
              <w:adjustRightInd w:val="0"/>
            </w:pPr>
            <w:r w:rsidRPr="00C40D0E">
              <w:rPr>
                <w:sz w:val="22"/>
                <w:szCs w:val="22"/>
              </w:rPr>
              <w:t xml:space="preserve">Финансовое обеспечение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br/>
              <w:t>по</w:t>
            </w:r>
            <w:r w:rsidRPr="00C40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ликвидации комитета финансово-бюд</w:t>
            </w:r>
            <w:r w:rsidRPr="00C40D0E">
              <w:rPr>
                <w:sz w:val="22"/>
                <w:szCs w:val="22"/>
              </w:rPr>
              <w:t>жетного контроля Курской области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на </w:t>
            </w:r>
          </w:p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t>Всего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t>в том числе: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845 0106 24 5 04 10020 100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845 0106 24 5 04 10020 200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845 0106 24 5 04 10020 300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7 310,000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6 510,000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700,000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7C3E4F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016CC7">
              <w:rPr>
                <w:sz w:val="22"/>
                <w:szCs w:val="22"/>
              </w:rPr>
              <w:t>5.4.1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016CC7">
              <w:rPr>
                <w:sz w:val="22"/>
                <w:szCs w:val="22"/>
              </w:rPr>
              <w:t>Мероприятие 5.4.1</w:t>
            </w:r>
          </w:p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016CC7">
              <w:rPr>
                <w:sz w:val="22"/>
                <w:szCs w:val="22"/>
              </w:rPr>
              <w:t xml:space="preserve">Администрирование </w:t>
            </w:r>
            <w:r w:rsidRPr="00016CC7">
              <w:rPr>
                <w:sz w:val="22"/>
                <w:szCs w:val="22"/>
              </w:rPr>
              <w:lastRenderedPageBreak/>
              <w:t>расходов на содержание и обеспечение деятельности комитета финансово-бюджетно</w:t>
            </w:r>
            <w:r w:rsidRPr="00016CC7">
              <w:rPr>
                <w:sz w:val="22"/>
                <w:szCs w:val="22"/>
              </w:rPr>
              <w:softHyphen/>
              <w:t>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CC7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CC7">
              <w:rPr>
                <w:rFonts w:ascii="Times New Roman" w:hAnsi="Times New Roman" w:cs="Times New Roman"/>
                <w:szCs w:val="22"/>
              </w:rPr>
              <w:t>Комитет финансово-</w:t>
            </w:r>
            <w:r w:rsidRPr="00016CC7">
              <w:rPr>
                <w:rFonts w:ascii="Times New Roman" w:hAnsi="Times New Roman" w:cs="Times New Roman"/>
                <w:szCs w:val="22"/>
              </w:rPr>
              <w:lastRenderedPageBreak/>
              <w:t xml:space="preserve">бюджетного контроля Курской </w:t>
            </w:r>
          </w:p>
          <w:p w:rsidR="007C3E4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CC7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 xml:space="preserve">/ И.Ю. Гапонова - председатель </w:t>
            </w:r>
          </w:p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7C3E4F">
            <w:pPr>
              <w:widowControl w:val="0"/>
              <w:autoSpaceDE w:val="0"/>
              <w:autoSpaceDN w:val="0"/>
              <w:adjustRightInd w:val="0"/>
            </w:pPr>
            <w:r w:rsidRPr="00C40D0E">
              <w:rPr>
                <w:sz w:val="22"/>
                <w:szCs w:val="22"/>
              </w:rPr>
              <w:lastRenderedPageBreak/>
              <w:t xml:space="preserve">Финансовое обеспечение </w:t>
            </w:r>
            <w:r>
              <w:rPr>
                <w:sz w:val="22"/>
                <w:szCs w:val="22"/>
              </w:rPr>
              <w:lastRenderedPageBreak/>
              <w:t>мероприятий</w:t>
            </w:r>
            <w:r>
              <w:rPr>
                <w:sz w:val="22"/>
                <w:szCs w:val="22"/>
              </w:rPr>
              <w:br/>
              <w:t>по</w:t>
            </w:r>
            <w:r w:rsidRPr="00C40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ликвидации комитета финансово-бюд</w:t>
            </w:r>
            <w:r w:rsidRPr="00C40D0E">
              <w:rPr>
                <w:sz w:val="22"/>
                <w:szCs w:val="22"/>
              </w:rPr>
              <w:t>жетного контроля Курской области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lastRenderedPageBreak/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lastRenderedPageBreak/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lastRenderedPageBreak/>
              <w:t>Всего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t>в том числе: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845 0106 24 5 04 10020 100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845 0106 24 5 04 10020 200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845 0106 24 5 04 10020 300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7 310,000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6 510,000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700,000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7C3E4F" w:rsidRPr="009A68B9" w:rsidTr="007152E7">
        <w:trPr>
          <w:trHeight w:val="2300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CD4E1B">
              <w:rPr>
                <w:sz w:val="22"/>
                <w:szCs w:val="22"/>
              </w:rPr>
              <w:lastRenderedPageBreak/>
              <w:t>5.4.2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>Мероприятие 5.4.2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>Подготовка и направление в Правительство Курской области годового отчета об исполнении плана конт</w:t>
            </w:r>
            <w:r w:rsidRPr="00CD4E1B">
              <w:rPr>
                <w:sz w:val="22"/>
                <w:szCs w:val="22"/>
              </w:rPr>
              <w:softHyphen/>
              <w:t xml:space="preserve">рольных мероприятий комитета финансово-бюджетного контроля Курской области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4E1B">
              <w:rPr>
                <w:rFonts w:ascii="Times New Roman" w:hAnsi="Times New Roman" w:cs="Times New Roman"/>
                <w:szCs w:val="22"/>
              </w:rPr>
              <w:t xml:space="preserve">Комитет финансово-бюджетного контроля Курской 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области/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 xml:space="preserve">И.Ю. Гапонова - председатель 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3A037F">
              <w:rPr>
                <w:sz w:val="22"/>
                <w:szCs w:val="22"/>
              </w:rPr>
              <w:t>Оценка результатов реализации плана контрольных мероприятий комитета финансово-бюджетного контроля Курской области на соответствующий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 xml:space="preserve">1 марта </w:t>
            </w:r>
          </w:p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2023 года</w:t>
            </w:r>
          </w:p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</w:tr>
    </w:tbl>
    <w:p w:rsidR="0062499B" w:rsidRPr="00382182" w:rsidRDefault="0062499B" w:rsidP="00856F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0B4A" w:rsidRPr="00382182" w:rsidRDefault="00477EE5" w:rsidP="00E50B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382182">
        <w:rPr>
          <w:sz w:val="22"/>
          <w:szCs w:val="22"/>
        </w:rPr>
        <w:t>*</w:t>
      </w:r>
      <w:r w:rsidR="00E50B4A" w:rsidRPr="00382182">
        <w:rPr>
          <w:sz w:val="22"/>
          <w:szCs w:val="22"/>
        </w:rPr>
        <w:t xml:space="preserve"> В</w:t>
      </w:r>
      <w:r w:rsidRPr="00382182">
        <w:rPr>
          <w:sz w:val="22"/>
          <w:szCs w:val="22"/>
        </w:rPr>
        <w:t>ключен</w:t>
      </w:r>
      <w:r w:rsidR="00E50B4A" w:rsidRPr="00382182">
        <w:rPr>
          <w:sz w:val="22"/>
          <w:szCs w:val="22"/>
        </w:rPr>
        <w:t>о</w:t>
      </w:r>
      <w:r w:rsidRPr="00382182">
        <w:rPr>
          <w:sz w:val="22"/>
          <w:szCs w:val="22"/>
        </w:rPr>
        <w:t xml:space="preserve"> в план реализации государственной программы</w:t>
      </w:r>
      <w:r w:rsidR="00E50B4A" w:rsidRPr="00382182">
        <w:rPr>
          <w:sz w:val="22"/>
          <w:szCs w:val="22"/>
        </w:rPr>
        <w:t xml:space="preserve"> «</w:t>
      </w:r>
      <w:r w:rsidR="00E50B4A" w:rsidRPr="00382182">
        <w:rPr>
          <w:rFonts w:eastAsiaTheme="minorHAnsi"/>
          <w:sz w:val="22"/>
          <w:szCs w:val="22"/>
          <w:lang w:eastAsia="en-US"/>
        </w:rPr>
        <w:t>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на</w:t>
      </w:r>
      <w:r w:rsidR="00965E01" w:rsidRPr="00382182">
        <w:rPr>
          <w:rFonts w:eastAsiaTheme="minorHAnsi"/>
          <w:sz w:val="22"/>
          <w:szCs w:val="22"/>
          <w:lang w:eastAsia="en-US"/>
        </w:rPr>
        <w:t xml:space="preserve"> текущий финансовый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20</w:t>
      </w:r>
      <w:r w:rsidR="00A6070F" w:rsidRPr="00382182">
        <w:rPr>
          <w:rFonts w:eastAsiaTheme="minorHAnsi"/>
          <w:sz w:val="22"/>
          <w:szCs w:val="22"/>
          <w:lang w:eastAsia="en-US"/>
        </w:rPr>
        <w:t>2</w:t>
      </w:r>
      <w:r w:rsidR="003A037F">
        <w:rPr>
          <w:rFonts w:eastAsiaTheme="minorHAnsi"/>
          <w:sz w:val="22"/>
          <w:szCs w:val="22"/>
          <w:lang w:eastAsia="en-US"/>
        </w:rPr>
        <w:t>3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год и плановый период 202</w:t>
      </w:r>
      <w:r w:rsidR="003A037F">
        <w:rPr>
          <w:rFonts w:eastAsiaTheme="minorHAnsi"/>
          <w:sz w:val="22"/>
          <w:szCs w:val="22"/>
          <w:lang w:eastAsia="en-US"/>
        </w:rPr>
        <w:t>4</w:t>
      </w:r>
      <w:r w:rsidR="00A6070F" w:rsidRPr="00382182">
        <w:rPr>
          <w:rFonts w:eastAsiaTheme="minorHAnsi"/>
          <w:sz w:val="22"/>
          <w:szCs w:val="22"/>
          <w:lang w:eastAsia="en-US"/>
        </w:rPr>
        <w:t xml:space="preserve"> и</w:t>
      </w:r>
      <w:r w:rsidR="00A2792F" w:rsidRPr="00382182">
        <w:rPr>
          <w:rFonts w:eastAsiaTheme="minorHAnsi"/>
          <w:sz w:val="22"/>
          <w:szCs w:val="22"/>
          <w:lang w:eastAsia="en-US"/>
        </w:rPr>
        <w:t> </w:t>
      </w:r>
      <w:r w:rsidR="00E50B4A" w:rsidRPr="00382182">
        <w:rPr>
          <w:rFonts w:eastAsiaTheme="minorHAnsi"/>
          <w:sz w:val="22"/>
          <w:szCs w:val="22"/>
          <w:lang w:eastAsia="en-US"/>
        </w:rPr>
        <w:t>202</w:t>
      </w:r>
      <w:r w:rsidR="003A037F">
        <w:rPr>
          <w:rFonts w:eastAsiaTheme="minorHAnsi"/>
          <w:sz w:val="22"/>
          <w:szCs w:val="22"/>
          <w:lang w:eastAsia="en-US"/>
        </w:rPr>
        <w:t>5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год</w:t>
      </w:r>
      <w:r w:rsidR="00A6070F" w:rsidRPr="00382182">
        <w:rPr>
          <w:rFonts w:eastAsiaTheme="minorHAnsi"/>
          <w:sz w:val="22"/>
          <w:szCs w:val="22"/>
          <w:lang w:eastAsia="en-US"/>
        </w:rPr>
        <w:t>ов</w:t>
      </w:r>
      <w:r w:rsidR="00965E01" w:rsidRPr="00382182">
        <w:rPr>
          <w:rFonts w:eastAsiaTheme="minorHAnsi"/>
          <w:sz w:val="22"/>
          <w:szCs w:val="22"/>
          <w:lang w:eastAsia="en-US"/>
        </w:rPr>
        <w:t>.</w:t>
      </w:r>
    </w:p>
    <w:p w:rsidR="00477EE5" w:rsidRPr="00382182" w:rsidRDefault="00477EE5" w:rsidP="00477EE5">
      <w:pPr>
        <w:jc w:val="both"/>
        <w:rPr>
          <w:sz w:val="22"/>
          <w:szCs w:val="22"/>
        </w:rPr>
      </w:pPr>
      <w:r w:rsidRPr="00382182">
        <w:rPr>
          <w:sz w:val="22"/>
          <w:szCs w:val="22"/>
        </w:rPr>
        <w:t>**</w:t>
      </w:r>
      <w:r w:rsidR="003A037F">
        <w:rPr>
          <w:sz w:val="22"/>
          <w:szCs w:val="22"/>
        </w:rPr>
        <w:t xml:space="preserve"> </w:t>
      </w:r>
      <w:r w:rsidRPr="00382182">
        <w:rPr>
          <w:sz w:val="22"/>
          <w:szCs w:val="22"/>
        </w:rPr>
        <w:t>В части финансового обеспечения государственной программы из средств областного бюджета</w:t>
      </w:r>
      <w:r w:rsidR="00965E01" w:rsidRPr="00382182">
        <w:rPr>
          <w:sz w:val="22"/>
          <w:szCs w:val="22"/>
        </w:rPr>
        <w:t>.</w:t>
      </w:r>
    </w:p>
    <w:p w:rsidR="00477EE5" w:rsidRPr="0034331D" w:rsidRDefault="00477EE5" w:rsidP="003433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82182">
        <w:rPr>
          <w:sz w:val="22"/>
          <w:szCs w:val="22"/>
        </w:rPr>
        <w:t>*** В соответствии с бюджетным законодательством Российской Федерации бюджетные кредиты, предоставляемые из бюджета одного уровня бюджетной системы Российской Федерации бюджету другого уровня бюджетной системы Российской Федерации, не включаются в расходную часть бюджета и отражаются</w:t>
      </w:r>
      <w:r w:rsidR="003A037F">
        <w:rPr>
          <w:sz w:val="22"/>
          <w:szCs w:val="22"/>
        </w:rPr>
        <w:br/>
      </w:r>
      <w:r w:rsidRPr="00382182">
        <w:rPr>
          <w:sz w:val="22"/>
          <w:szCs w:val="22"/>
        </w:rPr>
        <w:t xml:space="preserve">в источниках финансирования дефицита соответствующего бюджета. Сведения о средствах областного бюджета, отражаемых в источниках финансирования дефицита областного </w:t>
      </w:r>
      <w:bookmarkStart w:id="0" w:name="_GoBack"/>
      <w:bookmarkEnd w:id="0"/>
      <w:r w:rsidRPr="00382182">
        <w:rPr>
          <w:sz w:val="22"/>
          <w:szCs w:val="22"/>
        </w:rPr>
        <w:t>бюджета, обеспечивающие реализацию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включены в Приложение</w:t>
      </w:r>
      <w:r w:rsidR="009C59B8" w:rsidRPr="00382182">
        <w:rPr>
          <w:sz w:val="22"/>
          <w:szCs w:val="22"/>
        </w:rPr>
        <w:t xml:space="preserve"> № </w:t>
      </w:r>
      <w:r w:rsidRPr="00382182">
        <w:rPr>
          <w:sz w:val="22"/>
          <w:szCs w:val="22"/>
        </w:rPr>
        <w:t>5.1. к названной государственной программе Курской области.</w:t>
      </w:r>
    </w:p>
    <w:sectPr w:rsidR="00477EE5" w:rsidRPr="0034331D" w:rsidSect="00F90CE3">
      <w:headerReference w:type="default" r:id="rId7"/>
      <w:pgSz w:w="16840" w:h="11907" w:orient="landscape"/>
      <w:pgMar w:top="1021" w:right="567" w:bottom="567" w:left="96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7DC" w:rsidRDefault="007557DC" w:rsidP="008A1BD5">
      <w:r>
        <w:separator/>
      </w:r>
    </w:p>
  </w:endnote>
  <w:endnote w:type="continuationSeparator" w:id="0">
    <w:p w:rsidR="007557DC" w:rsidRDefault="007557DC" w:rsidP="008A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7DC" w:rsidRDefault="007557DC" w:rsidP="008A1BD5">
      <w:r>
        <w:separator/>
      </w:r>
    </w:p>
  </w:footnote>
  <w:footnote w:type="continuationSeparator" w:id="0">
    <w:p w:rsidR="007557DC" w:rsidRDefault="007557DC" w:rsidP="008A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931"/>
      <w:docPartObj>
        <w:docPartGallery w:val="Page Numbers (Top of Page)"/>
        <w:docPartUnique/>
      </w:docPartObj>
    </w:sdtPr>
    <w:sdtContent>
      <w:p w:rsidR="007557DC" w:rsidRDefault="007557DC">
        <w:pPr>
          <w:pStyle w:val="a3"/>
          <w:jc w:val="center"/>
        </w:pPr>
      </w:p>
      <w:p w:rsidR="007557DC" w:rsidRDefault="001E1F16">
        <w:pPr>
          <w:pStyle w:val="a3"/>
          <w:jc w:val="center"/>
        </w:pPr>
        <w:fldSimple w:instr=" PAGE   \* MERGEFORMAT ">
          <w:r w:rsidR="00A86D38">
            <w:rPr>
              <w:noProof/>
            </w:rPr>
            <w:t>43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9B"/>
    <w:rsid w:val="0000043B"/>
    <w:rsid w:val="0000069C"/>
    <w:rsid w:val="00000ABA"/>
    <w:rsid w:val="00001288"/>
    <w:rsid w:val="000036F9"/>
    <w:rsid w:val="000043F0"/>
    <w:rsid w:val="00007165"/>
    <w:rsid w:val="0001018D"/>
    <w:rsid w:val="00011859"/>
    <w:rsid w:val="00013E36"/>
    <w:rsid w:val="00014C7E"/>
    <w:rsid w:val="000166C1"/>
    <w:rsid w:val="00016CC7"/>
    <w:rsid w:val="00017065"/>
    <w:rsid w:val="000210C3"/>
    <w:rsid w:val="00021A80"/>
    <w:rsid w:val="0002335D"/>
    <w:rsid w:val="00023776"/>
    <w:rsid w:val="00032C60"/>
    <w:rsid w:val="00032DCA"/>
    <w:rsid w:val="00033591"/>
    <w:rsid w:val="00033A4A"/>
    <w:rsid w:val="00035005"/>
    <w:rsid w:val="0003695D"/>
    <w:rsid w:val="00040038"/>
    <w:rsid w:val="000413C9"/>
    <w:rsid w:val="00044FF8"/>
    <w:rsid w:val="00050274"/>
    <w:rsid w:val="00050B94"/>
    <w:rsid w:val="000522C3"/>
    <w:rsid w:val="00054799"/>
    <w:rsid w:val="00054C3E"/>
    <w:rsid w:val="00055D06"/>
    <w:rsid w:val="00056645"/>
    <w:rsid w:val="00056C08"/>
    <w:rsid w:val="00065598"/>
    <w:rsid w:val="0006650E"/>
    <w:rsid w:val="00070AA9"/>
    <w:rsid w:val="000726EB"/>
    <w:rsid w:val="00072744"/>
    <w:rsid w:val="00074B1F"/>
    <w:rsid w:val="00075BD9"/>
    <w:rsid w:val="000766BB"/>
    <w:rsid w:val="00076C8E"/>
    <w:rsid w:val="000775ED"/>
    <w:rsid w:val="00077889"/>
    <w:rsid w:val="00082843"/>
    <w:rsid w:val="000846DD"/>
    <w:rsid w:val="00086329"/>
    <w:rsid w:val="000869D8"/>
    <w:rsid w:val="0009034F"/>
    <w:rsid w:val="000904A8"/>
    <w:rsid w:val="0009163E"/>
    <w:rsid w:val="00091C87"/>
    <w:rsid w:val="000943CF"/>
    <w:rsid w:val="00095FDD"/>
    <w:rsid w:val="00096656"/>
    <w:rsid w:val="00097460"/>
    <w:rsid w:val="000A3157"/>
    <w:rsid w:val="000A3F02"/>
    <w:rsid w:val="000A56F9"/>
    <w:rsid w:val="000A6FF8"/>
    <w:rsid w:val="000A7F5D"/>
    <w:rsid w:val="000B01B1"/>
    <w:rsid w:val="000B3481"/>
    <w:rsid w:val="000B4574"/>
    <w:rsid w:val="000B53A8"/>
    <w:rsid w:val="000B5A6F"/>
    <w:rsid w:val="000B5CC6"/>
    <w:rsid w:val="000B67ED"/>
    <w:rsid w:val="000B7773"/>
    <w:rsid w:val="000B7C21"/>
    <w:rsid w:val="000C2B99"/>
    <w:rsid w:val="000C3C41"/>
    <w:rsid w:val="000C4392"/>
    <w:rsid w:val="000C5E33"/>
    <w:rsid w:val="000C655A"/>
    <w:rsid w:val="000D0025"/>
    <w:rsid w:val="000D0D81"/>
    <w:rsid w:val="000D0DCC"/>
    <w:rsid w:val="000D571D"/>
    <w:rsid w:val="000E1478"/>
    <w:rsid w:val="000E3111"/>
    <w:rsid w:val="000E56F2"/>
    <w:rsid w:val="000F02C2"/>
    <w:rsid w:val="000F202A"/>
    <w:rsid w:val="000F2110"/>
    <w:rsid w:val="000F4EAC"/>
    <w:rsid w:val="000F66FD"/>
    <w:rsid w:val="000F7006"/>
    <w:rsid w:val="000F70EF"/>
    <w:rsid w:val="00104E9D"/>
    <w:rsid w:val="0010618B"/>
    <w:rsid w:val="00106800"/>
    <w:rsid w:val="00107901"/>
    <w:rsid w:val="00110BD3"/>
    <w:rsid w:val="00110D62"/>
    <w:rsid w:val="00113E1E"/>
    <w:rsid w:val="00124BD9"/>
    <w:rsid w:val="00125E50"/>
    <w:rsid w:val="00126BAC"/>
    <w:rsid w:val="00130C61"/>
    <w:rsid w:val="00130E75"/>
    <w:rsid w:val="00131057"/>
    <w:rsid w:val="00134CC2"/>
    <w:rsid w:val="001370B2"/>
    <w:rsid w:val="001411E5"/>
    <w:rsid w:val="001424AA"/>
    <w:rsid w:val="001428E9"/>
    <w:rsid w:val="00144B74"/>
    <w:rsid w:val="00146AD7"/>
    <w:rsid w:val="0014747E"/>
    <w:rsid w:val="00150217"/>
    <w:rsid w:val="00150BA9"/>
    <w:rsid w:val="00151C3D"/>
    <w:rsid w:val="0015406B"/>
    <w:rsid w:val="001558BF"/>
    <w:rsid w:val="00157BE2"/>
    <w:rsid w:val="00160558"/>
    <w:rsid w:val="00160687"/>
    <w:rsid w:val="00161254"/>
    <w:rsid w:val="00161EB1"/>
    <w:rsid w:val="001647AE"/>
    <w:rsid w:val="00164F5F"/>
    <w:rsid w:val="00167F1E"/>
    <w:rsid w:val="00170846"/>
    <w:rsid w:val="00172C78"/>
    <w:rsid w:val="001742DA"/>
    <w:rsid w:val="0017453F"/>
    <w:rsid w:val="001774A4"/>
    <w:rsid w:val="0018107A"/>
    <w:rsid w:val="00181BDB"/>
    <w:rsid w:val="0018390A"/>
    <w:rsid w:val="00186D86"/>
    <w:rsid w:val="001909A4"/>
    <w:rsid w:val="00191036"/>
    <w:rsid w:val="00191EB4"/>
    <w:rsid w:val="00192493"/>
    <w:rsid w:val="00192630"/>
    <w:rsid w:val="00193B31"/>
    <w:rsid w:val="00197505"/>
    <w:rsid w:val="001A0568"/>
    <w:rsid w:val="001A0E2B"/>
    <w:rsid w:val="001A3164"/>
    <w:rsid w:val="001A35FB"/>
    <w:rsid w:val="001A411C"/>
    <w:rsid w:val="001A668E"/>
    <w:rsid w:val="001A7AFE"/>
    <w:rsid w:val="001B28E7"/>
    <w:rsid w:val="001B6CA0"/>
    <w:rsid w:val="001B7542"/>
    <w:rsid w:val="001B7F35"/>
    <w:rsid w:val="001C499E"/>
    <w:rsid w:val="001C4FC7"/>
    <w:rsid w:val="001C71F7"/>
    <w:rsid w:val="001C76C8"/>
    <w:rsid w:val="001C7D88"/>
    <w:rsid w:val="001D1915"/>
    <w:rsid w:val="001D3E78"/>
    <w:rsid w:val="001D407B"/>
    <w:rsid w:val="001D70E9"/>
    <w:rsid w:val="001E1F16"/>
    <w:rsid w:val="001E6EC5"/>
    <w:rsid w:val="001F1341"/>
    <w:rsid w:val="001F30F3"/>
    <w:rsid w:val="001F3113"/>
    <w:rsid w:val="001F493E"/>
    <w:rsid w:val="001F4B93"/>
    <w:rsid w:val="001F55A1"/>
    <w:rsid w:val="001F5921"/>
    <w:rsid w:val="00200CEC"/>
    <w:rsid w:val="0020296B"/>
    <w:rsid w:val="00202DB4"/>
    <w:rsid w:val="00204D5D"/>
    <w:rsid w:val="00210B68"/>
    <w:rsid w:val="00211DEA"/>
    <w:rsid w:val="00211F1A"/>
    <w:rsid w:val="0021236F"/>
    <w:rsid w:val="00214B34"/>
    <w:rsid w:val="00217D6E"/>
    <w:rsid w:val="00220737"/>
    <w:rsid w:val="002210C1"/>
    <w:rsid w:val="00222BBF"/>
    <w:rsid w:val="002254D2"/>
    <w:rsid w:val="00225703"/>
    <w:rsid w:val="00231255"/>
    <w:rsid w:val="00235027"/>
    <w:rsid w:val="00237158"/>
    <w:rsid w:val="00237BFE"/>
    <w:rsid w:val="00244D6E"/>
    <w:rsid w:val="00246115"/>
    <w:rsid w:val="002476A2"/>
    <w:rsid w:val="00250E3F"/>
    <w:rsid w:val="0025146D"/>
    <w:rsid w:val="0025218C"/>
    <w:rsid w:val="0025384F"/>
    <w:rsid w:val="00253934"/>
    <w:rsid w:val="00255A4D"/>
    <w:rsid w:val="00257B00"/>
    <w:rsid w:val="00260066"/>
    <w:rsid w:val="0026083B"/>
    <w:rsid w:val="002609AA"/>
    <w:rsid w:val="002611A0"/>
    <w:rsid w:val="00264DFB"/>
    <w:rsid w:val="00266804"/>
    <w:rsid w:val="00270FDE"/>
    <w:rsid w:val="002727C3"/>
    <w:rsid w:val="0027788A"/>
    <w:rsid w:val="00280D72"/>
    <w:rsid w:val="00280F8A"/>
    <w:rsid w:val="00281A5A"/>
    <w:rsid w:val="002872CF"/>
    <w:rsid w:val="00287485"/>
    <w:rsid w:val="0029039F"/>
    <w:rsid w:val="00295066"/>
    <w:rsid w:val="0029533B"/>
    <w:rsid w:val="00297A20"/>
    <w:rsid w:val="002A23A0"/>
    <w:rsid w:val="002A3A0C"/>
    <w:rsid w:val="002A4686"/>
    <w:rsid w:val="002B0260"/>
    <w:rsid w:val="002B04F8"/>
    <w:rsid w:val="002B173A"/>
    <w:rsid w:val="002B2507"/>
    <w:rsid w:val="002B32D2"/>
    <w:rsid w:val="002B3EF0"/>
    <w:rsid w:val="002B4B9A"/>
    <w:rsid w:val="002B70FA"/>
    <w:rsid w:val="002C3A08"/>
    <w:rsid w:val="002C51F0"/>
    <w:rsid w:val="002C6235"/>
    <w:rsid w:val="002C761E"/>
    <w:rsid w:val="002C7D09"/>
    <w:rsid w:val="002D054A"/>
    <w:rsid w:val="002D502E"/>
    <w:rsid w:val="002E1F42"/>
    <w:rsid w:val="002E5859"/>
    <w:rsid w:val="002E7069"/>
    <w:rsid w:val="002F0EB4"/>
    <w:rsid w:val="002F4A35"/>
    <w:rsid w:val="002F4CE6"/>
    <w:rsid w:val="002F6617"/>
    <w:rsid w:val="002F7570"/>
    <w:rsid w:val="00300ADB"/>
    <w:rsid w:val="00301FE1"/>
    <w:rsid w:val="00302744"/>
    <w:rsid w:val="00304FD5"/>
    <w:rsid w:val="0030548B"/>
    <w:rsid w:val="00305BA9"/>
    <w:rsid w:val="00307112"/>
    <w:rsid w:val="00310613"/>
    <w:rsid w:val="00310E51"/>
    <w:rsid w:val="003146D6"/>
    <w:rsid w:val="0031642B"/>
    <w:rsid w:val="00317871"/>
    <w:rsid w:val="0032039A"/>
    <w:rsid w:val="0032067B"/>
    <w:rsid w:val="00324215"/>
    <w:rsid w:val="00324A89"/>
    <w:rsid w:val="00327B9F"/>
    <w:rsid w:val="00327EDD"/>
    <w:rsid w:val="003303FF"/>
    <w:rsid w:val="00335745"/>
    <w:rsid w:val="0033587E"/>
    <w:rsid w:val="00335C08"/>
    <w:rsid w:val="00335FBB"/>
    <w:rsid w:val="00336F49"/>
    <w:rsid w:val="003400BB"/>
    <w:rsid w:val="00340142"/>
    <w:rsid w:val="00341021"/>
    <w:rsid w:val="00341619"/>
    <w:rsid w:val="0034331D"/>
    <w:rsid w:val="00343F94"/>
    <w:rsid w:val="0034452A"/>
    <w:rsid w:val="003461DD"/>
    <w:rsid w:val="00347132"/>
    <w:rsid w:val="00350764"/>
    <w:rsid w:val="00351FFF"/>
    <w:rsid w:val="00353AA2"/>
    <w:rsid w:val="003571E9"/>
    <w:rsid w:val="00363213"/>
    <w:rsid w:val="003650FD"/>
    <w:rsid w:val="003661CA"/>
    <w:rsid w:val="00370FCE"/>
    <w:rsid w:val="00371DEE"/>
    <w:rsid w:val="00373D93"/>
    <w:rsid w:val="00375BFE"/>
    <w:rsid w:val="00380725"/>
    <w:rsid w:val="00380D13"/>
    <w:rsid w:val="00382182"/>
    <w:rsid w:val="00382F99"/>
    <w:rsid w:val="0038469B"/>
    <w:rsid w:val="00384B4F"/>
    <w:rsid w:val="0038615D"/>
    <w:rsid w:val="00391369"/>
    <w:rsid w:val="0039156C"/>
    <w:rsid w:val="00391F46"/>
    <w:rsid w:val="00395097"/>
    <w:rsid w:val="003959AB"/>
    <w:rsid w:val="003964FC"/>
    <w:rsid w:val="003A037F"/>
    <w:rsid w:val="003A2BA9"/>
    <w:rsid w:val="003A4CA6"/>
    <w:rsid w:val="003A50FC"/>
    <w:rsid w:val="003B1894"/>
    <w:rsid w:val="003B402C"/>
    <w:rsid w:val="003B47EF"/>
    <w:rsid w:val="003B5B9F"/>
    <w:rsid w:val="003B6776"/>
    <w:rsid w:val="003B76FA"/>
    <w:rsid w:val="003C570C"/>
    <w:rsid w:val="003C5EE0"/>
    <w:rsid w:val="003C7DDC"/>
    <w:rsid w:val="003D1905"/>
    <w:rsid w:val="003D2F49"/>
    <w:rsid w:val="003D3D4A"/>
    <w:rsid w:val="003D3F9F"/>
    <w:rsid w:val="003D574D"/>
    <w:rsid w:val="003D78CE"/>
    <w:rsid w:val="003E0882"/>
    <w:rsid w:val="003E130E"/>
    <w:rsid w:val="003E1458"/>
    <w:rsid w:val="003E145A"/>
    <w:rsid w:val="003E2B13"/>
    <w:rsid w:val="003E6546"/>
    <w:rsid w:val="003F0BA1"/>
    <w:rsid w:val="003F2722"/>
    <w:rsid w:val="003F313A"/>
    <w:rsid w:val="003F7458"/>
    <w:rsid w:val="00401BAF"/>
    <w:rsid w:val="00402465"/>
    <w:rsid w:val="004068BE"/>
    <w:rsid w:val="00407683"/>
    <w:rsid w:val="00411DA9"/>
    <w:rsid w:val="00413DF6"/>
    <w:rsid w:val="00414070"/>
    <w:rsid w:val="00415E3A"/>
    <w:rsid w:val="00416BC3"/>
    <w:rsid w:val="00423DAE"/>
    <w:rsid w:val="00424640"/>
    <w:rsid w:val="0043028C"/>
    <w:rsid w:val="00430D4E"/>
    <w:rsid w:val="00431043"/>
    <w:rsid w:val="00431A15"/>
    <w:rsid w:val="0043266E"/>
    <w:rsid w:val="004328A6"/>
    <w:rsid w:val="00434A3E"/>
    <w:rsid w:val="00435DD8"/>
    <w:rsid w:val="00436156"/>
    <w:rsid w:val="00436F05"/>
    <w:rsid w:val="0043771B"/>
    <w:rsid w:val="00437898"/>
    <w:rsid w:val="004403E8"/>
    <w:rsid w:val="00441C2B"/>
    <w:rsid w:val="00442088"/>
    <w:rsid w:val="004429B6"/>
    <w:rsid w:val="004431E7"/>
    <w:rsid w:val="00443D67"/>
    <w:rsid w:val="00444293"/>
    <w:rsid w:val="004442D5"/>
    <w:rsid w:val="00447A52"/>
    <w:rsid w:val="00447A8C"/>
    <w:rsid w:val="00453866"/>
    <w:rsid w:val="00455E22"/>
    <w:rsid w:val="004572B4"/>
    <w:rsid w:val="00457442"/>
    <w:rsid w:val="0046002E"/>
    <w:rsid w:val="00461602"/>
    <w:rsid w:val="0046289E"/>
    <w:rsid w:val="004637B2"/>
    <w:rsid w:val="004649E7"/>
    <w:rsid w:val="00470730"/>
    <w:rsid w:val="004717EB"/>
    <w:rsid w:val="0047541E"/>
    <w:rsid w:val="00476EE3"/>
    <w:rsid w:val="0047755F"/>
    <w:rsid w:val="00477EE5"/>
    <w:rsid w:val="0048244D"/>
    <w:rsid w:val="00490524"/>
    <w:rsid w:val="00492257"/>
    <w:rsid w:val="00496814"/>
    <w:rsid w:val="00497538"/>
    <w:rsid w:val="004A0982"/>
    <w:rsid w:val="004A7311"/>
    <w:rsid w:val="004B0A5B"/>
    <w:rsid w:val="004B15A6"/>
    <w:rsid w:val="004B2600"/>
    <w:rsid w:val="004B4502"/>
    <w:rsid w:val="004B4D25"/>
    <w:rsid w:val="004B4F21"/>
    <w:rsid w:val="004B4FFF"/>
    <w:rsid w:val="004B7BCF"/>
    <w:rsid w:val="004B7FFC"/>
    <w:rsid w:val="004C01D4"/>
    <w:rsid w:val="004C1B44"/>
    <w:rsid w:val="004C5C45"/>
    <w:rsid w:val="004C7482"/>
    <w:rsid w:val="004D0077"/>
    <w:rsid w:val="004D0638"/>
    <w:rsid w:val="004D598E"/>
    <w:rsid w:val="004D6776"/>
    <w:rsid w:val="004D718D"/>
    <w:rsid w:val="004E2B36"/>
    <w:rsid w:val="004E7E3D"/>
    <w:rsid w:val="004E7EEA"/>
    <w:rsid w:val="004F1B08"/>
    <w:rsid w:val="004F3158"/>
    <w:rsid w:val="004F4A97"/>
    <w:rsid w:val="004F6CDD"/>
    <w:rsid w:val="005019D7"/>
    <w:rsid w:val="00501DFF"/>
    <w:rsid w:val="00502730"/>
    <w:rsid w:val="00502A00"/>
    <w:rsid w:val="00510932"/>
    <w:rsid w:val="00514CCD"/>
    <w:rsid w:val="00515F10"/>
    <w:rsid w:val="00515FA0"/>
    <w:rsid w:val="0052151B"/>
    <w:rsid w:val="00525283"/>
    <w:rsid w:val="00525AFD"/>
    <w:rsid w:val="00526AA2"/>
    <w:rsid w:val="0053073D"/>
    <w:rsid w:val="005327D5"/>
    <w:rsid w:val="0053285C"/>
    <w:rsid w:val="00533717"/>
    <w:rsid w:val="005359B5"/>
    <w:rsid w:val="005404E4"/>
    <w:rsid w:val="00542AFC"/>
    <w:rsid w:val="00542C68"/>
    <w:rsid w:val="00542E5D"/>
    <w:rsid w:val="005434A3"/>
    <w:rsid w:val="005438F1"/>
    <w:rsid w:val="00543C76"/>
    <w:rsid w:val="00544481"/>
    <w:rsid w:val="00544FA2"/>
    <w:rsid w:val="005458EC"/>
    <w:rsid w:val="00546532"/>
    <w:rsid w:val="00546E09"/>
    <w:rsid w:val="00550263"/>
    <w:rsid w:val="00554B09"/>
    <w:rsid w:val="00555732"/>
    <w:rsid w:val="00555ABA"/>
    <w:rsid w:val="00557210"/>
    <w:rsid w:val="00557727"/>
    <w:rsid w:val="00561DE4"/>
    <w:rsid w:val="00563991"/>
    <w:rsid w:val="00564717"/>
    <w:rsid w:val="005664A8"/>
    <w:rsid w:val="0057122B"/>
    <w:rsid w:val="00573F1A"/>
    <w:rsid w:val="0057407A"/>
    <w:rsid w:val="00576B03"/>
    <w:rsid w:val="005809D0"/>
    <w:rsid w:val="0058100D"/>
    <w:rsid w:val="005812A2"/>
    <w:rsid w:val="00581EAC"/>
    <w:rsid w:val="0058371C"/>
    <w:rsid w:val="00585935"/>
    <w:rsid w:val="00585985"/>
    <w:rsid w:val="00586087"/>
    <w:rsid w:val="00587012"/>
    <w:rsid w:val="00587378"/>
    <w:rsid w:val="0059543B"/>
    <w:rsid w:val="005962D9"/>
    <w:rsid w:val="0059647E"/>
    <w:rsid w:val="005A18EB"/>
    <w:rsid w:val="005A1E29"/>
    <w:rsid w:val="005A4F92"/>
    <w:rsid w:val="005A639C"/>
    <w:rsid w:val="005A690E"/>
    <w:rsid w:val="005B02CB"/>
    <w:rsid w:val="005B129B"/>
    <w:rsid w:val="005B4F47"/>
    <w:rsid w:val="005C5E20"/>
    <w:rsid w:val="005C6458"/>
    <w:rsid w:val="005C7E77"/>
    <w:rsid w:val="005D001D"/>
    <w:rsid w:val="005D1AA0"/>
    <w:rsid w:val="005D3B3E"/>
    <w:rsid w:val="005D4A23"/>
    <w:rsid w:val="005D5DD2"/>
    <w:rsid w:val="005D6D44"/>
    <w:rsid w:val="005E0BD6"/>
    <w:rsid w:val="005E1CB8"/>
    <w:rsid w:val="005E31FA"/>
    <w:rsid w:val="005E46E1"/>
    <w:rsid w:val="005E4C58"/>
    <w:rsid w:val="005E5B0A"/>
    <w:rsid w:val="005E643E"/>
    <w:rsid w:val="005F49A7"/>
    <w:rsid w:val="005F50E5"/>
    <w:rsid w:val="006005DA"/>
    <w:rsid w:val="00600A9F"/>
    <w:rsid w:val="0060237C"/>
    <w:rsid w:val="00603FA8"/>
    <w:rsid w:val="0060408F"/>
    <w:rsid w:val="00604C39"/>
    <w:rsid w:val="00605A6A"/>
    <w:rsid w:val="00606831"/>
    <w:rsid w:val="00612353"/>
    <w:rsid w:val="006124F3"/>
    <w:rsid w:val="0061544C"/>
    <w:rsid w:val="00616945"/>
    <w:rsid w:val="006232FF"/>
    <w:rsid w:val="00623537"/>
    <w:rsid w:val="00623836"/>
    <w:rsid w:val="0062499B"/>
    <w:rsid w:val="0062581A"/>
    <w:rsid w:val="00627336"/>
    <w:rsid w:val="006278D1"/>
    <w:rsid w:val="006307A5"/>
    <w:rsid w:val="00632B13"/>
    <w:rsid w:val="0063463C"/>
    <w:rsid w:val="00636318"/>
    <w:rsid w:val="0064016D"/>
    <w:rsid w:val="00640C9E"/>
    <w:rsid w:val="00640FC8"/>
    <w:rsid w:val="0064197F"/>
    <w:rsid w:val="006422A0"/>
    <w:rsid w:val="00642B8E"/>
    <w:rsid w:val="00642C4E"/>
    <w:rsid w:val="00643550"/>
    <w:rsid w:val="0064683D"/>
    <w:rsid w:val="00647C69"/>
    <w:rsid w:val="00652634"/>
    <w:rsid w:val="006528E7"/>
    <w:rsid w:val="00653B53"/>
    <w:rsid w:val="006544E0"/>
    <w:rsid w:val="0065601A"/>
    <w:rsid w:val="00660A6F"/>
    <w:rsid w:val="0066107F"/>
    <w:rsid w:val="00662860"/>
    <w:rsid w:val="00663696"/>
    <w:rsid w:val="006637A8"/>
    <w:rsid w:val="006648A3"/>
    <w:rsid w:val="0066634A"/>
    <w:rsid w:val="00673082"/>
    <w:rsid w:val="0067345F"/>
    <w:rsid w:val="0067478F"/>
    <w:rsid w:val="00674DF2"/>
    <w:rsid w:val="00675076"/>
    <w:rsid w:val="0067525E"/>
    <w:rsid w:val="006802CE"/>
    <w:rsid w:val="006813D4"/>
    <w:rsid w:val="00682AF7"/>
    <w:rsid w:val="00690305"/>
    <w:rsid w:val="00690A2F"/>
    <w:rsid w:val="006925BE"/>
    <w:rsid w:val="00693080"/>
    <w:rsid w:val="0069761D"/>
    <w:rsid w:val="006A0EA8"/>
    <w:rsid w:val="006A24D5"/>
    <w:rsid w:val="006A28DF"/>
    <w:rsid w:val="006A3337"/>
    <w:rsid w:val="006A477B"/>
    <w:rsid w:val="006A5DCC"/>
    <w:rsid w:val="006B0DAF"/>
    <w:rsid w:val="006B32B7"/>
    <w:rsid w:val="006B38A6"/>
    <w:rsid w:val="006B7CCF"/>
    <w:rsid w:val="006C013E"/>
    <w:rsid w:val="006C072C"/>
    <w:rsid w:val="006C108A"/>
    <w:rsid w:val="006C33B4"/>
    <w:rsid w:val="006C5606"/>
    <w:rsid w:val="006C6D82"/>
    <w:rsid w:val="006D212C"/>
    <w:rsid w:val="006D2E86"/>
    <w:rsid w:val="006D7416"/>
    <w:rsid w:val="006E0FD7"/>
    <w:rsid w:val="006E138E"/>
    <w:rsid w:val="006E17D8"/>
    <w:rsid w:val="006E1B27"/>
    <w:rsid w:val="006E2456"/>
    <w:rsid w:val="006E5678"/>
    <w:rsid w:val="006E677A"/>
    <w:rsid w:val="006E6A13"/>
    <w:rsid w:val="006F0CAE"/>
    <w:rsid w:val="006F0D40"/>
    <w:rsid w:val="006F1036"/>
    <w:rsid w:val="006F1B5A"/>
    <w:rsid w:val="006F1BF9"/>
    <w:rsid w:val="006F2572"/>
    <w:rsid w:val="006F2CB7"/>
    <w:rsid w:val="006F3532"/>
    <w:rsid w:val="006F3579"/>
    <w:rsid w:val="006F54FE"/>
    <w:rsid w:val="006F650E"/>
    <w:rsid w:val="006F6D6F"/>
    <w:rsid w:val="00701962"/>
    <w:rsid w:val="00702260"/>
    <w:rsid w:val="00703926"/>
    <w:rsid w:val="007046BB"/>
    <w:rsid w:val="00704702"/>
    <w:rsid w:val="0070744D"/>
    <w:rsid w:val="007107B3"/>
    <w:rsid w:val="00710A31"/>
    <w:rsid w:val="007113E6"/>
    <w:rsid w:val="007142AA"/>
    <w:rsid w:val="007152E7"/>
    <w:rsid w:val="00717747"/>
    <w:rsid w:val="007204CA"/>
    <w:rsid w:val="00720FDA"/>
    <w:rsid w:val="00722D68"/>
    <w:rsid w:val="00722F6F"/>
    <w:rsid w:val="00723255"/>
    <w:rsid w:val="00723FB9"/>
    <w:rsid w:val="007253B6"/>
    <w:rsid w:val="007306D2"/>
    <w:rsid w:val="0073085C"/>
    <w:rsid w:val="00734F34"/>
    <w:rsid w:val="00736EB3"/>
    <w:rsid w:val="00737B28"/>
    <w:rsid w:val="00740FBC"/>
    <w:rsid w:val="00745E6B"/>
    <w:rsid w:val="0074719F"/>
    <w:rsid w:val="007507C4"/>
    <w:rsid w:val="007518FA"/>
    <w:rsid w:val="007531AB"/>
    <w:rsid w:val="00753CD7"/>
    <w:rsid w:val="00753FC6"/>
    <w:rsid w:val="00754C3D"/>
    <w:rsid w:val="00755572"/>
    <w:rsid w:val="007557DC"/>
    <w:rsid w:val="00755FCF"/>
    <w:rsid w:val="00756199"/>
    <w:rsid w:val="00757995"/>
    <w:rsid w:val="00757FBE"/>
    <w:rsid w:val="00763499"/>
    <w:rsid w:val="00764838"/>
    <w:rsid w:val="00766879"/>
    <w:rsid w:val="00766F3A"/>
    <w:rsid w:val="00767F1F"/>
    <w:rsid w:val="0077123C"/>
    <w:rsid w:val="007719F8"/>
    <w:rsid w:val="00771AEC"/>
    <w:rsid w:val="00772300"/>
    <w:rsid w:val="0077358F"/>
    <w:rsid w:val="00773DAC"/>
    <w:rsid w:val="00776717"/>
    <w:rsid w:val="00780BAE"/>
    <w:rsid w:val="0078115B"/>
    <w:rsid w:val="0078175C"/>
    <w:rsid w:val="00782EC3"/>
    <w:rsid w:val="007838DE"/>
    <w:rsid w:val="00783FDF"/>
    <w:rsid w:val="007852A6"/>
    <w:rsid w:val="00786A30"/>
    <w:rsid w:val="00787126"/>
    <w:rsid w:val="007909E5"/>
    <w:rsid w:val="00791464"/>
    <w:rsid w:val="00791B5A"/>
    <w:rsid w:val="007945CF"/>
    <w:rsid w:val="00795C57"/>
    <w:rsid w:val="00797D3F"/>
    <w:rsid w:val="007A1BC6"/>
    <w:rsid w:val="007A5130"/>
    <w:rsid w:val="007A5506"/>
    <w:rsid w:val="007A6248"/>
    <w:rsid w:val="007A697C"/>
    <w:rsid w:val="007B0557"/>
    <w:rsid w:val="007B0B92"/>
    <w:rsid w:val="007B2847"/>
    <w:rsid w:val="007B5D6D"/>
    <w:rsid w:val="007B5F40"/>
    <w:rsid w:val="007B60DC"/>
    <w:rsid w:val="007C3E4F"/>
    <w:rsid w:val="007C42F4"/>
    <w:rsid w:val="007C4AC0"/>
    <w:rsid w:val="007C573B"/>
    <w:rsid w:val="007C5BFD"/>
    <w:rsid w:val="007C64FC"/>
    <w:rsid w:val="007C74C0"/>
    <w:rsid w:val="007D04DE"/>
    <w:rsid w:val="007D1125"/>
    <w:rsid w:val="007D112B"/>
    <w:rsid w:val="007D18C9"/>
    <w:rsid w:val="007D2484"/>
    <w:rsid w:val="007D2D90"/>
    <w:rsid w:val="007D323C"/>
    <w:rsid w:val="007E0C17"/>
    <w:rsid w:val="007E6D1A"/>
    <w:rsid w:val="007F0423"/>
    <w:rsid w:val="007F1F5B"/>
    <w:rsid w:val="00800672"/>
    <w:rsid w:val="0080086B"/>
    <w:rsid w:val="008012B2"/>
    <w:rsid w:val="00804C52"/>
    <w:rsid w:val="00804F31"/>
    <w:rsid w:val="008052B4"/>
    <w:rsid w:val="00810B63"/>
    <w:rsid w:val="008110AE"/>
    <w:rsid w:val="00814DA0"/>
    <w:rsid w:val="008160A6"/>
    <w:rsid w:val="008162A3"/>
    <w:rsid w:val="008166D7"/>
    <w:rsid w:val="00820A74"/>
    <w:rsid w:val="00821650"/>
    <w:rsid w:val="00821D43"/>
    <w:rsid w:val="0082222E"/>
    <w:rsid w:val="00822EEB"/>
    <w:rsid w:val="00825B6B"/>
    <w:rsid w:val="008260B1"/>
    <w:rsid w:val="0082676F"/>
    <w:rsid w:val="008302C6"/>
    <w:rsid w:val="00830B5D"/>
    <w:rsid w:val="008320D0"/>
    <w:rsid w:val="00833B26"/>
    <w:rsid w:val="00833CD0"/>
    <w:rsid w:val="00835A73"/>
    <w:rsid w:val="008368A7"/>
    <w:rsid w:val="0083742F"/>
    <w:rsid w:val="0084185E"/>
    <w:rsid w:val="0084216D"/>
    <w:rsid w:val="008423DF"/>
    <w:rsid w:val="0084292D"/>
    <w:rsid w:val="00842D8D"/>
    <w:rsid w:val="00843276"/>
    <w:rsid w:val="008435D3"/>
    <w:rsid w:val="0084451C"/>
    <w:rsid w:val="008452F5"/>
    <w:rsid w:val="008458B9"/>
    <w:rsid w:val="008513F5"/>
    <w:rsid w:val="0085511E"/>
    <w:rsid w:val="00856F97"/>
    <w:rsid w:val="00857CE2"/>
    <w:rsid w:val="00860213"/>
    <w:rsid w:val="008618E6"/>
    <w:rsid w:val="00861FDB"/>
    <w:rsid w:val="00865493"/>
    <w:rsid w:val="00866BB9"/>
    <w:rsid w:val="00871791"/>
    <w:rsid w:val="008721F8"/>
    <w:rsid w:val="008722CC"/>
    <w:rsid w:val="0087281A"/>
    <w:rsid w:val="008729F6"/>
    <w:rsid w:val="008746A7"/>
    <w:rsid w:val="00880592"/>
    <w:rsid w:val="0088344F"/>
    <w:rsid w:val="00884E70"/>
    <w:rsid w:val="00885A8C"/>
    <w:rsid w:val="00892161"/>
    <w:rsid w:val="008946C7"/>
    <w:rsid w:val="008953D5"/>
    <w:rsid w:val="0089700C"/>
    <w:rsid w:val="008A0E85"/>
    <w:rsid w:val="008A1BD5"/>
    <w:rsid w:val="008A1E5E"/>
    <w:rsid w:val="008A3E0C"/>
    <w:rsid w:val="008A46B5"/>
    <w:rsid w:val="008A5489"/>
    <w:rsid w:val="008A7C89"/>
    <w:rsid w:val="008A7CCF"/>
    <w:rsid w:val="008A7DF1"/>
    <w:rsid w:val="008B3D19"/>
    <w:rsid w:val="008B5CEE"/>
    <w:rsid w:val="008C2560"/>
    <w:rsid w:val="008C3C33"/>
    <w:rsid w:val="008C3D48"/>
    <w:rsid w:val="008C4FFE"/>
    <w:rsid w:val="008D00F9"/>
    <w:rsid w:val="008D18F3"/>
    <w:rsid w:val="008D268C"/>
    <w:rsid w:val="008D2EB1"/>
    <w:rsid w:val="008D4DEB"/>
    <w:rsid w:val="008E1997"/>
    <w:rsid w:val="008E3F9B"/>
    <w:rsid w:val="008E46DA"/>
    <w:rsid w:val="008E47C1"/>
    <w:rsid w:val="008E6729"/>
    <w:rsid w:val="008F5B5E"/>
    <w:rsid w:val="008F6267"/>
    <w:rsid w:val="008F69D9"/>
    <w:rsid w:val="008F779C"/>
    <w:rsid w:val="00902C66"/>
    <w:rsid w:val="009039ED"/>
    <w:rsid w:val="00903D96"/>
    <w:rsid w:val="00904E64"/>
    <w:rsid w:val="00907FAE"/>
    <w:rsid w:val="00911538"/>
    <w:rsid w:val="00911552"/>
    <w:rsid w:val="009122D0"/>
    <w:rsid w:val="009129E2"/>
    <w:rsid w:val="00912AD8"/>
    <w:rsid w:val="009139B5"/>
    <w:rsid w:val="00913AD2"/>
    <w:rsid w:val="00913C05"/>
    <w:rsid w:val="00914B17"/>
    <w:rsid w:val="0092029A"/>
    <w:rsid w:val="00922342"/>
    <w:rsid w:val="0092319D"/>
    <w:rsid w:val="009355BF"/>
    <w:rsid w:val="00935E04"/>
    <w:rsid w:val="00936048"/>
    <w:rsid w:val="009371B9"/>
    <w:rsid w:val="0093764D"/>
    <w:rsid w:val="009427E6"/>
    <w:rsid w:val="00942A2B"/>
    <w:rsid w:val="009461D4"/>
    <w:rsid w:val="0095149A"/>
    <w:rsid w:val="00951F45"/>
    <w:rsid w:val="00955F52"/>
    <w:rsid w:val="009643B0"/>
    <w:rsid w:val="009654EB"/>
    <w:rsid w:val="00965E01"/>
    <w:rsid w:val="00966811"/>
    <w:rsid w:val="0097078F"/>
    <w:rsid w:val="00971C65"/>
    <w:rsid w:val="0097382A"/>
    <w:rsid w:val="00975484"/>
    <w:rsid w:val="0097647A"/>
    <w:rsid w:val="00976B30"/>
    <w:rsid w:val="009801D6"/>
    <w:rsid w:val="00980919"/>
    <w:rsid w:val="00983126"/>
    <w:rsid w:val="00987A82"/>
    <w:rsid w:val="00987BBC"/>
    <w:rsid w:val="009908A5"/>
    <w:rsid w:val="00990A02"/>
    <w:rsid w:val="00992A0D"/>
    <w:rsid w:val="00992D7A"/>
    <w:rsid w:val="00993C4D"/>
    <w:rsid w:val="009944CA"/>
    <w:rsid w:val="009A0C15"/>
    <w:rsid w:val="009A36F7"/>
    <w:rsid w:val="009A68B9"/>
    <w:rsid w:val="009A7EDF"/>
    <w:rsid w:val="009B3A40"/>
    <w:rsid w:val="009B7C17"/>
    <w:rsid w:val="009C17DE"/>
    <w:rsid w:val="009C2360"/>
    <w:rsid w:val="009C30D8"/>
    <w:rsid w:val="009C422E"/>
    <w:rsid w:val="009C4D78"/>
    <w:rsid w:val="009C59B8"/>
    <w:rsid w:val="009C5FDC"/>
    <w:rsid w:val="009C6742"/>
    <w:rsid w:val="009D49D9"/>
    <w:rsid w:val="009D4EDE"/>
    <w:rsid w:val="009D60AB"/>
    <w:rsid w:val="009D7696"/>
    <w:rsid w:val="009D7EAE"/>
    <w:rsid w:val="009E48E8"/>
    <w:rsid w:val="009E6725"/>
    <w:rsid w:val="009F09B2"/>
    <w:rsid w:val="009F2C06"/>
    <w:rsid w:val="009F2F76"/>
    <w:rsid w:val="009F43EC"/>
    <w:rsid w:val="009F5370"/>
    <w:rsid w:val="009F7247"/>
    <w:rsid w:val="00A01368"/>
    <w:rsid w:val="00A05F7D"/>
    <w:rsid w:val="00A064A3"/>
    <w:rsid w:val="00A14973"/>
    <w:rsid w:val="00A16554"/>
    <w:rsid w:val="00A1727C"/>
    <w:rsid w:val="00A2032E"/>
    <w:rsid w:val="00A224F5"/>
    <w:rsid w:val="00A22545"/>
    <w:rsid w:val="00A23E1F"/>
    <w:rsid w:val="00A2792F"/>
    <w:rsid w:val="00A3157F"/>
    <w:rsid w:val="00A315F9"/>
    <w:rsid w:val="00A33586"/>
    <w:rsid w:val="00A42E8A"/>
    <w:rsid w:val="00A43EC7"/>
    <w:rsid w:val="00A50330"/>
    <w:rsid w:val="00A50370"/>
    <w:rsid w:val="00A50699"/>
    <w:rsid w:val="00A5285B"/>
    <w:rsid w:val="00A53A38"/>
    <w:rsid w:val="00A53CF9"/>
    <w:rsid w:val="00A5522B"/>
    <w:rsid w:val="00A558E9"/>
    <w:rsid w:val="00A55DD1"/>
    <w:rsid w:val="00A5616A"/>
    <w:rsid w:val="00A56B0D"/>
    <w:rsid w:val="00A56D39"/>
    <w:rsid w:val="00A570D5"/>
    <w:rsid w:val="00A5770B"/>
    <w:rsid w:val="00A57D1A"/>
    <w:rsid w:val="00A6070F"/>
    <w:rsid w:val="00A60BD6"/>
    <w:rsid w:val="00A6135C"/>
    <w:rsid w:val="00A61AD7"/>
    <w:rsid w:val="00A63571"/>
    <w:rsid w:val="00A63669"/>
    <w:rsid w:val="00A64E10"/>
    <w:rsid w:val="00A66FCE"/>
    <w:rsid w:val="00A679FF"/>
    <w:rsid w:val="00A7256C"/>
    <w:rsid w:val="00A74211"/>
    <w:rsid w:val="00A74853"/>
    <w:rsid w:val="00A74B72"/>
    <w:rsid w:val="00A751D9"/>
    <w:rsid w:val="00A752B5"/>
    <w:rsid w:val="00A77152"/>
    <w:rsid w:val="00A77B76"/>
    <w:rsid w:val="00A8132C"/>
    <w:rsid w:val="00A81E84"/>
    <w:rsid w:val="00A83805"/>
    <w:rsid w:val="00A83F33"/>
    <w:rsid w:val="00A84041"/>
    <w:rsid w:val="00A84526"/>
    <w:rsid w:val="00A86D38"/>
    <w:rsid w:val="00A877B8"/>
    <w:rsid w:val="00A9079A"/>
    <w:rsid w:val="00A921DD"/>
    <w:rsid w:val="00A94D49"/>
    <w:rsid w:val="00AA1F1D"/>
    <w:rsid w:val="00AA344D"/>
    <w:rsid w:val="00AA3577"/>
    <w:rsid w:val="00AA4D49"/>
    <w:rsid w:val="00AA6EE2"/>
    <w:rsid w:val="00AB1707"/>
    <w:rsid w:val="00AB6AB6"/>
    <w:rsid w:val="00AB7810"/>
    <w:rsid w:val="00AB79C3"/>
    <w:rsid w:val="00AC21EC"/>
    <w:rsid w:val="00AC4293"/>
    <w:rsid w:val="00AC4479"/>
    <w:rsid w:val="00AC4FB0"/>
    <w:rsid w:val="00AC5927"/>
    <w:rsid w:val="00AC5AB9"/>
    <w:rsid w:val="00AC5F96"/>
    <w:rsid w:val="00AC6D9E"/>
    <w:rsid w:val="00AD02A0"/>
    <w:rsid w:val="00AD1B57"/>
    <w:rsid w:val="00AD20D9"/>
    <w:rsid w:val="00AD29FA"/>
    <w:rsid w:val="00AD30B4"/>
    <w:rsid w:val="00AD4D0A"/>
    <w:rsid w:val="00AE023F"/>
    <w:rsid w:val="00AE03C6"/>
    <w:rsid w:val="00AE0497"/>
    <w:rsid w:val="00AE1FE7"/>
    <w:rsid w:val="00AE3484"/>
    <w:rsid w:val="00AE3AF8"/>
    <w:rsid w:val="00AE3DAD"/>
    <w:rsid w:val="00AE47E4"/>
    <w:rsid w:val="00AE6F70"/>
    <w:rsid w:val="00AF186F"/>
    <w:rsid w:val="00AF2242"/>
    <w:rsid w:val="00AF4168"/>
    <w:rsid w:val="00AF723E"/>
    <w:rsid w:val="00B02CC9"/>
    <w:rsid w:val="00B03996"/>
    <w:rsid w:val="00B04590"/>
    <w:rsid w:val="00B05F44"/>
    <w:rsid w:val="00B0665B"/>
    <w:rsid w:val="00B073B6"/>
    <w:rsid w:val="00B1006F"/>
    <w:rsid w:val="00B10309"/>
    <w:rsid w:val="00B1148A"/>
    <w:rsid w:val="00B11D1B"/>
    <w:rsid w:val="00B137BA"/>
    <w:rsid w:val="00B14FBF"/>
    <w:rsid w:val="00B16456"/>
    <w:rsid w:val="00B16800"/>
    <w:rsid w:val="00B2025D"/>
    <w:rsid w:val="00B21947"/>
    <w:rsid w:val="00B21D20"/>
    <w:rsid w:val="00B2229D"/>
    <w:rsid w:val="00B23FEC"/>
    <w:rsid w:val="00B24BEC"/>
    <w:rsid w:val="00B251C0"/>
    <w:rsid w:val="00B30B93"/>
    <w:rsid w:val="00B35C85"/>
    <w:rsid w:val="00B35EFC"/>
    <w:rsid w:val="00B3619B"/>
    <w:rsid w:val="00B405A6"/>
    <w:rsid w:val="00B409D5"/>
    <w:rsid w:val="00B41D8C"/>
    <w:rsid w:val="00B421AF"/>
    <w:rsid w:val="00B44CD3"/>
    <w:rsid w:val="00B45C8A"/>
    <w:rsid w:val="00B50FE4"/>
    <w:rsid w:val="00B51152"/>
    <w:rsid w:val="00B56062"/>
    <w:rsid w:val="00B57D9E"/>
    <w:rsid w:val="00B60BB6"/>
    <w:rsid w:val="00B62A12"/>
    <w:rsid w:val="00B63378"/>
    <w:rsid w:val="00B6710F"/>
    <w:rsid w:val="00B71B3F"/>
    <w:rsid w:val="00B74E0C"/>
    <w:rsid w:val="00B769D0"/>
    <w:rsid w:val="00B81FE5"/>
    <w:rsid w:val="00B900F2"/>
    <w:rsid w:val="00B90575"/>
    <w:rsid w:val="00B90E9D"/>
    <w:rsid w:val="00B91B69"/>
    <w:rsid w:val="00B94012"/>
    <w:rsid w:val="00B944E8"/>
    <w:rsid w:val="00B9724F"/>
    <w:rsid w:val="00BA37D0"/>
    <w:rsid w:val="00BA524B"/>
    <w:rsid w:val="00BB0731"/>
    <w:rsid w:val="00BB0C6C"/>
    <w:rsid w:val="00BB105B"/>
    <w:rsid w:val="00BB1E83"/>
    <w:rsid w:val="00BB2C97"/>
    <w:rsid w:val="00BB44F6"/>
    <w:rsid w:val="00BB4BC3"/>
    <w:rsid w:val="00BB5BDD"/>
    <w:rsid w:val="00BC147B"/>
    <w:rsid w:val="00BC1E7C"/>
    <w:rsid w:val="00BC255F"/>
    <w:rsid w:val="00BC5B82"/>
    <w:rsid w:val="00BC71ED"/>
    <w:rsid w:val="00BD0852"/>
    <w:rsid w:val="00BD0E15"/>
    <w:rsid w:val="00BD18FA"/>
    <w:rsid w:val="00BD2716"/>
    <w:rsid w:val="00BD3855"/>
    <w:rsid w:val="00BD404C"/>
    <w:rsid w:val="00BD4B29"/>
    <w:rsid w:val="00BD4CF1"/>
    <w:rsid w:val="00BE0470"/>
    <w:rsid w:val="00BE357C"/>
    <w:rsid w:val="00BE595F"/>
    <w:rsid w:val="00BE5D98"/>
    <w:rsid w:val="00BE5F9E"/>
    <w:rsid w:val="00BE66ED"/>
    <w:rsid w:val="00BE7252"/>
    <w:rsid w:val="00BE7DA4"/>
    <w:rsid w:val="00BF0474"/>
    <w:rsid w:val="00BF186C"/>
    <w:rsid w:val="00BF223A"/>
    <w:rsid w:val="00BF31CD"/>
    <w:rsid w:val="00BF3531"/>
    <w:rsid w:val="00BF3DC4"/>
    <w:rsid w:val="00BF6CA4"/>
    <w:rsid w:val="00BF7D97"/>
    <w:rsid w:val="00C03110"/>
    <w:rsid w:val="00C0611D"/>
    <w:rsid w:val="00C0668F"/>
    <w:rsid w:val="00C13225"/>
    <w:rsid w:val="00C1548D"/>
    <w:rsid w:val="00C17365"/>
    <w:rsid w:val="00C17A70"/>
    <w:rsid w:val="00C17D50"/>
    <w:rsid w:val="00C22913"/>
    <w:rsid w:val="00C2364E"/>
    <w:rsid w:val="00C24D25"/>
    <w:rsid w:val="00C2583B"/>
    <w:rsid w:val="00C273BC"/>
    <w:rsid w:val="00C3144F"/>
    <w:rsid w:val="00C32227"/>
    <w:rsid w:val="00C327D6"/>
    <w:rsid w:val="00C32DBD"/>
    <w:rsid w:val="00C375D2"/>
    <w:rsid w:val="00C40AAC"/>
    <w:rsid w:val="00C40D0E"/>
    <w:rsid w:val="00C42258"/>
    <w:rsid w:val="00C43400"/>
    <w:rsid w:val="00C44E2F"/>
    <w:rsid w:val="00C450B7"/>
    <w:rsid w:val="00C45F6F"/>
    <w:rsid w:val="00C528C0"/>
    <w:rsid w:val="00C551A0"/>
    <w:rsid w:val="00C558A5"/>
    <w:rsid w:val="00C5645C"/>
    <w:rsid w:val="00C5763F"/>
    <w:rsid w:val="00C60F30"/>
    <w:rsid w:val="00C61DFC"/>
    <w:rsid w:val="00C642A3"/>
    <w:rsid w:val="00C6444F"/>
    <w:rsid w:val="00C645CC"/>
    <w:rsid w:val="00C64F40"/>
    <w:rsid w:val="00C66536"/>
    <w:rsid w:val="00C67C62"/>
    <w:rsid w:val="00C67E44"/>
    <w:rsid w:val="00C740BE"/>
    <w:rsid w:val="00C74FE8"/>
    <w:rsid w:val="00C765A0"/>
    <w:rsid w:val="00C77BDF"/>
    <w:rsid w:val="00C81A1D"/>
    <w:rsid w:val="00C82A03"/>
    <w:rsid w:val="00C82D17"/>
    <w:rsid w:val="00C85238"/>
    <w:rsid w:val="00C85D8C"/>
    <w:rsid w:val="00C86FCA"/>
    <w:rsid w:val="00C9498F"/>
    <w:rsid w:val="00C95890"/>
    <w:rsid w:val="00C97571"/>
    <w:rsid w:val="00CA1C2E"/>
    <w:rsid w:val="00CA7EE9"/>
    <w:rsid w:val="00CB02F8"/>
    <w:rsid w:val="00CB1ABE"/>
    <w:rsid w:val="00CB4A7A"/>
    <w:rsid w:val="00CB4ABE"/>
    <w:rsid w:val="00CB55E9"/>
    <w:rsid w:val="00CB6914"/>
    <w:rsid w:val="00CB72EE"/>
    <w:rsid w:val="00CB781D"/>
    <w:rsid w:val="00CC16AD"/>
    <w:rsid w:val="00CC19E5"/>
    <w:rsid w:val="00CC2DB6"/>
    <w:rsid w:val="00CC607B"/>
    <w:rsid w:val="00CC7A7D"/>
    <w:rsid w:val="00CD4E1B"/>
    <w:rsid w:val="00CD575B"/>
    <w:rsid w:val="00CD65C9"/>
    <w:rsid w:val="00CD7067"/>
    <w:rsid w:val="00CE0722"/>
    <w:rsid w:val="00CE1400"/>
    <w:rsid w:val="00CE52DB"/>
    <w:rsid w:val="00CF1016"/>
    <w:rsid w:val="00CF1545"/>
    <w:rsid w:val="00CF2536"/>
    <w:rsid w:val="00CF2734"/>
    <w:rsid w:val="00CF3111"/>
    <w:rsid w:val="00CF5127"/>
    <w:rsid w:val="00CF7B11"/>
    <w:rsid w:val="00D0497C"/>
    <w:rsid w:val="00D055D2"/>
    <w:rsid w:val="00D114EA"/>
    <w:rsid w:val="00D14463"/>
    <w:rsid w:val="00D16731"/>
    <w:rsid w:val="00D16CD0"/>
    <w:rsid w:val="00D20E62"/>
    <w:rsid w:val="00D27A76"/>
    <w:rsid w:val="00D316C8"/>
    <w:rsid w:val="00D360CB"/>
    <w:rsid w:val="00D40929"/>
    <w:rsid w:val="00D409BB"/>
    <w:rsid w:val="00D41831"/>
    <w:rsid w:val="00D438AC"/>
    <w:rsid w:val="00D45E54"/>
    <w:rsid w:val="00D45FCD"/>
    <w:rsid w:val="00D46004"/>
    <w:rsid w:val="00D46F10"/>
    <w:rsid w:val="00D47426"/>
    <w:rsid w:val="00D60071"/>
    <w:rsid w:val="00D62802"/>
    <w:rsid w:val="00D64462"/>
    <w:rsid w:val="00D67D1D"/>
    <w:rsid w:val="00D74DFB"/>
    <w:rsid w:val="00D75864"/>
    <w:rsid w:val="00D75F9E"/>
    <w:rsid w:val="00D76DD8"/>
    <w:rsid w:val="00D8004D"/>
    <w:rsid w:val="00D81739"/>
    <w:rsid w:val="00D83531"/>
    <w:rsid w:val="00D849B0"/>
    <w:rsid w:val="00D8520F"/>
    <w:rsid w:val="00D85D46"/>
    <w:rsid w:val="00D865C2"/>
    <w:rsid w:val="00D9071F"/>
    <w:rsid w:val="00D921E5"/>
    <w:rsid w:val="00D93631"/>
    <w:rsid w:val="00D93CC8"/>
    <w:rsid w:val="00D95A26"/>
    <w:rsid w:val="00D95E95"/>
    <w:rsid w:val="00DA0B46"/>
    <w:rsid w:val="00DA21B0"/>
    <w:rsid w:val="00DA35D1"/>
    <w:rsid w:val="00DA4F51"/>
    <w:rsid w:val="00DA5A62"/>
    <w:rsid w:val="00DB1C26"/>
    <w:rsid w:val="00DB390E"/>
    <w:rsid w:val="00DB43F6"/>
    <w:rsid w:val="00DB517B"/>
    <w:rsid w:val="00DB6C85"/>
    <w:rsid w:val="00DB7CE2"/>
    <w:rsid w:val="00DC1C85"/>
    <w:rsid w:val="00DC4D09"/>
    <w:rsid w:val="00DC5631"/>
    <w:rsid w:val="00DC669E"/>
    <w:rsid w:val="00DC73F3"/>
    <w:rsid w:val="00DC7917"/>
    <w:rsid w:val="00DC7BAE"/>
    <w:rsid w:val="00DD062F"/>
    <w:rsid w:val="00DD2DBF"/>
    <w:rsid w:val="00DD2ED6"/>
    <w:rsid w:val="00DD397F"/>
    <w:rsid w:val="00DD40DF"/>
    <w:rsid w:val="00DD431F"/>
    <w:rsid w:val="00DD74BC"/>
    <w:rsid w:val="00DD78EC"/>
    <w:rsid w:val="00DE75BC"/>
    <w:rsid w:val="00DE7CF7"/>
    <w:rsid w:val="00DF1D5E"/>
    <w:rsid w:val="00DF6244"/>
    <w:rsid w:val="00DF64C8"/>
    <w:rsid w:val="00DF765F"/>
    <w:rsid w:val="00DF7BC3"/>
    <w:rsid w:val="00E04B11"/>
    <w:rsid w:val="00E064C1"/>
    <w:rsid w:val="00E07B71"/>
    <w:rsid w:val="00E103E8"/>
    <w:rsid w:val="00E116FA"/>
    <w:rsid w:val="00E13E35"/>
    <w:rsid w:val="00E170EE"/>
    <w:rsid w:val="00E17A87"/>
    <w:rsid w:val="00E17CB1"/>
    <w:rsid w:val="00E21492"/>
    <w:rsid w:val="00E215C8"/>
    <w:rsid w:val="00E22F4C"/>
    <w:rsid w:val="00E23719"/>
    <w:rsid w:val="00E24973"/>
    <w:rsid w:val="00E24B1D"/>
    <w:rsid w:val="00E272EF"/>
    <w:rsid w:val="00E27605"/>
    <w:rsid w:val="00E30BC7"/>
    <w:rsid w:val="00E31726"/>
    <w:rsid w:val="00E33C2E"/>
    <w:rsid w:val="00E34B6C"/>
    <w:rsid w:val="00E3519C"/>
    <w:rsid w:val="00E35CDF"/>
    <w:rsid w:val="00E36939"/>
    <w:rsid w:val="00E411BA"/>
    <w:rsid w:val="00E418F5"/>
    <w:rsid w:val="00E42192"/>
    <w:rsid w:val="00E47162"/>
    <w:rsid w:val="00E50283"/>
    <w:rsid w:val="00E50985"/>
    <w:rsid w:val="00E50B4A"/>
    <w:rsid w:val="00E5175A"/>
    <w:rsid w:val="00E52AA5"/>
    <w:rsid w:val="00E54E8C"/>
    <w:rsid w:val="00E55F64"/>
    <w:rsid w:val="00E56748"/>
    <w:rsid w:val="00E56D81"/>
    <w:rsid w:val="00E60BAF"/>
    <w:rsid w:val="00E62998"/>
    <w:rsid w:val="00E64B81"/>
    <w:rsid w:val="00E6507D"/>
    <w:rsid w:val="00E70041"/>
    <w:rsid w:val="00E71E53"/>
    <w:rsid w:val="00E7281B"/>
    <w:rsid w:val="00E7306A"/>
    <w:rsid w:val="00E76CF6"/>
    <w:rsid w:val="00E776D3"/>
    <w:rsid w:val="00E776FE"/>
    <w:rsid w:val="00E810A2"/>
    <w:rsid w:val="00E86A3D"/>
    <w:rsid w:val="00E86B39"/>
    <w:rsid w:val="00E86F86"/>
    <w:rsid w:val="00E913B8"/>
    <w:rsid w:val="00E9296F"/>
    <w:rsid w:val="00E95BE8"/>
    <w:rsid w:val="00E96C4C"/>
    <w:rsid w:val="00E979DE"/>
    <w:rsid w:val="00E97BAE"/>
    <w:rsid w:val="00E97CAF"/>
    <w:rsid w:val="00EA0FA3"/>
    <w:rsid w:val="00EA3F5C"/>
    <w:rsid w:val="00EA7C35"/>
    <w:rsid w:val="00EB0EB6"/>
    <w:rsid w:val="00EB2201"/>
    <w:rsid w:val="00EB34C6"/>
    <w:rsid w:val="00EB399D"/>
    <w:rsid w:val="00EB3E1A"/>
    <w:rsid w:val="00EB42C4"/>
    <w:rsid w:val="00EB5B2D"/>
    <w:rsid w:val="00EB5B3F"/>
    <w:rsid w:val="00EB5C51"/>
    <w:rsid w:val="00EB742F"/>
    <w:rsid w:val="00EC00D9"/>
    <w:rsid w:val="00EC03C6"/>
    <w:rsid w:val="00EC109D"/>
    <w:rsid w:val="00EC1BD8"/>
    <w:rsid w:val="00EC7297"/>
    <w:rsid w:val="00ED1DF2"/>
    <w:rsid w:val="00ED38EB"/>
    <w:rsid w:val="00ED4CF3"/>
    <w:rsid w:val="00ED5C67"/>
    <w:rsid w:val="00ED74AD"/>
    <w:rsid w:val="00ED7C22"/>
    <w:rsid w:val="00EE0B09"/>
    <w:rsid w:val="00EE36CF"/>
    <w:rsid w:val="00EE44E6"/>
    <w:rsid w:val="00EE463D"/>
    <w:rsid w:val="00EE4C58"/>
    <w:rsid w:val="00EE5CC0"/>
    <w:rsid w:val="00EE7090"/>
    <w:rsid w:val="00EE77AE"/>
    <w:rsid w:val="00F01C19"/>
    <w:rsid w:val="00F01FDF"/>
    <w:rsid w:val="00F027BC"/>
    <w:rsid w:val="00F0305E"/>
    <w:rsid w:val="00F07710"/>
    <w:rsid w:val="00F11B06"/>
    <w:rsid w:val="00F1394D"/>
    <w:rsid w:val="00F13986"/>
    <w:rsid w:val="00F13FBF"/>
    <w:rsid w:val="00F16196"/>
    <w:rsid w:val="00F172B8"/>
    <w:rsid w:val="00F20285"/>
    <w:rsid w:val="00F219AD"/>
    <w:rsid w:val="00F2277B"/>
    <w:rsid w:val="00F23070"/>
    <w:rsid w:val="00F25864"/>
    <w:rsid w:val="00F31F33"/>
    <w:rsid w:val="00F327B2"/>
    <w:rsid w:val="00F3446D"/>
    <w:rsid w:val="00F34B3F"/>
    <w:rsid w:val="00F35DEE"/>
    <w:rsid w:val="00F37FB4"/>
    <w:rsid w:val="00F402D3"/>
    <w:rsid w:val="00F43A17"/>
    <w:rsid w:val="00F50E4E"/>
    <w:rsid w:val="00F5108E"/>
    <w:rsid w:val="00F5464F"/>
    <w:rsid w:val="00F566C4"/>
    <w:rsid w:val="00F57B46"/>
    <w:rsid w:val="00F64167"/>
    <w:rsid w:val="00F6467E"/>
    <w:rsid w:val="00F65199"/>
    <w:rsid w:val="00F655DC"/>
    <w:rsid w:val="00F70D01"/>
    <w:rsid w:val="00F72D79"/>
    <w:rsid w:val="00F7364F"/>
    <w:rsid w:val="00F73C12"/>
    <w:rsid w:val="00F75353"/>
    <w:rsid w:val="00F75730"/>
    <w:rsid w:val="00F75F95"/>
    <w:rsid w:val="00F8043F"/>
    <w:rsid w:val="00F814FE"/>
    <w:rsid w:val="00F81C24"/>
    <w:rsid w:val="00F85758"/>
    <w:rsid w:val="00F86279"/>
    <w:rsid w:val="00F873FB"/>
    <w:rsid w:val="00F90946"/>
    <w:rsid w:val="00F90CE3"/>
    <w:rsid w:val="00F96D5B"/>
    <w:rsid w:val="00FA266D"/>
    <w:rsid w:val="00FA4537"/>
    <w:rsid w:val="00FA4EC6"/>
    <w:rsid w:val="00FA5FA4"/>
    <w:rsid w:val="00FA613F"/>
    <w:rsid w:val="00FA6D07"/>
    <w:rsid w:val="00FA6E37"/>
    <w:rsid w:val="00FB1A5F"/>
    <w:rsid w:val="00FB327C"/>
    <w:rsid w:val="00FB4F54"/>
    <w:rsid w:val="00FB51F9"/>
    <w:rsid w:val="00FB6474"/>
    <w:rsid w:val="00FB7AE9"/>
    <w:rsid w:val="00FB7B67"/>
    <w:rsid w:val="00FB7EB4"/>
    <w:rsid w:val="00FC065E"/>
    <w:rsid w:val="00FC0FB6"/>
    <w:rsid w:val="00FC2E44"/>
    <w:rsid w:val="00FC4AB8"/>
    <w:rsid w:val="00FC7719"/>
    <w:rsid w:val="00FC77E9"/>
    <w:rsid w:val="00FD1ECB"/>
    <w:rsid w:val="00FD4EB8"/>
    <w:rsid w:val="00FD6580"/>
    <w:rsid w:val="00FD7DC5"/>
    <w:rsid w:val="00FE14AB"/>
    <w:rsid w:val="00FE2A7E"/>
    <w:rsid w:val="00FE38AE"/>
    <w:rsid w:val="00FE70F6"/>
    <w:rsid w:val="00FF2D28"/>
    <w:rsid w:val="00FF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1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A8FA4-8467-45F6-BD0D-B94AE27C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43</Pages>
  <Words>7677</Words>
  <Characters>43765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51340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Терехова</dc:creator>
  <cp:lastModifiedBy>Mitrohina_A</cp:lastModifiedBy>
  <cp:revision>8</cp:revision>
  <cp:lastPrinted>2023-07-07T12:50:00Z</cp:lastPrinted>
  <dcterms:created xsi:type="dcterms:W3CDTF">2023-07-07T12:51:00Z</dcterms:created>
  <dcterms:modified xsi:type="dcterms:W3CDTF">2023-10-04T07:57:00Z</dcterms:modified>
</cp:coreProperties>
</file>