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B" w:rsidRDefault="000831CB" w:rsidP="009067F3">
      <w:pPr>
        <w:pStyle w:val="ConsPlusNormal"/>
        <w:jc w:val="right"/>
      </w:pPr>
      <w:r>
        <w:t>Приложение 1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Сведения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о достижении значений показателей (индикаторов)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государственной программы Курской области «</w:t>
      </w:r>
      <w:r>
        <w:rPr>
          <w:sz w:val="22"/>
          <w:szCs w:val="22"/>
        </w:rPr>
        <w:t xml:space="preserve">Воспроизводство и использование природных ресурсов, охрана окружающей среды в </w:t>
      </w:r>
      <w:r w:rsidRPr="00DD0DB3">
        <w:rPr>
          <w:sz w:val="22"/>
          <w:szCs w:val="22"/>
        </w:rPr>
        <w:t>Курской области»</w:t>
      </w:r>
      <w:r>
        <w:rPr>
          <w:sz w:val="22"/>
          <w:szCs w:val="22"/>
        </w:rPr>
        <w:t xml:space="preserve"> </w:t>
      </w:r>
      <w:r w:rsidRPr="00DD0DB3">
        <w:rPr>
          <w:sz w:val="22"/>
          <w:szCs w:val="22"/>
        </w:rPr>
        <w:t>за 20</w:t>
      </w:r>
      <w:r w:rsidR="00181244">
        <w:rPr>
          <w:sz w:val="22"/>
          <w:szCs w:val="22"/>
        </w:rPr>
        <w:t>2</w:t>
      </w:r>
      <w:r w:rsidR="005F1BF3">
        <w:rPr>
          <w:sz w:val="22"/>
          <w:szCs w:val="22"/>
        </w:rPr>
        <w:t>1</w:t>
      </w:r>
      <w:r w:rsidRPr="00DD0DB3">
        <w:rPr>
          <w:sz w:val="22"/>
          <w:szCs w:val="22"/>
        </w:rPr>
        <w:t xml:space="preserve"> год</w:t>
      </w:r>
    </w:p>
    <w:p w:rsidR="000831CB" w:rsidRPr="00A27DC4" w:rsidRDefault="000831CB" w:rsidP="00432E71">
      <w:pPr>
        <w:pStyle w:val="ConsPlusNormal"/>
        <w:jc w:val="both"/>
      </w:pPr>
    </w:p>
    <w:tbl>
      <w:tblPr>
        <w:tblW w:w="990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56"/>
        <w:gridCol w:w="850"/>
        <w:gridCol w:w="993"/>
        <w:gridCol w:w="900"/>
        <w:gridCol w:w="163"/>
        <w:gridCol w:w="1067"/>
        <w:gridCol w:w="3119"/>
      </w:tblGrid>
      <w:tr w:rsidR="000831CB" w:rsidRPr="00107F15" w:rsidTr="003F497E">
        <w:trPr>
          <w:trHeight w:val="1008"/>
        </w:trPr>
        <w:tc>
          <w:tcPr>
            <w:tcW w:w="660" w:type="dxa"/>
            <w:vMerge w:val="restart"/>
          </w:tcPr>
          <w:p w:rsidR="000831CB" w:rsidRDefault="000831CB" w:rsidP="00635998">
            <w:pPr>
              <w:pStyle w:val="ConsPlusNormal"/>
              <w:jc w:val="center"/>
            </w:pPr>
            <w:r>
              <w:t>№</w:t>
            </w:r>
          </w:p>
          <w:p w:rsidR="000831CB" w:rsidRPr="00107F15" w:rsidRDefault="000831CB" w:rsidP="00635998">
            <w:pPr>
              <w:pStyle w:val="ConsPlusNormal"/>
              <w:jc w:val="center"/>
            </w:pPr>
            <w:r w:rsidRPr="00107F15">
              <w:t>п/п</w:t>
            </w:r>
          </w:p>
        </w:tc>
        <w:tc>
          <w:tcPr>
            <w:tcW w:w="2156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Ед. измере</w:t>
            </w:r>
            <w:r>
              <w:t>-</w:t>
            </w:r>
            <w:r w:rsidRPr="00107F15">
              <w:t>ния</w:t>
            </w:r>
          </w:p>
        </w:tc>
        <w:tc>
          <w:tcPr>
            <w:tcW w:w="3123" w:type="dxa"/>
            <w:gridSpan w:val="4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3119" w:type="dxa"/>
            <w:vMerge w:val="restart"/>
          </w:tcPr>
          <w:p w:rsidR="000831CB" w:rsidRDefault="000831CB" w:rsidP="00107F15">
            <w:pPr>
              <w:pStyle w:val="ConsPlusNormal"/>
              <w:jc w:val="center"/>
            </w:pPr>
            <w:r w:rsidRPr="00107F15">
              <w:t xml:space="preserve">Обоснование отклонений значений показателя (индикатора) на конец отчетного года </w:t>
            </w:r>
          </w:p>
          <w:p w:rsidR="000831CB" w:rsidRPr="00107F15" w:rsidRDefault="000831CB" w:rsidP="00107F15">
            <w:pPr>
              <w:pStyle w:val="ConsPlusNormal"/>
              <w:jc w:val="center"/>
            </w:pPr>
            <w:r w:rsidRPr="00107F15">
              <w:t>(при наличии)</w:t>
            </w:r>
          </w:p>
        </w:tc>
      </w:tr>
      <w:tr w:rsidR="000831CB" w:rsidRPr="00107F15" w:rsidTr="003F497E">
        <w:trPr>
          <w:trHeight w:val="165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 w:val="restart"/>
          </w:tcPr>
          <w:p w:rsidR="000831CB" w:rsidRPr="00107F15" w:rsidRDefault="000831CB" w:rsidP="00DC51B3">
            <w:pPr>
              <w:pStyle w:val="ConsPlusNormal"/>
              <w:spacing w:line="200" w:lineRule="exact"/>
              <w:ind w:left="-62" w:right="-61"/>
              <w:jc w:val="center"/>
            </w:pPr>
            <w:r>
              <w:t>20</w:t>
            </w:r>
            <w:r w:rsidR="00DC51B3">
              <w:t>20</w:t>
            </w:r>
            <w:r>
              <w:t xml:space="preserve"> год - отчет</w:t>
            </w:r>
          </w:p>
        </w:tc>
        <w:tc>
          <w:tcPr>
            <w:tcW w:w="2130" w:type="dxa"/>
            <w:gridSpan w:val="3"/>
          </w:tcPr>
          <w:p w:rsidR="000831CB" w:rsidRPr="00107F15" w:rsidRDefault="000831CB" w:rsidP="00DC51B3">
            <w:pPr>
              <w:pStyle w:val="ConsPlusNormal"/>
              <w:spacing w:line="200" w:lineRule="exact"/>
              <w:jc w:val="center"/>
            </w:pPr>
            <w:r>
              <w:t>20</w:t>
            </w:r>
            <w:r w:rsidR="00181244">
              <w:t>2</w:t>
            </w:r>
            <w:r w:rsidR="00DC51B3">
              <w:t>1</w:t>
            </w:r>
            <w:r w:rsidRPr="00107F15">
              <w:t xml:space="preserve"> год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81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/>
          </w:tcPr>
          <w:p w:rsidR="000831CB" w:rsidRPr="00107F15" w:rsidRDefault="000831CB" w:rsidP="00107F15">
            <w:pPr>
              <w:spacing w:line="200" w:lineRule="exact"/>
            </w:pP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план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факт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50"/>
        </w:trPr>
        <w:tc>
          <w:tcPr>
            <w:tcW w:w="66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1</w:t>
            </w:r>
          </w:p>
        </w:tc>
        <w:tc>
          <w:tcPr>
            <w:tcW w:w="2156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2</w:t>
            </w:r>
          </w:p>
        </w:tc>
        <w:tc>
          <w:tcPr>
            <w:tcW w:w="85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3</w:t>
            </w:r>
          </w:p>
        </w:tc>
        <w:tc>
          <w:tcPr>
            <w:tcW w:w="993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4</w:t>
            </w: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5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6</w:t>
            </w:r>
          </w:p>
        </w:tc>
        <w:tc>
          <w:tcPr>
            <w:tcW w:w="3119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7</w:t>
            </w: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1B3BC4" w:rsidRDefault="000831CB" w:rsidP="00D9767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3BC4">
              <w:t>Государственная программа Курской области</w:t>
            </w:r>
          </w:p>
          <w:p w:rsidR="000831CB" w:rsidRPr="001B3BC4" w:rsidRDefault="000831CB" w:rsidP="00D9767E">
            <w:pPr>
              <w:pStyle w:val="ConsPlusNormal"/>
              <w:jc w:val="center"/>
            </w:pPr>
            <w:r w:rsidRPr="001B3BC4">
              <w:t>«</w:t>
            </w:r>
            <w:r w:rsidRPr="0042026E">
              <w:t>Воспроизводство и использование природных ресурсов, охрана окружающей среды в Курской</w:t>
            </w:r>
            <w:r w:rsidRPr="001B3BC4">
              <w:t xml:space="preserve"> области»</w:t>
            </w:r>
          </w:p>
        </w:tc>
      </w:tr>
      <w:tr w:rsidR="00DC51B3" w:rsidRPr="00107F15" w:rsidTr="003F497E">
        <w:trPr>
          <w:trHeight w:val="1232"/>
        </w:trPr>
        <w:tc>
          <w:tcPr>
            <w:tcW w:w="660" w:type="dxa"/>
          </w:tcPr>
          <w:p w:rsidR="00DC51B3" w:rsidRPr="00107F15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07F15">
              <w:t>1</w:t>
            </w:r>
            <w:r>
              <w:t>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850" w:type="dxa"/>
          </w:tcPr>
          <w:p w:rsidR="00DC51B3" w:rsidRPr="00824850" w:rsidRDefault="00DC51B3" w:rsidP="00DC51B3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DC51B3" w:rsidRPr="00107F15" w:rsidRDefault="00DC51B3" w:rsidP="00DC51B3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4</w:t>
            </w:r>
            <w:r>
              <w:t>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утилизированных ядохимикатов и других опасных отходов</w:t>
            </w:r>
          </w:p>
        </w:tc>
        <w:tc>
          <w:tcPr>
            <w:tcW w:w="850" w:type="dxa"/>
          </w:tcPr>
          <w:p w:rsidR="00DC51B3" w:rsidRPr="00824850" w:rsidRDefault="00DC51B3" w:rsidP="00DC51B3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тонн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3119" w:type="dxa"/>
          </w:tcPr>
          <w:p w:rsidR="00DC51B3" w:rsidRPr="001B3BC4" w:rsidRDefault="00DC51B3" w:rsidP="00DC51B3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5</w:t>
            </w:r>
            <w:r>
              <w:t>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гидротехнических сооружений</w:t>
            </w:r>
            <w:r>
              <w:rPr>
                <w:lang w:eastAsia="zh-CN"/>
              </w:rPr>
              <w:t xml:space="preserve"> с неудовлетвори-тельным и опасным уровнем безопасности</w:t>
            </w:r>
            <w:r w:rsidRPr="00824850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DC51B3" w:rsidRPr="00824850" w:rsidRDefault="00DC51B3" w:rsidP="00DC51B3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DC51B3" w:rsidRPr="001B3BC4" w:rsidRDefault="00DC51B3" w:rsidP="00DC51B3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9.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color w:val="000000"/>
                <w:lang w:eastAsia="zh-CN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850" w:type="dxa"/>
          </w:tcPr>
          <w:p w:rsidR="00DC51B3" w:rsidRDefault="00DC51B3" w:rsidP="00DC51B3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0,205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0,207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3119" w:type="dxa"/>
          </w:tcPr>
          <w:p w:rsidR="00DC51B3" w:rsidRPr="00362D02" w:rsidRDefault="00DC51B3" w:rsidP="00DC51B3">
            <w:pPr>
              <w:ind w:firstLine="80"/>
              <w:jc w:val="both"/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10.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suppressAutoHyphens/>
              <w:ind w:right="-55"/>
              <w:rPr>
                <w:color w:val="000000"/>
                <w:lang w:eastAsia="zh-CN"/>
              </w:rPr>
            </w:pPr>
            <w:r w:rsidRPr="00824850">
              <w:rPr>
                <w:color w:val="000000"/>
                <w:lang w:eastAsia="zh-CN"/>
              </w:rPr>
              <w:t xml:space="preserve">Доля обезвреженных </w:t>
            </w:r>
            <w:r>
              <w:rPr>
                <w:color w:val="000000"/>
                <w:lang w:eastAsia="zh-CN"/>
              </w:rPr>
              <w:t xml:space="preserve">и утилизированных </w:t>
            </w:r>
            <w:r w:rsidRPr="00824850">
              <w:rPr>
                <w:color w:val="000000"/>
                <w:lang w:eastAsia="zh-CN"/>
              </w:rPr>
              <w:t xml:space="preserve">отходов производства и потребления в общем количестве образующихся отходов  </w:t>
            </w:r>
            <w:r w:rsidRPr="00824850">
              <w:rPr>
                <w:color w:val="000000"/>
                <w:lang w:val="en-US" w:eastAsia="zh-CN"/>
              </w:rPr>
              <w:t>I</w:t>
            </w:r>
            <w:r w:rsidRPr="00824850">
              <w:rPr>
                <w:color w:val="000000"/>
                <w:lang w:eastAsia="zh-CN"/>
              </w:rPr>
              <w:t>-</w:t>
            </w:r>
            <w:r w:rsidRPr="00824850">
              <w:rPr>
                <w:color w:val="000000"/>
                <w:lang w:val="en-US" w:eastAsia="zh-CN"/>
              </w:rPr>
              <w:t>IV</w:t>
            </w:r>
            <w:r w:rsidRPr="00824850">
              <w:rPr>
                <w:color w:val="000000"/>
                <w:lang w:eastAsia="zh-CN"/>
              </w:rPr>
              <w:t xml:space="preserve"> класс</w:t>
            </w:r>
            <w:r>
              <w:rPr>
                <w:color w:val="000000"/>
                <w:lang w:eastAsia="zh-CN"/>
              </w:rPr>
              <w:t>ов</w:t>
            </w:r>
            <w:r w:rsidRPr="00824850">
              <w:rPr>
                <w:color w:val="000000"/>
                <w:lang w:eastAsia="zh-CN"/>
              </w:rPr>
              <w:t xml:space="preserve"> опасности</w:t>
            </w:r>
          </w:p>
        </w:tc>
        <w:tc>
          <w:tcPr>
            <w:tcW w:w="850" w:type="dxa"/>
          </w:tcPr>
          <w:p w:rsidR="00DC51B3" w:rsidRDefault="00DC51B3" w:rsidP="00DC51B3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75,5</w:t>
            </w:r>
          </w:p>
          <w:p w:rsidR="00DC51B3" w:rsidRPr="00F1177F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067" w:type="dxa"/>
          </w:tcPr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77,0</w:t>
            </w:r>
          </w:p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(оценка)</w:t>
            </w:r>
          </w:p>
        </w:tc>
        <w:tc>
          <w:tcPr>
            <w:tcW w:w="3119" w:type="dxa"/>
          </w:tcPr>
          <w:p w:rsidR="00DC51B3" w:rsidRPr="00362D02" w:rsidRDefault="00DC51B3" w:rsidP="00DC51B3">
            <w:pPr>
              <w:ind w:firstLine="80"/>
              <w:jc w:val="both"/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11.</w:t>
            </w:r>
          </w:p>
        </w:tc>
        <w:tc>
          <w:tcPr>
            <w:tcW w:w="2156" w:type="dxa"/>
          </w:tcPr>
          <w:p w:rsidR="00DC51B3" w:rsidRPr="00824850" w:rsidRDefault="00DC51B3" w:rsidP="00DC51B3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 xml:space="preserve">Отношение фактической добычи охотничьих ресурсов к установленным лимитам добычи по </w:t>
            </w:r>
            <w:r w:rsidRPr="00824850">
              <w:rPr>
                <w:lang w:eastAsia="zh-CN"/>
              </w:rPr>
              <w:lastRenderedPageBreak/>
              <w:t>отдельным видам охотничьих ресурсов</w:t>
            </w:r>
          </w:p>
        </w:tc>
        <w:tc>
          <w:tcPr>
            <w:tcW w:w="850" w:type="dxa"/>
          </w:tcPr>
          <w:p w:rsidR="00DC51B3" w:rsidRDefault="00DC51B3" w:rsidP="00DC51B3">
            <w:r w:rsidRPr="00811F85"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1063" w:type="dxa"/>
            <w:gridSpan w:val="2"/>
          </w:tcPr>
          <w:p w:rsidR="00DC51B3" w:rsidRPr="00477E90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</w:p>
        </w:tc>
        <w:tc>
          <w:tcPr>
            <w:tcW w:w="3119" w:type="dxa"/>
          </w:tcPr>
          <w:p w:rsidR="00DC51B3" w:rsidRPr="00362D02" w:rsidRDefault="00DC51B3" w:rsidP="00DC51B3">
            <w:pPr>
              <w:jc w:val="both"/>
            </w:pPr>
          </w:p>
        </w:tc>
      </w:tr>
      <w:tr w:rsidR="00DC51B3" w:rsidRPr="001B3BC4" w:rsidTr="003F497E">
        <w:trPr>
          <w:trHeight w:val="220"/>
        </w:trPr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DC51B3" w:rsidRPr="00824850" w:rsidRDefault="00DC51B3" w:rsidP="00DC51B3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Лось</w:t>
            </w:r>
          </w:p>
        </w:tc>
        <w:tc>
          <w:tcPr>
            <w:tcW w:w="850" w:type="dxa"/>
          </w:tcPr>
          <w:p w:rsidR="00DC51B3" w:rsidRDefault="00DC51B3" w:rsidP="00DC51B3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76,8</w:t>
            </w:r>
          </w:p>
        </w:tc>
        <w:tc>
          <w:tcPr>
            <w:tcW w:w="3119" w:type="dxa"/>
            <w:vMerge w:val="restart"/>
          </w:tcPr>
          <w:p w:rsidR="00DC51B3" w:rsidRPr="00362D02" w:rsidRDefault="00DC51B3" w:rsidP="00DC51B3">
            <w:pPr>
              <w:ind w:firstLine="80"/>
              <w:jc w:val="both"/>
            </w:pPr>
          </w:p>
        </w:tc>
      </w:tr>
      <w:tr w:rsidR="00DC51B3" w:rsidRPr="001B3BC4" w:rsidTr="003F497E">
        <w:tc>
          <w:tcPr>
            <w:tcW w:w="660" w:type="dxa"/>
          </w:tcPr>
          <w:p w:rsidR="00DC51B3" w:rsidRPr="001B3BC4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DC51B3" w:rsidRPr="00824850" w:rsidRDefault="00DC51B3" w:rsidP="00DC51B3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Косули</w:t>
            </w:r>
          </w:p>
        </w:tc>
        <w:tc>
          <w:tcPr>
            <w:tcW w:w="850" w:type="dxa"/>
          </w:tcPr>
          <w:p w:rsidR="00DC51B3" w:rsidRDefault="00DC51B3" w:rsidP="00DC51B3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3119" w:type="dxa"/>
            <w:vMerge/>
          </w:tcPr>
          <w:p w:rsidR="00DC51B3" w:rsidRPr="00362D02" w:rsidRDefault="00DC51B3" w:rsidP="00DC51B3">
            <w:pPr>
              <w:ind w:firstLine="80"/>
              <w:jc w:val="both"/>
            </w:pPr>
          </w:p>
        </w:tc>
      </w:tr>
      <w:tr w:rsidR="00DC51B3" w:rsidRPr="00DD0DB3" w:rsidTr="003F497E">
        <w:tc>
          <w:tcPr>
            <w:tcW w:w="660" w:type="dxa"/>
          </w:tcPr>
          <w:p w:rsidR="00DC51B3" w:rsidRPr="00DD0DB3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DC51B3" w:rsidRPr="00824850" w:rsidRDefault="00DC51B3" w:rsidP="00DC51B3">
            <w:pPr>
              <w:widowControl w:val="0"/>
              <w:autoSpaceDE w:val="0"/>
              <w:rPr>
                <w:lang w:eastAsia="zh-CN"/>
              </w:rPr>
            </w:pPr>
            <w:r w:rsidRPr="00824850">
              <w:rPr>
                <w:lang w:eastAsia="zh-CN"/>
              </w:rPr>
              <w:t>Олень благородный</w:t>
            </w:r>
          </w:p>
        </w:tc>
        <w:tc>
          <w:tcPr>
            <w:tcW w:w="850" w:type="dxa"/>
          </w:tcPr>
          <w:p w:rsidR="00DC51B3" w:rsidRDefault="00DC51B3" w:rsidP="00DC51B3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119" w:type="dxa"/>
          </w:tcPr>
          <w:p w:rsidR="00DC51B3" w:rsidRPr="00DD0DB3" w:rsidRDefault="00DC51B3" w:rsidP="00DC51B3">
            <w:pPr>
              <w:jc w:val="center"/>
            </w:pPr>
          </w:p>
        </w:tc>
      </w:tr>
      <w:tr w:rsidR="00DC51B3" w:rsidRPr="00DD0DB3" w:rsidTr="003F497E">
        <w:tc>
          <w:tcPr>
            <w:tcW w:w="660" w:type="dxa"/>
          </w:tcPr>
          <w:p w:rsidR="00DC51B3" w:rsidRPr="00DD0DB3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12.</w:t>
            </w:r>
          </w:p>
        </w:tc>
        <w:tc>
          <w:tcPr>
            <w:tcW w:w="2156" w:type="dxa"/>
          </w:tcPr>
          <w:p w:rsidR="00DC51B3" w:rsidRPr="0098486D" w:rsidRDefault="00DC51B3" w:rsidP="00DC51B3">
            <w:pPr>
              <w:widowControl w:val="0"/>
              <w:autoSpaceDE w:val="0"/>
              <w:rPr>
                <w:lang w:eastAsia="zh-CN"/>
              </w:rPr>
            </w:pPr>
            <w:r w:rsidRPr="0098486D">
              <w:rPr>
                <w:lang w:eastAsia="zh-CN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DC51B3" w:rsidRPr="00811F85" w:rsidRDefault="00DC51B3" w:rsidP="00DC51B3">
            <w:pPr>
              <w:rPr>
                <w:lang w:eastAsia="zh-CN"/>
              </w:rPr>
            </w:pPr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93,7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1067" w:type="dxa"/>
          </w:tcPr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96,5</w:t>
            </w:r>
          </w:p>
        </w:tc>
        <w:tc>
          <w:tcPr>
            <w:tcW w:w="3119" w:type="dxa"/>
          </w:tcPr>
          <w:p w:rsidR="00DC51B3" w:rsidRPr="00DD0DB3" w:rsidRDefault="00DC51B3" w:rsidP="00DC51B3">
            <w:pPr>
              <w:jc w:val="center"/>
            </w:pPr>
          </w:p>
        </w:tc>
      </w:tr>
      <w:tr w:rsidR="00DC51B3" w:rsidRPr="00DD0DB3" w:rsidTr="003F497E">
        <w:tc>
          <w:tcPr>
            <w:tcW w:w="660" w:type="dxa"/>
          </w:tcPr>
          <w:p w:rsidR="00DC51B3" w:rsidRDefault="00DC51B3" w:rsidP="00DC51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13.</w:t>
            </w:r>
          </w:p>
        </w:tc>
        <w:tc>
          <w:tcPr>
            <w:tcW w:w="2156" w:type="dxa"/>
          </w:tcPr>
          <w:p w:rsidR="00DC51B3" w:rsidRPr="0098486D" w:rsidRDefault="00DC51B3" w:rsidP="00DC51B3">
            <w:pPr>
              <w:widowControl w:val="0"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>Качество окружающей среды</w:t>
            </w:r>
          </w:p>
        </w:tc>
        <w:tc>
          <w:tcPr>
            <w:tcW w:w="850" w:type="dxa"/>
          </w:tcPr>
          <w:p w:rsidR="00DC51B3" w:rsidRPr="00811F85" w:rsidRDefault="00DC51B3" w:rsidP="00DC51B3">
            <w:pPr>
              <w:rPr>
                <w:lang w:eastAsia="zh-CN"/>
              </w:rPr>
            </w:pPr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DC51B3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(оценка)</w:t>
            </w:r>
          </w:p>
        </w:tc>
        <w:tc>
          <w:tcPr>
            <w:tcW w:w="3119" w:type="dxa"/>
          </w:tcPr>
          <w:p w:rsidR="00DC51B3" w:rsidRPr="00DD0DB3" w:rsidRDefault="00DC51B3" w:rsidP="00DC51B3">
            <w:pPr>
              <w:jc w:val="center"/>
            </w:pPr>
          </w:p>
        </w:tc>
      </w:tr>
      <w:tr w:rsidR="00DC51B3" w:rsidRPr="001B3BC4" w:rsidTr="003F497E">
        <w:tc>
          <w:tcPr>
            <w:tcW w:w="9908" w:type="dxa"/>
            <w:gridSpan w:val="8"/>
          </w:tcPr>
          <w:p w:rsidR="00DC51B3" w:rsidRPr="00211AA1" w:rsidRDefault="00C90DA9" w:rsidP="00DC51B3">
            <w:pPr>
              <w:pStyle w:val="ConsPlusCell"/>
              <w:widowControl/>
              <w:jc w:val="center"/>
            </w:pPr>
            <w:hyperlink w:anchor="Par988" w:history="1">
              <w:r w:rsidR="00DC51B3" w:rsidRPr="00211AA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DC51B3" w:rsidRPr="00211AA1">
              <w:rPr>
                <w:rFonts w:ascii="Times New Roman" w:hAnsi="Times New Roman" w:cs="Times New Roman"/>
              </w:rPr>
              <w:t xml:space="preserve"> «Экология и природные ресурсы Курской области»</w:t>
            </w:r>
          </w:p>
        </w:tc>
      </w:tr>
      <w:tr w:rsidR="00DC51B3" w:rsidRPr="001B3BC4" w:rsidTr="0035594B">
        <w:tc>
          <w:tcPr>
            <w:tcW w:w="660" w:type="dxa"/>
          </w:tcPr>
          <w:p w:rsidR="00DC51B3" w:rsidRPr="00381745" w:rsidRDefault="00DC51B3" w:rsidP="00DC51B3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>
              <w:rPr>
                <w:lang w:eastAsia="zh-CN"/>
              </w:rPr>
              <w:t>6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DC51B3" w:rsidRPr="0049174F" w:rsidRDefault="00DC51B3" w:rsidP="00DC51B3">
            <w:pPr>
              <w:suppressAutoHyphens/>
              <w:ind w:right="-55"/>
            </w:pPr>
            <w:r w:rsidRPr="0049174F"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850" w:type="dxa"/>
          </w:tcPr>
          <w:p w:rsidR="00DC51B3" w:rsidRPr="0049174F" w:rsidRDefault="00DC51B3" w:rsidP="00DC51B3">
            <w:pPr>
              <w:suppressAutoHyphens/>
              <w:jc w:val="center"/>
              <w:rPr>
                <w:lang w:eastAsia="zh-CN"/>
              </w:rPr>
            </w:pPr>
            <w:r w:rsidRPr="0049174F">
              <w:t>шт</w:t>
            </w:r>
            <w:r>
              <w:t>ук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 w:rsidRPr="00F1177F"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DC51B3" w:rsidRPr="001B3BC4" w:rsidRDefault="00DC51B3" w:rsidP="00DC51B3">
            <w:pPr>
              <w:jc w:val="center"/>
            </w:pPr>
          </w:p>
        </w:tc>
      </w:tr>
      <w:tr w:rsidR="00DC51B3" w:rsidRPr="001B3BC4" w:rsidTr="0035594B">
        <w:tc>
          <w:tcPr>
            <w:tcW w:w="660" w:type="dxa"/>
          </w:tcPr>
          <w:p w:rsidR="00DC51B3" w:rsidRPr="00381745" w:rsidRDefault="00DC51B3" w:rsidP="00DC51B3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2156" w:type="dxa"/>
          </w:tcPr>
          <w:p w:rsidR="00DC51B3" w:rsidRPr="007B5154" w:rsidRDefault="00DC51B3" w:rsidP="00DC51B3">
            <w:pPr>
              <w:widowControl w:val="0"/>
            </w:pPr>
            <w:r w:rsidRPr="007B5154">
              <w:rPr>
                <w:lang w:eastAsia="zh-CN"/>
              </w:rPr>
              <w:t>Количество мероприятий регионального государственного надзора в области охраны атмосферного воздуха и обращения с отходами, осуществленных с лабораторно-аналитическим сопровождением</w:t>
            </w:r>
          </w:p>
        </w:tc>
        <w:tc>
          <w:tcPr>
            <w:tcW w:w="850" w:type="dxa"/>
          </w:tcPr>
          <w:p w:rsidR="00DC51B3" w:rsidRPr="007B5154" w:rsidRDefault="00DC51B3" w:rsidP="00DC51B3">
            <w:pPr>
              <w:widowControl w:val="0"/>
              <w:jc w:val="center"/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DC51B3" w:rsidRPr="00F1177F" w:rsidRDefault="00DC51B3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63" w:type="dxa"/>
            <w:gridSpan w:val="2"/>
          </w:tcPr>
          <w:p w:rsidR="00DC51B3" w:rsidRPr="00F1177F" w:rsidRDefault="00BC5C61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67" w:type="dxa"/>
          </w:tcPr>
          <w:p w:rsidR="00DC51B3" w:rsidRPr="00F1177F" w:rsidRDefault="00DC51B3" w:rsidP="00BC5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  <w:r w:rsidR="00BC5C61">
              <w:rPr>
                <w:sz w:val="20"/>
              </w:rPr>
              <w:t>5</w:t>
            </w:r>
          </w:p>
        </w:tc>
        <w:tc>
          <w:tcPr>
            <w:tcW w:w="3119" w:type="dxa"/>
          </w:tcPr>
          <w:p w:rsidR="00DC51B3" w:rsidRPr="001B3BC4" w:rsidRDefault="00DC51B3" w:rsidP="00DC51B3">
            <w:pPr>
              <w:jc w:val="center"/>
            </w:pPr>
          </w:p>
        </w:tc>
      </w:tr>
      <w:tr w:rsidR="00DC51B3" w:rsidRPr="001B3BC4" w:rsidTr="0035594B">
        <w:tc>
          <w:tcPr>
            <w:tcW w:w="660" w:type="dxa"/>
          </w:tcPr>
          <w:p w:rsidR="00DC51B3" w:rsidRPr="00381745" w:rsidRDefault="00DC51B3" w:rsidP="00DC51B3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1.8.</w:t>
            </w:r>
          </w:p>
        </w:tc>
        <w:tc>
          <w:tcPr>
            <w:tcW w:w="2156" w:type="dxa"/>
          </w:tcPr>
          <w:p w:rsidR="00DC51B3" w:rsidRPr="007B5154" w:rsidRDefault="00DC51B3" w:rsidP="00DC51B3">
            <w:pPr>
              <w:widowControl w:val="0"/>
            </w:pPr>
            <w:r w:rsidRPr="007B5154">
              <w:rPr>
                <w:lang w:eastAsia="zh-CN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850" w:type="dxa"/>
          </w:tcPr>
          <w:p w:rsidR="00DC51B3" w:rsidRPr="007B5154" w:rsidRDefault="00DC51B3" w:rsidP="00DC51B3">
            <w:pPr>
              <w:widowControl w:val="0"/>
              <w:jc w:val="center"/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DC51B3" w:rsidRPr="00F1177F" w:rsidRDefault="00BC5C61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63" w:type="dxa"/>
            <w:gridSpan w:val="2"/>
          </w:tcPr>
          <w:p w:rsidR="00DC51B3" w:rsidRPr="00F1177F" w:rsidRDefault="00BC5C61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67" w:type="dxa"/>
          </w:tcPr>
          <w:p w:rsidR="00DC51B3" w:rsidRPr="00F1177F" w:rsidRDefault="00BC5C61" w:rsidP="00DC51B3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119" w:type="dxa"/>
          </w:tcPr>
          <w:p w:rsidR="00DC51B3" w:rsidRPr="001B3BC4" w:rsidRDefault="00DC51B3" w:rsidP="00DC51B3">
            <w:pPr>
              <w:jc w:val="center"/>
            </w:pPr>
          </w:p>
        </w:tc>
      </w:tr>
      <w:tr w:rsidR="00DC51B3" w:rsidRPr="001B3BC4" w:rsidTr="00FA6137">
        <w:tc>
          <w:tcPr>
            <w:tcW w:w="9908" w:type="dxa"/>
            <w:gridSpan w:val="8"/>
          </w:tcPr>
          <w:p w:rsidR="00DC51B3" w:rsidRPr="006C7CE4" w:rsidRDefault="00DC51B3" w:rsidP="00DC51B3">
            <w:pPr>
              <w:jc w:val="center"/>
            </w:pPr>
            <w:r w:rsidRPr="006C7CE4">
              <w:rPr>
                <w:lang w:eastAsia="zh-CN"/>
              </w:rPr>
              <w:t>Приоритетный проект «Дикая природа России: сохранить и увидеть»</w:t>
            </w:r>
          </w:p>
        </w:tc>
      </w:tr>
      <w:tr w:rsidR="00BC5C61" w:rsidRPr="001B3BC4" w:rsidTr="0035594B">
        <w:tc>
          <w:tcPr>
            <w:tcW w:w="660" w:type="dxa"/>
          </w:tcPr>
          <w:p w:rsidR="00BC5C61" w:rsidRPr="00381745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1.9.</w:t>
            </w:r>
          </w:p>
        </w:tc>
        <w:tc>
          <w:tcPr>
            <w:tcW w:w="2156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 xml:space="preserve">Количество </w:t>
            </w:r>
            <w:r w:rsidRPr="0049174F">
              <w:rPr>
                <w:lang w:eastAsia="zh-CN"/>
              </w:rPr>
              <w:lastRenderedPageBreak/>
              <w:t>проведенных комплексных экологических обследований территорий Курской области</w:t>
            </w:r>
          </w:p>
        </w:tc>
        <w:tc>
          <w:tcPr>
            <w:tcW w:w="850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lastRenderedPageBreak/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63" w:type="dxa"/>
            <w:gridSpan w:val="2"/>
          </w:tcPr>
          <w:p w:rsidR="00BC5C61" w:rsidRPr="00F1177F" w:rsidRDefault="00BC5C61" w:rsidP="000660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BC5C61" w:rsidRPr="00F1177F" w:rsidRDefault="00066085" w:rsidP="00BC5C6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119" w:type="dxa"/>
          </w:tcPr>
          <w:p w:rsidR="00BC5C61" w:rsidRPr="001B3BC4" w:rsidRDefault="00BC5C61" w:rsidP="00BC5C61">
            <w:pPr>
              <w:jc w:val="center"/>
            </w:pPr>
          </w:p>
        </w:tc>
      </w:tr>
      <w:tr w:rsidR="00BC5C61" w:rsidRPr="001B3BC4" w:rsidTr="0035594B">
        <w:tc>
          <w:tcPr>
            <w:tcW w:w="660" w:type="dxa"/>
          </w:tcPr>
          <w:p w:rsidR="00BC5C61" w:rsidRPr="00381745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1.10.</w:t>
            </w:r>
          </w:p>
        </w:tc>
        <w:tc>
          <w:tcPr>
            <w:tcW w:w="2156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карт (планов) зон с особыми условиями использования территорий</w:t>
            </w:r>
          </w:p>
        </w:tc>
        <w:tc>
          <w:tcPr>
            <w:tcW w:w="850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63" w:type="dxa"/>
            <w:gridSpan w:val="2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119" w:type="dxa"/>
          </w:tcPr>
          <w:p w:rsidR="00BC5C61" w:rsidRPr="001B3BC4" w:rsidRDefault="00BC5C61" w:rsidP="00BC5C61">
            <w:pPr>
              <w:jc w:val="center"/>
            </w:pPr>
          </w:p>
        </w:tc>
      </w:tr>
      <w:tr w:rsidR="00BC5C61" w:rsidRPr="001B3BC4" w:rsidTr="0035594B">
        <w:tc>
          <w:tcPr>
            <w:tcW w:w="660" w:type="dxa"/>
          </w:tcPr>
          <w:p w:rsidR="00BC5C61" w:rsidRPr="00381745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1.11.</w:t>
            </w:r>
          </w:p>
        </w:tc>
        <w:tc>
          <w:tcPr>
            <w:tcW w:w="2156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оформленных паспортов памятников природы территорий Курской области</w:t>
            </w:r>
          </w:p>
        </w:tc>
        <w:tc>
          <w:tcPr>
            <w:tcW w:w="850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3" w:type="dxa"/>
            <w:gridSpan w:val="2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BC5C61" w:rsidRPr="001B3BC4" w:rsidRDefault="00BC5C61" w:rsidP="00BC5C61">
            <w:pPr>
              <w:jc w:val="center"/>
            </w:pPr>
          </w:p>
        </w:tc>
      </w:tr>
      <w:tr w:rsidR="00BC5C61" w:rsidRPr="001B3BC4" w:rsidTr="0035594B">
        <w:tc>
          <w:tcPr>
            <w:tcW w:w="660" w:type="dxa"/>
          </w:tcPr>
          <w:p w:rsidR="00BC5C61" w:rsidRPr="00381745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1.12.</w:t>
            </w:r>
          </w:p>
        </w:tc>
        <w:tc>
          <w:tcPr>
            <w:tcW w:w="2156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особо охраняемых природных территорий, на которых проведены работы по обеспечению функционирования</w:t>
            </w:r>
          </w:p>
        </w:tc>
        <w:tc>
          <w:tcPr>
            <w:tcW w:w="850" w:type="dxa"/>
          </w:tcPr>
          <w:p w:rsidR="00BC5C61" w:rsidRPr="0049174F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3" w:type="dxa"/>
            <w:gridSpan w:val="2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67" w:type="dxa"/>
          </w:tcPr>
          <w:p w:rsidR="00BC5C61" w:rsidRPr="00F1177F" w:rsidRDefault="00BC5C61" w:rsidP="00BC5C6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19" w:type="dxa"/>
          </w:tcPr>
          <w:p w:rsidR="00BC5C61" w:rsidRPr="001B3BC4" w:rsidRDefault="00BC5C61" w:rsidP="00BC5C61">
            <w:pPr>
              <w:jc w:val="center"/>
            </w:pPr>
          </w:p>
        </w:tc>
      </w:tr>
      <w:tr w:rsidR="00BC5C61" w:rsidRPr="001B3BC4" w:rsidTr="0035594B">
        <w:tc>
          <w:tcPr>
            <w:tcW w:w="660" w:type="dxa"/>
          </w:tcPr>
          <w:p w:rsidR="00BC5C61" w:rsidRPr="00381745" w:rsidRDefault="00BC5C61" w:rsidP="00BC5C6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1.13.</w:t>
            </w:r>
          </w:p>
        </w:tc>
        <w:tc>
          <w:tcPr>
            <w:tcW w:w="2156" w:type="dxa"/>
          </w:tcPr>
          <w:p w:rsidR="00BC5C61" w:rsidRPr="006C7CE4" w:rsidRDefault="00BC5C61" w:rsidP="00BC5C61">
            <w:pPr>
              <w:widowControl w:val="0"/>
            </w:pPr>
            <w:r w:rsidRPr="006C7CE4">
              <w:t>Количество подготовленных описаний местоположения границ для создания охранных зон</w:t>
            </w:r>
          </w:p>
        </w:tc>
        <w:tc>
          <w:tcPr>
            <w:tcW w:w="850" w:type="dxa"/>
          </w:tcPr>
          <w:p w:rsidR="00BC5C61" w:rsidRPr="006C7CE4" w:rsidRDefault="00BC5C61" w:rsidP="00BC5C61">
            <w:pPr>
              <w:widowControl w:val="0"/>
              <w:jc w:val="center"/>
            </w:pPr>
            <w:r w:rsidRPr="006C7CE4">
              <w:t>штук</w:t>
            </w:r>
          </w:p>
        </w:tc>
        <w:tc>
          <w:tcPr>
            <w:tcW w:w="993" w:type="dxa"/>
          </w:tcPr>
          <w:p w:rsidR="00BC5C61" w:rsidRPr="00F1177F" w:rsidRDefault="00BC5C61" w:rsidP="00BC5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3" w:type="dxa"/>
            <w:gridSpan w:val="2"/>
          </w:tcPr>
          <w:p w:rsidR="00BC5C61" w:rsidRPr="00F1177F" w:rsidRDefault="00BC5C61" w:rsidP="00BC5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67" w:type="dxa"/>
          </w:tcPr>
          <w:p w:rsidR="00BC5C61" w:rsidRPr="00F1177F" w:rsidRDefault="00BC5C61" w:rsidP="00BC5C61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9" w:type="dxa"/>
          </w:tcPr>
          <w:p w:rsidR="00BC5C61" w:rsidRPr="001B3BC4" w:rsidRDefault="00BC5C61" w:rsidP="00BC5C61">
            <w:pPr>
              <w:jc w:val="center"/>
            </w:pPr>
          </w:p>
        </w:tc>
      </w:tr>
      <w:tr w:rsidR="00CB4305" w:rsidRPr="001B3BC4" w:rsidTr="007127A1">
        <w:tc>
          <w:tcPr>
            <w:tcW w:w="9908" w:type="dxa"/>
            <w:gridSpan w:val="8"/>
          </w:tcPr>
          <w:p w:rsidR="00CB4305" w:rsidRPr="00CB4305" w:rsidRDefault="00CB4305" w:rsidP="00BC5C61">
            <w:pPr>
              <w:jc w:val="center"/>
            </w:pPr>
            <w:r w:rsidRPr="00CB4305">
              <w:rPr>
                <w:lang w:eastAsia="zh-CN"/>
              </w:rPr>
              <w:t>Региональный проект «Чистая страна»</w:t>
            </w:r>
          </w:p>
        </w:tc>
      </w:tr>
      <w:tr w:rsidR="00321846" w:rsidRPr="001B3BC4" w:rsidTr="0035594B">
        <w:tc>
          <w:tcPr>
            <w:tcW w:w="660" w:type="dxa"/>
          </w:tcPr>
          <w:p w:rsidR="00321846" w:rsidRPr="00321846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321846">
              <w:rPr>
                <w:lang w:eastAsia="zh-CN"/>
              </w:rPr>
              <w:t>1.14.</w:t>
            </w:r>
          </w:p>
        </w:tc>
        <w:tc>
          <w:tcPr>
            <w:tcW w:w="2156" w:type="dxa"/>
          </w:tcPr>
          <w:p w:rsidR="00321846" w:rsidRPr="00321846" w:rsidRDefault="00321846" w:rsidP="00321846">
            <w:pPr>
              <w:widowControl w:val="0"/>
            </w:pPr>
            <w:r w:rsidRPr="00321846">
              <w:t>Количество разработанных проектов работ по ликвидации накопленного вреда</w:t>
            </w:r>
          </w:p>
        </w:tc>
        <w:tc>
          <w:tcPr>
            <w:tcW w:w="850" w:type="dxa"/>
          </w:tcPr>
          <w:p w:rsidR="00321846" w:rsidRPr="00321846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321846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3" w:type="dxa"/>
            <w:gridSpan w:val="2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3F497E">
        <w:tc>
          <w:tcPr>
            <w:tcW w:w="9908" w:type="dxa"/>
            <w:gridSpan w:val="8"/>
          </w:tcPr>
          <w:p w:rsidR="00321846" w:rsidRPr="00211AA1" w:rsidRDefault="00321846" w:rsidP="00321846">
            <w:pPr>
              <w:jc w:val="center"/>
            </w:pPr>
            <w:r w:rsidRPr="00211AA1">
              <w:t>Подпрограмма 2 «Развитие водохозяйственного комплекса в Курской области»</w:t>
            </w:r>
          </w:p>
        </w:tc>
      </w:tr>
      <w:tr w:rsidR="00321846" w:rsidRPr="001B3BC4" w:rsidTr="005614B6">
        <w:tc>
          <w:tcPr>
            <w:tcW w:w="660" w:type="dxa"/>
          </w:tcPr>
          <w:p w:rsidR="00321846" w:rsidRPr="00FB0484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2.9.</w:t>
            </w:r>
          </w:p>
        </w:tc>
        <w:tc>
          <w:tcPr>
            <w:tcW w:w="2156" w:type="dxa"/>
          </w:tcPr>
          <w:p w:rsidR="00321846" w:rsidRPr="00E758C9" w:rsidRDefault="00321846" w:rsidP="0032184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гидротехнических сооружений</w:t>
            </w:r>
            <w:r>
              <w:rPr>
                <w:lang w:eastAsia="zh-CN"/>
              </w:rPr>
              <w:t xml:space="preserve"> с</w:t>
            </w:r>
            <w:r w:rsidRPr="00E758C9">
              <w:rPr>
                <w:lang w:eastAsia="zh-CN"/>
              </w:rPr>
              <w:t xml:space="preserve"> неудовлетвори</w:t>
            </w:r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</w:t>
            </w:r>
            <w:r>
              <w:rPr>
                <w:lang w:eastAsia="zh-CN"/>
              </w:rPr>
              <w:t>м</w:t>
            </w:r>
            <w:r w:rsidRPr="00E758C9">
              <w:rPr>
                <w:lang w:eastAsia="zh-CN"/>
              </w:rPr>
              <w:t xml:space="preserve"> и опасны</w:t>
            </w:r>
            <w:r>
              <w:rPr>
                <w:lang w:eastAsia="zh-CN"/>
              </w:rPr>
              <w:t>м уровнем безопасности</w:t>
            </w:r>
            <w:r w:rsidRPr="00E758C9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321846" w:rsidRPr="00E758C9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EF2736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3" w:type="dxa"/>
            <w:gridSpan w:val="2"/>
          </w:tcPr>
          <w:p w:rsidR="00321846" w:rsidRPr="00652D8B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067" w:type="dxa"/>
          </w:tcPr>
          <w:p w:rsidR="00321846" w:rsidRPr="00652D8B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5614B6">
        <w:tc>
          <w:tcPr>
            <w:tcW w:w="660" w:type="dxa"/>
          </w:tcPr>
          <w:p w:rsidR="00321846" w:rsidRPr="00FB0484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2.11.</w:t>
            </w:r>
          </w:p>
        </w:tc>
        <w:tc>
          <w:tcPr>
            <w:tcW w:w="2156" w:type="dxa"/>
          </w:tcPr>
          <w:p w:rsidR="00321846" w:rsidRPr="00E758C9" w:rsidRDefault="00321846" w:rsidP="0032184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850" w:type="dxa"/>
          </w:tcPr>
          <w:p w:rsidR="00321846" w:rsidRPr="00E758C9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321846" w:rsidRPr="00EF2736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063" w:type="dxa"/>
            <w:gridSpan w:val="2"/>
          </w:tcPr>
          <w:p w:rsidR="00321846" w:rsidRPr="00652D8B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067" w:type="dxa"/>
          </w:tcPr>
          <w:p w:rsidR="00321846" w:rsidRPr="00652D8B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5614B6">
        <w:tc>
          <w:tcPr>
            <w:tcW w:w="660" w:type="dxa"/>
          </w:tcPr>
          <w:p w:rsidR="00321846" w:rsidRPr="00FB0484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2.13.</w:t>
            </w:r>
          </w:p>
        </w:tc>
        <w:tc>
          <w:tcPr>
            <w:tcW w:w="2156" w:type="dxa"/>
          </w:tcPr>
          <w:p w:rsidR="00321846" w:rsidRPr="00E16913" w:rsidRDefault="00321846" w:rsidP="0032184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6913">
              <w:rPr>
                <w:lang w:eastAsia="zh-CN"/>
              </w:rPr>
              <w:t xml:space="preserve">Протяженность водных объектов, на которых выполнены работы по </w:t>
            </w:r>
            <w:r w:rsidRPr="00E16913">
              <w:rPr>
                <w:lang w:eastAsia="zh-CN"/>
              </w:rPr>
              <w:lastRenderedPageBreak/>
              <w:t>восстановлению и экологической реабилитации</w:t>
            </w:r>
          </w:p>
        </w:tc>
        <w:tc>
          <w:tcPr>
            <w:tcW w:w="850" w:type="dxa"/>
          </w:tcPr>
          <w:p w:rsidR="00321846" w:rsidRPr="00E758C9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lastRenderedPageBreak/>
              <w:t>км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321846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5614B6">
        <w:tc>
          <w:tcPr>
            <w:tcW w:w="660" w:type="dxa"/>
          </w:tcPr>
          <w:p w:rsidR="00321846" w:rsidRPr="00FB0484" w:rsidRDefault="00321846" w:rsidP="00321846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2.16.</w:t>
            </w:r>
          </w:p>
        </w:tc>
        <w:tc>
          <w:tcPr>
            <w:tcW w:w="2156" w:type="dxa"/>
          </w:tcPr>
          <w:p w:rsidR="00321846" w:rsidRPr="00581289" w:rsidRDefault="00321846" w:rsidP="00321846">
            <w:pPr>
              <w:suppressAutoHyphens/>
              <w:ind w:right="-55"/>
            </w:pPr>
            <w:r w:rsidRPr="00581289"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</w:t>
            </w:r>
            <w:r>
              <w:t>)</w:t>
            </w:r>
          </w:p>
        </w:tc>
        <w:tc>
          <w:tcPr>
            <w:tcW w:w="850" w:type="dxa"/>
          </w:tcPr>
          <w:p w:rsidR="00321846" w:rsidRDefault="00321846" w:rsidP="00321846">
            <w:r w:rsidRPr="002512F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EF273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063" w:type="dxa"/>
            <w:gridSpan w:val="2"/>
          </w:tcPr>
          <w:p w:rsidR="00321846" w:rsidRPr="00652D8B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59,71</w:t>
            </w:r>
          </w:p>
        </w:tc>
        <w:tc>
          <w:tcPr>
            <w:tcW w:w="1067" w:type="dxa"/>
          </w:tcPr>
          <w:p w:rsidR="00321846" w:rsidRPr="00EF273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59,71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5614B6">
        <w:tc>
          <w:tcPr>
            <w:tcW w:w="660" w:type="dxa"/>
          </w:tcPr>
          <w:p w:rsidR="00321846" w:rsidRDefault="00321846" w:rsidP="00321846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2.17.</w:t>
            </w:r>
          </w:p>
        </w:tc>
        <w:tc>
          <w:tcPr>
            <w:tcW w:w="2156" w:type="dxa"/>
          </w:tcPr>
          <w:p w:rsidR="00321846" w:rsidRPr="00A259B1" w:rsidRDefault="00321846" w:rsidP="00321846">
            <w:pPr>
              <w:ind w:right="-113"/>
              <w:rPr>
                <w:b/>
                <w:color w:val="000000"/>
              </w:rPr>
            </w:pPr>
            <w:r w:rsidRPr="00A259B1">
              <w:rPr>
                <w:lang w:eastAsia="zh-CN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850" w:type="dxa"/>
          </w:tcPr>
          <w:p w:rsidR="00321846" w:rsidRPr="00A259B1" w:rsidRDefault="00321846" w:rsidP="00321846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A259B1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3" w:type="dxa"/>
            <w:gridSpan w:val="2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5614B6">
        <w:tc>
          <w:tcPr>
            <w:tcW w:w="660" w:type="dxa"/>
          </w:tcPr>
          <w:p w:rsidR="00321846" w:rsidRDefault="00321846" w:rsidP="00321846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2.19.</w:t>
            </w:r>
          </w:p>
        </w:tc>
        <w:tc>
          <w:tcPr>
            <w:tcW w:w="2156" w:type="dxa"/>
          </w:tcPr>
          <w:p w:rsidR="00321846" w:rsidRPr="00A259B1" w:rsidRDefault="00321846" w:rsidP="00321846">
            <w:pPr>
              <w:ind w:right="-55"/>
              <w:rPr>
                <w:lang w:eastAsia="zh-CN"/>
              </w:rPr>
            </w:pPr>
            <w:r>
              <w:rPr>
                <w:lang w:eastAsia="zh-CN"/>
              </w:rPr>
              <w:t>Степень выполнения работ по мероприятиям</w:t>
            </w:r>
          </w:p>
        </w:tc>
        <w:tc>
          <w:tcPr>
            <w:tcW w:w="850" w:type="dxa"/>
          </w:tcPr>
          <w:p w:rsidR="00321846" w:rsidRPr="00A259B1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15,3</w:t>
            </w:r>
          </w:p>
        </w:tc>
        <w:tc>
          <w:tcPr>
            <w:tcW w:w="1063" w:type="dxa"/>
            <w:gridSpan w:val="2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5614B6">
        <w:tc>
          <w:tcPr>
            <w:tcW w:w="660" w:type="dxa"/>
          </w:tcPr>
          <w:p w:rsidR="00321846" w:rsidRPr="00361B52" w:rsidRDefault="00321846" w:rsidP="00321846">
            <w:pPr>
              <w:widowControl w:val="0"/>
              <w:autoSpaceDE w:val="0"/>
              <w:jc w:val="center"/>
              <w:rPr>
                <w:color w:val="000000"/>
                <w:lang w:eastAsia="zh-CN"/>
              </w:rPr>
            </w:pPr>
            <w:r w:rsidRPr="00361B52">
              <w:rPr>
                <w:color w:val="000000"/>
                <w:lang w:eastAsia="zh-CN"/>
              </w:rPr>
              <w:t>2.19</w:t>
            </w:r>
            <w:r w:rsidRPr="00361B52">
              <w:rPr>
                <w:color w:val="000000"/>
                <w:vertAlign w:val="superscript"/>
                <w:lang w:eastAsia="zh-CN"/>
              </w:rPr>
              <w:t>1</w:t>
            </w:r>
            <w:r w:rsidRPr="00361B52">
              <w:rPr>
                <w:color w:val="000000"/>
                <w:lang w:eastAsia="zh-CN"/>
              </w:rPr>
              <w:t>.</w:t>
            </w:r>
          </w:p>
        </w:tc>
        <w:tc>
          <w:tcPr>
            <w:tcW w:w="2156" w:type="dxa"/>
          </w:tcPr>
          <w:p w:rsidR="00321846" w:rsidRPr="00361B52" w:rsidRDefault="00321846" w:rsidP="00321846">
            <w:pPr>
              <w:ind w:right="-55"/>
              <w:rPr>
                <w:lang w:eastAsia="zh-CN"/>
              </w:rPr>
            </w:pPr>
            <w:r w:rsidRPr="00361B52">
              <w:rPr>
                <w:lang w:eastAsia="zh-CN"/>
              </w:rPr>
              <w:t>Доля протяженности участков русел рек, на которых осуществлены работы по увеличению их пропускной способности, дноуглублению, спрямлению, расчистке от завалов, к общей протяженности участков русел рек, нуждающихся в проведении противопаводковых мероприятий</w:t>
            </w:r>
          </w:p>
        </w:tc>
        <w:tc>
          <w:tcPr>
            <w:tcW w:w="850" w:type="dxa"/>
          </w:tcPr>
          <w:p w:rsidR="00321846" w:rsidRPr="00361B52" w:rsidRDefault="00321846" w:rsidP="00321846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r w:rsidRPr="00361B52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4,09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4,09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1B3BC4" w:rsidTr="008953AE">
        <w:tc>
          <w:tcPr>
            <w:tcW w:w="9908" w:type="dxa"/>
            <w:gridSpan w:val="8"/>
          </w:tcPr>
          <w:p w:rsidR="00321846" w:rsidRPr="00A259B1" w:rsidRDefault="00321846" w:rsidP="00321846">
            <w:pPr>
              <w:jc w:val="center"/>
            </w:pPr>
            <w:r w:rsidRPr="00A259B1">
              <w:rPr>
                <w:color w:val="000000"/>
                <w:lang w:eastAsia="zh-CN"/>
              </w:rPr>
              <w:t>Региональный проект «Сохранение уникальных водных объектов»</w:t>
            </w:r>
          </w:p>
        </w:tc>
      </w:tr>
      <w:tr w:rsidR="00AE491C" w:rsidRPr="001B3BC4" w:rsidTr="005614B6">
        <w:tc>
          <w:tcPr>
            <w:tcW w:w="660" w:type="dxa"/>
          </w:tcPr>
          <w:p w:rsidR="00AE491C" w:rsidRDefault="00AE491C" w:rsidP="00AE491C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2.20.</w:t>
            </w:r>
          </w:p>
        </w:tc>
        <w:tc>
          <w:tcPr>
            <w:tcW w:w="2156" w:type="dxa"/>
          </w:tcPr>
          <w:p w:rsidR="00AE491C" w:rsidRPr="00A259B1" w:rsidRDefault="00AE491C" w:rsidP="00AE491C">
            <w:r w:rsidRPr="00A259B1">
              <w:rPr>
                <w:color w:val="000000"/>
                <w:lang w:eastAsia="zh-CN"/>
              </w:rPr>
              <w:t>Площадь восстановленных водных объектов</w:t>
            </w:r>
          </w:p>
        </w:tc>
        <w:tc>
          <w:tcPr>
            <w:tcW w:w="850" w:type="dxa"/>
          </w:tcPr>
          <w:p w:rsidR="00AE491C" w:rsidRPr="00A259B1" w:rsidRDefault="00AE491C" w:rsidP="00AE491C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тыс. га</w:t>
            </w:r>
          </w:p>
        </w:tc>
        <w:tc>
          <w:tcPr>
            <w:tcW w:w="993" w:type="dxa"/>
          </w:tcPr>
          <w:p w:rsidR="00AE491C" w:rsidRDefault="00AE491C" w:rsidP="00AE49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1063" w:type="dxa"/>
            <w:gridSpan w:val="2"/>
          </w:tcPr>
          <w:p w:rsidR="00AE491C" w:rsidRDefault="00AE491C" w:rsidP="00AE49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1067" w:type="dxa"/>
          </w:tcPr>
          <w:p w:rsidR="00AE491C" w:rsidRDefault="00AE491C" w:rsidP="00AE49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0,0374</w:t>
            </w:r>
          </w:p>
        </w:tc>
        <w:tc>
          <w:tcPr>
            <w:tcW w:w="3119" w:type="dxa"/>
          </w:tcPr>
          <w:p w:rsidR="00AE491C" w:rsidRPr="001B3BC4" w:rsidRDefault="00AE491C" w:rsidP="00AE491C">
            <w:pPr>
              <w:jc w:val="center"/>
            </w:pPr>
          </w:p>
        </w:tc>
      </w:tr>
      <w:tr w:rsidR="00AE491C" w:rsidRPr="001B3BC4" w:rsidTr="005614B6">
        <w:tc>
          <w:tcPr>
            <w:tcW w:w="660" w:type="dxa"/>
          </w:tcPr>
          <w:p w:rsidR="00AE491C" w:rsidRDefault="00AE491C" w:rsidP="00AE491C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2.21.</w:t>
            </w:r>
          </w:p>
        </w:tc>
        <w:tc>
          <w:tcPr>
            <w:tcW w:w="2156" w:type="dxa"/>
          </w:tcPr>
          <w:p w:rsidR="00AE491C" w:rsidRPr="00A259B1" w:rsidRDefault="00AE491C" w:rsidP="00AE491C">
            <w:r w:rsidRPr="00A259B1">
              <w:t>Количество населения, улучшившего экологические условия проживания вблизи водных объектов</w:t>
            </w:r>
          </w:p>
        </w:tc>
        <w:tc>
          <w:tcPr>
            <w:tcW w:w="850" w:type="dxa"/>
          </w:tcPr>
          <w:p w:rsidR="00AE491C" w:rsidRPr="00A259B1" w:rsidRDefault="00AE491C" w:rsidP="00AE491C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млн. человек</w:t>
            </w:r>
          </w:p>
        </w:tc>
        <w:tc>
          <w:tcPr>
            <w:tcW w:w="993" w:type="dxa"/>
          </w:tcPr>
          <w:p w:rsidR="00AE491C" w:rsidRDefault="00AE491C" w:rsidP="00AE49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1063" w:type="dxa"/>
            <w:gridSpan w:val="2"/>
          </w:tcPr>
          <w:p w:rsidR="00AE491C" w:rsidRDefault="00AE491C" w:rsidP="00AE49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1067" w:type="dxa"/>
          </w:tcPr>
          <w:p w:rsidR="00AE491C" w:rsidRDefault="00AE491C" w:rsidP="00AE49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3119" w:type="dxa"/>
          </w:tcPr>
          <w:p w:rsidR="00AE491C" w:rsidRPr="001B3BC4" w:rsidRDefault="00AE491C" w:rsidP="00AE491C">
            <w:pPr>
              <w:jc w:val="center"/>
            </w:pPr>
          </w:p>
        </w:tc>
      </w:tr>
      <w:tr w:rsidR="00321846" w:rsidRPr="001B3BC4" w:rsidTr="003F497E">
        <w:tc>
          <w:tcPr>
            <w:tcW w:w="9908" w:type="dxa"/>
            <w:gridSpan w:val="8"/>
          </w:tcPr>
          <w:p w:rsidR="00321846" w:rsidRPr="00211AA1" w:rsidRDefault="00C90DA9" w:rsidP="00321846">
            <w:pPr>
              <w:pStyle w:val="ConsPlusNormal"/>
              <w:jc w:val="center"/>
            </w:pPr>
            <w:hyperlink w:anchor="Par2133" w:history="1">
              <w:r w:rsidR="00321846" w:rsidRPr="00211AA1">
                <w:t>Подпрограмма 3</w:t>
              </w:r>
            </w:hyperlink>
            <w:r w:rsidR="00321846" w:rsidRPr="00211AA1">
              <w:t xml:space="preserve"> «</w:t>
            </w:r>
            <w:r w:rsidR="00321846" w:rsidRPr="00211AA1">
              <w:rPr>
                <w:lang w:eastAsia="zh-CN"/>
              </w:rPr>
              <w:t xml:space="preserve">Обеспечение реализации государственной программы Курской области «Воспроизводство и использование природных ресурсов, охрана окружающей среды в </w:t>
            </w:r>
            <w:r w:rsidR="00321846" w:rsidRPr="00211AA1">
              <w:t>Курской области»</w:t>
            </w:r>
          </w:p>
        </w:tc>
      </w:tr>
      <w:tr w:rsidR="00321846" w:rsidRPr="001B3BC4" w:rsidTr="000C557F">
        <w:tc>
          <w:tcPr>
            <w:tcW w:w="660" w:type="dxa"/>
          </w:tcPr>
          <w:p w:rsidR="00321846" w:rsidRPr="000B4D5B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3.1.</w:t>
            </w:r>
          </w:p>
        </w:tc>
        <w:tc>
          <w:tcPr>
            <w:tcW w:w="2156" w:type="dxa"/>
          </w:tcPr>
          <w:p w:rsidR="00321846" w:rsidRPr="0005290F" w:rsidRDefault="00321846" w:rsidP="0032184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Выполнение целевых индикаторов и показателей государственной </w:t>
            </w:r>
            <w:r w:rsidRPr="0005290F">
              <w:rPr>
                <w:lang w:eastAsia="zh-CN"/>
              </w:rPr>
              <w:lastRenderedPageBreak/>
              <w:t>программы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850" w:type="dxa"/>
          </w:tcPr>
          <w:p w:rsidR="00321846" w:rsidRDefault="00455E03" w:rsidP="00455E03">
            <w:pPr>
              <w:jc w:val="center"/>
            </w:pPr>
            <w:r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321846" w:rsidRPr="00211AA1" w:rsidRDefault="00321846" w:rsidP="00321846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321846" w:rsidRPr="00B671BA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321846" w:rsidRPr="001B3BC4" w:rsidTr="000C557F">
        <w:tc>
          <w:tcPr>
            <w:tcW w:w="660" w:type="dxa"/>
          </w:tcPr>
          <w:p w:rsidR="00321846" w:rsidRPr="000B4D5B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lastRenderedPageBreak/>
              <w:t>3.3.</w:t>
            </w:r>
          </w:p>
        </w:tc>
        <w:tc>
          <w:tcPr>
            <w:tcW w:w="2156" w:type="dxa"/>
          </w:tcPr>
          <w:p w:rsidR="00321846" w:rsidRPr="0005290F" w:rsidRDefault="00321846" w:rsidP="0032184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Гидротехническое сооружение, находящееся в собственности Курской области, безопасность которого обеспечивает областное казенное учреждение «Управление по эксплуатации гидротехнических сооружений</w:t>
            </w:r>
            <w:r>
              <w:rPr>
                <w:lang w:eastAsia="zh-CN"/>
              </w:rPr>
              <w:t xml:space="preserve"> Курской области</w:t>
            </w:r>
            <w:r w:rsidRPr="0005290F">
              <w:rPr>
                <w:lang w:eastAsia="zh-CN"/>
              </w:rPr>
              <w:t>» (Курское водохранилище)</w:t>
            </w:r>
          </w:p>
        </w:tc>
        <w:tc>
          <w:tcPr>
            <w:tcW w:w="850" w:type="dxa"/>
          </w:tcPr>
          <w:p w:rsidR="00321846" w:rsidRPr="009A60DE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21846" w:rsidRPr="00211AA1" w:rsidRDefault="00321846" w:rsidP="00321846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321846" w:rsidRPr="003E19F6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1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321846" w:rsidRPr="00B671BA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321846" w:rsidRPr="001B3BC4" w:rsidTr="000C557F">
        <w:tc>
          <w:tcPr>
            <w:tcW w:w="660" w:type="dxa"/>
          </w:tcPr>
          <w:p w:rsidR="00321846" w:rsidRPr="000B4D5B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 xml:space="preserve">3.4. </w:t>
            </w:r>
          </w:p>
        </w:tc>
        <w:tc>
          <w:tcPr>
            <w:tcW w:w="2156" w:type="dxa"/>
          </w:tcPr>
          <w:p w:rsidR="00321846" w:rsidRPr="0005290F" w:rsidRDefault="00321846" w:rsidP="0032184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Площадь особо охраняемых природных территорий регионального значения, охваченная мероприятиями по сохранению природных комплексов, уникальных и эталонных природных участков и объектов </w:t>
            </w:r>
          </w:p>
        </w:tc>
        <w:tc>
          <w:tcPr>
            <w:tcW w:w="850" w:type="dxa"/>
          </w:tcPr>
          <w:p w:rsidR="00321846" w:rsidRPr="009A60DE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га</w:t>
            </w:r>
          </w:p>
        </w:tc>
        <w:tc>
          <w:tcPr>
            <w:tcW w:w="993" w:type="dxa"/>
          </w:tcPr>
          <w:p w:rsidR="00321846" w:rsidRPr="00211AA1" w:rsidRDefault="00321846" w:rsidP="003218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0,24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F1177F">
              <w:t>0,24</w:t>
            </w:r>
          </w:p>
        </w:tc>
        <w:tc>
          <w:tcPr>
            <w:tcW w:w="1067" w:type="dxa"/>
          </w:tcPr>
          <w:p w:rsidR="00321846" w:rsidRPr="00B671BA" w:rsidRDefault="00321846" w:rsidP="00321846">
            <w:pPr>
              <w:pStyle w:val="a3"/>
              <w:rPr>
                <w:sz w:val="20"/>
              </w:rPr>
            </w:pPr>
            <w:r w:rsidRPr="00B671BA">
              <w:rPr>
                <w:sz w:val="20"/>
              </w:rPr>
              <w:t>0,24</w:t>
            </w:r>
          </w:p>
        </w:tc>
        <w:tc>
          <w:tcPr>
            <w:tcW w:w="3119" w:type="dxa"/>
          </w:tcPr>
          <w:p w:rsidR="00321846" w:rsidRPr="001B3BC4" w:rsidRDefault="00321846" w:rsidP="00321846">
            <w:pPr>
              <w:jc w:val="center"/>
            </w:pPr>
          </w:p>
        </w:tc>
      </w:tr>
      <w:tr w:rsidR="00321846" w:rsidRPr="000864A5" w:rsidTr="003F497E">
        <w:tc>
          <w:tcPr>
            <w:tcW w:w="9908" w:type="dxa"/>
            <w:gridSpan w:val="8"/>
          </w:tcPr>
          <w:p w:rsidR="00321846" w:rsidRPr="00211AA1" w:rsidRDefault="00C90DA9" w:rsidP="003218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21846" w:rsidRPr="00211AA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321846" w:rsidRPr="00211AA1">
              <w:rPr>
                <w:rFonts w:ascii="Times New Roman" w:hAnsi="Times New Roman" w:cs="Times New Roman"/>
              </w:rPr>
              <w:t xml:space="preserve"> «</w:t>
            </w:r>
            <w:r w:rsidR="00321846" w:rsidRPr="00211AA1">
              <w:rPr>
                <w:rFonts w:ascii="Times New Roman" w:hAnsi="Times New Roman"/>
                <w:lang w:eastAsia="zh-CN"/>
              </w:rPr>
              <w:t>Экология и чистая вода в Курской области»</w:t>
            </w:r>
            <w:r w:rsidR="00321846" w:rsidRPr="00211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1846" w:rsidRPr="000864A5" w:rsidTr="003E19F6">
        <w:tc>
          <w:tcPr>
            <w:tcW w:w="660" w:type="dxa"/>
          </w:tcPr>
          <w:p w:rsidR="00321846" w:rsidRPr="00166D64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4.3.</w:t>
            </w:r>
          </w:p>
        </w:tc>
        <w:tc>
          <w:tcPr>
            <w:tcW w:w="2156" w:type="dxa"/>
          </w:tcPr>
          <w:p w:rsidR="00321846" w:rsidRPr="00237A43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>Количество</w:t>
            </w:r>
            <w:r w:rsidRPr="00237A43">
              <w:t xml:space="preserve">  модернизированных, реконструированных объектов водоснабжения и (или) водоотведения</w:t>
            </w:r>
          </w:p>
        </w:tc>
        <w:tc>
          <w:tcPr>
            <w:tcW w:w="850" w:type="dxa"/>
          </w:tcPr>
          <w:p w:rsidR="00321846" w:rsidRPr="00237A43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9" w:type="dxa"/>
          </w:tcPr>
          <w:p w:rsidR="00321846" w:rsidRPr="00080C94" w:rsidRDefault="009932C1" w:rsidP="006F47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21846" w:rsidRPr="00080C94">
              <w:rPr>
                <w:sz w:val="18"/>
                <w:szCs w:val="18"/>
              </w:rPr>
              <w:t>При реконструкции объекта «Водоснабжение пос. Соколовка Советского района Курской области. Реконструкция» в ходе производства работ по бурению скважины на глубине 145 м</w:t>
            </w:r>
            <w:r w:rsidR="00321846">
              <w:rPr>
                <w:sz w:val="18"/>
                <w:szCs w:val="18"/>
              </w:rPr>
              <w:t xml:space="preserve">, </w:t>
            </w:r>
            <w:r w:rsidR="00321846" w:rsidRPr="00080C94">
              <w:rPr>
                <w:sz w:val="18"/>
                <w:szCs w:val="18"/>
              </w:rPr>
              <w:t>произош</w:t>
            </w:r>
            <w:r w:rsidR="00321846">
              <w:rPr>
                <w:sz w:val="18"/>
                <w:szCs w:val="18"/>
              </w:rPr>
              <w:t>ё</w:t>
            </w:r>
            <w:r w:rsidR="00321846" w:rsidRPr="00080C94">
              <w:rPr>
                <w:sz w:val="18"/>
                <w:szCs w:val="18"/>
              </w:rPr>
              <w:t>л обрыв бурового снаряда. Скважина является разведочно-эксплуатационной и при ее разведке произошла нестыковка горизонтов. На указанной глубине была обнаружена твердая порода вместо суглинка как по геолого-техническому разрезу.</w:t>
            </w:r>
            <w:r w:rsidR="00321846" w:rsidRPr="00080C94">
              <w:rPr>
                <w:sz w:val="18"/>
                <w:szCs w:val="18"/>
              </w:rPr>
              <w:br w:type="page"/>
            </w:r>
            <w:r w:rsidR="00321846">
              <w:rPr>
                <w:sz w:val="18"/>
                <w:szCs w:val="18"/>
              </w:rPr>
              <w:t xml:space="preserve"> </w:t>
            </w:r>
            <w:r w:rsidR="00321846" w:rsidRPr="00080C94">
              <w:rPr>
                <w:sz w:val="18"/>
                <w:szCs w:val="18"/>
              </w:rPr>
              <w:t>Данная ситуация привела к увеличению срока бурения скважины.</w:t>
            </w:r>
            <w:r w:rsidR="00321846" w:rsidRPr="00080C94">
              <w:rPr>
                <w:sz w:val="18"/>
                <w:szCs w:val="18"/>
              </w:rPr>
              <w:br w:type="page"/>
            </w:r>
          </w:p>
          <w:p w:rsidR="00321846" w:rsidRPr="000864A5" w:rsidRDefault="00ED3569" w:rsidP="00941D81">
            <w:r>
              <w:rPr>
                <w:sz w:val="18"/>
                <w:szCs w:val="18"/>
              </w:rPr>
              <w:t>2.</w:t>
            </w:r>
            <w:r w:rsidR="009932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В соответствии с п</w:t>
            </w:r>
            <w:r w:rsidR="00321846" w:rsidRPr="003A6AA1">
              <w:rPr>
                <w:sz w:val="18"/>
                <w:szCs w:val="18"/>
              </w:rPr>
              <w:t xml:space="preserve">остановлением Администрации Курской области </w:t>
            </w:r>
            <w:r>
              <w:rPr>
                <w:sz w:val="18"/>
                <w:szCs w:val="18"/>
              </w:rPr>
              <w:t xml:space="preserve">     </w:t>
            </w:r>
            <w:r w:rsidR="00321846" w:rsidRPr="003A6AA1">
              <w:rPr>
                <w:sz w:val="18"/>
                <w:szCs w:val="18"/>
              </w:rPr>
              <w:t>от 16.12.2021</w:t>
            </w:r>
            <w:r>
              <w:rPr>
                <w:sz w:val="18"/>
                <w:szCs w:val="18"/>
              </w:rPr>
              <w:t xml:space="preserve"> </w:t>
            </w:r>
            <w:r w:rsidR="00321846" w:rsidRPr="003A6AA1">
              <w:rPr>
                <w:sz w:val="18"/>
                <w:szCs w:val="18"/>
              </w:rPr>
              <w:t>№ 1368-па объект</w:t>
            </w:r>
            <w:r w:rsidR="00321846">
              <w:rPr>
                <w:sz w:val="18"/>
                <w:szCs w:val="18"/>
              </w:rPr>
              <w:t xml:space="preserve"> «Реконструкция сети водоснабжения в с. Большое Жирово Фатежского района Курской области»</w:t>
            </w:r>
            <w:r w:rsidR="00321846" w:rsidRPr="003A6AA1">
              <w:rPr>
                <w:sz w:val="18"/>
                <w:szCs w:val="18"/>
              </w:rPr>
              <w:t xml:space="preserve"> исключен из распределения субсидий</w:t>
            </w:r>
            <w:r w:rsidR="00321846">
              <w:rPr>
                <w:sz w:val="18"/>
                <w:szCs w:val="18"/>
              </w:rPr>
              <w:t>.</w:t>
            </w:r>
          </w:p>
        </w:tc>
      </w:tr>
      <w:tr w:rsidR="00321846" w:rsidRPr="000864A5" w:rsidTr="00E37DB5">
        <w:tc>
          <w:tcPr>
            <w:tcW w:w="9908" w:type="dxa"/>
            <w:gridSpan w:val="8"/>
          </w:tcPr>
          <w:p w:rsidR="00321846" w:rsidRPr="00237A43" w:rsidRDefault="00321846" w:rsidP="00321846">
            <w:pPr>
              <w:jc w:val="center"/>
            </w:pPr>
            <w:r w:rsidRPr="00237A43">
              <w:rPr>
                <w:lang w:eastAsia="zh-CN"/>
              </w:rPr>
              <w:t>Региональный проект «Чистая вода»</w:t>
            </w:r>
          </w:p>
        </w:tc>
      </w:tr>
      <w:tr w:rsidR="00321846" w:rsidRPr="000864A5" w:rsidTr="003E19F6">
        <w:tc>
          <w:tcPr>
            <w:tcW w:w="660" w:type="dxa"/>
          </w:tcPr>
          <w:p w:rsidR="00321846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4.4.</w:t>
            </w:r>
          </w:p>
        </w:tc>
        <w:tc>
          <w:tcPr>
            <w:tcW w:w="2156" w:type="dxa"/>
          </w:tcPr>
          <w:p w:rsidR="00321846" w:rsidRPr="00237A43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 xml:space="preserve">Доля городского </w:t>
            </w:r>
            <w:r w:rsidRPr="00237A43">
              <w:rPr>
                <w:lang w:eastAsia="zh-CN"/>
              </w:rPr>
              <w:lastRenderedPageBreak/>
              <w:t>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321846" w:rsidRPr="00237A43" w:rsidRDefault="00321846" w:rsidP="00321846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lastRenderedPageBreak/>
              <w:t>процен-</w:t>
            </w:r>
            <w:r w:rsidRPr="00237A43">
              <w:rPr>
                <w:lang w:eastAsia="zh-CN"/>
              </w:rPr>
              <w:lastRenderedPageBreak/>
              <w:t>тов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lastRenderedPageBreak/>
              <w:t>94,9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3119" w:type="dxa"/>
          </w:tcPr>
          <w:p w:rsidR="00321846" w:rsidRPr="000864A5" w:rsidRDefault="00321846" w:rsidP="00321846">
            <w:pPr>
              <w:jc w:val="center"/>
            </w:pPr>
          </w:p>
        </w:tc>
      </w:tr>
      <w:tr w:rsidR="00321846" w:rsidRPr="000864A5" w:rsidTr="003E19F6">
        <w:tc>
          <w:tcPr>
            <w:tcW w:w="660" w:type="dxa"/>
          </w:tcPr>
          <w:p w:rsidR="00321846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4.5.</w:t>
            </w:r>
          </w:p>
        </w:tc>
        <w:tc>
          <w:tcPr>
            <w:tcW w:w="2156" w:type="dxa"/>
          </w:tcPr>
          <w:p w:rsidR="00321846" w:rsidRPr="00237A43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237A43">
              <w:t>Построены и реконструированы крупные объекты питьевого водоснабжения, предусмотренные региональными программами (нарастающим итогом)</w:t>
            </w:r>
          </w:p>
        </w:tc>
        <w:tc>
          <w:tcPr>
            <w:tcW w:w="850" w:type="dxa"/>
          </w:tcPr>
          <w:p w:rsidR="00321846" w:rsidRPr="00237A43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321846" w:rsidRPr="000864A5" w:rsidRDefault="00321846" w:rsidP="00321846">
            <w:pPr>
              <w:jc w:val="center"/>
            </w:pPr>
          </w:p>
        </w:tc>
      </w:tr>
      <w:tr w:rsidR="00321846" w:rsidRPr="000864A5" w:rsidTr="003E19F6">
        <w:tc>
          <w:tcPr>
            <w:tcW w:w="660" w:type="dxa"/>
          </w:tcPr>
          <w:p w:rsidR="00321846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4.6.</w:t>
            </w:r>
          </w:p>
        </w:tc>
        <w:tc>
          <w:tcPr>
            <w:tcW w:w="2156" w:type="dxa"/>
          </w:tcPr>
          <w:p w:rsidR="00321846" w:rsidRPr="00237A43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237A43">
              <w:t>Количество построенных и реконструированных объектов питьевого водоснабжения за счет привлечения инвестиций</w:t>
            </w:r>
          </w:p>
        </w:tc>
        <w:tc>
          <w:tcPr>
            <w:tcW w:w="850" w:type="dxa"/>
          </w:tcPr>
          <w:p w:rsidR="00321846" w:rsidRPr="00237A43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321846" w:rsidRPr="00041691" w:rsidRDefault="00321846" w:rsidP="00FA4274">
            <w:pPr>
              <w:jc w:val="center"/>
            </w:pPr>
            <w:r w:rsidRPr="00041691">
              <w:t xml:space="preserve">На основании письма </w:t>
            </w:r>
            <w:r w:rsidR="00041691" w:rsidRPr="00041691">
              <w:t xml:space="preserve">комитета городского хозяйства города Курска </w:t>
            </w:r>
            <w:r w:rsidRPr="00041691">
              <w:t xml:space="preserve">от </w:t>
            </w:r>
            <w:r w:rsidR="004D1D3C">
              <w:t>04</w:t>
            </w:r>
            <w:r w:rsidRPr="00041691">
              <w:rPr>
                <w:b/>
              </w:rPr>
              <w:t>.</w:t>
            </w:r>
            <w:bookmarkStart w:id="0" w:name="_GoBack"/>
            <w:r w:rsidRPr="00FA4274">
              <w:t>0</w:t>
            </w:r>
            <w:r w:rsidR="00041691" w:rsidRPr="00FA4274">
              <w:t>2</w:t>
            </w:r>
            <w:r w:rsidRPr="00FA4274">
              <w:t>.202</w:t>
            </w:r>
            <w:r w:rsidR="00041691" w:rsidRPr="00FA4274">
              <w:t>2</w:t>
            </w:r>
            <w:r w:rsidRPr="00FA4274">
              <w:t xml:space="preserve"> № </w:t>
            </w:r>
            <w:r w:rsidR="00FA4274" w:rsidRPr="00FA4274">
              <w:t>05.1-04/645</w:t>
            </w:r>
            <w:r w:rsidRPr="00FA4274">
              <w:t xml:space="preserve"> </w:t>
            </w:r>
            <w:bookmarkEnd w:id="0"/>
            <w:r w:rsidRPr="00041691">
              <w:t>объект</w:t>
            </w:r>
            <w:r w:rsidR="00041691">
              <w:t xml:space="preserve"> </w:t>
            </w:r>
            <w:r w:rsidRPr="00041691">
              <w:t>«Строительство водозабора «Подлесный» планировался к вводу в эксплуатацию в декабре 202</w:t>
            </w:r>
            <w:r w:rsidR="000E15C5" w:rsidRPr="00041691">
              <w:t>1</w:t>
            </w:r>
            <w:r w:rsidRPr="00041691">
              <w:t xml:space="preserve"> года, </w:t>
            </w:r>
            <w:r w:rsidR="00041691" w:rsidRPr="00041691">
              <w:t>однако в связи</w:t>
            </w:r>
            <w:r w:rsidRPr="00041691">
              <w:t xml:space="preserve"> с перераспределением средств на </w:t>
            </w:r>
            <w:r w:rsidR="00041691" w:rsidRPr="00041691">
              <w:t>неотложные</w:t>
            </w:r>
            <w:r w:rsidRPr="00041691">
              <w:t xml:space="preserve"> работы по организации водоснабжения </w:t>
            </w:r>
            <w:r w:rsidR="000E15C5" w:rsidRPr="00041691">
              <w:t>других объектов</w:t>
            </w:r>
            <w:r w:rsidR="00041691" w:rsidRPr="00041691">
              <w:t xml:space="preserve"> на территории г. Курска</w:t>
            </w:r>
            <w:r w:rsidRPr="00041691">
              <w:t xml:space="preserve">, объект не был введен в эксплуатацию в </w:t>
            </w:r>
            <w:r w:rsidR="00041691" w:rsidRPr="00041691">
              <w:t>запланированные сроки</w:t>
            </w:r>
            <w:r w:rsidRPr="00041691">
              <w:t>.</w:t>
            </w:r>
          </w:p>
        </w:tc>
      </w:tr>
      <w:tr w:rsidR="00321846" w:rsidRPr="000864A5" w:rsidTr="003E19F6">
        <w:tc>
          <w:tcPr>
            <w:tcW w:w="660" w:type="dxa"/>
          </w:tcPr>
          <w:p w:rsidR="00321846" w:rsidRPr="00747249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747249">
              <w:rPr>
                <w:lang w:eastAsia="zh-CN"/>
              </w:rPr>
              <w:t>4.7.</w:t>
            </w:r>
          </w:p>
        </w:tc>
        <w:tc>
          <w:tcPr>
            <w:tcW w:w="2156" w:type="dxa"/>
          </w:tcPr>
          <w:p w:rsidR="00321846" w:rsidRPr="00747249" w:rsidRDefault="00321846" w:rsidP="00321846">
            <w:pPr>
              <w:ind w:right="-55"/>
              <w:rPr>
                <w:b/>
                <w:color w:val="000000"/>
              </w:rPr>
            </w:pPr>
            <w:r w:rsidRPr="00747249">
              <w:rPr>
                <w:lang w:eastAsia="zh-CN"/>
              </w:rPr>
              <w:t xml:space="preserve"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 </w:t>
            </w:r>
            <w:r w:rsidRPr="00747249">
              <w:t>(нарастающим итогом)</w:t>
            </w:r>
          </w:p>
        </w:tc>
        <w:tc>
          <w:tcPr>
            <w:tcW w:w="850" w:type="dxa"/>
          </w:tcPr>
          <w:p w:rsidR="00321846" w:rsidRPr="00747249" w:rsidRDefault="00321846" w:rsidP="00321846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747249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321846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321846" w:rsidRDefault="00321846" w:rsidP="00321846">
            <w:pPr>
              <w:jc w:val="both"/>
            </w:pPr>
          </w:p>
        </w:tc>
      </w:tr>
      <w:tr w:rsidR="00321846" w:rsidRPr="000864A5" w:rsidTr="003F497E">
        <w:tc>
          <w:tcPr>
            <w:tcW w:w="9908" w:type="dxa"/>
            <w:gridSpan w:val="8"/>
          </w:tcPr>
          <w:p w:rsidR="00321846" w:rsidRPr="000864A5" w:rsidRDefault="00C90DA9" w:rsidP="00321846">
            <w:pPr>
              <w:jc w:val="center"/>
            </w:pPr>
            <w:hyperlink r:id="rId9" w:history="1">
              <w:r w:rsidR="00321846" w:rsidRPr="00211AA1">
                <w:t xml:space="preserve">Подпрограмма </w:t>
              </w:r>
            </w:hyperlink>
            <w:r w:rsidR="00321846">
              <w:t>5</w:t>
            </w:r>
            <w:r w:rsidR="00321846" w:rsidRPr="00211AA1">
              <w:t xml:space="preserve"> «</w:t>
            </w:r>
            <w:r w:rsidR="00321846"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="00321846" w:rsidRPr="00211AA1">
              <w:rPr>
                <w:lang w:eastAsia="zh-CN"/>
              </w:rPr>
              <w:t xml:space="preserve">Курской области» </w:t>
            </w: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5.4.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850" w:type="dxa"/>
          </w:tcPr>
          <w:p w:rsidR="00321846" w:rsidRDefault="00321846" w:rsidP="00321846">
            <w:r w:rsidRPr="00AC0BA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40,27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38,84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5.7.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 xml:space="preserve">Доля привлеченных к ответственности лиц за нарушения законодательства в области охоты и сохранения охотничьих ресурсов к общему </w:t>
            </w:r>
            <w:r w:rsidRPr="00C01F2A">
              <w:rPr>
                <w:lang w:eastAsia="zh-CN"/>
              </w:rPr>
              <w:lastRenderedPageBreak/>
              <w:t>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850" w:type="dxa"/>
          </w:tcPr>
          <w:p w:rsidR="00321846" w:rsidRDefault="00321846" w:rsidP="00321846">
            <w:r w:rsidRPr="0026655B"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5.8.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Продуктивность охотничьих угодий в Курской области</w:t>
            </w:r>
          </w:p>
        </w:tc>
        <w:tc>
          <w:tcPr>
            <w:tcW w:w="850" w:type="dxa"/>
          </w:tcPr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рублей/ гектар</w:t>
            </w:r>
          </w:p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5.9.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850" w:type="dxa"/>
          </w:tcPr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человек/ район</w:t>
            </w:r>
          </w:p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</w:p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5.10.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850" w:type="dxa"/>
          </w:tcPr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5.11.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850" w:type="dxa"/>
          </w:tcPr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5.12.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Соответствие изданного нормативного правового акта субъекта Российской Федерации об утверждении видов разрешен</w:t>
            </w:r>
            <w:r>
              <w:rPr>
                <w:lang w:eastAsia="zh-CN"/>
              </w:rPr>
              <w:t>но</w:t>
            </w:r>
            <w:r w:rsidRPr="00C01F2A">
              <w:rPr>
                <w:lang w:eastAsia="zh-CN"/>
              </w:rPr>
              <w:t>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850" w:type="dxa"/>
          </w:tcPr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5.13.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 xml:space="preserve">Представление сведений государственного </w:t>
            </w:r>
            <w:r w:rsidRPr="00C01F2A">
              <w:rPr>
                <w:lang w:eastAsia="zh-CN"/>
              </w:rPr>
              <w:lastRenderedPageBreak/>
              <w:t>охотхозяйственного реестра в Минприроды России в установленные сроки</w:t>
            </w:r>
          </w:p>
        </w:tc>
        <w:tc>
          <w:tcPr>
            <w:tcW w:w="850" w:type="dxa"/>
          </w:tcPr>
          <w:p w:rsidR="00321846" w:rsidRPr="00C01F2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6F3480">
        <w:trPr>
          <w:trHeight w:val="1306"/>
        </w:trPr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5.14.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850" w:type="dxa"/>
          </w:tcPr>
          <w:p w:rsidR="00321846" w:rsidRDefault="00321846" w:rsidP="00321846">
            <w:r w:rsidRPr="00327C1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6F3480">
        <w:trPr>
          <w:trHeight w:val="4955"/>
        </w:trPr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5.15.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</w:pPr>
            <w:r w:rsidRPr="00C01F2A"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850" w:type="dxa"/>
          </w:tcPr>
          <w:p w:rsidR="00321846" w:rsidRDefault="00321846" w:rsidP="00321846">
            <w:r w:rsidRPr="00327C1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6F3480">
        <w:trPr>
          <w:trHeight w:val="3797"/>
        </w:trPr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5.16.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</w:pPr>
            <w:r w:rsidRPr="00C01F2A">
              <w:t>Доля протяженности береговой полосы водных объектов рыбохозяйственного значения, на которых выполнены рыбохозяйственные мероприятия, в общей протяженности береговой полосы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321846" w:rsidRDefault="00321846" w:rsidP="00321846">
            <w:r w:rsidRPr="00B5777E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1D5CA7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2"/>
          </w:tcPr>
          <w:p w:rsidR="00321846" w:rsidRPr="001D5CA7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321846" w:rsidRPr="001D5CA7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  <w:tr w:rsidR="00321846" w:rsidRPr="000864A5" w:rsidTr="00E64F6B">
        <w:tc>
          <w:tcPr>
            <w:tcW w:w="660" w:type="dxa"/>
          </w:tcPr>
          <w:p w:rsidR="00321846" w:rsidRPr="00C015CA" w:rsidRDefault="00321846" w:rsidP="00321846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5.17.</w:t>
            </w:r>
          </w:p>
        </w:tc>
        <w:tc>
          <w:tcPr>
            <w:tcW w:w="2156" w:type="dxa"/>
          </w:tcPr>
          <w:p w:rsidR="00321846" w:rsidRPr="00C01F2A" w:rsidRDefault="00321846" w:rsidP="00321846">
            <w:pPr>
              <w:widowControl w:val="0"/>
              <w:autoSpaceDE w:val="0"/>
              <w:ind w:right="-170"/>
            </w:pPr>
            <w:r w:rsidRPr="00C01F2A">
              <w:t>Доля площади водных объектов рыбохозяйственного значения, на которых выполнены рыбохозяйственные мероприятия, в общей площади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321846" w:rsidRDefault="00321846" w:rsidP="00321846">
            <w:r w:rsidRPr="00B5777E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321846" w:rsidRPr="001D5CA7" w:rsidRDefault="00321846" w:rsidP="003218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3" w:type="dxa"/>
            <w:gridSpan w:val="2"/>
          </w:tcPr>
          <w:p w:rsidR="00321846" w:rsidRPr="00F1177F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321846" w:rsidRPr="00F1177F" w:rsidRDefault="00321846" w:rsidP="0032184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119" w:type="dxa"/>
          </w:tcPr>
          <w:p w:rsidR="00321846" w:rsidRPr="00362D02" w:rsidRDefault="00321846" w:rsidP="00321846">
            <w:pPr>
              <w:jc w:val="both"/>
            </w:pPr>
          </w:p>
        </w:tc>
      </w:tr>
    </w:tbl>
    <w:p w:rsidR="000831CB" w:rsidRPr="00635998" w:rsidRDefault="000831CB" w:rsidP="00FE1D1C">
      <w:pPr>
        <w:pStyle w:val="ConsPlusNormal"/>
        <w:ind w:firstLine="540"/>
        <w:jc w:val="both"/>
        <w:rPr>
          <w:sz w:val="16"/>
          <w:szCs w:val="16"/>
        </w:rPr>
      </w:pPr>
    </w:p>
    <w:sectPr w:rsidR="000831CB" w:rsidRPr="00635998" w:rsidSect="00830324">
      <w:headerReference w:type="default" r:id="rId10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A9" w:rsidRDefault="00C90DA9" w:rsidP="00830324">
      <w:r>
        <w:separator/>
      </w:r>
    </w:p>
  </w:endnote>
  <w:endnote w:type="continuationSeparator" w:id="0">
    <w:p w:rsidR="00C90DA9" w:rsidRDefault="00C90DA9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A9" w:rsidRDefault="00C90DA9" w:rsidP="00830324">
      <w:r>
        <w:separator/>
      </w:r>
    </w:p>
  </w:footnote>
  <w:footnote w:type="continuationSeparator" w:id="0">
    <w:p w:rsidR="00C90DA9" w:rsidRDefault="00C90DA9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57FF">
      <w:rPr>
        <w:noProof/>
      </w:rPr>
      <w:t>6</w:t>
    </w:r>
    <w:r>
      <w:rPr>
        <w:noProof/>
      </w:rPr>
      <w:fldChar w:fldCharType="end"/>
    </w:r>
  </w:p>
  <w:p w:rsidR="00EB1376" w:rsidRDefault="00EB137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364"/>
    <w:multiLevelType w:val="hybridMultilevel"/>
    <w:tmpl w:val="0D5C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BB5"/>
    <w:multiLevelType w:val="hybridMultilevel"/>
    <w:tmpl w:val="02DE6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F64"/>
    <w:rsid w:val="0000605D"/>
    <w:rsid w:val="0001556E"/>
    <w:rsid w:val="00023B96"/>
    <w:rsid w:val="00030E98"/>
    <w:rsid w:val="00036130"/>
    <w:rsid w:val="00041691"/>
    <w:rsid w:val="0005176E"/>
    <w:rsid w:val="0005290F"/>
    <w:rsid w:val="00052FFB"/>
    <w:rsid w:val="00061E97"/>
    <w:rsid w:val="00065A65"/>
    <w:rsid w:val="00066085"/>
    <w:rsid w:val="0006628E"/>
    <w:rsid w:val="000712CF"/>
    <w:rsid w:val="000831CB"/>
    <w:rsid w:val="000864A5"/>
    <w:rsid w:val="000A4F3F"/>
    <w:rsid w:val="000B09E9"/>
    <w:rsid w:val="000B4D5B"/>
    <w:rsid w:val="000C557F"/>
    <w:rsid w:val="000E1470"/>
    <w:rsid w:val="000E15C5"/>
    <w:rsid w:val="000F070F"/>
    <w:rsid w:val="000F3643"/>
    <w:rsid w:val="000F6581"/>
    <w:rsid w:val="00107F15"/>
    <w:rsid w:val="00123D7D"/>
    <w:rsid w:val="00130A21"/>
    <w:rsid w:val="00153B30"/>
    <w:rsid w:val="001625B1"/>
    <w:rsid w:val="00166D64"/>
    <w:rsid w:val="00181244"/>
    <w:rsid w:val="00181338"/>
    <w:rsid w:val="00182A73"/>
    <w:rsid w:val="001926B7"/>
    <w:rsid w:val="0019796B"/>
    <w:rsid w:val="001A1E66"/>
    <w:rsid w:val="001A46DB"/>
    <w:rsid w:val="001B3BC4"/>
    <w:rsid w:val="001D5CA7"/>
    <w:rsid w:val="001E375F"/>
    <w:rsid w:val="001F4814"/>
    <w:rsid w:val="00204189"/>
    <w:rsid w:val="00205F77"/>
    <w:rsid w:val="00211AA1"/>
    <w:rsid w:val="00215F1B"/>
    <w:rsid w:val="0023044A"/>
    <w:rsid w:val="0023310C"/>
    <w:rsid w:val="00237A43"/>
    <w:rsid w:val="00287037"/>
    <w:rsid w:val="002967F8"/>
    <w:rsid w:val="002A1165"/>
    <w:rsid w:val="002B14B0"/>
    <w:rsid w:val="002C6D31"/>
    <w:rsid w:val="002D4E03"/>
    <w:rsid w:val="002D7523"/>
    <w:rsid w:val="002F53BD"/>
    <w:rsid w:val="003042C1"/>
    <w:rsid w:val="003049DB"/>
    <w:rsid w:val="00312C55"/>
    <w:rsid w:val="00321846"/>
    <w:rsid w:val="00335B7F"/>
    <w:rsid w:val="00343723"/>
    <w:rsid w:val="0035594B"/>
    <w:rsid w:val="00360BD8"/>
    <w:rsid w:val="00361B52"/>
    <w:rsid w:val="00362D02"/>
    <w:rsid w:val="00381745"/>
    <w:rsid w:val="003B6E52"/>
    <w:rsid w:val="003C5380"/>
    <w:rsid w:val="003D0682"/>
    <w:rsid w:val="003D1D82"/>
    <w:rsid w:val="003E19F6"/>
    <w:rsid w:val="003E4B09"/>
    <w:rsid w:val="003F497E"/>
    <w:rsid w:val="004024CD"/>
    <w:rsid w:val="004024E0"/>
    <w:rsid w:val="00407C55"/>
    <w:rsid w:val="00413DCE"/>
    <w:rsid w:val="0042026E"/>
    <w:rsid w:val="00426AD9"/>
    <w:rsid w:val="0042745E"/>
    <w:rsid w:val="004327DE"/>
    <w:rsid w:val="00432E71"/>
    <w:rsid w:val="00442AB0"/>
    <w:rsid w:val="00455E03"/>
    <w:rsid w:val="00456FE6"/>
    <w:rsid w:val="00471D5A"/>
    <w:rsid w:val="00477B49"/>
    <w:rsid w:val="00477E90"/>
    <w:rsid w:val="00483097"/>
    <w:rsid w:val="00484FEB"/>
    <w:rsid w:val="0048682B"/>
    <w:rsid w:val="0049174F"/>
    <w:rsid w:val="00496232"/>
    <w:rsid w:val="004A04E6"/>
    <w:rsid w:val="004B3A3D"/>
    <w:rsid w:val="004D1D3C"/>
    <w:rsid w:val="004D3213"/>
    <w:rsid w:val="004E77E8"/>
    <w:rsid w:val="004F23AD"/>
    <w:rsid w:val="00500ED6"/>
    <w:rsid w:val="00502001"/>
    <w:rsid w:val="0051191E"/>
    <w:rsid w:val="00515F80"/>
    <w:rsid w:val="00522AB1"/>
    <w:rsid w:val="00523496"/>
    <w:rsid w:val="00524EAD"/>
    <w:rsid w:val="00537007"/>
    <w:rsid w:val="005524E1"/>
    <w:rsid w:val="005614B6"/>
    <w:rsid w:val="005670AD"/>
    <w:rsid w:val="00581289"/>
    <w:rsid w:val="00581602"/>
    <w:rsid w:val="00591B39"/>
    <w:rsid w:val="005D0D72"/>
    <w:rsid w:val="005D3D2C"/>
    <w:rsid w:val="005F1BF3"/>
    <w:rsid w:val="005F49C8"/>
    <w:rsid w:val="00621D5B"/>
    <w:rsid w:val="00632195"/>
    <w:rsid w:val="0063556F"/>
    <w:rsid w:val="00635998"/>
    <w:rsid w:val="00652D8B"/>
    <w:rsid w:val="00656934"/>
    <w:rsid w:val="0068612B"/>
    <w:rsid w:val="00695AE1"/>
    <w:rsid w:val="006C221F"/>
    <w:rsid w:val="006C64F7"/>
    <w:rsid w:val="006C736D"/>
    <w:rsid w:val="006C7CE4"/>
    <w:rsid w:val="006F338D"/>
    <w:rsid w:val="006F3480"/>
    <w:rsid w:val="006F47AB"/>
    <w:rsid w:val="00710080"/>
    <w:rsid w:val="00710F65"/>
    <w:rsid w:val="0071654A"/>
    <w:rsid w:val="0071762D"/>
    <w:rsid w:val="00725CF2"/>
    <w:rsid w:val="00747249"/>
    <w:rsid w:val="007536C7"/>
    <w:rsid w:val="00762064"/>
    <w:rsid w:val="00777FC7"/>
    <w:rsid w:val="00783238"/>
    <w:rsid w:val="0079054C"/>
    <w:rsid w:val="00792861"/>
    <w:rsid w:val="00793C2C"/>
    <w:rsid w:val="007B4B81"/>
    <w:rsid w:val="007B5154"/>
    <w:rsid w:val="007C6F9C"/>
    <w:rsid w:val="007D73C7"/>
    <w:rsid w:val="007E11FF"/>
    <w:rsid w:val="007E3754"/>
    <w:rsid w:val="007E5949"/>
    <w:rsid w:val="007E6E16"/>
    <w:rsid w:val="008118D3"/>
    <w:rsid w:val="00815B4A"/>
    <w:rsid w:val="00824850"/>
    <w:rsid w:val="00825ED5"/>
    <w:rsid w:val="00830324"/>
    <w:rsid w:val="008608C2"/>
    <w:rsid w:val="008909EE"/>
    <w:rsid w:val="00894EF3"/>
    <w:rsid w:val="008A578C"/>
    <w:rsid w:val="008A75FD"/>
    <w:rsid w:val="008C6BA9"/>
    <w:rsid w:val="008D0230"/>
    <w:rsid w:val="008E028A"/>
    <w:rsid w:val="0090557B"/>
    <w:rsid w:val="009067F3"/>
    <w:rsid w:val="009229F1"/>
    <w:rsid w:val="009241EC"/>
    <w:rsid w:val="00924B50"/>
    <w:rsid w:val="00941021"/>
    <w:rsid w:val="00941D81"/>
    <w:rsid w:val="009457A1"/>
    <w:rsid w:val="00960E85"/>
    <w:rsid w:val="00960FE6"/>
    <w:rsid w:val="0098486D"/>
    <w:rsid w:val="009932C1"/>
    <w:rsid w:val="009A60DE"/>
    <w:rsid w:val="009B4589"/>
    <w:rsid w:val="009C4ADE"/>
    <w:rsid w:val="009D1AEB"/>
    <w:rsid w:val="009D678A"/>
    <w:rsid w:val="009E08AD"/>
    <w:rsid w:val="00A019A7"/>
    <w:rsid w:val="00A04B75"/>
    <w:rsid w:val="00A0797C"/>
    <w:rsid w:val="00A2022E"/>
    <w:rsid w:val="00A2088D"/>
    <w:rsid w:val="00A259B1"/>
    <w:rsid w:val="00A27DC4"/>
    <w:rsid w:val="00A37D37"/>
    <w:rsid w:val="00A418EF"/>
    <w:rsid w:val="00A513D0"/>
    <w:rsid w:val="00A51629"/>
    <w:rsid w:val="00A51A58"/>
    <w:rsid w:val="00A61764"/>
    <w:rsid w:val="00A642B5"/>
    <w:rsid w:val="00A65F98"/>
    <w:rsid w:val="00A70F71"/>
    <w:rsid w:val="00A930D6"/>
    <w:rsid w:val="00A94C0E"/>
    <w:rsid w:val="00AB06C8"/>
    <w:rsid w:val="00AC378A"/>
    <w:rsid w:val="00AC54E6"/>
    <w:rsid w:val="00AD4D26"/>
    <w:rsid w:val="00AE491C"/>
    <w:rsid w:val="00AF110D"/>
    <w:rsid w:val="00AF2C0E"/>
    <w:rsid w:val="00B14727"/>
    <w:rsid w:val="00B15CC1"/>
    <w:rsid w:val="00B218B5"/>
    <w:rsid w:val="00B33758"/>
    <w:rsid w:val="00B35752"/>
    <w:rsid w:val="00B37817"/>
    <w:rsid w:val="00B41473"/>
    <w:rsid w:val="00B4452A"/>
    <w:rsid w:val="00B5068E"/>
    <w:rsid w:val="00B622AC"/>
    <w:rsid w:val="00B671BA"/>
    <w:rsid w:val="00B915F1"/>
    <w:rsid w:val="00B95E6C"/>
    <w:rsid w:val="00BC5C61"/>
    <w:rsid w:val="00BF3324"/>
    <w:rsid w:val="00BF43B0"/>
    <w:rsid w:val="00C015CA"/>
    <w:rsid w:val="00C01F2A"/>
    <w:rsid w:val="00C043A6"/>
    <w:rsid w:val="00C275FA"/>
    <w:rsid w:val="00C34646"/>
    <w:rsid w:val="00C36052"/>
    <w:rsid w:val="00C62508"/>
    <w:rsid w:val="00C809ED"/>
    <w:rsid w:val="00C90DA9"/>
    <w:rsid w:val="00CA18D0"/>
    <w:rsid w:val="00CA1D2E"/>
    <w:rsid w:val="00CA2701"/>
    <w:rsid w:val="00CA3E28"/>
    <w:rsid w:val="00CB1CBE"/>
    <w:rsid w:val="00CB4305"/>
    <w:rsid w:val="00CB774E"/>
    <w:rsid w:val="00CC05A5"/>
    <w:rsid w:val="00CC62B4"/>
    <w:rsid w:val="00CC6DE1"/>
    <w:rsid w:val="00CE1F64"/>
    <w:rsid w:val="00CF14EA"/>
    <w:rsid w:val="00CF52CA"/>
    <w:rsid w:val="00CF7A08"/>
    <w:rsid w:val="00D009F5"/>
    <w:rsid w:val="00D32A9A"/>
    <w:rsid w:val="00D453DF"/>
    <w:rsid w:val="00D4772D"/>
    <w:rsid w:val="00D53FE1"/>
    <w:rsid w:val="00D94229"/>
    <w:rsid w:val="00D9767E"/>
    <w:rsid w:val="00D97F29"/>
    <w:rsid w:val="00DA0D16"/>
    <w:rsid w:val="00DC1979"/>
    <w:rsid w:val="00DC3708"/>
    <w:rsid w:val="00DC51B3"/>
    <w:rsid w:val="00DD0DB3"/>
    <w:rsid w:val="00DD38D0"/>
    <w:rsid w:val="00DD5EE3"/>
    <w:rsid w:val="00DD7AD9"/>
    <w:rsid w:val="00DE304D"/>
    <w:rsid w:val="00DF2FF2"/>
    <w:rsid w:val="00DF794B"/>
    <w:rsid w:val="00E02E5E"/>
    <w:rsid w:val="00E16913"/>
    <w:rsid w:val="00E326E1"/>
    <w:rsid w:val="00E361CE"/>
    <w:rsid w:val="00E366F2"/>
    <w:rsid w:val="00E42068"/>
    <w:rsid w:val="00E5072E"/>
    <w:rsid w:val="00E64F6B"/>
    <w:rsid w:val="00E66308"/>
    <w:rsid w:val="00E66EF5"/>
    <w:rsid w:val="00E758C9"/>
    <w:rsid w:val="00E91D64"/>
    <w:rsid w:val="00EA63F4"/>
    <w:rsid w:val="00EB0E89"/>
    <w:rsid w:val="00EB1376"/>
    <w:rsid w:val="00EC56CB"/>
    <w:rsid w:val="00ED3569"/>
    <w:rsid w:val="00ED4887"/>
    <w:rsid w:val="00ED57FF"/>
    <w:rsid w:val="00EF2736"/>
    <w:rsid w:val="00EF40E6"/>
    <w:rsid w:val="00EF64D4"/>
    <w:rsid w:val="00F07F74"/>
    <w:rsid w:val="00F1177F"/>
    <w:rsid w:val="00F17013"/>
    <w:rsid w:val="00F2506D"/>
    <w:rsid w:val="00F254F4"/>
    <w:rsid w:val="00F30140"/>
    <w:rsid w:val="00F3201A"/>
    <w:rsid w:val="00F44AE6"/>
    <w:rsid w:val="00F5557C"/>
    <w:rsid w:val="00F630A8"/>
    <w:rsid w:val="00F65C42"/>
    <w:rsid w:val="00F7400D"/>
    <w:rsid w:val="00F9481D"/>
    <w:rsid w:val="00F9523F"/>
    <w:rsid w:val="00FA4274"/>
    <w:rsid w:val="00FB0484"/>
    <w:rsid w:val="00FC365C"/>
    <w:rsid w:val="00FD604F"/>
    <w:rsid w:val="00FE1D1C"/>
    <w:rsid w:val="00FE7AA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37B2A"/>
  <w15:docId w15:val="{15432C36-0448-4C55-B27D-FB02EE4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204189"/>
    <w:pPr>
      <w:keepNext/>
      <w:keepLines/>
      <w:spacing w:before="200" w:line="276" w:lineRule="auto"/>
      <w:outlineLvl w:val="7"/>
    </w:pPr>
    <w:rPr>
      <w:rFonts w:ascii="Cambria" w:eastAsia="Calibri" w:hAnsi="Cambria"/>
      <w:color w:val="2DA2BF"/>
    </w:rPr>
  </w:style>
  <w:style w:type="paragraph" w:styleId="9">
    <w:name w:val="heading 9"/>
    <w:basedOn w:val="a"/>
    <w:next w:val="a"/>
    <w:link w:val="90"/>
    <w:uiPriority w:val="99"/>
    <w:qFormat/>
    <w:locked/>
    <w:rsid w:val="000B4D5B"/>
    <w:pPr>
      <w:keepNext/>
      <w:keepLines/>
      <w:spacing w:before="200" w:line="276" w:lineRule="auto"/>
      <w:outlineLvl w:val="8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204189"/>
    <w:rPr>
      <w:rFonts w:ascii="Cambria" w:hAnsi="Cambria" w:cs="Times New Roman"/>
      <w:color w:val="2DA2BF"/>
      <w:lang w:val="ru-RU" w:eastAsia="ru-RU" w:bidi="ar-SA"/>
    </w:rPr>
  </w:style>
  <w:style w:type="character" w:customStyle="1" w:styleId="90">
    <w:name w:val="Заголовок 9 Знак"/>
    <w:link w:val="9"/>
    <w:uiPriority w:val="99"/>
    <w:locked/>
    <w:rsid w:val="000B4D5B"/>
    <w:rPr>
      <w:rFonts w:ascii="Cambria" w:hAnsi="Cambria" w:cs="Times New Roman"/>
      <w:i/>
      <w:iCs/>
      <w:color w:val="404040"/>
      <w:lang w:val="ru-RU" w:eastAsia="ru-RU" w:bidi="ar-SA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link w:val="21"/>
    <w:uiPriority w:val="99"/>
    <w:locked/>
    <w:rsid w:val="001B3BC4"/>
    <w:rPr>
      <w:rFonts w:cs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uiPriority w:val="99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30324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830324"/>
    <w:rPr>
      <w:rFonts w:ascii="Times New Roman" w:hAnsi="Times New Roman" w:cs="Times New Roman"/>
      <w:sz w:val="20"/>
      <w:szCs w:val="20"/>
    </w:rPr>
  </w:style>
  <w:style w:type="character" w:styleId="ad">
    <w:name w:val="Strong"/>
    <w:uiPriority w:val="99"/>
    <w:qFormat/>
    <w:locked/>
    <w:rsid w:val="00204189"/>
    <w:rPr>
      <w:rFonts w:cs="Times New Roman"/>
      <w:b/>
    </w:rPr>
  </w:style>
  <w:style w:type="paragraph" w:styleId="ae">
    <w:name w:val="No Spacing"/>
    <w:link w:val="af"/>
    <w:uiPriority w:val="99"/>
    <w:qFormat/>
    <w:rsid w:val="00381745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381745"/>
    <w:rPr>
      <w:rFonts w:cs="Times New Roman"/>
      <w:sz w:val="22"/>
      <w:szCs w:val="2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1A46DB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1A46DB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af0">
    <w:name w:val="Знак Знак Знак Знак Знак Знак Знак Знак"/>
    <w:basedOn w:val="a"/>
    <w:rsid w:val="00CB774E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59E8E6A945F48DF16A805CE05001FB4A5C553722F07D9B13DAE85FB187246C4BCB747F62285C3D2871DM5aD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DAE3-124F-4DC0-B60B-F31A6990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9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subject/>
  <dc:creator>Беседина</dc:creator>
  <cp:keywords/>
  <dc:description/>
  <cp:lastModifiedBy>Писарева</cp:lastModifiedBy>
  <cp:revision>114</cp:revision>
  <cp:lastPrinted>2017-02-21T08:14:00Z</cp:lastPrinted>
  <dcterms:created xsi:type="dcterms:W3CDTF">2018-01-12T09:51:00Z</dcterms:created>
  <dcterms:modified xsi:type="dcterms:W3CDTF">2022-02-24T07:42:00Z</dcterms:modified>
</cp:coreProperties>
</file>